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D0" w:rsidRDefault="00E844D0" w:rsidP="00E844D0">
      <w:pPr>
        <w:pStyle w:val="a3"/>
        <w:shd w:val="clear" w:color="auto" w:fill="FFFFFF"/>
        <w:spacing w:before="0" w:beforeAutospacing="0" w:after="75" w:afterAutospacing="0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 xml:space="preserve">Уважаемые жители </w:t>
      </w:r>
      <w:proofErr w:type="spellStart"/>
      <w:r>
        <w:rPr>
          <w:rFonts w:ascii="Verdana" w:hAnsi="Verdana"/>
          <w:color w:val="555555"/>
          <w:sz w:val="18"/>
          <w:szCs w:val="18"/>
        </w:rPr>
        <w:t>Краснокамского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района! 3 февраля 2022 года, в 11.00 состоится брифинг по детской вакцинации от </w:t>
      </w:r>
      <w:proofErr w:type="spellStart"/>
      <w:r>
        <w:rPr>
          <w:rFonts w:ascii="Verdana" w:hAnsi="Verdana"/>
          <w:color w:val="555555"/>
          <w:sz w:val="18"/>
          <w:szCs w:val="18"/>
        </w:rPr>
        <w:t>коронавирусной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инфекции в МР </w:t>
      </w:r>
      <w:proofErr w:type="spellStart"/>
      <w:r>
        <w:rPr>
          <w:rFonts w:ascii="Verdana" w:hAnsi="Verdana"/>
          <w:color w:val="555555"/>
          <w:sz w:val="18"/>
          <w:szCs w:val="18"/>
        </w:rPr>
        <w:t>Краснокамский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район. Напоминаем, что актуальные вопросы вы можете отправлять заранее в сообщения группы администрации </w:t>
      </w:r>
      <w:proofErr w:type="spellStart"/>
      <w:r>
        <w:rPr>
          <w:rFonts w:ascii="Verdana" w:hAnsi="Verdana"/>
          <w:color w:val="555555"/>
          <w:sz w:val="18"/>
          <w:szCs w:val="18"/>
        </w:rPr>
        <w:t>Краснокамского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района в социальных сетях или в комментариях под данным постом. Ответы на ваши вопросы мы постараемся освещать во время брифингов. Телефоны «горячих линий» Минздрава РБ по вопросам </w:t>
      </w:r>
      <w:proofErr w:type="spellStart"/>
      <w:r>
        <w:rPr>
          <w:rFonts w:ascii="Verdana" w:hAnsi="Verdana"/>
          <w:color w:val="555555"/>
          <w:sz w:val="18"/>
          <w:szCs w:val="18"/>
        </w:rPr>
        <w:t>коронавирусной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инфекции: 8 (347)286-58-27, 8 (347) 279- 91-20 (многоканальный круглосуточный), при администрации МР </w:t>
      </w:r>
      <w:proofErr w:type="spellStart"/>
      <w:r>
        <w:rPr>
          <w:rFonts w:ascii="Verdana" w:hAnsi="Verdana"/>
          <w:color w:val="555555"/>
          <w:sz w:val="18"/>
          <w:szCs w:val="18"/>
        </w:rPr>
        <w:t>Краснокамский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район: 8 (34759) 7-77-00, 7-72-49 Волонтерский штаб — 8 (34759) 7-77-49,7-75-38</w:t>
      </w:r>
    </w:p>
    <w:p w:rsidR="00E844D0" w:rsidRDefault="00E844D0" w:rsidP="00E844D0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555555"/>
          <w:sz w:val="18"/>
          <w:szCs w:val="18"/>
        </w:rPr>
      </w:pPr>
      <w:proofErr w:type="spellStart"/>
      <w:r>
        <w:rPr>
          <w:rFonts w:ascii="Verdana" w:hAnsi="Verdana"/>
          <w:color w:val="555555"/>
          <w:sz w:val="18"/>
          <w:szCs w:val="18"/>
        </w:rPr>
        <w:t>Онлайн-трансляция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брифинга состоится на официальном </w:t>
      </w:r>
      <w:proofErr w:type="spellStart"/>
      <w:r>
        <w:rPr>
          <w:rFonts w:ascii="Verdana" w:hAnsi="Verdana"/>
          <w:color w:val="555555"/>
          <w:sz w:val="18"/>
          <w:szCs w:val="18"/>
        </w:rPr>
        <w:t>YouTube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канале администрации МР </w:t>
      </w:r>
      <w:proofErr w:type="spellStart"/>
      <w:r>
        <w:rPr>
          <w:rFonts w:ascii="Verdana" w:hAnsi="Verdana"/>
          <w:color w:val="555555"/>
          <w:sz w:val="18"/>
          <w:szCs w:val="18"/>
        </w:rPr>
        <w:t>Краснокамский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район по ссылке: </w:t>
      </w:r>
      <w:proofErr w:type="spellStart"/>
      <w:r>
        <w:rPr>
          <w:rFonts w:ascii="Verdana" w:hAnsi="Verdana"/>
          <w:color w:val="555555"/>
          <w:sz w:val="18"/>
          <w:szCs w:val="18"/>
        </w:rPr>
        <w:fldChar w:fldCharType="begin"/>
      </w:r>
      <w:r>
        <w:rPr>
          <w:rFonts w:ascii="Verdana" w:hAnsi="Verdana"/>
          <w:color w:val="555555"/>
          <w:sz w:val="18"/>
          <w:szCs w:val="18"/>
        </w:rPr>
        <w:instrText xml:space="preserve"> HYPERLINK "https://clck.ru/aqn5Z" </w:instrText>
      </w:r>
      <w:r>
        <w:rPr>
          <w:rFonts w:ascii="Verdana" w:hAnsi="Verdana"/>
          <w:color w:val="555555"/>
          <w:sz w:val="18"/>
          <w:szCs w:val="18"/>
        </w:rPr>
        <w:fldChar w:fldCharType="separate"/>
      </w:r>
      <w:r>
        <w:rPr>
          <w:rStyle w:val="a4"/>
          <w:rFonts w:ascii="Verdana" w:hAnsi="Verdana"/>
          <w:color w:val="5D9527"/>
          <w:sz w:val="18"/>
          <w:szCs w:val="18"/>
        </w:rPr>
        <w:t>clck.ru</w:t>
      </w:r>
      <w:proofErr w:type="spellEnd"/>
      <w:r>
        <w:rPr>
          <w:rStyle w:val="a4"/>
          <w:rFonts w:ascii="Verdana" w:hAnsi="Verdana"/>
          <w:color w:val="5D9527"/>
          <w:sz w:val="18"/>
          <w:szCs w:val="18"/>
        </w:rPr>
        <w:t>/aqn5Z</w:t>
      </w:r>
      <w:r>
        <w:rPr>
          <w:rFonts w:ascii="Verdana" w:hAnsi="Verdana"/>
          <w:color w:val="555555"/>
          <w:sz w:val="18"/>
          <w:szCs w:val="18"/>
        </w:rPr>
        <w:fldChar w:fldCharType="end"/>
      </w:r>
    </w:p>
    <w:p w:rsidR="00E844D0" w:rsidRDefault="00E844D0" w:rsidP="00E844D0">
      <w:pPr>
        <w:pStyle w:val="a3"/>
        <w:shd w:val="clear" w:color="auto" w:fill="FFFFFF"/>
        <w:spacing w:before="0" w:beforeAutospacing="0" w:after="75" w:afterAutospacing="0"/>
        <w:rPr>
          <w:rFonts w:ascii="Verdana" w:hAnsi="Verdana"/>
          <w:color w:val="555555"/>
          <w:sz w:val="18"/>
          <w:szCs w:val="18"/>
        </w:rPr>
      </w:pPr>
      <w:r>
        <w:rPr>
          <w:rFonts w:ascii="Verdana" w:hAnsi="Verdana"/>
          <w:color w:val="555555"/>
          <w:sz w:val="18"/>
          <w:szCs w:val="18"/>
        </w:rPr>
        <w:t>#</w:t>
      </w:r>
      <w:proofErr w:type="spellStart"/>
      <w:r>
        <w:rPr>
          <w:rFonts w:ascii="Verdana" w:hAnsi="Verdana"/>
          <w:color w:val="555555"/>
          <w:sz w:val="18"/>
          <w:szCs w:val="18"/>
        </w:rPr>
        <w:t>стопкоронавирус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#</w:t>
      </w:r>
      <w:proofErr w:type="spellStart"/>
      <w:r>
        <w:rPr>
          <w:rFonts w:ascii="Verdana" w:hAnsi="Verdana"/>
          <w:color w:val="555555"/>
          <w:sz w:val="18"/>
          <w:szCs w:val="18"/>
        </w:rPr>
        <w:t>Краснокамский_районРБ</w:t>
      </w:r>
      <w:proofErr w:type="spellEnd"/>
      <w:r>
        <w:rPr>
          <w:rFonts w:ascii="Verdana" w:hAnsi="Verdana"/>
          <w:color w:val="555555"/>
          <w:sz w:val="18"/>
          <w:szCs w:val="18"/>
        </w:rPr>
        <w:t xml:space="preserve"> #вакцинация #Образование, #ТрезвоеСело2021</w:t>
      </w:r>
    </w:p>
    <w:p w:rsidR="00195CC8" w:rsidRDefault="00195CC8"/>
    <w:sectPr w:rsidR="00195CC8" w:rsidSect="00195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4D0"/>
    <w:rsid w:val="00195CC8"/>
    <w:rsid w:val="00E8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4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</dc:creator>
  <cp:lastModifiedBy>Adminl</cp:lastModifiedBy>
  <cp:revision>1</cp:revision>
  <dcterms:created xsi:type="dcterms:W3CDTF">2022-02-01T07:56:00Z</dcterms:created>
  <dcterms:modified xsi:type="dcterms:W3CDTF">2022-02-01T07:56:00Z</dcterms:modified>
</cp:coreProperties>
</file>