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C40" w:rsidRDefault="00C7219D" w:rsidP="00C4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9D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proofErr w:type="gramStart"/>
      <w:r w:rsidRPr="00C7219D">
        <w:rPr>
          <w:rFonts w:ascii="Times New Roman" w:hAnsi="Times New Roman" w:cs="Times New Roman"/>
          <w:sz w:val="28"/>
          <w:szCs w:val="28"/>
        </w:rPr>
        <w:t xml:space="preserve">дети </w:t>
      </w:r>
      <w:r w:rsidR="002917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7219D">
        <w:rPr>
          <w:rFonts w:ascii="Times New Roman" w:hAnsi="Times New Roman" w:cs="Times New Roman"/>
          <w:sz w:val="28"/>
          <w:szCs w:val="28"/>
        </w:rPr>
        <w:t>чаще</w:t>
      </w:r>
      <w:proofErr w:type="gramEnd"/>
      <w:r w:rsidRPr="00C7219D">
        <w:rPr>
          <w:rFonts w:ascii="Times New Roman" w:hAnsi="Times New Roman" w:cs="Times New Roman"/>
          <w:sz w:val="28"/>
          <w:szCs w:val="28"/>
        </w:rPr>
        <w:t xml:space="preserve"> страдают заболеваниями, связанными с нарушением опорно-двигательного аппарата.</w:t>
      </w:r>
      <w:r w:rsidRPr="00C7219D">
        <w:rPr>
          <w:rFonts w:ascii="Times New Roman" w:hAnsi="Times New Roman" w:cs="Times New Roman"/>
          <w:sz w:val="28"/>
          <w:szCs w:val="28"/>
        </w:rPr>
        <w:t xml:space="preserve"> </w:t>
      </w:r>
      <w:r w:rsidR="00C45C40" w:rsidRPr="00C45C40">
        <w:rPr>
          <w:rFonts w:ascii="Times New Roman" w:hAnsi="Times New Roman" w:cs="Times New Roman"/>
          <w:sz w:val="28"/>
          <w:szCs w:val="28"/>
        </w:rPr>
        <w:t>Благодаря игровому стретчингу увеличивается подвижность суставов, мышцы становятся более эластичными и гибкими, дольше сохраняют работоспособность. Рекомендуется детям с вялой осанкой и плоскостопием.</w:t>
      </w:r>
      <w:r w:rsidRPr="00C72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5C40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ом данной</w:t>
      </w:r>
      <w:r w:rsidRPr="00C45C40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 является</w:t>
      </w:r>
      <w:r w:rsidRPr="00C45C40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5C40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5C40">
        <w:rPr>
          <w:rFonts w:ascii="Times New Roman" w:hAnsi="Times New Roman" w:cs="Times New Roman"/>
          <w:sz w:val="28"/>
          <w:szCs w:val="28"/>
        </w:rPr>
        <w:t xml:space="preserve"> Сулим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C40" w:rsidRDefault="00C45C40" w:rsidP="00C4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45C40">
        <w:rPr>
          <w:rFonts w:ascii="Times New Roman" w:hAnsi="Times New Roman" w:cs="Times New Roman"/>
          <w:sz w:val="28"/>
          <w:szCs w:val="28"/>
        </w:rPr>
        <w:t>пражнения не требуют больших усилий и повторяются столько раз, сколько может осилить ребенок соответствующего возраста, делая их легко и с удовольствием. Практически все они выполняются на полу, что также очень привлекает детей.</w:t>
      </w:r>
    </w:p>
    <w:p w:rsidR="00C7219D" w:rsidRDefault="00C7219D" w:rsidP="00C72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9D">
        <w:rPr>
          <w:rFonts w:ascii="Times New Roman" w:hAnsi="Times New Roman" w:cs="Times New Roman"/>
          <w:sz w:val="28"/>
          <w:szCs w:val="28"/>
        </w:rPr>
        <w:t>Реализация игровых возможностей в целях оздоровления и развития ребенка и составляет суть стретчинга.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19D">
        <w:rPr>
          <w:rFonts w:ascii="Times New Roman" w:hAnsi="Times New Roman" w:cs="Times New Roman"/>
          <w:sz w:val="28"/>
          <w:szCs w:val="28"/>
        </w:rPr>
        <w:t>Упражнения, охватывающие все группы мышц, носят близкие и понятные детям названия животных или имитационных действий и выполняются по ходу сюжетно-ролевой игры, основанной на сценарии по сказочному сюжету. На занятии даётся сказка - игра. В которой дети превращаются в различных животных, насекомых и т.п., выполняя в такой интересной форме сложные упражнения. Все упражнения выполняются под соответствующую музыку.</w:t>
      </w:r>
    </w:p>
    <w:p w:rsidR="00C45C40" w:rsidRDefault="00C45C40" w:rsidP="00C4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45C40">
        <w:rPr>
          <w:rFonts w:ascii="Times New Roman" w:hAnsi="Times New Roman" w:cs="Times New Roman"/>
          <w:sz w:val="28"/>
          <w:szCs w:val="28"/>
        </w:rPr>
        <w:t xml:space="preserve">уществуют главные правила, которым нужно следовать на протяжении занятия: </w:t>
      </w:r>
    </w:p>
    <w:p w:rsidR="00C45C40" w:rsidRDefault="00C45C40" w:rsidP="00C45C4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C40">
        <w:rPr>
          <w:rFonts w:ascii="Times New Roman" w:hAnsi="Times New Roman" w:cs="Times New Roman"/>
          <w:sz w:val="28"/>
          <w:szCs w:val="28"/>
        </w:rPr>
        <w:t xml:space="preserve">непременно предварительно разогреть все группы мышц; </w:t>
      </w:r>
    </w:p>
    <w:p w:rsidR="00C45C40" w:rsidRDefault="00C45C40" w:rsidP="00C45C4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C40">
        <w:rPr>
          <w:rFonts w:ascii="Times New Roman" w:hAnsi="Times New Roman" w:cs="Times New Roman"/>
          <w:sz w:val="28"/>
          <w:szCs w:val="28"/>
        </w:rPr>
        <w:t xml:space="preserve">все упражнения нужно делать медленно и плавно; </w:t>
      </w:r>
    </w:p>
    <w:p w:rsidR="00C45C40" w:rsidRDefault="00C45C40" w:rsidP="00C45C4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C40">
        <w:rPr>
          <w:rFonts w:ascii="Times New Roman" w:hAnsi="Times New Roman" w:cs="Times New Roman"/>
          <w:sz w:val="28"/>
          <w:szCs w:val="28"/>
        </w:rPr>
        <w:t xml:space="preserve">обязательно исправлять осанку детей, прямая спина — это не столько внешний вид, сколько здоровье позвоночника и внутренних органов; </w:t>
      </w:r>
    </w:p>
    <w:p w:rsidR="00C45C40" w:rsidRDefault="00C45C40" w:rsidP="00C45C4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C40">
        <w:rPr>
          <w:rFonts w:ascii="Times New Roman" w:hAnsi="Times New Roman" w:cs="Times New Roman"/>
          <w:sz w:val="28"/>
          <w:szCs w:val="28"/>
        </w:rPr>
        <w:t xml:space="preserve">заниматься нужно систематически и выполнять упражнения симметрично для обеих сторон тела; </w:t>
      </w:r>
    </w:p>
    <w:p w:rsidR="00C45C40" w:rsidRPr="00C45C40" w:rsidRDefault="00C45C40" w:rsidP="00C45C40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5C40">
        <w:rPr>
          <w:rFonts w:ascii="Times New Roman" w:hAnsi="Times New Roman" w:cs="Times New Roman"/>
          <w:sz w:val="28"/>
          <w:szCs w:val="28"/>
        </w:rPr>
        <w:t>у малыша должно быть ровное и спокойное дыхание, если оно учащается или сбивается, то обязательно нужен отдых.</w:t>
      </w:r>
    </w:p>
    <w:p w:rsidR="00C45C40" w:rsidRPr="00C45C40" w:rsidRDefault="00C45C40" w:rsidP="00C45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5C40" w:rsidRPr="00C45C40" w:rsidSect="00C45C40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61DF"/>
    <w:multiLevelType w:val="hybridMultilevel"/>
    <w:tmpl w:val="CDC46E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40"/>
    <w:rsid w:val="00291786"/>
    <w:rsid w:val="00C45C40"/>
    <w:rsid w:val="00C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9D4C"/>
  <w15:chartTrackingRefBased/>
  <w15:docId w15:val="{99E29496-0481-4C2A-B659-A44C6D1C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2</cp:revision>
  <dcterms:created xsi:type="dcterms:W3CDTF">2018-12-05T17:20:00Z</dcterms:created>
  <dcterms:modified xsi:type="dcterms:W3CDTF">2018-12-05T17:57:00Z</dcterms:modified>
</cp:coreProperties>
</file>