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00" w:rsidRDefault="00144F00" w:rsidP="00144F00">
      <w:pPr>
        <w:jc w:val="center"/>
        <w:rPr>
          <w:b/>
        </w:rPr>
      </w:pPr>
      <w:r>
        <w:rPr>
          <w:b/>
        </w:rPr>
        <w:t xml:space="preserve">АНАЛИТИЧЕСКАЯ СПРАВКА </w:t>
      </w:r>
    </w:p>
    <w:p w:rsidR="00144F00" w:rsidRDefault="00144F00" w:rsidP="00144F00">
      <w:pPr>
        <w:jc w:val="center"/>
        <w:rPr>
          <w:b/>
        </w:rPr>
      </w:pPr>
      <w:r>
        <w:rPr>
          <w:b/>
        </w:rPr>
        <w:t xml:space="preserve">ПО РЕЗУЛЬТАТАМ ПРОМЕЖУТОЧНОГО  КОНТРОЛЯ </w:t>
      </w:r>
      <w:proofErr w:type="gramStart"/>
      <w:r>
        <w:rPr>
          <w:b/>
        </w:rPr>
        <w:t>ОБУЧАЮЩИХСЯ</w:t>
      </w:r>
      <w:proofErr w:type="gramEnd"/>
    </w:p>
    <w:p w:rsidR="00144F00" w:rsidRDefault="00144F00" w:rsidP="00144F00">
      <w:pPr>
        <w:jc w:val="center"/>
        <w:rPr>
          <w:b/>
        </w:rPr>
      </w:pPr>
      <w:r>
        <w:rPr>
          <w:b/>
        </w:rPr>
        <w:t>2022-2023 учебный год</w:t>
      </w:r>
    </w:p>
    <w:p w:rsidR="00144F00" w:rsidRPr="00144F00" w:rsidRDefault="00144F00" w:rsidP="00144F0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44F00">
        <w:rPr>
          <w:rStyle w:val="c1"/>
          <w:color w:val="000000"/>
        </w:rPr>
        <w:t xml:space="preserve">В соответствии с </w:t>
      </w:r>
      <w:proofErr w:type="spellStart"/>
      <w:r w:rsidRPr="00144F00">
        <w:rPr>
          <w:rStyle w:val="c1"/>
          <w:color w:val="000000"/>
        </w:rPr>
        <w:t>внутришкольным</w:t>
      </w:r>
      <w:proofErr w:type="spellEnd"/>
      <w:r w:rsidRPr="00144F00">
        <w:rPr>
          <w:rStyle w:val="c1"/>
          <w:color w:val="000000"/>
        </w:rPr>
        <w:t xml:space="preserve"> планом контроля школы на текущий учебный год и на основании </w:t>
      </w:r>
      <w:r w:rsidRPr="00144F00">
        <w:rPr>
          <w:rStyle w:val="c1"/>
        </w:rPr>
        <w:t xml:space="preserve">Приказа школы </w:t>
      </w:r>
      <w:r w:rsidR="00FD68AD" w:rsidRPr="00FD68AD">
        <w:rPr>
          <w:rStyle w:val="c1"/>
        </w:rPr>
        <w:t>№ 200  от 12</w:t>
      </w:r>
      <w:r w:rsidRPr="00FD68AD">
        <w:rPr>
          <w:rStyle w:val="c1"/>
        </w:rPr>
        <w:t>.12 .</w:t>
      </w:r>
      <w:bookmarkStart w:id="0" w:name="_GoBack"/>
      <w:bookmarkEnd w:id="0"/>
      <w:r w:rsidRPr="00FD68AD">
        <w:rPr>
          <w:rStyle w:val="c1"/>
        </w:rPr>
        <w:t>2022</w:t>
      </w:r>
      <w:r w:rsidR="00FD68AD">
        <w:rPr>
          <w:rStyle w:val="c1"/>
          <w:color w:val="000000"/>
        </w:rPr>
        <w:t xml:space="preserve">  с </w:t>
      </w:r>
      <w:r w:rsidR="00FD68AD" w:rsidRPr="00FD68AD">
        <w:rPr>
          <w:rStyle w:val="c1"/>
          <w:color w:val="000000"/>
        </w:rPr>
        <w:t>13</w:t>
      </w:r>
      <w:r w:rsidR="00FD68AD">
        <w:rPr>
          <w:rStyle w:val="c1"/>
          <w:color w:val="000000"/>
        </w:rPr>
        <w:t>.12 по 2</w:t>
      </w:r>
      <w:r w:rsidR="00FD68AD" w:rsidRPr="00FD68AD">
        <w:rPr>
          <w:rStyle w:val="c1"/>
          <w:color w:val="000000"/>
        </w:rPr>
        <w:t>8</w:t>
      </w:r>
      <w:r w:rsidRPr="00144F00">
        <w:rPr>
          <w:rStyle w:val="c1"/>
          <w:color w:val="000000"/>
        </w:rPr>
        <w:t>.12  была проведена проверка уровня предметных достижений обучающихся 3–10 классов.</w:t>
      </w:r>
      <w:r w:rsidRPr="00144F00">
        <w:rPr>
          <w:color w:val="000000"/>
          <w:shd w:val="clear" w:color="auto" w:fill="FFFFFF"/>
        </w:rPr>
        <w:t xml:space="preserve"> 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44F00">
        <w:rPr>
          <w:u w:val="single"/>
        </w:rPr>
        <w:t>Цель контроля:</w:t>
      </w:r>
      <w:r w:rsidRPr="00144F00">
        <w:rPr>
          <w:b/>
        </w:rPr>
        <w:t xml:space="preserve"> 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 xml:space="preserve"> - определение уровня учебной подготовки по предметам </w:t>
      </w:r>
      <w:proofErr w:type="gramStart"/>
      <w:r w:rsidRPr="00144F00">
        <w:rPr>
          <w:color w:val="000000"/>
        </w:rPr>
        <w:t>на конец</w:t>
      </w:r>
      <w:proofErr w:type="gramEnd"/>
      <w:r w:rsidRPr="00144F00">
        <w:rPr>
          <w:color w:val="000000"/>
        </w:rPr>
        <w:t xml:space="preserve"> 1 полугодия 2022-2023 учебного года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>- наметить меры по устранению выявленных пробелов в процессе повторения материала прошлых лет;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>- осуществление школьного мониторинга качества образования;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 xml:space="preserve">- определение уровня </w:t>
      </w:r>
      <w:proofErr w:type="spellStart"/>
      <w:r w:rsidRPr="00144F00">
        <w:rPr>
          <w:color w:val="000000"/>
        </w:rPr>
        <w:t>обученности</w:t>
      </w:r>
      <w:proofErr w:type="spellEnd"/>
      <w:r w:rsidRPr="00144F00">
        <w:rPr>
          <w:color w:val="000000"/>
        </w:rPr>
        <w:t xml:space="preserve"> учащихся по математике;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>- определение качества знаний учащихся по математике;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 xml:space="preserve">- </w:t>
      </w:r>
      <w:proofErr w:type="spellStart"/>
      <w:r w:rsidRPr="00144F00">
        <w:rPr>
          <w:color w:val="000000"/>
        </w:rPr>
        <w:t>сформированность</w:t>
      </w:r>
      <w:proofErr w:type="spellEnd"/>
      <w:r w:rsidRPr="00144F00">
        <w:rPr>
          <w:color w:val="000000"/>
        </w:rPr>
        <w:t xml:space="preserve"> </w:t>
      </w:r>
      <w:proofErr w:type="spellStart"/>
      <w:r w:rsidRPr="00144F00">
        <w:rPr>
          <w:color w:val="000000"/>
        </w:rPr>
        <w:t>общеучебных</w:t>
      </w:r>
      <w:proofErr w:type="spellEnd"/>
      <w:r w:rsidRPr="00144F00">
        <w:rPr>
          <w:color w:val="000000"/>
        </w:rPr>
        <w:t xml:space="preserve"> умений;</w:t>
      </w:r>
    </w:p>
    <w:p w:rsidR="00144F00" w:rsidRPr="00144F00" w:rsidRDefault="00144F00" w:rsidP="00144F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4F00">
        <w:rPr>
          <w:color w:val="000000"/>
        </w:rPr>
        <w:t>- умение применять ЗУН на практике.</w:t>
      </w:r>
    </w:p>
    <w:p w:rsidR="00144F00" w:rsidRPr="00144F00" w:rsidRDefault="00144F00" w:rsidP="00144F0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144F00">
        <w:rPr>
          <w:u w:val="single"/>
        </w:rPr>
        <w:t>Время контроля:</w:t>
      </w:r>
      <w:r w:rsidRPr="00144F00">
        <w:t xml:space="preserve"> с 19 по 23 декабря 2022 г.</w:t>
      </w:r>
    </w:p>
    <w:p w:rsidR="00144F00" w:rsidRPr="00144F00" w:rsidRDefault="00144F00" w:rsidP="00144F0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144F00">
        <w:rPr>
          <w:u w:val="single"/>
        </w:rPr>
        <w:t>Мероприятия контроля:</w:t>
      </w:r>
      <w:r w:rsidRPr="00144F00">
        <w:t xml:space="preserve"> проведены контрольные работы по итогам 1-го полугодия по русскому языку.</w:t>
      </w:r>
    </w:p>
    <w:p w:rsidR="00144F00" w:rsidRPr="00144F00" w:rsidRDefault="00144F00" w:rsidP="00144F00">
      <w:pPr>
        <w:ind w:firstLine="360"/>
        <w:jc w:val="both"/>
        <w:rPr>
          <w:color w:val="000000"/>
        </w:rPr>
      </w:pPr>
      <w:r w:rsidRPr="00144F00">
        <w:rPr>
          <w:u w:val="single"/>
        </w:rPr>
        <w:t>Результаты контроля:</w:t>
      </w:r>
      <w:r w:rsidRPr="00144F00">
        <w:rPr>
          <w:color w:val="000000"/>
        </w:rPr>
        <w:t xml:space="preserve"> </w:t>
      </w:r>
    </w:p>
    <w:p w:rsidR="00144F00" w:rsidRPr="00144F00" w:rsidRDefault="00144F00" w:rsidP="00144F00">
      <w:pPr>
        <w:ind w:firstLine="360"/>
        <w:jc w:val="both"/>
      </w:pPr>
      <w:r w:rsidRPr="00144F00">
        <w:t xml:space="preserve">Контрольные работы проведены по графику, проверены и проанализированы учителями своевременно. Анализ результатов и основных ошибок позволяет сделать следующие выводы: </w:t>
      </w:r>
    </w:p>
    <w:p w:rsidR="000117AA" w:rsidRPr="00144F00" w:rsidRDefault="000117AA" w:rsidP="000117AA">
      <w:pPr>
        <w:ind w:firstLine="540"/>
        <w:jc w:val="center"/>
        <w:rPr>
          <w:b/>
          <w:color w:val="000000"/>
        </w:rPr>
      </w:pPr>
    </w:p>
    <w:tbl>
      <w:tblPr>
        <w:tblW w:w="152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028"/>
        <w:gridCol w:w="1976"/>
        <w:gridCol w:w="850"/>
        <w:gridCol w:w="638"/>
        <w:gridCol w:w="972"/>
        <w:gridCol w:w="939"/>
        <w:gridCol w:w="970"/>
        <w:gridCol w:w="1027"/>
        <w:gridCol w:w="817"/>
        <w:gridCol w:w="1313"/>
        <w:gridCol w:w="939"/>
        <w:gridCol w:w="939"/>
      </w:tblGrid>
      <w:tr w:rsidR="000117AA" w:rsidRPr="00144F00" w:rsidTr="00144F00">
        <w:trPr>
          <w:cantSplit/>
          <w:trHeight w:val="159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Учитель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Класс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Всего уч-ся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Выполнили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«5»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«4»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«3»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«2»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Успеваемость %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Качество 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proofErr w:type="spellStart"/>
            <w:r w:rsidRPr="00144F00">
              <w:rPr>
                <w:lang w:eastAsia="en-US"/>
              </w:rPr>
              <w:t>Обуч-ть</w:t>
            </w:r>
            <w:proofErr w:type="spellEnd"/>
            <w:r w:rsidRPr="00144F00">
              <w:rPr>
                <w:lang w:eastAsia="en-US"/>
              </w:rPr>
              <w:t xml:space="preserve"> 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17AA" w:rsidRPr="00144F00" w:rsidRDefault="000117AA">
            <w:pPr>
              <w:spacing w:after="200" w:line="276" w:lineRule="auto"/>
              <w:ind w:left="113" w:right="113"/>
              <w:rPr>
                <w:lang w:eastAsia="en-US"/>
              </w:rPr>
            </w:pPr>
            <w:r w:rsidRPr="00144F00">
              <w:rPr>
                <w:lang w:eastAsia="en-US"/>
              </w:rPr>
              <w:t>Средний балл</w:t>
            </w:r>
          </w:p>
          <w:p w:rsidR="000117AA" w:rsidRPr="00144F00" w:rsidRDefault="000117AA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Васильева Л.А.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3,9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Иванова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3,9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Денисова Н.Н.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3,62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3,4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3,14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lastRenderedPageBreak/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3,9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Исмагилова Т.Н.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3,5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Васильева Л.А.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Линева Р.В.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3,5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Линева Р.В.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Линева Р.В.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47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3.3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proofErr w:type="spellStart"/>
            <w:r w:rsidRPr="00144F00">
              <w:rPr>
                <w:lang w:eastAsia="en-US"/>
              </w:rPr>
              <w:t>Урьялова</w:t>
            </w:r>
            <w:proofErr w:type="spellEnd"/>
            <w:r w:rsidRPr="00144F00">
              <w:rPr>
                <w:lang w:eastAsia="en-US"/>
              </w:rPr>
              <w:t xml:space="preserve"> Е.В.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</w:tr>
      <w:tr w:rsidR="000117AA" w:rsidRPr="00144F00" w:rsidTr="00144F00">
        <w:trPr>
          <w:trHeight w:val="34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rPr>
                <w:lang w:eastAsia="en-US"/>
              </w:rPr>
            </w:pPr>
            <w:r w:rsidRPr="00144F00">
              <w:rPr>
                <w:lang w:eastAsia="en-US"/>
              </w:rPr>
              <w:t>Линева Р.В.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67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AA" w:rsidRPr="00144F00" w:rsidRDefault="000117AA">
            <w:pPr>
              <w:spacing w:line="276" w:lineRule="auto"/>
              <w:jc w:val="center"/>
              <w:rPr>
                <w:lang w:eastAsia="en-US"/>
              </w:rPr>
            </w:pPr>
            <w:r w:rsidRPr="00144F00">
              <w:rPr>
                <w:lang w:eastAsia="en-US"/>
              </w:rPr>
              <w:t>3,6</w:t>
            </w:r>
          </w:p>
        </w:tc>
      </w:tr>
    </w:tbl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ВЫВОДЫ:</w:t>
      </w:r>
      <w:r w:rsidRPr="00144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F00" w:rsidRPr="00144F00" w:rsidRDefault="00144F00" w:rsidP="00144F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Максимальный процент (100%) успеваемости</w:t>
      </w:r>
      <w:r w:rsidRPr="00144F00">
        <w:rPr>
          <w:rFonts w:ascii="Times New Roman" w:hAnsi="Times New Roman" w:cs="Times New Roman"/>
          <w:sz w:val="24"/>
          <w:szCs w:val="24"/>
        </w:rPr>
        <w:t xml:space="preserve"> по математике в 3,5,6,7,8,9,10 классах.  </w:t>
      </w:r>
    </w:p>
    <w:p w:rsidR="00144F00" w:rsidRPr="00144F00" w:rsidRDefault="00144F00" w:rsidP="00144F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Максимальный процент (60%) качества</w:t>
      </w:r>
      <w:r w:rsidRPr="00144F00">
        <w:rPr>
          <w:rFonts w:ascii="Times New Roman" w:hAnsi="Times New Roman" w:cs="Times New Roman"/>
          <w:sz w:val="24"/>
          <w:szCs w:val="24"/>
        </w:rPr>
        <w:t xml:space="preserve">  в 5 классе </w:t>
      </w:r>
    </w:p>
    <w:p w:rsidR="00144F00" w:rsidRPr="00144F00" w:rsidRDefault="00144F00" w:rsidP="00144F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Минимальный процент (83%)  успеваемости</w:t>
      </w:r>
      <w:r w:rsidRPr="00144F00">
        <w:rPr>
          <w:rFonts w:ascii="Times New Roman" w:hAnsi="Times New Roman" w:cs="Times New Roman"/>
          <w:sz w:val="24"/>
          <w:szCs w:val="24"/>
        </w:rPr>
        <w:t xml:space="preserve"> наблюдается в 4 классе.  </w:t>
      </w:r>
    </w:p>
    <w:p w:rsidR="00144F00" w:rsidRDefault="00144F00" w:rsidP="00144F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Минимальный процент (14 %)  качества</w:t>
      </w:r>
      <w:r w:rsidRPr="00144F00">
        <w:rPr>
          <w:rFonts w:ascii="Times New Roman" w:hAnsi="Times New Roman" w:cs="Times New Roman"/>
          <w:sz w:val="24"/>
          <w:szCs w:val="24"/>
        </w:rPr>
        <w:t xml:space="preserve"> наблюдается в 9,10 классах.</w:t>
      </w:r>
    </w:p>
    <w:p w:rsidR="005B2E88" w:rsidRPr="005B2E88" w:rsidRDefault="005B2E88" w:rsidP="005B2E88">
      <w:pPr>
        <w:shd w:val="clear" w:color="auto" w:fill="FFFFFF"/>
        <w:rPr>
          <w:color w:val="1A1A1A"/>
        </w:rPr>
      </w:pPr>
      <w:r w:rsidRPr="005B2E88">
        <w:rPr>
          <w:color w:val="1A1A1A"/>
        </w:rPr>
        <w:t>Результаты контрольной работы свидетельствуют о наличии проблемных зон в</w:t>
      </w:r>
      <w:r>
        <w:rPr>
          <w:color w:val="1A1A1A"/>
        </w:rPr>
        <w:t xml:space="preserve"> </w:t>
      </w:r>
      <w:r w:rsidRPr="005B2E88">
        <w:rPr>
          <w:color w:val="1A1A1A"/>
        </w:rPr>
        <w:t>подготовке обучающихся: отсутствие навыков самоконтроля, проявляющееся в том, что</w:t>
      </w:r>
      <w:r>
        <w:rPr>
          <w:color w:val="1A1A1A"/>
        </w:rPr>
        <w:t xml:space="preserve"> </w:t>
      </w:r>
      <w:r w:rsidRPr="005B2E88">
        <w:rPr>
          <w:color w:val="1A1A1A"/>
        </w:rPr>
        <w:t>обучающиеся невнимательно читают условие задания и в результате выполняют не то, что</w:t>
      </w:r>
      <w:r>
        <w:rPr>
          <w:color w:val="1A1A1A"/>
        </w:rPr>
        <w:t xml:space="preserve"> </w:t>
      </w:r>
      <w:r w:rsidRPr="005B2E88">
        <w:rPr>
          <w:color w:val="1A1A1A"/>
        </w:rPr>
        <w:t>требовалось, не проверяют свой ответ, не оценивают его с точки зрения соответствия</w:t>
      </w:r>
      <w:r>
        <w:rPr>
          <w:color w:val="1A1A1A"/>
        </w:rPr>
        <w:t xml:space="preserve"> </w:t>
      </w:r>
      <w:r w:rsidRPr="005B2E88">
        <w:rPr>
          <w:color w:val="1A1A1A"/>
        </w:rPr>
        <w:t xml:space="preserve">условию и здравому смыслу. Отсутствие самоконтроля мешает </w:t>
      </w:r>
      <w:proofErr w:type="gramStart"/>
      <w:r w:rsidRPr="005B2E88">
        <w:rPr>
          <w:color w:val="1A1A1A"/>
        </w:rPr>
        <w:t>обучающимся</w:t>
      </w:r>
      <w:proofErr w:type="gramEnd"/>
      <w:r w:rsidRPr="005B2E88">
        <w:rPr>
          <w:color w:val="1A1A1A"/>
        </w:rPr>
        <w:t xml:space="preserve"> успешно</w:t>
      </w:r>
      <w:r>
        <w:rPr>
          <w:color w:val="1A1A1A"/>
        </w:rPr>
        <w:t xml:space="preserve"> </w:t>
      </w:r>
      <w:r w:rsidRPr="005B2E88">
        <w:rPr>
          <w:color w:val="1A1A1A"/>
        </w:rPr>
        <w:t>справляться с заданиями, требующими выполнения последовательности шагов, проверки</w:t>
      </w:r>
      <w:r>
        <w:rPr>
          <w:color w:val="1A1A1A"/>
        </w:rPr>
        <w:t xml:space="preserve"> </w:t>
      </w:r>
      <w:r w:rsidRPr="005B2E88">
        <w:rPr>
          <w:color w:val="1A1A1A"/>
        </w:rPr>
        <w:t>условий, выбора оптимального варианта решения.</w:t>
      </w:r>
    </w:p>
    <w:p w:rsidR="005B2E88" w:rsidRPr="00144F00" w:rsidRDefault="005B2E88" w:rsidP="00144F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4F00" w:rsidRPr="00144F00" w:rsidRDefault="00144F00" w:rsidP="00144F0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144F00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РЕКОМЕНДАЦИИ по математике</w:t>
      </w:r>
      <w:r w:rsidRPr="00144F0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1.Продолжить работу по формированию вычислительных навыков, умения решать задачи, правильно оформлять работу, развивать логическое мышление</w:t>
      </w: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2. Возобновить   индивидуальную   работу с  учащимися по совершенствованию            вычислительных  навыков и умений  решать  задачи.   Разнообразить методы   и  формы  обучения.</w:t>
      </w: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3.  Усилить работу с учащимися,  допускающими    много   вычислительных   ошибок.</w:t>
      </w:r>
    </w:p>
    <w:p w:rsidR="00144F00" w:rsidRPr="00144F00" w:rsidRDefault="00144F00" w:rsidP="00144F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4.  Уделять должное  внимание повторению.</w:t>
      </w:r>
    </w:p>
    <w:p w:rsidR="00144F00" w:rsidRPr="00144F00" w:rsidRDefault="00144F00" w:rsidP="00144F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Максимальный процент (100%) успеваемости</w:t>
      </w:r>
      <w:r w:rsidRPr="00144F00">
        <w:rPr>
          <w:rFonts w:ascii="Times New Roman" w:hAnsi="Times New Roman" w:cs="Times New Roman"/>
          <w:sz w:val="24"/>
          <w:szCs w:val="24"/>
        </w:rPr>
        <w:t xml:space="preserve"> по русскому языку  в</w:t>
      </w:r>
      <w:r w:rsidR="005B2E88">
        <w:rPr>
          <w:rFonts w:ascii="Times New Roman" w:hAnsi="Times New Roman" w:cs="Times New Roman"/>
          <w:sz w:val="24"/>
          <w:szCs w:val="24"/>
        </w:rPr>
        <w:t xml:space="preserve"> </w:t>
      </w:r>
      <w:r w:rsidRPr="00144F00">
        <w:rPr>
          <w:rFonts w:ascii="Times New Roman" w:hAnsi="Times New Roman" w:cs="Times New Roman"/>
          <w:sz w:val="24"/>
          <w:szCs w:val="24"/>
        </w:rPr>
        <w:t>5, 6,11 классах.</w:t>
      </w: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Минимальный процент (66%) успеваемости</w:t>
      </w:r>
      <w:r w:rsidRPr="00144F00">
        <w:rPr>
          <w:rFonts w:ascii="Times New Roman" w:hAnsi="Times New Roman" w:cs="Times New Roman"/>
          <w:sz w:val="24"/>
          <w:szCs w:val="24"/>
        </w:rPr>
        <w:t xml:space="preserve"> по русскому языку в 9 классе</w:t>
      </w:r>
    </w:p>
    <w:p w:rsidR="00144F00" w:rsidRP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 xml:space="preserve">Максимальный процент (67%) качества усвоения знаний </w:t>
      </w:r>
      <w:r w:rsidRPr="00144F00">
        <w:rPr>
          <w:rFonts w:ascii="Times New Roman" w:hAnsi="Times New Roman" w:cs="Times New Roman"/>
          <w:sz w:val="24"/>
          <w:szCs w:val="24"/>
        </w:rPr>
        <w:t xml:space="preserve">по русскому языку в 11 классе. </w:t>
      </w:r>
    </w:p>
    <w:p w:rsidR="00144F00" w:rsidRDefault="00144F00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  <w:u w:val="single"/>
        </w:rPr>
        <w:t>Минимальный процент (16%) качества усвоения знаний</w:t>
      </w:r>
      <w:r w:rsidRPr="00144F00">
        <w:rPr>
          <w:rFonts w:ascii="Times New Roman" w:hAnsi="Times New Roman" w:cs="Times New Roman"/>
          <w:sz w:val="24"/>
          <w:szCs w:val="24"/>
        </w:rPr>
        <w:t xml:space="preserve"> по русскому языку наблюдается в 9 классе  </w:t>
      </w:r>
    </w:p>
    <w:p w:rsidR="005B2E88" w:rsidRPr="005B2E88" w:rsidRDefault="005B2E88" w:rsidP="005B2E88">
      <w:pPr>
        <w:shd w:val="clear" w:color="auto" w:fill="FFFFFF"/>
        <w:rPr>
          <w:color w:val="1A1A1A"/>
        </w:rPr>
      </w:pPr>
      <w:r w:rsidRPr="005B2E88">
        <w:rPr>
          <w:color w:val="1A1A1A"/>
        </w:rPr>
        <w:lastRenderedPageBreak/>
        <w:t>Анализ результатов показал, что подавляющее большинство учащихся  продемонстрировали удовлетворительный уровень подготовки по русскому языку. По ряду важнейших умений большинство учащихся достигло уровня, отвечающего</w:t>
      </w:r>
    </w:p>
    <w:p w:rsidR="005B2E88" w:rsidRPr="005B2E88" w:rsidRDefault="005B2E88" w:rsidP="005B2E88">
      <w:pPr>
        <w:shd w:val="clear" w:color="auto" w:fill="FFFFFF"/>
        <w:rPr>
          <w:color w:val="1A1A1A"/>
        </w:rPr>
      </w:pPr>
      <w:r w:rsidRPr="005B2E88">
        <w:rPr>
          <w:color w:val="1A1A1A"/>
        </w:rPr>
        <w:t>обязательным требованиям. Выявленные недостатки в подготовке учащихся по предмету позволяют говорить о необходимости усиления работы по формированию орфографической зоркости и пунктуационной грамотности обучающихся.</w:t>
      </w:r>
    </w:p>
    <w:p w:rsidR="005B2E88" w:rsidRPr="00144F00" w:rsidRDefault="005B2E88" w:rsidP="00144F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44F00" w:rsidRPr="00144F00" w:rsidRDefault="00144F00" w:rsidP="00144F00">
      <w:pPr>
        <w:pStyle w:val="a6"/>
        <w:tabs>
          <w:tab w:val="right" w:leader="underscore" w:pos="6405"/>
        </w:tabs>
        <w:spacing w:line="252" w:lineRule="atLeast"/>
        <w:jc w:val="both"/>
      </w:pPr>
      <w:r w:rsidRPr="00144F00">
        <w:rPr>
          <w:b/>
          <w:bCs/>
          <w:u w:val="single"/>
        </w:rPr>
        <w:t>РЕКОМЕНДАЦИИ по русскому языку</w:t>
      </w:r>
      <w:r w:rsidRPr="00144F00">
        <w:rPr>
          <w:u w:val="single"/>
        </w:rPr>
        <w:t xml:space="preserve">: </w:t>
      </w:r>
      <w:r w:rsidRPr="00144F00">
        <w:t xml:space="preserve"> учителям продолжить работу по формированию орфографической зоркости учащихся. Запланировать на уроках повторение, закрепление знаний и умений учащихся по темам, на которые было допущено большое количество ошибок.</w:t>
      </w:r>
    </w:p>
    <w:p w:rsidR="000117AA" w:rsidRPr="00144F00" w:rsidRDefault="000117AA" w:rsidP="000117AA">
      <w:pPr>
        <w:ind w:firstLine="708"/>
      </w:pPr>
    </w:p>
    <w:p w:rsidR="00144F00" w:rsidRPr="00144F00" w:rsidRDefault="00144F00" w:rsidP="00144F00">
      <w:pPr>
        <w:ind w:firstLine="567"/>
        <w:jc w:val="both"/>
        <w:rPr>
          <w:b/>
        </w:rPr>
      </w:pPr>
      <w:r w:rsidRPr="00144F00">
        <w:rPr>
          <w:b/>
        </w:rPr>
        <w:t>Рекомендации:</w:t>
      </w:r>
    </w:p>
    <w:p w:rsidR="00144F00" w:rsidRPr="00144F00" w:rsidRDefault="00144F00" w:rsidP="00144F00">
      <w:pPr>
        <w:ind w:firstLine="567"/>
        <w:jc w:val="both"/>
        <w:rPr>
          <w:b/>
        </w:rPr>
      </w:pPr>
    </w:p>
    <w:p w:rsidR="00144F00" w:rsidRPr="00144F00" w:rsidRDefault="00144F00" w:rsidP="00144F00">
      <w:pPr>
        <w:pStyle w:val="a5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567"/>
        <w:jc w:val="both"/>
      </w:pPr>
      <w:r w:rsidRPr="00144F00">
        <w:t>Руководителям методических объединений</w:t>
      </w:r>
    </w:p>
    <w:p w:rsidR="00144F00" w:rsidRPr="00144F00" w:rsidRDefault="00144F00" w:rsidP="00144F00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ind w:left="709" w:firstLine="0"/>
        <w:jc w:val="both"/>
      </w:pPr>
      <w:r w:rsidRPr="00144F00">
        <w:t>Проанализировать результаты промежуточного контроля и диагностических работ на заседании методических объединений.</w:t>
      </w:r>
    </w:p>
    <w:p w:rsidR="00144F00" w:rsidRPr="00144F00" w:rsidRDefault="00144F00" w:rsidP="00144F00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ind w:left="709" w:firstLine="0"/>
        <w:jc w:val="both"/>
      </w:pPr>
      <w:r w:rsidRPr="00144F00">
        <w:t>Не допускать  завышения оценок учащимся, объективно оценивать знания учащихся.</w:t>
      </w:r>
    </w:p>
    <w:p w:rsidR="00144F00" w:rsidRPr="00144F00" w:rsidRDefault="00144F00" w:rsidP="00144F00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ind w:left="709" w:firstLine="0"/>
        <w:jc w:val="both"/>
      </w:pPr>
      <w:r w:rsidRPr="00144F00">
        <w:t>Выполнять намеченные конкретные меры по ликвидации затруднений и исправлению типичных ошибок.</w:t>
      </w:r>
    </w:p>
    <w:p w:rsidR="00144F00" w:rsidRPr="00144F00" w:rsidRDefault="00144F00" w:rsidP="00144F00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ind w:left="709" w:firstLine="0"/>
        <w:jc w:val="both"/>
        <w:rPr>
          <w:b/>
          <w:u w:val="single"/>
        </w:rPr>
      </w:pPr>
      <w:r w:rsidRPr="00144F00">
        <w:t>Провести итоговый контроль по предметам в мае месяце.</w:t>
      </w:r>
    </w:p>
    <w:p w:rsidR="00144F00" w:rsidRPr="00144F00" w:rsidRDefault="00144F00" w:rsidP="00144F00">
      <w:pPr>
        <w:pStyle w:val="a5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567"/>
        <w:jc w:val="both"/>
      </w:pPr>
      <w:r w:rsidRPr="00144F00">
        <w:t>Учителям-предметникам:</w:t>
      </w:r>
    </w:p>
    <w:p w:rsidR="00144F00" w:rsidRPr="00144F00" w:rsidRDefault="00144F00" w:rsidP="00144F00">
      <w:pPr>
        <w:pStyle w:val="a5"/>
        <w:numPr>
          <w:ilvl w:val="0"/>
          <w:numId w:val="3"/>
        </w:numPr>
        <w:tabs>
          <w:tab w:val="left" w:pos="993"/>
        </w:tabs>
        <w:ind w:left="709" w:firstLine="0"/>
        <w:jc w:val="both"/>
      </w:pPr>
      <w:r w:rsidRPr="00144F00">
        <w:t xml:space="preserve">работать над объективностью выставления оценок; </w:t>
      </w:r>
    </w:p>
    <w:p w:rsidR="00144F00" w:rsidRPr="00144F00" w:rsidRDefault="00144F00" w:rsidP="00144F00">
      <w:pPr>
        <w:pStyle w:val="a4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 xml:space="preserve">проанализировать ошибки, допущенные учащимися и включить в содержание уроков по русскому языку, математике,  те задания, при которых было допущено наибольшее количество ошибок, недостаточно прочно усвоены разделы и темы; </w:t>
      </w:r>
    </w:p>
    <w:p w:rsidR="00144F00" w:rsidRPr="00144F00" w:rsidRDefault="00144F00" w:rsidP="00144F00">
      <w:pPr>
        <w:pStyle w:val="a4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в системе проводить индивидуальную работу со слабыми учащимися;</w:t>
      </w:r>
    </w:p>
    <w:p w:rsidR="00144F00" w:rsidRPr="00144F00" w:rsidRDefault="00144F00" w:rsidP="00144F00">
      <w:pPr>
        <w:pStyle w:val="a4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планировать работу с учащимися, имеющими хороший уровень подготовки;</w:t>
      </w:r>
    </w:p>
    <w:p w:rsidR="00144F00" w:rsidRPr="00144F00" w:rsidRDefault="00144F00" w:rsidP="00144F00">
      <w:pPr>
        <w:pStyle w:val="a4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144F00" w:rsidRPr="00144F00" w:rsidRDefault="00144F00" w:rsidP="00144F00">
      <w:pPr>
        <w:pStyle w:val="a4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4F00">
        <w:rPr>
          <w:rFonts w:ascii="Times New Roman" w:hAnsi="Times New Roman" w:cs="Times New Roman"/>
          <w:sz w:val="24"/>
          <w:szCs w:val="24"/>
        </w:rPr>
        <w:t>в домашних заданиях предусмотреть задания на повторение ранее изученного материала;</w:t>
      </w:r>
    </w:p>
    <w:p w:rsidR="00144F00" w:rsidRPr="00144F00" w:rsidRDefault="00144F00" w:rsidP="00144F00">
      <w:pPr>
        <w:pStyle w:val="a5"/>
        <w:numPr>
          <w:ilvl w:val="0"/>
          <w:numId w:val="3"/>
        </w:numPr>
        <w:tabs>
          <w:tab w:val="left" w:pos="993"/>
        </w:tabs>
        <w:ind w:left="709" w:firstLine="0"/>
        <w:jc w:val="both"/>
      </w:pPr>
      <w:r w:rsidRPr="00144F00">
        <w:t>вести целенаправленную работу по предупреждению неуспеваемости и низкого качества знаний обучающихся;</w:t>
      </w:r>
    </w:p>
    <w:p w:rsidR="00144F00" w:rsidRPr="00144F00" w:rsidRDefault="00144F00" w:rsidP="00144F00">
      <w:pPr>
        <w:pStyle w:val="a5"/>
        <w:numPr>
          <w:ilvl w:val="0"/>
          <w:numId w:val="3"/>
        </w:numPr>
        <w:tabs>
          <w:tab w:val="left" w:pos="993"/>
        </w:tabs>
        <w:ind w:left="709" w:firstLine="0"/>
        <w:jc w:val="both"/>
      </w:pPr>
      <w:r w:rsidRPr="00144F00">
        <w:t>продолжить систематическую работу по подготовке выпускников 9 и 11 классов к ГИА.</w:t>
      </w:r>
    </w:p>
    <w:p w:rsidR="00144F00" w:rsidRPr="00144F00" w:rsidRDefault="00144F00" w:rsidP="00144F00">
      <w:pPr>
        <w:ind w:firstLine="567"/>
        <w:jc w:val="both"/>
      </w:pPr>
      <w:r w:rsidRPr="00144F00">
        <w:t>3. Классным руководителям 3-11 классов довести до сведения родителей учащихся результаты промежуточной диагностики в срок до 30.12.2022 года.</w:t>
      </w:r>
    </w:p>
    <w:p w:rsidR="00144F00" w:rsidRPr="00144F00" w:rsidRDefault="00144F00" w:rsidP="00144F00">
      <w:pPr>
        <w:pStyle w:val="a5"/>
        <w:numPr>
          <w:ilvl w:val="1"/>
          <w:numId w:val="4"/>
        </w:numPr>
        <w:tabs>
          <w:tab w:val="left" w:pos="709"/>
          <w:tab w:val="left" w:pos="1276"/>
        </w:tabs>
        <w:ind w:left="709" w:firstLine="0"/>
        <w:jc w:val="both"/>
      </w:pPr>
      <w:r w:rsidRPr="00144F00">
        <w:t xml:space="preserve">Результаты диагностических работ доводить  до сведения всех учащихся класса и их родителей путем выставления </w:t>
      </w:r>
      <w:proofErr w:type="gramStart"/>
      <w:r w:rsidRPr="00144F00">
        <w:t>отметок</w:t>
      </w:r>
      <w:proofErr w:type="gramEnd"/>
      <w:r w:rsidRPr="00144F00">
        <w:t xml:space="preserve"> в дневники обучающихся в трехдневный срок.</w:t>
      </w:r>
    </w:p>
    <w:p w:rsidR="00144F00" w:rsidRPr="00144F00" w:rsidRDefault="00144F00" w:rsidP="00144F00">
      <w:pPr>
        <w:pStyle w:val="a5"/>
        <w:numPr>
          <w:ilvl w:val="1"/>
          <w:numId w:val="4"/>
        </w:numPr>
        <w:tabs>
          <w:tab w:val="left" w:pos="709"/>
          <w:tab w:val="left" w:pos="1276"/>
        </w:tabs>
        <w:ind w:left="709" w:firstLine="0"/>
        <w:jc w:val="both"/>
      </w:pPr>
      <w:r w:rsidRPr="00144F00">
        <w:lastRenderedPageBreak/>
        <w:t xml:space="preserve">Систематически информировать родителей об уровне подготовки учащихся к государственной итоговой аттестации через дневники учащихся, уведомления администрации школы (при необходимости). </w:t>
      </w:r>
    </w:p>
    <w:p w:rsidR="00144F00" w:rsidRPr="00144F00" w:rsidRDefault="00144F00" w:rsidP="00144F00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144F00">
        <w:t xml:space="preserve">Всем учителям делать выводы с указанием возможных причин недостаточного усвоения учебного материала,  отмечать положительные результаты в усвоении учебного предмета, планировать работу по устранению «пробелов» в знаниях учащихся. </w:t>
      </w:r>
    </w:p>
    <w:p w:rsidR="00144F00" w:rsidRPr="00144F00" w:rsidRDefault="00144F00" w:rsidP="00144F00">
      <w:pPr>
        <w:jc w:val="both"/>
      </w:pPr>
    </w:p>
    <w:p w:rsidR="00144F00" w:rsidRPr="00144F00" w:rsidRDefault="00144F00" w:rsidP="00144F00">
      <w:pPr>
        <w:jc w:val="both"/>
      </w:pPr>
    </w:p>
    <w:p w:rsidR="00144F00" w:rsidRPr="00144F00" w:rsidRDefault="00144F00" w:rsidP="00144F00">
      <w:pPr>
        <w:jc w:val="both"/>
      </w:pPr>
    </w:p>
    <w:p w:rsidR="009476E2" w:rsidRPr="00144F00" w:rsidRDefault="00144F00" w:rsidP="00144F00">
      <w:r w:rsidRPr="00144F00">
        <w:t xml:space="preserve">Заместитель директора по УР         </w:t>
      </w:r>
      <w:proofErr w:type="spellStart"/>
      <w:r w:rsidRPr="00144F00">
        <w:t>Урьялова</w:t>
      </w:r>
      <w:proofErr w:type="spellEnd"/>
      <w:r w:rsidRPr="00144F00">
        <w:t xml:space="preserve"> Е.В.</w:t>
      </w:r>
    </w:p>
    <w:sectPr w:rsidR="009476E2" w:rsidRPr="00144F00" w:rsidSect="000117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56DF"/>
    <w:multiLevelType w:val="hybridMultilevel"/>
    <w:tmpl w:val="FA58CF6E"/>
    <w:lvl w:ilvl="0" w:tplc="F08AA32C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55001ED9"/>
    <w:multiLevelType w:val="hybridMultilevel"/>
    <w:tmpl w:val="356A8424"/>
    <w:lvl w:ilvl="0" w:tplc="F08AA3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565BC4"/>
    <w:multiLevelType w:val="hybridMultilevel"/>
    <w:tmpl w:val="9306BACE"/>
    <w:lvl w:ilvl="0" w:tplc="0F3486AE">
      <w:start w:val="1"/>
      <w:numFmt w:val="decimal"/>
      <w:lvlText w:val="%1."/>
      <w:lvlJc w:val="left"/>
      <w:pPr>
        <w:ind w:left="1365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617B0360"/>
    <w:multiLevelType w:val="multilevel"/>
    <w:tmpl w:val="3C26CE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83"/>
    <w:rsid w:val="000117AA"/>
    <w:rsid w:val="00144F00"/>
    <w:rsid w:val="00325483"/>
    <w:rsid w:val="005B2E88"/>
    <w:rsid w:val="009476E2"/>
    <w:rsid w:val="00F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44F00"/>
    <w:pPr>
      <w:spacing w:before="100" w:beforeAutospacing="1" w:after="100" w:afterAutospacing="1"/>
    </w:pPr>
  </w:style>
  <w:style w:type="character" w:customStyle="1" w:styleId="c1">
    <w:name w:val="c1"/>
    <w:basedOn w:val="a0"/>
    <w:rsid w:val="00144F00"/>
  </w:style>
  <w:style w:type="paragraph" w:styleId="a3">
    <w:name w:val="Normal (Web)"/>
    <w:basedOn w:val="a"/>
    <w:uiPriority w:val="99"/>
    <w:unhideWhenUsed/>
    <w:rsid w:val="00144F00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144F00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qFormat/>
    <w:rsid w:val="00144F00"/>
    <w:pPr>
      <w:ind w:left="720"/>
      <w:contextualSpacing/>
    </w:pPr>
  </w:style>
  <w:style w:type="paragraph" w:customStyle="1" w:styleId="a6">
    <w:name w:val="Базовый"/>
    <w:uiPriority w:val="99"/>
    <w:rsid w:val="00144F0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44F00"/>
    <w:pPr>
      <w:spacing w:before="100" w:beforeAutospacing="1" w:after="100" w:afterAutospacing="1"/>
    </w:pPr>
  </w:style>
  <w:style w:type="character" w:customStyle="1" w:styleId="c1">
    <w:name w:val="c1"/>
    <w:basedOn w:val="a0"/>
    <w:rsid w:val="00144F00"/>
  </w:style>
  <w:style w:type="paragraph" w:styleId="a3">
    <w:name w:val="Normal (Web)"/>
    <w:basedOn w:val="a"/>
    <w:uiPriority w:val="99"/>
    <w:unhideWhenUsed/>
    <w:rsid w:val="00144F00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144F00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qFormat/>
    <w:rsid w:val="00144F00"/>
    <w:pPr>
      <w:ind w:left="720"/>
      <w:contextualSpacing/>
    </w:pPr>
  </w:style>
  <w:style w:type="paragraph" w:customStyle="1" w:styleId="a6">
    <w:name w:val="Базовый"/>
    <w:uiPriority w:val="99"/>
    <w:rsid w:val="00144F0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2023-05-19T07:32:00Z</dcterms:created>
  <dcterms:modified xsi:type="dcterms:W3CDTF">2023-05-22T03:17:00Z</dcterms:modified>
</cp:coreProperties>
</file>