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3C" w:rsidRPr="0082127B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8783C" w:rsidRPr="0082127B" w:rsidRDefault="00C33132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30" type="#_x0000_t202" style="position:absolute;left:0;text-align:left;margin-left:.8pt;margin-top:2.65pt;width:173.4pt;height:8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fumwIAABgFAAAOAAAAZHJzL2Uyb0RvYy54bWysVEtu2zAQ3RfoHQjuHX0gx5YQOcinLgqk&#10;HyDtAWiSsohSpErSltIii+57hd6hiy666xWcG3VI2Y7TD1AU1YLicIZvfm94cto3Eq25sUKrEidH&#10;MUZcUc2EWpb4zev5aIqRdUQxIrXiJb7hFp/OHj866dqCp7rWknGDAETZomtLXDvXFlFkac0bYo90&#10;yxUoK20a4kA0y4gZ0gF6I6M0jo+jThvWGk25tXB6OSjxLOBXFafuZVVZ7pAsMcTmwmrCuvBrNDsh&#10;xdKQthZ0Gwb5hygaIhQ43UNdEkfQyohfoBpBjba6ckdUN5GuKkF5yAGySeKfsrmuSctDLlAc2+7L&#10;ZP8fLH2xfmWQYCWeTDBSpIEebT5vvmy+br5vvt19vPuEQAFV6lpbgPF1C+auP9c9dDtkbNsrTd9a&#10;pPRFTdSSnxmju5oTBlEm/mZ0cHXAsR5k0T3XDLyRldMBqK9M40sIRUGADt262XeI9w5ROEzTOE2m&#10;oKKgS+Jkksfj4IMUu+utse4p1w3ymxIboECAJ+sr63w4pNiZeG9WS8HmQsogmOXiQhq0JkCXefi2&#10;6A/MpPLGSvtrA+JwAlGCD6/z8Yb2f8iTNIvP03w0P55ORtk8G4/ySTwdxUl+nh/HWZ5dzm99gElW&#10;1IIxrq6E4jsqJtnftXo7FAOJAhlRV+J8nI6HHv0xyTh8v0uyEQ4mU4qmxNO9ESl8Z58oBmmTwhEh&#10;h330MPxQZajB7h+qEnjgWz+QwPWLHlA8ORaa3QAjjIZ+QW/hOYFNrc17jDoYzRLbdytiOEbymQJW&#10;5UmW+VkOQjaepCCYQ83iUEMUBagSO4yG7YUb5n/VGrGswdPAY6XPgImVCBy5j2rLXxi/kMz2qfDz&#10;fSgHq/sHbfYDAAD//wMAUEsDBBQABgAIAAAAIQBY1cHm2gAAAAcBAAAPAAAAZHJzL2Rvd25yZXYu&#10;eG1sTI7dToNAEIXvTXyHzZh4Y+yiBVqRpVETjbetfYABpkBkZwm7LfTtnV7Zy/OTc758M9tenWj0&#10;nWMDT4sIFHHl6o4bA/ufz8c1KB+Qa+wdk4EzedgUtzc5ZrWbeEunXWiUjLDP0EAbwpBp7auWLPqF&#10;G4glO7jRYhA5NroecZJx2+vnKEq1xY7locWBPlqqfndHa+DwPT0kL1P5FfarbZy+Y7cq3dmY+7v5&#10;7RVUoDn8l+GCL+hQCFPpjlx71YtOpWggWYKSdBmvY1DlxU5S0EWur/mLPwAAAP//AwBQSwECLQAU&#10;AAYACAAAACEAtoM4kv4AAADhAQAAEwAAAAAAAAAAAAAAAAAAAAAAW0NvbnRlbnRfVHlwZXNdLnht&#10;bFBLAQItABQABgAIAAAAIQA4/SH/1gAAAJQBAAALAAAAAAAAAAAAAAAAAC8BAABfcmVscy8ucmVs&#10;c1BLAQItABQABgAIAAAAIQDf0hfumwIAABgFAAAOAAAAAAAAAAAAAAAAAC4CAABkcnMvZTJvRG9j&#10;LnhtbFBLAQItABQABgAIAAAAIQBY1cHm2gAAAAcBAAAPAAAAAAAAAAAAAAAAAPUEAABkcnMvZG93&#10;bnJldi54bWxQSwUGAAAAAAQABADzAAAA/AUAAAAA&#10;" stroked="f">
            <v:textbox style="mso-next-textbox:#Надпись 77">
              <w:txbxContent>
                <w:p w:rsidR="001310A7" w:rsidRPr="0043075B" w:rsidRDefault="001310A7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ПРИНЯТА</w:t>
                  </w:r>
                  <w:proofErr w:type="gramEnd"/>
                </w:p>
                <w:p w:rsidR="001310A7" w:rsidRPr="0043075B" w:rsidRDefault="001310A7" w:rsidP="00C8783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Педагогическим советом </w:t>
                  </w:r>
                </w:p>
                <w:p w:rsidR="001310A7" w:rsidRPr="009204F7" w:rsidRDefault="001310A7" w:rsidP="00C8783C">
                  <w:pPr>
                    <w:rPr>
                      <w:bCs/>
                      <w:sz w:val="28"/>
                      <w:szCs w:val="28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(протокол от 24.08.2017</w:t>
                  </w:r>
                  <w:r w:rsidRPr="009204F7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 4)</w:t>
                  </w:r>
                </w:p>
                <w:p w:rsidR="001310A7" w:rsidRDefault="001310A7" w:rsidP="00C8783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76" o:spid="_x0000_s1031" type="#_x0000_t202" style="position:absolute;left:0;text-align:left;margin-left:318.45pt;margin-top:2.55pt;width:132pt;height:80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lQngIAAB8FAAAOAAAAZHJzL2Uyb0RvYy54bWysVMuO0zAU3SPxD5b3nSRV+kjUdDQPipCG&#10;hzTwAa7tNBaJbWy3yYBmwZ5f4B9YsGDHL3T+iGun7XR4SAiRRWLnXp/7OOd6dto1NdpwY4WSBU5O&#10;Yoy4pIoJuSrwm9eLwRQj64hkpFaSF/iGW3w6f/xo1uqcD1WlasYNAhBp81YXuHJO51FkacUbYk+U&#10;5hKMpTINcbA1q4gZ0gJ6U0fDOB5HrTJMG0W5tfD3sjfiecAvS07dy7K03KG6wJCbC28T3kv/juYz&#10;kq8M0ZWguzTIP2TRECEh6AHqkjiC1kb8AtUIapRVpTuhqolUWQrKQw1QTRL/VM11RTQPtUBzrD60&#10;yf4/WPpi88ogwQo8GWMkSQMcbT9vv2y/br9vv919vPuEwABdarXNwflag7vrzlUHbIeKrb5S9K1F&#10;Ul1URK74mTGqrThhkGXiT0ZHR3sc60GW7XPFIBpZOxWAutI0voXQFATowNbNgSHeOUR9yPFknMZg&#10;omBL4mSSxaMQg+T749pY95SrBvlFgQ1IIMCTzZV1Ph2S7118NKtqwRairsPGrJYXtUEbAnJZhGeH&#10;/sCtlt5ZKn+sR+z/QJYQw9t8voH+D1kyTOPzYTZYjKeTQbpIR4NsEk8HcZKdZ+M4zdLLxa1PMEnz&#10;SjDG5ZWQfC/FJP07qndD0YsoiBG1Bc5Gw1HP0R+LjMPzuyIb4WAya9EUeHpwIrln9olkUDbJHRF1&#10;v44eph+6DD3Yf0NXgg489b0IXLfsgvCCSLxGlordgDCMAtqAYrhVYFEp8x6jFia0wPbdmhiOUf1M&#10;griyJE39SIdNOpoMYWOOLctjC5EUoArsMOqXF66/BtbaiFUFkXo5S3UGgixFkMp9VjsZwxSGmnY3&#10;hh/z433wur/X5j8AAAD//wMAUEsDBBQABgAIAAAAIQAt2i373QAAAAkBAAAPAAAAZHJzL2Rvd25y&#10;ZXYueG1sTI9BTsMwEEX3SNzBGiQ2iDqFxiUhTgVIRWxbeoBJ7CYR8TiK3Sa9PdMVLL/+0583xWZ2&#10;vTjbMXSeNCwXCQhLtTcdNRoO39vHFxAhIhnsPVkNFxtgU97eFJgbP9HOnvexETxCIUcNbYxDLmWo&#10;W+swLPxgibujHx1GjmMjzYgTj7tePiWJkg474gstDvajtfXP/uQ0HL+mhzSbqs94WO9W6h27deUv&#10;Wt/fzW+vIKKd4x8MV31Wh5KdKn8iE0SvQT2rjFEN6RIE91mScK4YVOkKZFnI/x+UvwAAAP//AwBQ&#10;SwECLQAUAAYACAAAACEAtoM4kv4AAADhAQAAEwAAAAAAAAAAAAAAAAAAAAAAW0NvbnRlbnRfVHlw&#10;ZXNdLnhtbFBLAQItABQABgAIAAAAIQA4/SH/1gAAAJQBAAALAAAAAAAAAAAAAAAAAC8BAABfcmVs&#10;cy8ucmVsc1BLAQItABQABgAIAAAAIQBRL0lQngIAAB8FAAAOAAAAAAAAAAAAAAAAAC4CAABkcnMv&#10;ZTJvRG9jLnhtbFBLAQItABQABgAIAAAAIQAt2i373QAAAAkBAAAPAAAAAAAAAAAAAAAAAPgEAABk&#10;cnMvZG93bnJldi54bWxQSwUGAAAAAAQABADzAAAAAgYAAAAA&#10;" stroked="f">
            <v:textbox style="mso-next-textbox:#Надпись 76">
              <w:txbxContent>
                <w:p w:rsidR="001310A7" w:rsidRPr="0043075B" w:rsidRDefault="001310A7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УТВЕРЖДЕНА</w:t>
                  </w:r>
                </w:p>
                <w:p w:rsidR="001310A7" w:rsidRPr="0043075B" w:rsidRDefault="001310A7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</w:t>
                  </w:r>
                </w:p>
                <w:p w:rsidR="001310A7" w:rsidRPr="0043075B" w:rsidRDefault="001310A7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25.08.2017 №___</w:t>
                  </w:r>
                </w:p>
                <w:p w:rsidR="001310A7" w:rsidRPr="00642F5C" w:rsidRDefault="001310A7" w:rsidP="00C8783C">
                  <w:pPr>
                    <w:rPr>
                      <w:szCs w:val="24"/>
                    </w:rPr>
                  </w:pPr>
                </w:p>
                <w:p w:rsidR="001310A7" w:rsidRDefault="001310A7" w:rsidP="00C8783C"/>
              </w:txbxContent>
            </v:textbox>
          </v:shape>
        </w:pict>
      </w:r>
    </w:p>
    <w:p w:rsidR="00C8783C" w:rsidRPr="0082127B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82127B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82127B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75B" w:rsidRPr="0082127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82127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t>к основной образовательной программе дошкольного образования</w:t>
      </w: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t>МБДОУ ЦРР детского сада № 15 «Золотая рыбка»</w:t>
      </w:r>
    </w:p>
    <w:p w:rsidR="00F80611" w:rsidRDefault="00F80611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t>по образовательной области</w:t>
      </w:r>
    </w:p>
    <w:p w:rsidR="00C8783C" w:rsidRPr="00F80611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t>«</w:t>
      </w:r>
      <w:r w:rsidRPr="00F80611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развитие»</w:t>
      </w:r>
    </w:p>
    <w:p w:rsidR="00C8783C" w:rsidRPr="00F80611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>раздел «Музыкальная деятельность»</w:t>
      </w:r>
    </w:p>
    <w:p w:rsidR="00C8783C" w:rsidRPr="00F80611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НА 1 ГОД</w:t>
      </w:r>
    </w:p>
    <w:p w:rsidR="00C8783C" w:rsidRPr="00F80611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656F5B" w:rsidRPr="00F80611">
        <w:rPr>
          <w:rFonts w:ascii="Times New Roman" w:hAnsi="Times New Roman" w:cs="Times New Roman"/>
          <w:sz w:val="24"/>
          <w:szCs w:val="24"/>
        </w:rPr>
        <w:t>6</w:t>
      </w:r>
      <w:r w:rsidRPr="00F80611">
        <w:rPr>
          <w:rFonts w:ascii="Times New Roman" w:hAnsi="Times New Roman" w:cs="Times New Roman"/>
          <w:sz w:val="24"/>
          <w:szCs w:val="24"/>
        </w:rPr>
        <w:t>-</w:t>
      </w:r>
      <w:r w:rsidR="00656F5B" w:rsidRPr="00F80611">
        <w:rPr>
          <w:rFonts w:ascii="Times New Roman" w:hAnsi="Times New Roman" w:cs="Times New Roman"/>
          <w:sz w:val="24"/>
          <w:szCs w:val="24"/>
        </w:rPr>
        <w:t>7</w:t>
      </w:r>
      <w:r w:rsidRPr="00F80611">
        <w:rPr>
          <w:rFonts w:ascii="Times New Roman" w:hAnsi="Times New Roman" w:cs="Times New Roman"/>
          <w:sz w:val="24"/>
          <w:szCs w:val="24"/>
        </w:rPr>
        <w:t xml:space="preserve"> лет </w:t>
      </w:r>
      <w:r w:rsidR="00122FAF" w:rsidRPr="00F80611">
        <w:rPr>
          <w:rFonts w:ascii="Times New Roman" w:hAnsi="Times New Roman" w:cs="Times New Roman"/>
          <w:sz w:val="24"/>
          <w:szCs w:val="24"/>
        </w:rPr>
        <w:t>(</w:t>
      </w:r>
      <w:r w:rsidR="00656F5B" w:rsidRPr="00F80611">
        <w:rPr>
          <w:rFonts w:ascii="Times New Roman" w:hAnsi="Times New Roman" w:cs="Times New Roman"/>
          <w:sz w:val="24"/>
          <w:szCs w:val="24"/>
        </w:rPr>
        <w:t>подготовительная к школе</w:t>
      </w:r>
      <w:r w:rsidRPr="00F80611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122FAF" w:rsidRPr="00F80611">
        <w:rPr>
          <w:rFonts w:ascii="Times New Roman" w:hAnsi="Times New Roman" w:cs="Times New Roman"/>
          <w:sz w:val="24"/>
          <w:szCs w:val="24"/>
        </w:rPr>
        <w:t>)</w:t>
      </w: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82127B">
        <w:rPr>
          <w:rFonts w:ascii="Times New Roman" w:hAnsi="Times New Roman" w:cs="Times New Roman"/>
          <w:sz w:val="24"/>
          <w:szCs w:val="24"/>
        </w:rPr>
        <w:t>музыкальный руководитель высшей квалификационной категории</w:t>
      </w:r>
    </w:p>
    <w:p w:rsidR="00C8783C" w:rsidRPr="0082127B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Сорокина Татьяна Серге</w:t>
      </w:r>
      <w:r w:rsidR="00656F5B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>вна</w:t>
      </w: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82127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82127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82127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82127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82127B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82127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82127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г. Озёры Московской области</w:t>
      </w:r>
    </w:p>
    <w:p w:rsidR="00C8783C" w:rsidRPr="0082127B" w:rsidRDefault="00B3283C" w:rsidP="00122FA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 w:rsidR="0082127B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82127B">
        <w:rPr>
          <w:rFonts w:ascii="Times New Roman" w:hAnsi="Times New Roman" w:cs="Times New Roman"/>
          <w:sz w:val="24"/>
          <w:szCs w:val="24"/>
        </w:rPr>
        <w:t>г.</w:t>
      </w:r>
      <w:r w:rsidR="00C8783C" w:rsidRPr="0082127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8783C" w:rsidRPr="0082127B" w:rsidRDefault="00C8783C" w:rsidP="00284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8783C" w:rsidRPr="0082127B" w:rsidRDefault="00C8783C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82127B">
        <w:rPr>
          <w:rFonts w:ascii="Times New Roman" w:hAnsi="Times New Roman" w:cs="Times New Roman"/>
          <w:sz w:val="24"/>
          <w:szCs w:val="24"/>
        </w:rPr>
        <w:t>по образовательной области «</w:t>
      </w:r>
      <w:r w:rsidRPr="00F80611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развитие», </w:t>
      </w:r>
      <w:r w:rsidRPr="00F80611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F80611">
        <w:rPr>
          <w:rFonts w:ascii="Times New Roman" w:hAnsi="Times New Roman" w:cs="Times New Roman"/>
          <w:b/>
          <w:sz w:val="24"/>
          <w:szCs w:val="24"/>
        </w:rPr>
        <w:t xml:space="preserve">«Музыкальная деятельность» </w:t>
      </w:r>
      <w:r w:rsidRPr="00F80611">
        <w:rPr>
          <w:rFonts w:ascii="Times New Roman" w:hAnsi="Times New Roman" w:cs="Times New Roman"/>
          <w:sz w:val="24"/>
          <w:szCs w:val="24"/>
        </w:rPr>
        <w:t>разработана</w:t>
      </w:r>
      <w:r w:rsidRPr="0082127B">
        <w:rPr>
          <w:rFonts w:ascii="Times New Roman" w:hAnsi="Times New Roman" w:cs="Times New Roman"/>
          <w:sz w:val="24"/>
          <w:szCs w:val="24"/>
        </w:rPr>
        <w:t xml:space="preserve"> к основной образовательной программе дошкольного образования МБДОУ ЦРР детского сада № 15 «Золотая рыбка» (далее по тексту – рабочая программа).</w:t>
      </w:r>
    </w:p>
    <w:p w:rsidR="00C8783C" w:rsidRPr="0082127B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1 год, рассчитана </w:t>
      </w:r>
      <w:r w:rsidR="002842F3" w:rsidRPr="0082127B">
        <w:rPr>
          <w:rFonts w:ascii="Times New Roman" w:hAnsi="Times New Roman" w:cs="Times New Roman"/>
          <w:sz w:val="24"/>
          <w:szCs w:val="24"/>
        </w:rPr>
        <w:t>на детей среднего возраста</w:t>
      </w:r>
      <w:r w:rsidRPr="0082127B">
        <w:rPr>
          <w:rFonts w:ascii="Times New Roman" w:hAnsi="Times New Roman" w:cs="Times New Roman"/>
          <w:sz w:val="24"/>
          <w:szCs w:val="24"/>
        </w:rPr>
        <w:t xml:space="preserve"> (от </w:t>
      </w:r>
      <w:r w:rsidR="00656F5B">
        <w:rPr>
          <w:rFonts w:ascii="Times New Roman" w:hAnsi="Times New Roman" w:cs="Times New Roman"/>
          <w:sz w:val="24"/>
          <w:szCs w:val="24"/>
        </w:rPr>
        <w:t>6</w:t>
      </w:r>
      <w:r w:rsidRPr="0082127B">
        <w:rPr>
          <w:rFonts w:ascii="Times New Roman" w:hAnsi="Times New Roman" w:cs="Times New Roman"/>
          <w:sz w:val="24"/>
          <w:szCs w:val="24"/>
        </w:rPr>
        <w:t>-</w:t>
      </w:r>
      <w:r w:rsidR="00656F5B">
        <w:rPr>
          <w:rFonts w:ascii="Times New Roman" w:hAnsi="Times New Roman" w:cs="Times New Roman"/>
          <w:sz w:val="24"/>
          <w:szCs w:val="24"/>
        </w:rPr>
        <w:t>7</w:t>
      </w:r>
      <w:r w:rsidRPr="0082127B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C8783C" w:rsidRPr="00F80611" w:rsidRDefault="00C8783C" w:rsidP="002842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>Принципы и подходы к составлению рабочей программы: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1. Поддержка разнообразия детства.  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2. Сохранение уникальности и </w:t>
      </w:r>
      <w:proofErr w:type="spellStart"/>
      <w:r w:rsidRPr="00F80611">
        <w:rPr>
          <w:rFonts w:ascii="Times New Roman" w:hAnsi="Times New Roman" w:cs="Times New Roman"/>
          <w:bCs/>
          <w:sz w:val="24"/>
          <w:szCs w:val="24"/>
        </w:rPr>
        <w:t>самоценности</w:t>
      </w:r>
      <w:proofErr w:type="spellEnd"/>
      <w:r w:rsidRPr="00F80611">
        <w:rPr>
          <w:rFonts w:ascii="Times New Roman" w:hAnsi="Times New Roman" w:cs="Times New Roman"/>
          <w:bCs/>
          <w:sz w:val="24"/>
          <w:szCs w:val="24"/>
        </w:rPr>
        <w:t xml:space="preserve"> детства.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3. Позитивная социализация ребенка. 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Образовательной организации) и детей.  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  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6. Сотрудничество Образовательной организации с семьей.   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партнёрами. 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8. Индивидуализация дошкольного образования 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9. Возрастная адекватность </w:t>
      </w:r>
      <w:r w:rsidRPr="00F80611">
        <w:rPr>
          <w:rFonts w:ascii="Times New Roman" w:hAnsi="Times New Roman" w:cs="Times New Roman"/>
          <w:sz w:val="24"/>
          <w:szCs w:val="24"/>
        </w:rPr>
        <w:t xml:space="preserve">образования.  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10. Развивающее вариативное образование.  </w:t>
      </w:r>
    </w:p>
    <w:p w:rsidR="00C8783C" w:rsidRPr="00F80611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11. Полнота содержания и интеграция </w:t>
      </w:r>
      <w:r w:rsidRPr="00F80611">
        <w:rPr>
          <w:rFonts w:ascii="Times New Roman" w:hAnsi="Times New Roman" w:cs="Times New Roman"/>
          <w:bCs/>
          <w:sz w:val="24"/>
          <w:szCs w:val="24"/>
        </w:rPr>
        <w:t xml:space="preserve">отдельных образовательных областей. </w:t>
      </w:r>
    </w:p>
    <w:p w:rsidR="00C8783C" w:rsidRPr="00F80611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>12. Инвариантность ценностей и целей при вариативности средств реализации и достижения целей рабочей программы.</w:t>
      </w:r>
    </w:p>
    <w:p w:rsidR="00C8783C" w:rsidRPr="00F80611" w:rsidRDefault="008E6BE3" w:rsidP="00122FA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3075B" w:rsidRPr="00F80611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детей </w:t>
      </w:r>
      <w:r w:rsidR="00656F5B" w:rsidRPr="00F80611">
        <w:rPr>
          <w:rFonts w:ascii="Times New Roman" w:hAnsi="Times New Roman" w:cs="Times New Roman"/>
          <w:b/>
          <w:sz w:val="24"/>
          <w:szCs w:val="24"/>
        </w:rPr>
        <w:t>6</w:t>
      </w:r>
      <w:r w:rsidR="0043075B" w:rsidRPr="00F80611">
        <w:rPr>
          <w:rFonts w:ascii="Times New Roman" w:hAnsi="Times New Roman" w:cs="Times New Roman"/>
          <w:b/>
          <w:sz w:val="24"/>
          <w:szCs w:val="24"/>
        </w:rPr>
        <w:t>-</w:t>
      </w:r>
      <w:r w:rsidR="00656F5B" w:rsidRPr="00F80611">
        <w:rPr>
          <w:rFonts w:ascii="Times New Roman" w:hAnsi="Times New Roman" w:cs="Times New Roman"/>
          <w:b/>
          <w:sz w:val="24"/>
          <w:szCs w:val="24"/>
        </w:rPr>
        <w:t>7</w:t>
      </w:r>
      <w:r w:rsidR="0043075B" w:rsidRPr="00F806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83C" w:rsidRPr="00F80611">
        <w:rPr>
          <w:rFonts w:ascii="Times New Roman" w:hAnsi="Times New Roman" w:cs="Times New Roman"/>
          <w:b/>
          <w:sz w:val="24"/>
          <w:szCs w:val="24"/>
        </w:rPr>
        <w:t>лет:</w:t>
      </w:r>
    </w:p>
    <w:p w:rsidR="00656F5B" w:rsidRPr="00F80611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Содержанием музыкального воспитания детей является приобщение их к разным видам музыкальной деятельности. Ребенок способен к целостному восприятию музыкального образа, что важно и для воспитания эстетического отношения к окружающему. Формируется умение оценить прослушанную пьесу, песню, понять, что и как в них отражено. Дети пытаются мотивировать свои предпочтения при прослушивании, исполнении или творческих импровизациях. Задают вопросы о музыке, ассоциируют свои переживания с ее содержанием. Голосовой аппарат укрепляется, однако певческое звукообразование происходит за счет натяжения краев связок, в связи с чем охрана  певческого голоса должна быть наиболее активной</w:t>
      </w:r>
      <w:proofErr w:type="gramStart"/>
      <w:r w:rsidRPr="00F8061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80611">
        <w:rPr>
          <w:rFonts w:ascii="Times New Roman" w:hAnsi="Times New Roman" w:cs="Times New Roman"/>
          <w:sz w:val="24"/>
          <w:szCs w:val="24"/>
        </w:rPr>
        <w:t xml:space="preserve">В голосах проявляются напевность и звонкость, хотя сохраняется </w:t>
      </w:r>
      <w:r w:rsidRPr="00F80611">
        <w:rPr>
          <w:rFonts w:ascii="Times New Roman" w:hAnsi="Times New Roman" w:cs="Times New Roman"/>
          <w:sz w:val="24"/>
          <w:szCs w:val="24"/>
        </w:rPr>
        <w:lastRenderedPageBreak/>
        <w:t xml:space="preserve">специфическое детское, несколько открытое звучание. Хор звучит еще недостаточно устойчиво и стройно. </w:t>
      </w:r>
      <w:proofErr w:type="gramStart"/>
      <w:r w:rsidRPr="00F80611">
        <w:rPr>
          <w:rFonts w:ascii="Times New Roman" w:hAnsi="Times New Roman" w:cs="Times New Roman"/>
          <w:sz w:val="24"/>
          <w:szCs w:val="24"/>
        </w:rPr>
        <w:t>Движения в этом возрасте более устойчивы, дети хорошо ориентируются в различном темпе при ходьбе (обычный, четкий, маршевой, плавно – танцевальной), беге (мелком, широком), поскоках (легких, высоких).</w:t>
      </w:r>
      <w:proofErr w:type="gramEnd"/>
    </w:p>
    <w:p w:rsidR="00656F5B" w:rsidRPr="00F80611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Реализация рабочей программы осуществляется через регламентированную и нерегламентированную формы обучения: </w:t>
      </w:r>
    </w:p>
    <w:p w:rsidR="00656F5B" w:rsidRPr="00F80611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-непосредственно образовательная деятельность;</w:t>
      </w:r>
    </w:p>
    <w:p w:rsidR="00656F5B" w:rsidRPr="00F80611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80611">
        <w:rPr>
          <w:rFonts w:ascii="Times New Roman" w:hAnsi="Times New Roman" w:cs="Times New Roman"/>
          <w:sz w:val="24"/>
          <w:szCs w:val="24"/>
        </w:rPr>
        <w:t>досуговая</w:t>
      </w:r>
      <w:proofErr w:type="spellEnd"/>
      <w:r w:rsidRPr="00F80611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C8783C" w:rsidRDefault="00656F5B" w:rsidP="00F806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</w:t>
      </w:r>
    </w:p>
    <w:p w:rsidR="00F80611" w:rsidRPr="00F80611" w:rsidRDefault="00F80611" w:rsidP="00F806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F5B" w:rsidRPr="0082127B" w:rsidRDefault="00656F5B" w:rsidP="00656F5B">
      <w:pPr>
        <w:spacing w:after="0" w:line="360" w:lineRule="auto"/>
        <w:ind w:left="72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C8783C" w:rsidRPr="00F80611" w:rsidRDefault="00C8783C" w:rsidP="00656F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>Основные цели и задачи:</w:t>
      </w:r>
    </w:p>
    <w:p w:rsidR="00F80611" w:rsidRPr="00694217" w:rsidRDefault="00C8783C" w:rsidP="00F80611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82127B">
        <w:rPr>
          <w:sz w:val="24"/>
          <w:szCs w:val="24"/>
        </w:rPr>
        <w:t xml:space="preserve"> </w:t>
      </w:r>
      <w:r w:rsidR="00F80611" w:rsidRPr="00694217">
        <w:rPr>
          <w:rStyle w:val="11"/>
          <w:sz w:val="24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F80611" w:rsidRPr="00694217" w:rsidRDefault="00F80611" w:rsidP="00F80611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F80611" w:rsidRPr="00694217" w:rsidRDefault="00F80611" w:rsidP="00F80611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F80611" w:rsidRPr="00694217" w:rsidRDefault="00F80611" w:rsidP="00F80611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Развитие детского музыкально-художественного творчества, реали</w:t>
      </w:r>
      <w:r w:rsidRPr="00694217">
        <w:rPr>
          <w:rStyle w:val="11"/>
          <w:sz w:val="24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656F5B" w:rsidRPr="0082127B" w:rsidRDefault="00656F5B" w:rsidP="00F806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F80611" w:rsidRDefault="00C8783C" w:rsidP="00656F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>Рабочая программа составлена на основе</w:t>
      </w:r>
      <w:r w:rsidRPr="00F80611">
        <w:rPr>
          <w:rFonts w:ascii="Times New Roman" w:hAnsi="Times New Roman" w:cs="Times New Roman"/>
          <w:sz w:val="24"/>
          <w:szCs w:val="24"/>
        </w:rPr>
        <w:t>:</w:t>
      </w:r>
    </w:p>
    <w:p w:rsidR="00C8783C" w:rsidRPr="0082127B" w:rsidRDefault="00C8783C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127B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82127B">
        <w:rPr>
          <w:rFonts w:ascii="Times New Roman" w:hAnsi="Times New Roman" w:cs="Times New Roman"/>
          <w:sz w:val="24"/>
          <w:szCs w:val="24"/>
        </w:rPr>
        <w:t xml:space="preserve"> О.П. Музыкальные шедевры. Авторская программа и методические рекомендации. – М., 2000.  </w:t>
      </w:r>
    </w:p>
    <w:p w:rsidR="00C8783C" w:rsidRPr="0082127B" w:rsidRDefault="008E6BE3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82127B">
        <w:rPr>
          <w:rFonts w:ascii="Times New Roman" w:hAnsi="Times New Roman" w:cs="Times New Roman"/>
          <w:sz w:val="24"/>
          <w:szCs w:val="24"/>
        </w:rPr>
        <w:t>Макшанцева</w:t>
      </w:r>
      <w:proofErr w:type="spellEnd"/>
      <w:r w:rsidRPr="0082127B">
        <w:rPr>
          <w:rFonts w:ascii="Times New Roman" w:hAnsi="Times New Roman" w:cs="Times New Roman"/>
          <w:sz w:val="24"/>
          <w:szCs w:val="24"/>
        </w:rPr>
        <w:t xml:space="preserve"> Е.Д.</w:t>
      </w:r>
      <w:r w:rsidR="00C8783C" w:rsidRPr="0082127B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C8783C" w:rsidRPr="0082127B" w:rsidRDefault="00B958CD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8783C" w:rsidRPr="0082127B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C8783C" w:rsidRPr="0082127B">
        <w:rPr>
          <w:rFonts w:ascii="Times New Roman" w:hAnsi="Times New Roman" w:cs="Times New Roman"/>
          <w:sz w:val="24"/>
          <w:szCs w:val="24"/>
        </w:rPr>
        <w:t xml:space="preserve"> М.Ю</w:t>
      </w:r>
      <w:r w:rsidR="008E6BE3" w:rsidRPr="0082127B">
        <w:rPr>
          <w:rFonts w:ascii="Times New Roman" w:hAnsi="Times New Roman" w:cs="Times New Roman"/>
          <w:sz w:val="24"/>
          <w:szCs w:val="24"/>
        </w:rPr>
        <w:t xml:space="preserve">. </w:t>
      </w:r>
      <w:r w:rsidR="00C8783C" w:rsidRPr="0082127B">
        <w:rPr>
          <w:rFonts w:ascii="Times New Roman" w:hAnsi="Times New Roman" w:cs="Times New Roman"/>
          <w:sz w:val="24"/>
          <w:szCs w:val="24"/>
        </w:rPr>
        <w:t>«Мы играем, рисуем и поем», М., 2009</w:t>
      </w:r>
    </w:p>
    <w:p w:rsidR="00C8783C" w:rsidRPr="0082127B" w:rsidRDefault="00C8783C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127B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82127B">
        <w:rPr>
          <w:rFonts w:ascii="Times New Roman" w:hAnsi="Times New Roman" w:cs="Times New Roman"/>
          <w:sz w:val="24"/>
          <w:szCs w:val="24"/>
        </w:rPr>
        <w:t xml:space="preserve"> М.Ю</w:t>
      </w:r>
      <w:r w:rsidR="008E6BE3" w:rsidRPr="0082127B">
        <w:rPr>
          <w:rFonts w:ascii="Times New Roman" w:hAnsi="Times New Roman" w:cs="Times New Roman"/>
          <w:sz w:val="24"/>
          <w:szCs w:val="24"/>
        </w:rPr>
        <w:t xml:space="preserve">. </w:t>
      </w:r>
      <w:r w:rsidRPr="0082127B">
        <w:rPr>
          <w:rFonts w:ascii="Times New Roman" w:hAnsi="Times New Roman" w:cs="Times New Roman"/>
          <w:sz w:val="24"/>
          <w:szCs w:val="24"/>
        </w:rPr>
        <w:t>Праздники здоровья – 2008</w:t>
      </w:r>
    </w:p>
    <w:p w:rsidR="00C8783C" w:rsidRPr="0082127B" w:rsidRDefault="00C8783C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-Анисимова Г.И. 100 музыкальных игр для развития дошкольников – 2005</w:t>
      </w:r>
    </w:p>
    <w:p w:rsidR="00C8783C" w:rsidRPr="0082127B" w:rsidRDefault="00C8783C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 Коренева Т.Ф. Музыкально – </w:t>
      </w:r>
      <w:proofErr w:type="gramStart"/>
      <w:r w:rsidRPr="0082127B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="008D2CCE" w:rsidRPr="0082127B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C8783C" w:rsidRPr="0082127B" w:rsidRDefault="00C8783C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-Зарецкая Н.В. Танцы для детей </w:t>
      </w:r>
      <w:r w:rsidR="00E6688B" w:rsidRPr="0082127B">
        <w:rPr>
          <w:rFonts w:ascii="Times New Roman" w:hAnsi="Times New Roman" w:cs="Times New Roman"/>
          <w:sz w:val="24"/>
          <w:szCs w:val="24"/>
        </w:rPr>
        <w:t xml:space="preserve"> - 2007</w:t>
      </w:r>
    </w:p>
    <w:p w:rsidR="00C8783C" w:rsidRPr="0082127B" w:rsidRDefault="00E6688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127B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Pr="0082127B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82127B">
        <w:rPr>
          <w:rFonts w:ascii="Times New Roman" w:hAnsi="Times New Roman" w:cs="Times New Roman"/>
          <w:sz w:val="24"/>
          <w:szCs w:val="24"/>
        </w:rPr>
        <w:t>И.</w:t>
      </w:r>
      <w:r w:rsidRPr="0082127B">
        <w:rPr>
          <w:rFonts w:ascii="Times New Roman" w:hAnsi="Times New Roman" w:cs="Times New Roman"/>
          <w:sz w:val="24"/>
          <w:szCs w:val="24"/>
        </w:rPr>
        <w:t>М. П</w:t>
      </w:r>
      <w:r w:rsidR="00C8783C" w:rsidRPr="0082127B">
        <w:rPr>
          <w:rFonts w:ascii="Times New Roman" w:hAnsi="Times New Roman" w:cs="Times New Roman"/>
          <w:sz w:val="24"/>
          <w:szCs w:val="24"/>
        </w:rPr>
        <w:t>раздник каждый день: конспекты музыкальных занятий:</w:t>
      </w:r>
      <w:r w:rsidR="00B958CD" w:rsidRPr="0082127B">
        <w:rPr>
          <w:rFonts w:ascii="Times New Roman" w:hAnsi="Times New Roman" w:cs="Times New Roman"/>
          <w:sz w:val="24"/>
          <w:szCs w:val="24"/>
        </w:rPr>
        <w:t xml:space="preserve"> - </w:t>
      </w:r>
      <w:r w:rsidR="00C8783C" w:rsidRPr="0082127B">
        <w:rPr>
          <w:rFonts w:ascii="Times New Roman" w:hAnsi="Times New Roman" w:cs="Times New Roman"/>
          <w:sz w:val="24"/>
          <w:szCs w:val="24"/>
        </w:rPr>
        <w:t>издательство «Композитор», 2009.</w:t>
      </w:r>
    </w:p>
    <w:p w:rsidR="00C8783C" w:rsidRPr="0082127B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82127B" w:rsidRDefault="00122FAF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83C" w:rsidRPr="0082127B" w:rsidRDefault="00C8783C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82127B" w:rsidRDefault="00F80611" w:rsidP="00122FAF">
      <w:pPr>
        <w:tabs>
          <w:tab w:val="left" w:pos="650"/>
          <w:tab w:val="right" w:pos="9921"/>
        </w:tabs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</w:p>
    <w:p w:rsidR="00C8783C" w:rsidRPr="00F80611" w:rsidRDefault="00C8783C" w:rsidP="00122FAF">
      <w:pPr>
        <w:tabs>
          <w:tab w:val="left" w:pos="650"/>
          <w:tab w:val="right" w:pos="9921"/>
        </w:tabs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8061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работы</w:t>
      </w:r>
    </w:p>
    <w:tbl>
      <w:tblPr>
        <w:tblStyle w:val="ad"/>
        <w:tblW w:w="0" w:type="auto"/>
        <w:tblLook w:val="04A0"/>
      </w:tblPr>
      <w:tblGrid>
        <w:gridCol w:w="2358"/>
        <w:gridCol w:w="7496"/>
      </w:tblGrid>
      <w:tr w:rsidR="00F80611" w:rsidRPr="00F80611" w:rsidTr="00F80611">
        <w:tc>
          <w:tcPr>
            <w:tcW w:w="2358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  <w:tc>
          <w:tcPr>
            <w:tcW w:w="7496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F80611" w:rsidRPr="00F80611" w:rsidTr="00F80611">
        <w:trPr>
          <w:trHeight w:val="1619"/>
        </w:trPr>
        <w:tc>
          <w:tcPr>
            <w:tcW w:w="2358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496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- непосредственно образовательная деятельность (занятия);</w:t>
            </w:r>
          </w:p>
          <w:p w:rsidR="00C8783C" w:rsidRPr="00F80611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- праздничные утренники, развлечения;</w:t>
            </w:r>
          </w:p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ребёнком.</w:t>
            </w:r>
          </w:p>
        </w:tc>
      </w:tr>
      <w:tr w:rsidR="00F80611" w:rsidRPr="00F80611" w:rsidTr="00F80611">
        <w:tc>
          <w:tcPr>
            <w:tcW w:w="2358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при проведении режимных моментов</w:t>
            </w:r>
          </w:p>
        </w:tc>
        <w:tc>
          <w:tcPr>
            <w:tcW w:w="7496" w:type="dxa"/>
          </w:tcPr>
          <w:p w:rsidR="00C8783C" w:rsidRPr="00F80611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- музыка в быту детского сада (слушание музыки, упражнения, игры, утренняя гимнастика, музыка «фоном» и другое).</w:t>
            </w:r>
            <w:proofErr w:type="gramEnd"/>
          </w:p>
        </w:tc>
      </w:tr>
      <w:tr w:rsidR="00F80611" w:rsidRPr="00F80611" w:rsidTr="00F80611">
        <w:tc>
          <w:tcPr>
            <w:tcW w:w="2358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7496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самостоятельное музыкальная деятельность детей в музыкальном уголке (самостоятельное </w:t>
            </w:r>
            <w:proofErr w:type="spellStart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, демонстрация песен, танцев, </w:t>
            </w:r>
            <w:proofErr w:type="spellStart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взаимообучающие</w:t>
            </w:r>
            <w:proofErr w:type="spellEnd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самообучающие</w:t>
            </w:r>
            <w:proofErr w:type="spellEnd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и дидактические игры, сюжетно-ролевые игры).</w:t>
            </w:r>
          </w:p>
        </w:tc>
      </w:tr>
    </w:tbl>
    <w:p w:rsidR="00F80611" w:rsidRPr="0082127B" w:rsidRDefault="00F80611" w:rsidP="00F8061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t>Количество непосредственно образовательной деятельности в го</w:t>
      </w:r>
      <w:r w:rsidRPr="00F80611">
        <w:rPr>
          <w:rFonts w:ascii="Times New Roman" w:hAnsi="Times New Roman" w:cs="Times New Roman"/>
          <w:b/>
          <w:sz w:val="24"/>
          <w:szCs w:val="24"/>
        </w:rPr>
        <w:t>д – 72, два раза в неделю, длительность не более 30 минут.</w:t>
      </w:r>
    </w:p>
    <w:p w:rsidR="00C8783C" w:rsidRPr="00F80611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F80611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8061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Средства</w:t>
      </w:r>
    </w:p>
    <w:tbl>
      <w:tblPr>
        <w:tblStyle w:val="ad"/>
        <w:tblW w:w="0" w:type="auto"/>
        <w:tblLook w:val="04A0"/>
      </w:tblPr>
      <w:tblGrid>
        <w:gridCol w:w="1797"/>
        <w:gridCol w:w="8057"/>
      </w:tblGrid>
      <w:tr w:rsidR="00F80611" w:rsidRPr="00F80611" w:rsidTr="00C8783C">
        <w:tc>
          <w:tcPr>
            <w:tcW w:w="180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  <w:tc>
          <w:tcPr>
            <w:tcW w:w="833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F80611" w:rsidRPr="00F80611" w:rsidTr="00C8783C">
        <w:tc>
          <w:tcPr>
            <w:tcW w:w="180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</w:t>
            </w:r>
          </w:p>
        </w:tc>
        <w:tc>
          <w:tcPr>
            <w:tcW w:w="833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Музыка в повседневной жизни объединяет в себе все формы музыкальной деятельности, которые реализуются вне занятий (игры, развлечения, праздники, утренняя гимнастика и т. д.). </w:t>
            </w: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произведений в часы приёма детей, досугов, на прогулке, занятиях, обогащает детей новыми впечатлениями, что способствует развитию самостоятельной творческой инициативы. Влияние музыки в повседневной жизни детей в условиях детского сада определяется чётким руководством со стороны воспитателя,</w:t>
            </w:r>
            <w:r w:rsidRPr="00F806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помощью музыкального руководителя, подбирается музыкальный репертуар, предполагая включение его в разные моменты жизни ребёнка.</w:t>
            </w:r>
          </w:p>
        </w:tc>
      </w:tr>
      <w:tr w:rsidR="00F80611" w:rsidRPr="00F80611" w:rsidTr="00C8783C">
        <w:tc>
          <w:tcPr>
            <w:tcW w:w="180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833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Встреча с </w:t>
            </w:r>
            <w:proofErr w:type="gramStart"/>
            <w:r w:rsidRPr="00F806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прекрасным</w:t>
            </w:r>
            <w:proofErr w:type="gramEnd"/>
            <w:r w:rsidRPr="00F806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жизни и искусстве вызывает у детей эстетическое чувство. Это чувство никогда не может быть беспредметным и бессодержательным. Воздействуя на чувства и вызывая их, </w:t>
            </w:r>
            <w:proofErr w:type="gramStart"/>
            <w:r w:rsidRPr="00F806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прекрасное</w:t>
            </w:r>
            <w:proofErr w:type="gramEnd"/>
            <w:r w:rsidRPr="00F806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рождает мысли, формирует интересы. В процессе эстетического восприятия ребёнок делает свои первые обобщения. У него возникают сравнения и ассоциации. Желание узнать, о чём рассказывает музыка, заставляет детей прислушиваться к звучанию музыки.</w:t>
            </w:r>
          </w:p>
        </w:tc>
      </w:tr>
      <w:tr w:rsidR="00F80611" w:rsidRPr="00F80611" w:rsidTr="00C8783C">
        <w:tc>
          <w:tcPr>
            <w:tcW w:w="180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</w:tc>
        <w:tc>
          <w:tcPr>
            <w:tcW w:w="833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Планомерный, целенаправленный процесс развития музыкальных способностей детей.  </w:t>
            </w:r>
          </w:p>
        </w:tc>
      </w:tr>
    </w:tbl>
    <w:p w:rsidR="00C8783C" w:rsidRPr="00F80611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F80611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8061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Методы</w:t>
      </w:r>
    </w:p>
    <w:tbl>
      <w:tblPr>
        <w:tblStyle w:val="ad"/>
        <w:tblW w:w="0" w:type="auto"/>
        <w:tblLook w:val="04A0"/>
      </w:tblPr>
      <w:tblGrid>
        <w:gridCol w:w="2259"/>
        <w:gridCol w:w="7595"/>
      </w:tblGrid>
      <w:tr w:rsidR="00F80611" w:rsidRPr="00F80611" w:rsidTr="00C8783C">
        <w:tc>
          <w:tcPr>
            <w:tcW w:w="228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85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F80611" w:rsidRPr="00F80611" w:rsidTr="00C8783C">
        <w:tc>
          <w:tcPr>
            <w:tcW w:w="228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Наглядный метод   (наглядно-слуховой и наглядно-зрительный)</w:t>
            </w:r>
          </w:p>
        </w:tc>
        <w:tc>
          <w:tcPr>
            <w:tcW w:w="785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- исполнение музыкальных произведений педагогом или использование технических средств обучения;</w:t>
            </w:r>
          </w:p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- имеет вспомогательное значение и может рассматриваться как прием. Зрительная наглядность (картины, рисунки, цветные карточки) применяются для ознакомления с неизвестными ранее детям явлениями (какой-либо музыкальный инструмент, персонаж), а также с </w:t>
            </w:r>
            <w:r w:rsidRPr="00F8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обогатить и конкретизировать впечатления о музыке.</w:t>
            </w:r>
          </w:p>
        </w:tc>
      </w:tr>
      <w:tr w:rsidR="00F80611" w:rsidRPr="00F80611" w:rsidTr="00C8783C">
        <w:tc>
          <w:tcPr>
            <w:tcW w:w="228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 метод</w:t>
            </w:r>
          </w:p>
        </w:tc>
        <w:tc>
          <w:tcPr>
            <w:tcW w:w="785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Это беседа, рассказ, пояснения, инструкции. Назначение словесного метода: организовать внимание и деятельность детей, углубить и дифференцировать восприятие музыки (при этом используются эмоционально-образные характеристики музыки - не бытовая, а образная речь). </w:t>
            </w:r>
            <w:proofErr w:type="spellStart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 словесному методу придают побуждения детей к высказыванию собственных суждений о музыке, выражению предпочтений и т.д.</w:t>
            </w:r>
          </w:p>
        </w:tc>
      </w:tr>
      <w:tr w:rsidR="00F80611" w:rsidRPr="00F80611" w:rsidTr="00C8783C">
        <w:tc>
          <w:tcPr>
            <w:tcW w:w="228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Практический метод</w:t>
            </w:r>
          </w:p>
        </w:tc>
        <w:tc>
          <w:tcPr>
            <w:tcW w:w="7855" w:type="dxa"/>
          </w:tcPr>
          <w:p w:rsidR="00C8783C" w:rsidRPr="00F80611" w:rsidRDefault="00C8783C" w:rsidP="00122FAF">
            <w:pPr>
              <w:spacing w:line="360" w:lineRule="auto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Показ педагогом исполнительских приемов в пении (приемы правильного звукообразования, дыхания), в музыкально-ритмических деятельности (используется тактильно-мышечная наглядность), в игре на музыкальных инструментах.</w:t>
            </w:r>
            <w:proofErr w:type="gramEnd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 метод приобретает </w:t>
            </w:r>
            <w:proofErr w:type="spellStart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, если используется не прямой показ, а ребенку предлагается выбор из нескольких возможных действий, самостоятельный поиск решения. Одним из основных практических методов является упражнение, однако его использование не должно превращаться в тренаж. Эффективный практический метод - метод моделирования звуковых отношений. Он позволяет связать музыкальные явления с понятными и доступными дошкольникам действиями и образами.</w:t>
            </w:r>
          </w:p>
        </w:tc>
      </w:tr>
      <w:tr w:rsidR="00F80611" w:rsidRPr="00F80611" w:rsidTr="00C8783C">
        <w:tc>
          <w:tcPr>
            <w:tcW w:w="228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Группа методов уподобления характеру звучания музыки</w:t>
            </w:r>
          </w:p>
        </w:tc>
        <w:tc>
          <w:tcPr>
            <w:tcW w:w="785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Позволяют отражать смену характера и настроения музыки в процессе ее восприятия с помощью доступных дошкольникам способов. </w:t>
            </w:r>
            <w:proofErr w:type="gramStart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Это методы мимического уподобления (отражение настроения с помощью мимики), тактильного (прикосновение руки педагога к руке ребенка, отражающее характер звучащей музыки: нежно, ласково, тяжело, колюче и т.д.), интонационное (высказывание о музыке с речевой интонацией, соответствующей характеру музыки), вокальное (подпевание музыкальных фраз), моторно-двигательное (дирижерский жест ребенка, мелкая моторика, танцевальные движения), цветовое (подбор цветовых карточек, соответствующих характеру музыки), тембровое (подбор музыкальных инструментов</w:t>
            </w:r>
            <w:proofErr w:type="gramEnd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тембр</w:t>
            </w:r>
            <w:proofErr w:type="gramEnd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соответствует музыке, оркестровка произведения с их помощью), словесное (подбор эпитетов, стихотворных строк), </w:t>
            </w:r>
            <w:proofErr w:type="spellStart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полихудожественное</w:t>
            </w:r>
            <w:proofErr w:type="spellEnd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 (одновременное использование слова, цвета, драматизации и т.д.).</w:t>
            </w:r>
          </w:p>
        </w:tc>
      </w:tr>
      <w:tr w:rsidR="00F80611" w:rsidRPr="00F80611" w:rsidTr="00C8783C">
        <w:tc>
          <w:tcPr>
            <w:tcW w:w="228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(дидактическая игра)</w:t>
            </w:r>
          </w:p>
        </w:tc>
        <w:tc>
          <w:tcPr>
            <w:tcW w:w="785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Это форма обучения детей, в которой эффект обучающего воздействия достигается косвенным путем, преломляясь через игровую задачу, игровое правило, игровое действие.</w:t>
            </w:r>
          </w:p>
        </w:tc>
      </w:tr>
    </w:tbl>
    <w:p w:rsidR="00C8783C" w:rsidRPr="00F80611" w:rsidRDefault="00C8783C" w:rsidP="00122FAF">
      <w:pPr>
        <w:spacing w:line="36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F80611" w:rsidRDefault="00C8783C" w:rsidP="00122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80611">
        <w:rPr>
          <w:rFonts w:ascii="Times New Roman" w:hAnsi="Times New Roman" w:cs="Times New Roman"/>
          <w:b/>
          <w:sz w:val="24"/>
          <w:szCs w:val="24"/>
        </w:rPr>
        <w:t xml:space="preserve">Приёмы: </w:t>
      </w:r>
      <w:r w:rsidRPr="00F80611">
        <w:rPr>
          <w:rFonts w:ascii="Times New Roman" w:hAnsi="Times New Roman" w:cs="Times New Roman"/>
          <w:sz w:val="24"/>
          <w:szCs w:val="24"/>
        </w:rPr>
        <w:t>пояснения, указания, поэтическое слово, беседы, вопросы, замечания, инсценировка, показ, зрительная наглядность, игровые приёмы, проблемные вопросы и другие.</w:t>
      </w:r>
      <w:proofErr w:type="gramEnd"/>
    </w:p>
    <w:p w:rsidR="00F80611" w:rsidRPr="00F80611" w:rsidRDefault="00F80611" w:rsidP="00F806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>Технологии:</w:t>
      </w:r>
    </w:p>
    <w:p w:rsidR="00F80611" w:rsidRPr="00F80611" w:rsidRDefault="00F80611" w:rsidP="00F8061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Пальчиковая гимнастика</w:t>
      </w:r>
    </w:p>
    <w:p w:rsidR="00F80611" w:rsidRPr="00F80611" w:rsidRDefault="00F80611" w:rsidP="00F8061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F80611" w:rsidRPr="00F80611" w:rsidRDefault="00F80611" w:rsidP="00F8061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611">
        <w:rPr>
          <w:rFonts w:ascii="Times New Roman" w:hAnsi="Times New Roman" w:cs="Times New Roman"/>
          <w:sz w:val="24"/>
          <w:szCs w:val="24"/>
        </w:rPr>
        <w:t>Валеологические</w:t>
      </w:r>
      <w:proofErr w:type="spellEnd"/>
      <w:r w:rsidRPr="00F806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611">
        <w:rPr>
          <w:rFonts w:ascii="Times New Roman" w:hAnsi="Times New Roman" w:cs="Times New Roman"/>
          <w:sz w:val="24"/>
          <w:szCs w:val="24"/>
        </w:rPr>
        <w:t>песенки-распевки</w:t>
      </w:r>
      <w:proofErr w:type="spellEnd"/>
    </w:p>
    <w:p w:rsidR="00F80611" w:rsidRPr="00F80611" w:rsidRDefault="00F80611" w:rsidP="00F8061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F80611" w:rsidRPr="00F80611" w:rsidRDefault="00F80611" w:rsidP="00F8061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:rsidR="00F80611" w:rsidRDefault="00F80611" w:rsidP="00122FAF">
      <w:pPr>
        <w:spacing w:line="36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C8783C" w:rsidRPr="00F80611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воспитанников:</w:t>
      </w:r>
    </w:p>
    <w:p w:rsidR="00C8783C" w:rsidRPr="00F80611" w:rsidRDefault="00C8783C" w:rsidP="00122FA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0611">
        <w:rPr>
          <w:rFonts w:ascii="Times New Roman" w:hAnsi="Times New Roman" w:cs="Times New Roman"/>
          <w:i/>
          <w:sz w:val="24"/>
          <w:szCs w:val="24"/>
        </w:rPr>
        <w:t>Основные цели и задачи:</w:t>
      </w:r>
    </w:p>
    <w:p w:rsidR="00C8783C" w:rsidRPr="00F80611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8783C" w:rsidRPr="00F80611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F80611">
        <w:rPr>
          <w:rStyle w:val="60"/>
          <w:sz w:val="24"/>
          <w:szCs w:val="24"/>
        </w:rPr>
        <w:softHyphen/>
        <w:t>ально-педагогических ситуаций, связанных с воспитанием ребенка); обес</w:t>
      </w:r>
      <w:r w:rsidRPr="00F80611">
        <w:rPr>
          <w:rStyle w:val="60"/>
          <w:sz w:val="24"/>
          <w:szCs w:val="24"/>
        </w:rPr>
        <w:softHyphen/>
        <w:t>печение права родителей на уважение и понимание, на участие в жизни детского сада.</w:t>
      </w:r>
    </w:p>
    <w:p w:rsidR="00C8783C" w:rsidRPr="00F80611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 xml:space="preserve">Родителям и воспитателям необходимо преодолеть субординацию, </w:t>
      </w:r>
      <w:proofErr w:type="spellStart"/>
      <w:r w:rsidRPr="00F80611">
        <w:rPr>
          <w:rStyle w:val="60"/>
          <w:sz w:val="24"/>
          <w:szCs w:val="24"/>
        </w:rPr>
        <w:t>монологизм</w:t>
      </w:r>
      <w:proofErr w:type="spellEnd"/>
      <w:r w:rsidRPr="00F80611">
        <w:rPr>
          <w:rStyle w:val="60"/>
          <w:sz w:val="24"/>
          <w:szCs w:val="24"/>
        </w:rPr>
        <w:t xml:space="preserve"> в отношениях друг с другом, отказаться от привычки критико</w:t>
      </w:r>
      <w:r w:rsidRPr="00F80611">
        <w:rPr>
          <w:rStyle w:val="60"/>
          <w:sz w:val="24"/>
          <w:szCs w:val="24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C8783C" w:rsidRPr="00F80611" w:rsidRDefault="00C8783C" w:rsidP="00122FAF">
      <w:pPr>
        <w:pStyle w:val="62"/>
        <w:shd w:val="clear" w:color="auto" w:fill="auto"/>
        <w:spacing w:after="0" w:line="360" w:lineRule="auto"/>
        <w:ind w:firstLine="40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Основные задачи взаимодействия детского сада с семьей:</w:t>
      </w:r>
    </w:p>
    <w:p w:rsidR="00C8783C" w:rsidRPr="00F80611" w:rsidRDefault="00C8783C" w:rsidP="00122FAF">
      <w:pPr>
        <w:pStyle w:val="62"/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F80611">
        <w:rPr>
          <w:sz w:val="24"/>
          <w:szCs w:val="24"/>
        </w:rPr>
        <w:lastRenderedPageBreak/>
        <w:t xml:space="preserve">- </w:t>
      </w:r>
      <w:r w:rsidRPr="00F80611">
        <w:rPr>
          <w:rStyle w:val="60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F80611">
        <w:rPr>
          <w:rStyle w:val="60"/>
          <w:sz w:val="24"/>
          <w:szCs w:val="24"/>
        </w:rPr>
        <w:softHyphen/>
        <w:t>ной деятельности в детском саду и семье;</w:t>
      </w:r>
    </w:p>
    <w:p w:rsidR="00C8783C" w:rsidRPr="00F80611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8783C" w:rsidRPr="00F80611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- информирование друг друга об актуальных задачах воспитания и обу</w:t>
      </w:r>
      <w:r w:rsidRPr="00F80611">
        <w:rPr>
          <w:rStyle w:val="60"/>
          <w:sz w:val="24"/>
          <w:szCs w:val="24"/>
        </w:rPr>
        <w:softHyphen/>
        <w:t>чения детей и о возможностях детского сада и семьи в решении данных задач;</w:t>
      </w:r>
    </w:p>
    <w:p w:rsidR="00C8783C" w:rsidRPr="00F80611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8783C" w:rsidRPr="00F80611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- привлечение семей воспитанников к участию в совместных с педаго</w:t>
      </w:r>
      <w:r w:rsidRPr="00F80611">
        <w:rPr>
          <w:rStyle w:val="60"/>
          <w:sz w:val="24"/>
          <w:szCs w:val="24"/>
        </w:rPr>
        <w:softHyphen/>
        <w:t>гами мероприятиях, организуемых в районе (городе, области);</w:t>
      </w:r>
    </w:p>
    <w:p w:rsidR="00C8783C" w:rsidRPr="00F80611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8783C" w:rsidRPr="00F80611" w:rsidRDefault="00C8783C" w:rsidP="00122FAF">
      <w:pPr>
        <w:spacing w:line="360" w:lineRule="auto"/>
        <w:ind w:right="4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0611">
        <w:rPr>
          <w:rFonts w:ascii="Times New Roman" w:hAnsi="Times New Roman" w:cs="Times New Roman"/>
          <w:i/>
          <w:sz w:val="24"/>
          <w:szCs w:val="24"/>
        </w:rPr>
        <w:t>Основные направления взаимодействия с семьями воспитанников:</w:t>
      </w:r>
    </w:p>
    <w:p w:rsidR="00C8783C" w:rsidRPr="00F80611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80611">
        <w:rPr>
          <w:rFonts w:ascii="Times New Roman" w:hAnsi="Times New Roman" w:cs="Times New Roman"/>
          <w:sz w:val="24"/>
          <w:szCs w:val="24"/>
        </w:rPr>
        <w:t>взаимопознание</w:t>
      </w:r>
      <w:proofErr w:type="spellEnd"/>
      <w:r w:rsidRPr="00F8061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80611">
        <w:rPr>
          <w:rFonts w:ascii="Times New Roman" w:hAnsi="Times New Roman" w:cs="Times New Roman"/>
          <w:sz w:val="24"/>
          <w:szCs w:val="24"/>
        </w:rPr>
        <w:t>взаимоинформирование</w:t>
      </w:r>
      <w:proofErr w:type="spellEnd"/>
      <w:r w:rsidRPr="00F80611">
        <w:rPr>
          <w:rFonts w:ascii="Times New Roman" w:hAnsi="Times New Roman" w:cs="Times New Roman"/>
          <w:sz w:val="24"/>
          <w:szCs w:val="24"/>
        </w:rPr>
        <w:t xml:space="preserve"> (</w:t>
      </w:r>
      <w:r w:rsidRPr="00F80611">
        <w:rPr>
          <w:rStyle w:val="60"/>
          <w:rFonts w:eastAsiaTheme="minorHAnsi"/>
          <w:sz w:val="24"/>
          <w:szCs w:val="24"/>
        </w:rPr>
        <w:t>специально организуемая социально-педагогическая диагностика с использованием бесед, анкетирования, сочинений; посеще</w:t>
      </w:r>
      <w:r w:rsidRPr="00F80611">
        <w:rPr>
          <w:rStyle w:val="60"/>
          <w:rFonts w:eastAsiaTheme="minorHAnsi"/>
          <w:sz w:val="24"/>
          <w:szCs w:val="24"/>
        </w:rPr>
        <w:softHyphen/>
        <w:t xml:space="preserve">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сторон; </w:t>
      </w:r>
      <w:proofErr w:type="gramStart"/>
      <w:r w:rsidRPr="00F80611">
        <w:rPr>
          <w:rStyle w:val="60"/>
          <w:rFonts w:eastAsiaTheme="minorHAnsi"/>
          <w:sz w:val="24"/>
          <w:szCs w:val="24"/>
        </w:rPr>
        <w:t>информирование друг друга воспитывающих взрослых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 при непосредственном общении (в ходе бесед, консультаций, на собраниях, конференциях) либо опосре</w:t>
      </w:r>
      <w:r w:rsidRPr="00F80611">
        <w:rPr>
          <w:rStyle w:val="60"/>
          <w:rFonts w:eastAsiaTheme="minorHAnsi"/>
          <w:sz w:val="24"/>
          <w:szCs w:val="24"/>
        </w:rPr>
        <w:softHyphen/>
        <w:t>дованно, при получении информации из различных источников: стендов, газет, журналов (рукописных, электронных), разно</w:t>
      </w:r>
      <w:r w:rsidRPr="00F80611">
        <w:rPr>
          <w:rStyle w:val="60"/>
          <w:rFonts w:eastAsiaTheme="minorHAnsi"/>
          <w:sz w:val="24"/>
          <w:szCs w:val="24"/>
        </w:rPr>
        <w:softHyphen/>
        <w:t>образных буклетов, интернет-сайтов,  а также переписки</w:t>
      </w:r>
      <w:proofErr w:type="gramEnd"/>
      <w:r w:rsidRPr="00F80611">
        <w:rPr>
          <w:rStyle w:val="60"/>
          <w:rFonts w:eastAsiaTheme="minorHAnsi"/>
          <w:sz w:val="24"/>
          <w:szCs w:val="24"/>
        </w:rPr>
        <w:t xml:space="preserve"> (</w:t>
      </w:r>
      <w:proofErr w:type="gramStart"/>
      <w:r w:rsidRPr="00F80611">
        <w:rPr>
          <w:rStyle w:val="60"/>
          <w:rFonts w:eastAsiaTheme="minorHAnsi"/>
          <w:sz w:val="24"/>
          <w:szCs w:val="24"/>
        </w:rPr>
        <w:t xml:space="preserve">в том числе электронной); </w:t>
      </w:r>
      <w:r w:rsidRPr="00F80611">
        <w:rPr>
          <w:rFonts w:ascii="Times New Roman" w:hAnsi="Times New Roman" w:cs="Times New Roman"/>
          <w:sz w:val="24"/>
          <w:szCs w:val="24"/>
        </w:rPr>
        <w:t>размещение на стендах детского сада, в группах многолетней (стратегической), годичной (тактической), оперативной информации);</w:t>
      </w:r>
      <w:proofErr w:type="gramEnd"/>
    </w:p>
    <w:p w:rsidR="00C8783C" w:rsidRPr="00F80611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0611">
        <w:rPr>
          <w:rFonts w:ascii="Times New Roman" w:hAnsi="Times New Roman" w:cs="Times New Roman"/>
          <w:sz w:val="24"/>
          <w:szCs w:val="24"/>
        </w:rPr>
        <w:t>-  непрерывное образование воспитывающих взрослых (основные формы: родительские собрания, наглядный просветительский материал, консультации, лекции, семинары, мастер-классы, тренинги и другие);</w:t>
      </w:r>
      <w:proofErr w:type="gramEnd"/>
    </w:p>
    <w:p w:rsidR="00AD159F" w:rsidRPr="00F80611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- совместная деятельность педагогов, родителей, детей (праздники, досуги, акции, проектная деятельность и другие). </w:t>
      </w:r>
    </w:p>
    <w:p w:rsidR="00656F5B" w:rsidRPr="009D4300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4300">
        <w:rPr>
          <w:rFonts w:ascii="Times New Roman" w:hAnsi="Times New Roman" w:cs="Times New Roman"/>
          <w:sz w:val="28"/>
          <w:szCs w:val="28"/>
        </w:rPr>
        <w:lastRenderedPageBreak/>
        <w:t>СОДЕРЖАНИЕ ПРОГРАММЫ</w:t>
      </w:r>
    </w:p>
    <w:tbl>
      <w:tblPr>
        <w:tblW w:w="5352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82"/>
        <w:gridCol w:w="3016"/>
        <w:gridCol w:w="6551"/>
      </w:tblGrid>
      <w:tr w:rsidR="00656F5B" w:rsidRPr="009D4300" w:rsidTr="00F80611">
        <w:tc>
          <w:tcPr>
            <w:tcW w:w="0" w:type="auto"/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57" w:type="pct"/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65" w:type="pct"/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содержание</w:t>
            </w:r>
          </w:p>
        </w:tc>
      </w:tr>
      <w:tr w:rsidR="00656F5B" w:rsidRPr="009D4300" w:rsidTr="00F80611">
        <w:tc>
          <w:tcPr>
            <w:tcW w:w="0" w:type="auto"/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57" w:type="pct"/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3165" w:type="pct"/>
            <w:vAlign w:val="center"/>
          </w:tcPr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навыки восприятия звуков по высоте в пределах квинты-терции: обогащать впечатления детей и формировать муз вкус, развивать муз память. Способствовать развитию мышления, фантазии, памяти, слуха. Знакомить с элементарн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 музыкальными понятиями (темп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, ритм); жанрами (опера, концерт, симфонический концерт), творчеством композиторов и музыкантов. Познакомить детей с мелодией Государственного гимна Российской Федерации</w:t>
            </w:r>
          </w:p>
        </w:tc>
      </w:tr>
      <w:tr w:rsidR="00656F5B" w:rsidRPr="009D4300" w:rsidTr="00F80611">
        <w:tc>
          <w:tcPr>
            <w:tcW w:w="0" w:type="auto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57" w:type="pct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3165" w:type="pct"/>
            <w:vAlign w:val="center"/>
          </w:tcPr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певческий голос и </w:t>
            </w:r>
            <w:proofErr w:type="spellStart"/>
            <w:proofErr w:type="gramStart"/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вокально</w:t>
            </w:r>
            <w:proofErr w:type="spellEnd"/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– слуховую</w:t>
            </w:r>
            <w:proofErr w:type="gramEnd"/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координацию. Закреплять практические навыки выразительного пения в пределах от до 1 октавы до ре 2 октавы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чить брать дыхание и удерживать его до конца 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Фразы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артикуляцию.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Петь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коллективно, с музыкальным сопровождением и без него.</w:t>
            </w:r>
          </w:p>
        </w:tc>
      </w:tr>
      <w:tr w:rsidR="00656F5B" w:rsidRPr="009D4300" w:rsidTr="00F80611">
        <w:tc>
          <w:tcPr>
            <w:tcW w:w="0" w:type="auto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57" w:type="pct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3165" w:type="pct"/>
            <w:vAlign w:val="center"/>
          </w:tcPr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придумывать мелодии, 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</w:tc>
      </w:tr>
      <w:tr w:rsidR="00656F5B" w:rsidRPr="009D4300" w:rsidTr="00F80611">
        <w:tc>
          <w:tcPr>
            <w:tcW w:w="0" w:type="auto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57" w:type="pct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</w:t>
            </w:r>
          </w:p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</w:t>
            </w:r>
          </w:p>
        </w:tc>
        <w:tc>
          <w:tcPr>
            <w:tcW w:w="3165" w:type="pct"/>
            <w:vAlign w:val="center"/>
          </w:tcPr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музыки, передавая в танце эмоционально – образное содержание. Знакомить с национальными плясками (русские, белорусские, украинские)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танцевально – игровое творчество; формировать навыки художественного исполнения различных образов при </w:t>
            </w:r>
            <w:proofErr w:type="spellStart"/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инсценировании</w:t>
            </w:r>
            <w:proofErr w:type="spellEnd"/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песен, театральных постановок. </w:t>
            </w:r>
          </w:p>
        </w:tc>
      </w:tr>
      <w:tr w:rsidR="00656F5B" w:rsidRPr="009D4300" w:rsidTr="00F80611">
        <w:tc>
          <w:tcPr>
            <w:tcW w:w="0" w:type="auto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57" w:type="pct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Музыкально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игровое и танцевальное творчество</w:t>
            </w:r>
          </w:p>
        </w:tc>
        <w:tc>
          <w:tcPr>
            <w:tcW w:w="3165" w:type="pct"/>
            <w:vAlign w:val="center"/>
          </w:tcPr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творческой активности детей в доступных видах музыкальной исполнительской деятельности (игра в оркестре,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пение, танцевальные движения) Учить детей импровизировать под музыку соответствующего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(лыжник, конькобежец, наездник, рыбак; лукавый котик и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сердитый козлик и т.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.). Закрепление умения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придумывать движения, отражающие содержание песни; выразительно действовать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воображаемыми предметами. Развивать самостоятельность в поисках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передачи в движениях музыкальных образов.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Формировать музыкальные способности; содействовать проявлению активности и самостоятельности.</w:t>
            </w:r>
          </w:p>
        </w:tc>
      </w:tr>
      <w:tr w:rsidR="00656F5B" w:rsidRPr="009D4300" w:rsidTr="00F80611">
        <w:tc>
          <w:tcPr>
            <w:tcW w:w="0" w:type="auto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7" w:type="pct"/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гра на детских </w:t>
            </w:r>
          </w:p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</w:t>
            </w:r>
            <w:proofErr w:type="gramStart"/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инструментах</w:t>
            </w:r>
            <w:proofErr w:type="gramEnd"/>
          </w:p>
        </w:tc>
        <w:tc>
          <w:tcPr>
            <w:tcW w:w="3165" w:type="pct"/>
            <w:vAlign w:val="center"/>
          </w:tcPr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Знакомить с музыкальными произведениями в исполнении различных инструментов и в оркестровой обработке. Учить играть на металлофоне, свирели,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ударных и электронных музыкальных инструментах, русских народных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инструментах: трещо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тках, погремушках, треугольниках; исполнять музыкальные произ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ведения в оркестре и в ансамбле, на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ударных инструментах, р.н.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нструментах.</w:t>
            </w:r>
          </w:p>
        </w:tc>
      </w:tr>
    </w:tbl>
    <w:p w:rsidR="00656F5B" w:rsidRPr="009D4300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Pr="00656F5B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(</w:t>
      </w:r>
      <w:r w:rsidR="00656F5B" w:rsidRPr="00656F5B">
        <w:rPr>
          <w:rFonts w:ascii="Times New Roman" w:hAnsi="Times New Roman" w:cs="Times New Roman"/>
          <w:b/>
          <w:sz w:val="24"/>
          <w:szCs w:val="24"/>
        </w:rPr>
        <w:t>ПЕРСПЕКТИВНЫЙ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656F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6F5B" w:rsidRPr="00656F5B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56F5B" w:rsidRPr="009D4300" w:rsidRDefault="00656F5B" w:rsidP="00656F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  <w:b/>
        </w:rPr>
        <w:t>1 квартал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4"/>
        <w:gridCol w:w="4140"/>
        <w:gridCol w:w="5198"/>
      </w:tblGrid>
      <w:tr w:rsidR="00656F5B" w:rsidRPr="009D4300" w:rsidTr="00656F5B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proofErr w:type="spellStart"/>
            <w:r w:rsidRPr="009D4300">
              <w:rPr>
                <w:rFonts w:ascii="Times New Roman" w:hAnsi="Times New Roman" w:cs="Times New Roman"/>
                <w:b/>
              </w:rPr>
              <w:t>Муз</w:t>
            </w:r>
            <w:proofErr w:type="gramStart"/>
            <w:r w:rsidRPr="009D4300"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 w:rsidRPr="009D4300">
              <w:rPr>
                <w:rFonts w:ascii="Times New Roman" w:hAnsi="Times New Roman" w:cs="Times New Roman"/>
                <w:b/>
              </w:rPr>
              <w:t>еятельность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56F5B" w:rsidRPr="009D4300" w:rsidRDefault="00656F5B" w:rsidP="00656F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РЕПЕРТУАР</w:t>
            </w:r>
          </w:p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56F5B" w:rsidRPr="009D4300" w:rsidRDefault="00656F5B" w:rsidP="00656F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ПРОГРАММНЫЕ  ЗАДАЧИ</w:t>
            </w:r>
          </w:p>
        </w:tc>
      </w:tr>
      <w:tr w:rsidR="00656F5B" w:rsidRPr="009D4300" w:rsidTr="00656F5B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0025CA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="00656F5B" w:rsidRPr="009D4300">
              <w:rPr>
                <w:rFonts w:ascii="Times New Roman" w:hAnsi="Times New Roman" w:cs="Times New Roman"/>
                <w:b/>
              </w:rPr>
              <w:t>Слушание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Жанры – песня, танец марш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«Военный марш» Г. Свир</w:t>
            </w:r>
            <w:r w:rsidRPr="009D4300">
              <w:rPr>
                <w:rFonts w:ascii="Times New Roman" w:hAnsi="Times New Roman" w:cs="Times New Roman"/>
              </w:rPr>
              <w:t>идов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«Детская полька» М. Глинки</w:t>
            </w: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«Осен</w:t>
            </w:r>
            <w:r w:rsidRPr="009D4300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» из цикла «Времена года» </w:t>
            </w: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</w:rPr>
              <w:t>Вивальди</w:t>
            </w:r>
            <w:proofErr w:type="spellEnd"/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«Октябрь» П. Чайковского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Учить определять характер песни, высказываться о нем. Учить различать характер музыкального произведения (лирический, героический). Продолжать развивать навыки восприятия звуков по высоте, обогащать впечатления детей и формировать музыкальный вкус, развивать музыкальную память.</w:t>
            </w:r>
          </w:p>
        </w:tc>
      </w:tr>
      <w:tr w:rsidR="00656F5B" w:rsidRPr="009D4300" w:rsidTr="00656F5B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0025CA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</w:t>
            </w:r>
            <w:r w:rsidR="00656F5B" w:rsidRPr="009D4300">
              <w:rPr>
                <w:rFonts w:ascii="Times New Roman" w:hAnsi="Times New Roman" w:cs="Times New Roman"/>
                <w:b/>
              </w:rPr>
              <w:t>Пение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  <w:b/>
                <w:shd w:val="clear" w:color="auto" w:fill="FFFFFF"/>
              </w:rPr>
              <w:t>Упражнение на развитие голоса</w:t>
            </w:r>
            <w:r w:rsidRPr="009D4300">
              <w:rPr>
                <w:rFonts w:ascii="Times New Roman" w:hAnsi="Times New Roman" w:cs="Times New Roman"/>
              </w:rPr>
              <w:t>: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«Лесенка» Е. Тиличеевой</w:t>
            </w:r>
          </w:p>
          <w:p w:rsidR="00656F5B" w:rsidRDefault="00656F5B" w:rsidP="00656F5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</w:rPr>
            </w:pPr>
            <w:r w:rsidRPr="00966B78">
              <w:rPr>
                <w:rFonts w:ascii="Times New Roman" w:hAnsi="Times New Roman" w:cs="Times New Roman"/>
                <w:b/>
              </w:rPr>
              <w:t>Упражнение для раскрепощения подбородка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9D4300">
              <w:rPr>
                <w:rFonts w:ascii="Times New Roman" w:hAnsi="Times New Roman" w:cs="Times New Roman"/>
              </w:rPr>
              <w:t>Пулемет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656F5B" w:rsidRDefault="00656F5B" w:rsidP="00656F5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 октябре», «Зима», «Пляшут зайцы»</w:t>
            </w:r>
          </w:p>
          <w:p w:rsidR="00656F5B" w:rsidRDefault="00656F5B" w:rsidP="00656F5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Н. Френкеля</w:t>
            </w:r>
          </w:p>
          <w:p w:rsidR="00656F5B" w:rsidRPr="00647D33" w:rsidRDefault="00656F5B" w:rsidP="00656F5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D4300">
              <w:rPr>
                <w:rFonts w:ascii="Times New Roman" w:hAnsi="Times New Roman" w:cs="Times New Roman"/>
                <w:b/>
              </w:rPr>
              <w:t>Песни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«Осень пришла» С. Юдиной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«Листопад» Т. </w:t>
            </w:r>
            <w:proofErr w:type="spellStart"/>
            <w:r>
              <w:rPr>
                <w:rFonts w:ascii="Times New Roman" w:hAnsi="Times New Roman" w:cs="Times New Roman"/>
              </w:rPr>
              <w:t>Попатенко</w:t>
            </w:r>
            <w:proofErr w:type="spellEnd"/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«Листья в саду»</w:t>
            </w:r>
            <w:r w:rsidRPr="009D4300">
              <w:rPr>
                <w:rFonts w:ascii="Times New Roman" w:hAnsi="Times New Roman" w:cs="Times New Roman"/>
              </w:rPr>
              <w:t xml:space="preserve"> Е.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Гольцовой</w:t>
            </w:r>
            <w:proofErr w:type="spellEnd"/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«Елка» Е. Тиличеевой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«Зимняя песенка» М.</w:t>
            </w:r>
            <w:r w:rsidRPr="009D43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4300">
              <w:rPr>
                <w:rFonts w:ascii="Times New Roman" w:hAnsi="Times New Roman" w:cs="Times New Roman"/>
              </w:rPr>
              <w:t>Красева</w:t>
            </w:r>
            <w:proofErr w:type="spellEnd"/>
          </w:p>
          <w:p w:rsidR="00656F5B" w:rsidRPr="009D4300" w:rsidRDefault="00656F5B" w:rsidP="00656F5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F80611">
              <w:rPr>
                <w:rFonts w:ascii="Times New Roman" w:hAnsi="Times New Roman" w:cs="Times New Roman"/>
                <w:b/>
                <w:highlight w:val="lightGray"/>
              </w:rPr>
              <w:t>Песенное творчество</w:t>
            </w:r>
            <w:r w:rsidRPr="009D430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</w:rPr>
              <w:t xml:space="preserve">«Плясовая» </w:t>
            </w:r>
            <w:r w:rsidRPr="009D4300">
              <w:rPr>
                <w:rFonts w:ascii="Times New Roman" w:hAnsi="Times New Roman" w:cs="Times New Roman"/>
              </w:rPr>
              <w:t>Т. Ломовой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 xml:space="preserve">Совершенствовать певческий голос. Закреплять практические навыки выразительного исполнения песен. 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Осваивать умение произносить быстро и четко согласные, стоящие пред гласными</w:t>
            </w:r>
            <w:r>
              <w:rPr>
                <w:rFonts w:ascii="Times New Roman" w:hAnsi="Times New Roman" w:cs="Times New Roman"/>
              </w:rPr>
              <w:t>. Запоминать названия нот.</w:t>
            </w:r>
            <w:r w:rsidRPr="009D4300">
              <w:rPr>
                <w:rFonts w:ascii="Times New Roman" w:hAnsi="Times New Roman" w:cs="Times New Roman"/>
              </w:rPr>
              <w:t xml:space="preserve"> 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Учит</w:t>
            </w:r>
            <w:r>
              <w:rPr>
                <w:rFonts w:ascii="Times New Roman" w:hAnsi="Times New Roman" w:cs="Times New Roman"/>
              </w:rPr>
              <w:t>ь детей петь протяжно, напевно,</w:t>
            </w:r>
            <w:r w:rsidRPr="009D4300">
              <w:rPr>
                <w:rFonts w:ascii="Times New Roman" w:hAnsi="Times New Roman" w:cs="Times New Roman"/>
              </w:rPr>
              <w:t xml:space="preserve"> легко, отрывисто, постепенно замедляя. Учить брать дыхание перед началом песни и между фразами.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Закреплять у детей умение импровизировать мелодии к отдельным музыкальным фразам</w:t>
            </w:r>
          </w:p>
        </w:tc>
      </w:tr>
      <w:tr w:rsidR="00656F5B" w:rsidRPr="009D4300" w:rsidTr="00656F5B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0025CA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 </w:t>
            </w:r>
            <w:r w:rsidR="00656F5B" w:rsidRPr="009D4300">
              <w:rPr>
                <w:rFonts w:ascii="Times New Roman" w:hAnsi="Times New Roman" w:cs="Times New Roman"/>
                <w:b/>
              </w:rPr>
              <w:t>Музыкально-ритмические движения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Упражнения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«Марш» </w:t>
            </w:r>
            <w:r w:rsidRPr="009D4300"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 w:rsidRPr="009D4300">
              <w:rPr>
                <w:rFonts w:ascii="Times New Roman" w:hAnsi="Times New Roman" w:cs="Times New Roman"/>
              </w:rPr>
              <w:t>Кишко</w:t>
            </w:r>
            <w:proofErr w:type="spellEnd"/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«Упражнение с лентами» В. Моцарта</w:t>
            </w:r>
          </w:p>
          <w:p w:rsidR="00656F5B" w:rsidRPr="009D4300" w:rsidRDefault="00656F5B" w:rsidP="00656F5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Этюды: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«Попляшем» на муз. «</w:t>
            </w:r>
            <w:proofErr w:type="spellStart"/>
            <w:r w:rsidRPr="009D4300">
              <w:rPr>
                <w:rFonts w:ascii="Times New Roman" w:hAnsi="Times New Roman" w:cs="Times New Roman"/>
              </w:rPr>
              <w:t>Барашеньки</w:t>
            </w:r>
            <w:proofErr w:type="spellEnd"/>
            <w:r w:rsidRPr="009D4300">
              <w:rPr>
                <w:rFonts w:ascii="Times New Roman" w:hAnsi="Times New Roman" w:cs="Times New Roman"/>
              </w:rPr>
              <w:t>» р.н.</w:t>
            </w:r>
            <w:proofErr w:type="gramStart"/>
            <w:r w:rsidRPr="009D4300">
              <w:rPr>
                <w:rFonts w:ascii="Times New Roman" w:hAnsi="Times New Roman" w:cs="Times New Roman"/>
              </w:rPr>
              <w:t>м</w:t>
            </w:r>
            <w:proofErr w:type="gramEnd"/>
            <w:r w:rsidRPr="009D4300">
              <w:rPr>
                <w:rFonts w:ascii="Times New Roman" w:hAnsi="Times New Roman" w:cs="Times New Roman"/>
              </w:rPr>
              <w:t>.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Танцы и пляски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«Круговой галоп» венг. н.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«Танец Хлоп-хлоп»</w:t>
            </w:r>
            <w:r w:rsidRPr="009D43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D4300">
              <w:rPr>
                <w:rFonts w:ascii="Times New Roman" w:hAnsi="Times New Roman" w:cs="Times New Roman"/>
              </w:rPr>
              <w:t>э</w:t>
            </w:r>
            <w:r>
              <w:rPr>
                <w:rFonts w:ascii="Times New Roman" w:hAnsi="Times New Roman" w:cs="Times New Roman"/>
              </w:rPr>
              <w:t>стонская</w:t>
            </w:r>
            <w:proofErr w:type="gramEnd"/>
            <w:r w:rsidRPr="009D4300">
              <w:rPr>
                <w:rFonts w:ascii="Times New Roman" w:hAnsi="Times New Roman" w:cs="Times New Roman"/>
              </w:rPr>
              <w:t xml:space="preserve"> н. м.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Характерные танцы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9D4300">
              <w:rPr>
                <w:rFonts w:ascii="Times New Roman" w:hAnsi="Times New Roman" w:cs="Times New Roman"/>
              </w:rPr>
              <w:t>Танец снежинок</w:t>
            </w:r>
            <w:r>
              <w:rPr>
                <w:rFonts w:ascii="Times New Roman" w:hAnsi="Times New Roman" w:cs="Times New Roman"/>
              </w:rPr>
              <w:t>»</w:t>
            </w:r>
            <w:r w:rsidRPr="009D4300">
              <w:rPr>
                <w:rFonts w:ascii="Times New Roman" w:hAnsi="Times New Roman" w:cs="Times New Roman"/>
              </w:rPr>
              <w:t xml:space="preserve"> А.Жилина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«Танец с листьями» Н. </w:t>
            </w:r>
            <w:proofErr w:type="spellStart"/>
            <w:r>
              <w:rPr>
                <w:rFonts w:ascii="Times New Roman" w:hAnsi="Times New Roman" w:cs="Times New Roman"/>
              </w:rPr>
              <w:t>Нуждиной</w:t>
            </w:r>
            <w:proofErr w:type="spellEnd"/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Хороводы</w:t>
            </w:r>
          </w:p>
          <w:p w:rsidR="00656F5B" w:rsidRPr="005F1717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F1717">
              <w:rPr>
                <w:rFonts w:ascii="Times New Roman" w:hAnsi="Times New Roman" w:cs="Times New Roman"/>
              </w:rPr>
              <w:t xml:space="preserve">«На горе – то калина» р. н. </w:t>
            </w:r>
            <w:proofErr w:type="gramStart"/>
            <w:r w:rsidRPr="005F1717">
              <w:rPr>
                <w:rFonts w:ascii="Times New Roman" w:hAnsi="Times New Roman" w:cs="Times New Roman"/>
              </w:rPr>
              <w:t>м</w:t>
            </w:r>
            <w:proofErr w:type="gramEnd"/>
            <w:r w:rsidRPr="005F1717">
              <w:rPr>
                <w:rFonts w:ascii="Times New Roman" w:hAnsi="Times New Roman" w:cs="Times New Roman"/>
              </w:rPr>
              <w:t xml:space="preserve">. 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«Урожай</w:t>
            </w:r>
            <w:r>
              <w:rPr>
                <w:rFonts w:ascii="Times New Roman" w:hAnsi="Times New Roman" w:cs="Times New Roman"/>
              </w:rPr>
              <w:t>ная</w:t>
            </w:r>
            <w:r w:rsidRPr="009D4300">
              <w:rPr>
                <w:rFonts w:ascii="Times New Roman" w:hAnsi="Times New Roman" w:cs="Times New Roman"/>
              </w:rPr>
              <w:t>» – А.Филиппенко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«Новогодний хоровод»</w:t>
            </w:r>
            <w:r w:rsidRPr="009D4300">
              <w:rPr>
                <w:rFonts w:ascii="Times New Roman" w:hAnsi="Times New Roman" w:cs="Times New Roman"/>
              </w:rPr>
              <w:t xml:space="preserve"> 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4300">
              <w:rPr>
                <w:rFonts w:ascii="Times New Roman" w:hAnsi="Times New Roman" w:cs="Times New Roman"/>
              </w:rPr>
              <w:t>Насауленко</w:t>
            </w:r>
            <w:proofErr w:type="spellEnd"/>
          </w:p>
          <w:p w:rsidR="00656F5B" w:rsidRPr="003B0E19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3B0E19">
              <w:rPr>
                <w:rFonts w:ascii="Times New Roman" w:hAnsi="Times New Roman" w:cs="Times New Roman"/>
                <w:b/>
              </w:rPr>
              <w:t>Музыкальные игры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«Звероловы и звери» Е Тиличеевой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«Как у наших у ворот» р. н. м.</w:t>
            </w:r>
            <w:proofErr w:type="gramEnd"/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D4300">
              <w:rPr>
                <w:rFonts w:ascii="Times New Roman" w:hAnsi="Times New Roman" w:cs="Times New Roman"/>
                <w:b/>
                <w:shd w:val="clear" w:color="auto" w:fill="FFFFFF"/>
              </w:rPr>
              <w:t>Музыкально-дидактичекские</w:t>
            </w:r>
            <w:proofErr w:type="spellEnd"/>
            <w:r w:rsidRPr="009D4300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игры</w:t>
            </w:r>
            <w:r w:rsidRPr="009D4300">
              <w:rPr>
                <w:rFonts w:ascii="Times New Roman" w:hAnsi="Times New Roman" w:cs="Times New Roman"/>
              </w:rPr>
              <w:t>;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«Веселые матрешки», « Определи по ритму», «Угадай песню».</w:t>
            </w:r>
          </w:p>
          <w:p w:rsidR="00656F5B" w:rsidRPr="009D4300" w:rsidRDefault="00656F5B" w:rsidP="00656F5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F80611">
              <w:rPr>
                <w:rFonts w:ascii="Times New Roman" w:hAnsi="Times New Roman" w:cs="Times New Roman"/>
                <w:b/>
                <w:highlight w:val="lightGray"/>
              </w:rPr>
              <w:t>Развитие танцевального игрового творчества</w:t>
            </w: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«Танец медведя и медвежат»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Галининой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«Зимний праздник» М. </w:t>
            </w:r>
            <w:proofErr w:type="spellStart"/>
            <w:r>
              <w:rPr>
                <w:rFonts w:ascii="Times New Roman" w:hAnsi="Times New Roman" w:cs="Times New Roman"/>
              </w:rPr>
              <w:t>Старокадомского</w:t>
            </w:r>
            <w:proofErr w:type="spellEnd"/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80611">
              <w:rPr>
                <w:rFonts w:ascii="Times New Roman" w:hAnsi="Times New Roman" w:cs="Times New Roman"/>
                <w:b/>
                <w:highlight w:val="lightGray"/>
                <w:shd w:val="clear" w:color="auto" w:fill="FFFFFF"/>
              </w:rPr>
              <w:t>Игра на детских музыкальных</w:t>
            </w:r>
            <w:r w:rsidRPr="00F80611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 w:rsidRPr="00F80611">
              <w:rPr>
                <w:rFonts w:ascii="Times New Roman" w:hAnsi="Times New Roman" w:cs="Times New Roman"/>
                <w:b/>
                <w:highlight w:val="lightGray"/>
              </w:rPr>
              <w:t>инструментах</w:t>
            </w:r>
            <w:r w:rsidRPr="009D4300">
              <w:rPr>
                <w:rFonts w:ascii="Times New Roman" w:hAnsi="Times New Roman" w:cs="Times New Roman"/>
              </w:rPr>
              <w:t xml:space="preserve"> 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9D4300">
              <w:rPr>
                <w:rFonts w:ascii="Times New Roman" w:hAnsi="Times New Roman" w:cs="Times New Roman"/>
              </w:rPr>
              <w:t>Гармошка</w:t>
            </w:r>
            <w:r>
              <w:rPr>
                <w:rFonts w:ascii="Times New Roman" w:hAnsi="Times New Roman" w:cs="Times New Roman"/>
              </w:rPr>
              <w:t>» Е. Тиличеевой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Вместе начинать и заканчивать движение под музыку.</w:t>
            </w: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Побуждать детей к поиску выразительных движений для передачи образов разных персонажей. Учить передавать и различать в движении изменения характера музыки. Совершенствовать исполнение бокового галопа, приставной ша</w:t>
            </w:r>
            <w:r>
              <w:rPr>
                <w:rFonts w:ascii="Times New Roman" w:hAnsi="Times New Roman" w:cs="Times New Roman"/>
              </w:rPr>
              <w:t>г с приседанием, пружинящий шаг.</w:t>
            </w:r>
            <w:r w:rsidRPr="009D4300">
              <w:rPr>
                <w:rFonts w:ascii="Times New Roman" w:hAnsi="Times New Roman" w:cs="Times New Roman"/>
              </w:rPr>
              <w:t xml:space="preserve"> Воспитывать внима</w:t>
            </w:r>
            <w:r>
              <w:rPr>
                <w:rFonts w:ascii="Times New Roman" w:hAnsi="Times New Roman" w:cs="Times New Roman"/>
              </w:rPr>
              <w:t>ние, быстроту реакции, выдержки.</w:t>
            </w: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 xml:space="preserve"> Формировать навыки художественного исполнения различных образов при </w:t>
            </w:r>
            <w:proofErr w:type="spellStart"/>
            <w:r w:rsidRPr="009D4300">
              <w:rPr>
                <w:rFonts w:ascii="Times New Roman" w:hAnsi="Times New Roman" w:cs="Times New Roman"/>
              </w:rPr>
              <w:t>инсце</w:t>
            </w:r>
            <w:r>
              <w:rPr>
                <w:rFonts w:ascii="Times New Roman" w:hAnsi="Times New Roman" w:cs="Times New Roman"/>
              </w:rPr>
              <w:t>нировании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песен, танцев, хороводов.</w:t>
            </w:r>
            <w:r w:rsidRPr="009D4300">
              <w:rPr>
                <w:rFonts w:ascii="Times New Roman" w:hAnsi="Times New Roman" w:cs="Times New Roman"/>
              </w:rPr>
              <w:t xml:space="preserve"> 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Учить детей творчески использовать</w:t>
            </w:r>
            <w:r>
              <w:rPr>
                <w:rFonts w:ascii="Times New Roman" w:hAnsi="Times New Roman" w:cs="Times New Roman"/>
              </w:rPr>
              <w:t xml:space="preserve"> образы животных и насекомых, выразительно исполнять в играх.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чувство ритма и память.</w:t>
            </w: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Учить детей творчески использовать</w:t>
            </w:r>
            <w:r>
              <w:rPr>
                <w:rFonts w:ascii="Times New Roman" w:hAnsi="Times New Roman" w:cs="Times New Roman"/>
              </w:rPr>
              <w:t xml:space="preserve"> образы животных и</w:t>
            </w:r>
            <w:r w:rsidRPr="009D4300">
              <w:rPr>
                <w:rFonts w:ascii="Times New Roman" w:hAnsi="Times New Roman" w:cs="Times New Roman"/>
              </w:rPr>
              <w:t xml:space="preserve"> выразительно исполнять в своб</w:t>
            </w:r>
            <w:r>
              <w:rPr>
                <w:rFonts w:ascii="Times New Roman" w:hAnsi="Times New Roman" w:cs="Times New Roman"/>
              </w:rPr>
              <w:t>одных плясках.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Учить играть на металлофоне, трещотках, треугольниках.</w:t>
            </w:r>
          </w:p>
        </w:tc>
      </w:tr>
    </w:tbl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b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648B" w:rsidRDefault="00ED648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4300">
        <w:rPr>
          <w:rFonts w:ascii="Times New Roman" w:hAnsi="Times New Roman" w:cs="Times New Roman"/>
          <w:sz w:val="20"/>
          <w:szCs w:val="20"/>
        </w:rPr>
        <w:lastRenderedPageBreak/>
        <w:t>2 КВАРТАЛ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253"/>
        <w:gridCol w:w="5245"/>
      </w:tblGrid>
      <w:tr w:rsidR="00656F5B" w:rsidRPr="009D4300" w:rsidTr="00F80611">
        <w:trPr>
          <w:cantSplit/>
          <w:trHeight w:val="5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Муз.</w:t>
            </w:r>
          </w:p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РЕПЕРТУАР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ПРОГРАММНЫЕ  ЗАДАЧИ</w:t>
            </w:r>
          </w:p>
        </w:tc>
      </w:tr>
      <w:tr w:rsidR="00656F5B" w:rsidRPr="009D4300" w:rsidTr="00F80611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ED648B" w:rsidRDefault="000025CA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656F5B"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«На тройке» П. Чайковского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«Смелый наездник» Р. Шумана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«Море», «Белка» Н. Римского-Корсакова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«Зима» из цикла «Времена года» А.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Вивальди</w:t>
            </w:r>
            <w:proofErr w:type="spellEnd"/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«Гимн Российской Федерации» А. Александрова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 пещере горного короля» Э. Грига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сопоставлять образы двух контрастных произведений.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различать 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образы</w:t>
            </w:r>
            <w:proofErr w:type="gram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переданные в музыке (о чем рассказывает музыка). Учить различать жанры произведений. Развивать словарный запас для определения характера музыкального произведения. Знакомить с элементарными музыкальными понятиями (регистр, длительность, темп, ритм; вокальная, инструментальная и оркестровая музыка.) Познакомить детей с Государственным гимном Российской Федерации.</w:t>
            </w:r>
          </w:p>
        </w:tc>
      </w:tr>
      <w:tr w:rsidR="00656F5B" w:rsidRPr="009D4300" w:rsidTr="00F80611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ED648B" w:rsidRDefault="000025CA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 w:rsidR="00656F5B"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для </w:t>
            </w:r>
            <w:proofErr w:type="spellStart"/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разв</w:t>
            </w:r>
            <w:proofErr w:type="spellEnd"/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. слуха и голоса: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«А я по лугу» р.н.м., « Качели» Е.Тиличеевой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Игровой массаж</w:t>
            </w: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«Я хороший», «Веселый клоун».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Валеологические</w:t>
            </w:r>
            <w:proofErr w:type="spellEnd"/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песенки</w:t>
            </w: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«Туки – тук» О. Громовой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«Разминка» Е.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Песни: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«Зимняя песенка» М.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«Будет горка во дворе» Т.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«С Новым годом» Л.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Олифировой</w:t>
            </w:r>
            <w:proofErr w:type="spell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«Мамин праздник» Ю. Гурьева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«Бравые солдаты» А. Филиппенко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</w:t>
            </w:r>
            <w:r w:rsidRPr="00ED648B">
              <w:rPr>
                <w:rFonts w:ascii="Times New Roman" w:hAnsi="Times New Roman" w:cs="Times New Roman"/>
                <w:sz w:val="24"/>
                <w:szCs w:val="24"/>
                <w:highlight w:val="lightGray"/>
                <w:u w:val="single"/>
              </w:rPr>
              <w:t>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«Быстрая песенка»,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«Медленная песенка» Г. Струве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Петь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протяжно, легко, напевно, точно передавая мелодию и ритм. Правильно брать дыхание.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Укреплять мышцы головы и лица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Формировать дыхательный и речевой аппарат путем сочетания слова, музыки и движений.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Учить петь выразительно, напевно, легко, в темпе, точно воспроизводить ритмический рисунок, следить за дикцией и дыханием.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Опираясь на выученные песенки, учить детей самостоятельно придумывать мелодии, используя русские народные мелодии.</w:t>
            </w:r>
          </w:p>
        </w:tc>
      </w:tr>
      <w:tr w:rsidR="00656F5B" w:rsidRPr="009D4300" w:rsidTr="00F80611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0025CA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    </w:t>
            </w:r>
            <w:r w:rsidR="00656F5B"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Упражнения: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«Как у наших у ворот» р.н.м.</w:t>
            </w:r>
            <w:proofErr w:type="gramEnd"/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«Кто лучше скачет?»  Т. Ломовой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«Упражнение с цветами» Т. Ломовой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Этюды: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«Каждая пара пляшет по-своему» р.н.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Танцы и пляски</w:t>
            </w:r>
            <w:r w:rsidRPr="00ED64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«Парный танец»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лат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«Кадриль с ложками» р.н.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Характерные танцы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«Танец Матрешки» Ю.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«Танец Снежинок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»А</w:t>
            </w:r>
            <w:proofErr w:type="gram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. Жилина 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«Танец Петрушек» А. Даргомыжского 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«Танец Яблочко» Р. Глиэра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Хоровод: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«Веснянка» С. Полонского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«Елочка-проказница» С.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Насауленко</w:t>
            </w:r>
            <w:proofErr w:type="spell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«К нам приходит новый год» В.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Герчик</w:t>
            </w:r>
            <w:proofErr w:type="spellEnd"/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«Найди себе пару»  венг.н.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«Плетень» р. н. 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«Кто скорей?» М. Шварца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Музыкально-дид</w:t>
            </w:r>
            <w:proofErr w:type="spellEnd"/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. игры: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«Угадай, на чем играю?»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«Песня-тане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ц-</w:t>
            </w:r>
            <w:proofErr w:type="gram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марш»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«Узнай произведение»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Инсценировки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«Заинька, выходи»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Развитие </w:t>
            </w:r>
            <w:proofErr w:type="spellStart"/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танц</w:t>
            </w:r>
            <w:proofErr w:type="spellEnd"/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.- </w:t>
            </w:r>
            <w:proofErr w:type="spellStart"/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игров</w:t>
            </w:r>
            <w:proofErr w:type="spellEnd"/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 творчества: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«Русский перепляс»  р. н. м., обр. К. Волкова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Игра на музыкальных инструментах: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«Я на горку шла» р. н. 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Ходить бодрым и спокойным шагом.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Легко, ритмично скакать; подпрыгивая, поочередно выставлять ноги вперед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Учить выразительно и ритмично двигаться в соответствии с разнообразным характером музыки, передавать в движении ритмический рисунок мелодии и изменения характера музыки. Улучшать движение поскока в парах, кружении, выполнять «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ковырялочку</w:t>
            </w:r>
            <w:proofErr w:type="spell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», легко двигаться с предметами и без них. 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Выразительно и весело петь, исполнять в хороводе знакомые танцевальные движения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Точно менять движения, передавать в связи с музыкой игровые образы различного характера, быстро реагировать на смену темпа в мелодии.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слух и музыкальную память.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Инсценировать русскую народную песню. Весело петь и выполнять движения по тексту.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придумывать движения, выразительно действовать с воображаемыми предметами, содействовать проявлению активности и самостоятельности.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Играть на металлофоне несложную мелодию. Точно передавать ритмический рисунок, вовремя вступать.</w:t>
            </w:r>
          </w:p>
        </w:tc>
      </w:tr>
    </w:tbl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56F5B" w:rsidRDefault="00656F5B" w:rsidP="00ED648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D648B" w:rsidRDefault="00ED648B" w:rsidP="00ED648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4300">
        <w:rPr>
          <w:rFonts w:ascii="Times New Roman" w:hAnsi="Times New Roman" w:cs="Times New Roman"/>
          <w:b/>
          <w:sz w:val="20"/>
          <w:szCs w:val="20"/>
        </w:rPr>
        <w:lastRenderedPageBreak/>
        <w:t>3 КВАРТАЛ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4395"/>
        <w:gridCol w:w="4819"/>
      </w:tblGrid>
      <w:tr w:rsidR="00656F5B" w:rsidRPr="009D4300" w:rsidTr="00F80611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Муз</w:t>
            </w:r>
            <w:proofErr w:type="gramStart"/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еятельность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6F5B" w:rsidRPr="009D4300" w:rsidRDefault="00656F5B" w:rsidP="00656F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6F5B" w:rsidRPr="009D4300" w:rsidRDefault="00656F5B" w:rsidP="00656F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ПРОГРАММНЫЕ  ЗАДАЧИ</w:t>
            </w:r>
          </w:p>
        </w:tc>
      </w:tr>
      <w:tr w:rsidR="00656F5B" w:rsidRPr="009D4300" w:rsidTr="00F80611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ED648B" w:rsidRDefault="000025CA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656F5B"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«Гимн Российской Федерации» А. Александров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«Веселый крестьянин» Р. Шумана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«Подснежник» П. Чайковского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«Марш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Черномора</w:t>
            </w:r>
            <w:proofErr w:type="spell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» М. Глинки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«Песня Жаворонка» П. Чайковского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«Весна» из цикла «Времена года» А.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Вивальди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Закреплять у детей представление о выразительных возможностях музыки. Развивать представление о средствах выразительности музыки: торжественный, радостный характер песни или спокойное, ласковое, задушевное звучание мелодии. Познакомить детей с Государственным гимном Российской Федерации.</w:t>
            </w:r>
          </w:p>
        </w:tc>
      </w:tr>
      <w:tr w:rsidR="00656F5B" w:rsidRPr="009D4300" w:rsidTr="00F80611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ED648B" w:rsidRDefault="000025CA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</w:t>
            </w:r>
            <w:r w:rsidR="00656F5B"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развития слуха и голоса: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«Жучка и кот»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чешск</w:t>
            </w:r>
            <w:proofErr w:type="spell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. н. п.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«У кота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воркота</w:t>
            </w:r>
            <w:proofErr w:type="spell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» р. н. п.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«Труба» Е. Тиличеевой 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«Кто громче?»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Песни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«Мы теперь ученики» Г. Струве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«Песенка друзей» В.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«Что зовем мы Родиной» Т.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Бокач</w:t>
            </w:r>
            <w:proofErr w:type="spellEnd"/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«До свидания, детский сад» Ю.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«Песня для ветеранов» Н. 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Бобковой</w:t>
            </w:r>
            <w:proofErr w:type="gram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«Это мамин день» Ю.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Тугариновой</w:t>
            </w:r>
            <w:proofErr w:type="spell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«Что ты хочешь, кошечка?» Г. Зингера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«Гуси» Т.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Бырченко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Упражнять детей в чистом интонировании мелодии и отдельных мелодических ходов, построенных на интервалах.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Тренировать навыки правильного носового дыхания.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Учить детей петь легко, весело, четко произносить слова, различать музыкальное вступление, запев, припев. Учить исполнять песни напевного характера, совершенствовать навыки брать дыхание перед фразой и между ними.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петь самостоятельно, индивидуально и коллективно, с музыкальным сопровождением и без него. Обращать внимание на артикуляцию (дикцию).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детское песенное творчество.</w:t>
            </w:r>
          </w:p>
        </w:tc>
      </w:tr>
      <w:tr w:rsidR="00656F5B" w:rsidRPr="009D4300" w:rsidTr="00F80611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ED648B" w:rsidRDefault="000025CA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</w:t>
            </w:r>
            <w:r w:rsidR="00656F5B"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«Упражнение с лентами» В. Моцарта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«Упражнение с цветами» Т. Ломовой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Этюды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«Лошадки» М. Степаненко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«Пляска бабочек»  Е. Тиличеевой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Танцы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«Барыня» р.н.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«Всем,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Надюша</w:t>
            </w:r>
            <w:proofErr w:type="spell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, расскажи» р. н. п.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«Во саду ли, в огороде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»р</w:t>
            </w:r>
            <w:proofErr w:type="gram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. н. м.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Хоровод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«Во поле береза стояла» р.н.п.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Характерные танцы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«Веселый слоник» В. Комарова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«Кто скорей ударит в бубен» И. Шварца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«Зайцы и лиса» Т. Ломовой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дидактические игры</w:t>
            </w: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«Веселые матрешки»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«Звуки разные бывают»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Развитие </w:t>
            </w:r>
            <w:proofErr w:type="spellStart"/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танц</w:t>
            </w:r>
            <w:proofErr w:type="spellEnd"/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.- игрового творчества: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«Два петуха» С. Разоренова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«Вышли куклы танцевать» В. Витлина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Игра на музыкальных инструментах: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«К нам гости пришли» А. Александрова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и ритмично двигаться с предметами в соответствии с характером музыки. 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Активно участвовать в выполнении творческих заданий,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танцевальные движения: боковой галоп, пружинящий шаг и другие. Выразительно и ритмично исполнять танцы, движения с предметами и без них. 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 у детей через движения в шуточном танце.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Предложить детям передать в движениях особенности персонажей, выраженные в музыке и в тексте произведений.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чувство ритма и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слух.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Развивать игровые образы (куклы, петушка) в танцевальных движениях.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Исполнять на музыкальных инструментах несложные песни и мелодии, вовремя вступать со своей партией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5B" w:rsidRDefault="00656F5B" w:rsidP="00ED64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605">
        <w:rPr>
          <w:rFonts w:ascii="Times New Roman" w:hAnsi="Times New Roman" w:cs="Times New Roman"/>
          <w:b/>
          <w:sz w:val="28"/>
          <w:szCs w:val="28"/>
        </w:rPr>
        <w:lastRenderedPageBreak/>
        <w:t>Праздники и развлечения</w:t>
      </w:r>
    </w:p>
    <w:p w:rsidR="00656F5B" w:rsidRPr="005B6605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5"/>
        <w:gridCol w:w="3354"/>
        <w:gridCol w:w="5434"/>
      </w:tblGrid>
      <w:tr w:rsidR="00656F5B" w:rsidRPr="009D4300" w:rsidTr="00F8061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i/>
                <w:sz w:val="20"/>
                <w:szCs w:val="20"/>
              </w:rPr>
              <w:t>ВИДЫ РАЗВЛЕЧЕНИЙ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i/>
                <w:sz w:val="20"/>
                <w:szCs w:val="20"/>
              </w:rPr>
              <w:t>ЗАДАЧИ</w:t>
            </w:r>
          </w:p>
        </w:tc>
      </w:tr>
      <w:tr w:rsidR="00656F5B" w:rsidRPr="009D4300" w:rsidTr="00F80611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1. Развлечение «День знаний»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Доставить детям радость от встречи с Незнайкой, исполнить знакомые песни, отгадать смешные загадки – обозначить наступающие перемены и подготовить всех к новому учебному году.</w:t>
            </w:r>
          </w:p>
        </w:tc>
      </w:tr>
      <w:tr w:rsidR="00656F5B" w:rsidRPr="009D4300" w:rsidTr="00F80611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6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Осенний праздник </w:t>
            </w:r>
          </w:p>
          <w:p w:rsidR="00656F5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8B" w:rsidRPr="00ED648B" w:rsidRDefault="00ED648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творчества «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реагировать на происходящие действия, активно участвовать в осеннем развлечении. Закрепить знания по ПДД. </w:t>
            </w:r>
          </w:p>
          <w:p w:rsidR="00ED648B" w:rsidRPr="00ED648B" w:rsidRDefault="00ED648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Создать у детей радостное настроение.</w:t>
            </w: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прекрасному</w:t>
            </w:r>
            <w:proofErr w:type="gram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. Развивать музыкальные данные у одаренных детей.</w:t>
            </w:r>
          </w:p>
        </w:tc>
      </w:tr>
      <w:tr w:rsidR="00656F5B" w:rsidRPr="009D4300" w:rsidTr="00F80611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6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Вызывать чувство сопричастности к данному празднику, воспитывать культуру поведения. Развивать в детях творческое начало.</w:t>
            </w:r>
          </w:p>
        </w:tc>
      </w:tr>
      <w:tr w:rsidR="00656F5B" w:rsidRPr="009D4300" w:rsidTr="00F80611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ED648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56F5B" w:rsidRPr="00ED648B">
              <w:rPr>
                <w:rFonts w:ascii="Times New Roman" w:hAnsi="Times New Roman" w:cs="Times New Roman"/>
                <w:sz w:val="24"/>
                <w:szCs w:val="24"/>
              </w:rPr>
              <w:t>Новогодний праздник.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радость от встречи с елкой и   сказочными персонажами.</w:t>
            </w:r>
          </w:p>
        </w:tc>
      </w:tr>
      <w:tr w:rsidR="00656F5B" w:rsidRPr="009D4300" w:rsidTr="00F80611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ED648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F5B" w:rsidRPr="00ED648B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«Рождественская звезда»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</w:t>
            </w:r>
            <w:proofErr w:type="gram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прекрасному</w:t>
            </w:r>
            <w:proofErr w:type="gram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. Развивать музыкальные данные у одаренных детей.</w:t>
            </w:r>
          </w:p>
        </w:tc>
      </w:tr>
      <w:tr w:rsidR="00656F5B" w:rsidRPr="009D4300" w:rsidTr="00F80611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3.Праздник «День защитников Отечества»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Вызывать чувство сопричастности к общему празднику, расширять представления об армии, воспитывать уважение к воинам.</w:t>
            </w:r>
          </w:p>
        </w:tc>
      </w:tr>
      <w:tr w:rsidR="00656F5B" w:rsidRPr="009D4300" w:rsidTr="00F80611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1.Весенний праздник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Приобщать детей к общему праздничному настроению, доставить детям удовольствие, радость. Обогатить новыми впечатлениями.</w:t>
            </w:r>
          </w:p>
        </w:tc>
      </w:tr>
      <w:tr w:rsidR="00656F5B" w:rsidRPr="009D4300" w:rsidTr="00F80611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1 Фестиваль детского творчества</w:t>
            </w:r>
          </w:p>
          <w:p w:rsidR="00656F5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«Мы </w:t>
            </w:r>
            <w:proofErr w:type="spellStart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Весняночку</w:t>
            </w:r>
            <w:proofErr w:type="spellEnd"/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поем»</w:t>
            </w:r>
          </w:p>
          <w:p w:rsidR="00ED648B" w:rsidRPr="00ED648B" w:rsidRDefault="00ED648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2. Праздник «День Победы».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Развивать музыкальные данные у одаренных детей.</w:t>
            </w:r>
          </w:p>
          <w:p w:rsidR="00656F5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8B" w:rsidRPr="00ED648B" w:rsidRDefault="00ED648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Воспитывать детей, как  патриотов своей Родины, формировать отзывчивость и уважительное отношение к ветеранам.</w:t>
            </w:r>
          </w:p>
        </w:tc>
      </w:tr>
      <w:tr w:rsidR="00656F5B" w:rsidRPr="009D4300" w:rsidTr="00F80611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3. Утренник «Здравствуй, школа!»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радость. Обозначить наступающую перемену в жизни детей, подчеркнуть их новый статус, доказать необходимость прилежной учебы в дальнейшем.</w:t>
            </w:r>
          </w:p>
        </w:tc>
      </w:tr>
      <w:tr w:rsidR="009265B3" w:rsidRPr="009D4300" w:rsidTr="00F8061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65B3" w:rsidRPr="009D4300" w:rsidRDefault="009265B3" w:rsidP="009265B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5B3" w:rsidRPr="009D4300" w:rsidRDefault="009265B3" w:rsidP="009265B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B3" w:rsidRPr="009265B3" w:rsidRDefault="009265B3" w:rsidP="009265B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5B3">
              <w:rPr>
                <w:rFonts w:ascii="Times New Roman" w:hAnsi="Times New Roman" w:cs="Times New Roman"/>
                <w:sz w:val="24"/>
                <w:szCs w:val="24"/>
              </w:rPr>
              <w:t>1.Летний музыкально-спортивный праздник «День защиты детей»</w:t>
            </w:r>
          </w:p>
          <w:p w:rsidR="009265B3" w:rsidRPr="009265B3" w:rsidRDefault="009265B3" w:rsidP="009265B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5B3" w:rsidRPr="009265B3" w:rsidRDefault="009265B3" w:rsidP="009265B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5B3">
              <w:rPr>
                <w:rFonts w:ascii="Times New Roman" w:hAnsi="Times New Roman" w:cs="Times New Roman"/>
                <w:sz w:val="24"/>
                <w:szCs w:val="24"/>
              </w:rPr>
              <w:t>2 Музыкально-спортивный праздник «День России»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B3" w:rsidRPr="009265B3" w:rsidRDefault="009265B3" w:rsidP="009265B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5B3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данных праздниках. Доставить детям радость. Развивать детскую активность, музыкальные и спортивные навыки.</w:t>
            </w:r>
          </w:p>
          <w:p w:rsidR="009265B3" w:rsidRPr="009265B3" w:rsidRDefault="009265B3" w:rsidP="009265B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5B3" w:rsidRPr="009265B3" w:rsidRDefault="009265B3" w:rsidP="009265B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648B" w:rsidRDefault="00ED648B" w:rsidP="00656F5B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6F5B" w:rsidRPr="0082127B" w:rsidRDefault="00656F5B" w:rsidP="00656F5B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5504" w:rsidRPr="00F80611" w:rsidRDefault="00530552" w:rsidP="008212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>Показатели динамики индивидуального развития воспитанников</w:t>
      </w:r>
    </w:p>
    <w:p w:rsidR="007F22FA" w:rsidRPr="0082127B" w:rsidRDefault="00D97795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</w:t>
      </w:r>
      <w:proofErr w:type="spellStart"/>
      <w:r w:rsidRPr="0082127B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Pr="0082127B">
        <w:rPr>
          <w:rFonts w:ascii="Times New Roman" w:hAnsi="Times New Roman" w:cs="Times New Roman"/>
          <w:sz w:val="24"/>
          <w:szCs w:val="24"/>
        </w:rPr>
        <w:t xml:space="preserve"> слуха; - выявление качества музыкально-</w:t>
      </w:r>
      <w:proofErr w:type="gramStart"/>
      <w:r w:rsidRPr="0082127B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82127B">
        <w:rPr>
          <w:rFonts w:ascii="Times New Roman" w:hAnsi="Times New Roman" w:cs="Times New Roman"/>
          <w:sz w:val="24"/>
          <w:szCs w:val="24"/>
        </w:rPr>
        <w:t xml:space="preserve"> - уровня развития чувства ритма; - умения слушать и понимать содержание музыкальных произведений; - артистических способностей</w:t>
      </w:r>
    </w:p>
    <w:p w:rsidR="007F22FA" w:rsidRPr="0082127B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-Внимательно слушать музыкальное произведение, чувствовать его характер; Выражать свои чувства словами, движениями.</w:t>
      </w:r>
    </w:p>
    <w:p w:rsidR="007F22FA" w:rsidRPr="0082127B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 Узнавать песни по мелодии.</w:t>
      </w:r>
    </w:p>
    <w:p w:rsidR="007F22FA" w:rsidRPr="0082127B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 Различать звуки по высоте (в пределах сексты – септимы)</w:t>
      </w:r>
    </w:p>
    <w:p w:rsidR="007F22FA" w:rsidRPr="0082127B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 Петь протяжно, четко произносить слова; вместе начинать и заканчивать пение.</w:t>
      </w:r>
    </w:p>
    <w:p w:rsidR="007F22FA" w:rsidRPr="0082127B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-Выполнять движения, отвечающие характеру музыки, самостоятельно меняя их в соответствии с </w:t>
      </w:r>
      <w:proofErr w:type="spellStart"/>
      <w:r w:rsidRPr="0082127B">
        <w:rPr>
          <w:rFonts w:ascii="Times New Roman" w:hAnsi="Times New Roman" w:cs="Times New Roman"/>
          <w:sz w:val="24"/>
          <w:szCs w:val="24"/>
        </w:rPr>
        <w:t>двухчастной</w:t>
      </w:r>
      <w:proofErr w:type="spellEnd"/>
      <w:r w:rsidRPr="0082127B">
        <w:rPr>
          <w:rFonts w:ascii="Times New Roman" w:hAnsi="Times New Roman" w:cs="Times New Roman"/>
          <w:sz w:val="24"/>
          <w:szCs w:val="24"/>
        </w:rPr>
        <w:t xml:space="preserve"> формой музыкального произведения.</w:t>
      </w:r>
    </w:p>
    <w:p w:rsidR="007F22FA" w:rsidRPr="0082127B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-Выполнять танцевальные движения: пружинка, поскоки, движение парами по кругу, кружение по одному и в парах.</w:t>
      </w:r>
    </w:p>
    <w:p w:rsidR="007F22FA" w:rsidRPr="0082127B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 Выполнять движения с предметами (с куклами, игрушками, ленточками)</w:t>
      </w:r>
    </w:p>
    <w:p w:rsidR="007F22FA" w:rsidRPr="0082127B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-Инсценировать (совместно с воспитателем) песни, хороводы.</w:t>
      </w:r>
    </w:p>
    <w:p w:rsidR="00D97795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-Играть на металлофоне простейшие мелодии на одном звуке.</w:t>
      </w:r>
    </w:p>
    <w:p w:rsidR="0082127B" w:rsidRPr="00F80611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F80611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>Педагогическая диагностика</w:t>
      </w:r>
    </w:p>
    <w:p w:rsidR="00530552" w:rsidRPr="00F80611" w:rsidRDefault="00530552" w:rsidP="00122F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     Реализация Образовательной программы предполагает оценку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</w:t>
      </w:r>
      <w:r w:rsidRPr="00F80611">
        <w:rPr>
          <w:rFonts w:ascii="Times New Roman" w:hAnsi="Times New Roman" w:cs="Times New Roman"/>
          <w:sz w:val="24"/>
          <w:szCs w:val="24"/>
        </w:rPr>
        <w:lastRenderedPageBreak/>
        <w:t>возраста, связанной с оценкой эффективности педагогических действий и лежащей в основе их дальнейшего планирования).     Результаты педагогической диагностики используются исключительно для решения следующих образовательных задач:</w:t>
      </w:r>
    </w:p>
    <w:p w:rsidR="00530552" w:rsidRPr="00F80611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его развития;</w:t>
      </w:r>
    </w:p>
    <w:p w:rsidR="00530552" w:rsidRPr="00F80611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оптимизации работы с группой.</w:t>
      </w:r>
    </w:p>
    <w:p w:rsidR="00530552" w:rsidRPr="00F80611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проводится 2 раза в год (первичная – в сентябре,  итоговая – в мае). Основные показатели развития детей определяются содержанием Образовательной программы образовательной организации, разработанной на основе  ФГОС </w:t>
      </w:r>
      <w:proofErr w:type="gramStart"/>
      <w:r w:rsidRPr="00F8061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80611">
        <w:rPr>
          <w:rFonts w:ascii="Times New Roman" w:hAnsi="Times New Roman" w:cs="Times New Roman"/>
          <w:sz w:val="24"/>
          <w:szCs w:val="24"/>
        </w:rPr>
        <w:t>.</w:t>
      </w:r>
    </w:p>
    <w:p w:rsidR="00530552" w:rsidRPr="00F80611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F5B" w:rsidRPr="00F80611" w:rsidRDefault="00656F5B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F80611" w:rsidRDefault="00C0187A" w:rsidP="003216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 xml:space="preserve">ДИАГНОСТИЧЕСКИЕ ЗАДАНИЯ </w:t>
      </w:r>
      <w:r w:rsidR="0082127B" w:rsidRPr="00F8061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656F5B" w:rsidRPr="00F80611">
        <w:rPr>
          <w:rFonts w:ascii="Times New Roman" w:hAnsi="Times New Roman" w:cs="Times New Roman"/>
          <w:b/>
          <w:sz w:val="24"/>
          <w:szCs w:val="24"/>
        </w:rPr>
        <w:t>подготовительной к школе</w:t>
      </w:r>
      <w:r w:rsidRPr="00F80611"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  <w:r w:rsidR="009538C3" w:rsidRPr="00F806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06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6F5B" w:rsidRPr="00F80611" w:rsidRDefault="00656F5B" w:rsidP="00656F5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56F5B">
        <w:rPr>
          <w:rFonts w:ascii="Times New Roman" w:hAnsi="Times New Roman" w:cs="Times New Roman"/>
          <w:b/>
          <w:bCs/>
          <w:sz w:val="24"/>
          <w:szCs w:val="32"/>
          <w:lang w:val="en-US"/>
        </w:rPr>
        <w:t>I</w:t>
      </w:r>
      <w:r w:rsidRPr="00656F5B">
        <w:rPr>
          <w:rFonts w:ascii="Times New Roman" w:hAnsi="Times New Roman" w:cs="Times New Roman"/>
          <w:b/>
          <w:bCs/>
          <w:sz w:val="24"/>
          <w:szCs w:val="32"/>
        </w:rPr>
        <w:t>. СЛУШАНИЕ</w:t>
      </w:r>
    </w:p>
    <w:p w:rsidR="00656F5B" w:rsidRPr="00656F5B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sz w:val="24"/>
          <w:szCs w:val="28"/>
        </w:rPr>
        <w:t>1.1. Определять жанры: марш, песня, танец.</w:t>
      </w:r>
    </w:p>
    <w:p w:rsidR="00656F5B" w:rsidRPr="00656F5B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b/>
          <w:bCs/>
          <w:sz w:val="24"/>
          <w:szCs w:val="28"/>
        </w:rPr>
        <w:t>Инструкция:</w:t>
      </w:r>
      <w:r w:rsidRPr="00656F5B">
        <w:rPr>
          <w:rFonts w:ascii="Times New Roman" w:hAnsi="Times New Roman" w:cs="Times New Roman"/>
          <w:sz w:val="24"/>
          <w:szCs w:val="28"/>
        </w:rPr>
        <w:t xml:space="preserve"> детям предлагается </w:t>
      </w:r>
      <w:proofErr w:type="spellStart"/>
      <w:r w:rsidRPr="00656F5B">
        <w:rPr>
          <w:rFonts w:ascii="Times New Roman" w:hAnsi="Times New Roman" w:cs="Times New Roman"/>
          <w:sz w:val="24"/>
          <w:szCs w:val="28"/>
        </w:rPr>
        <w:t>муз</w:t>
      </w:r>
      <w:r>
        <w:rPr>
          <w:rFonts w:ascii="Times New Roman" w:hAnsi="Times New Roman" w:cs="Times New Roman"/>
          <w:sz w:val="24"/>
          <w:szCs w:val="28"/>
        </w:rPr>
        <w:t>-дид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игра. Дети слушают пьесы: </w:t>
      </w:r>
      <w:r w:rsidRPr="00656F5B">
        <w:rPr>
          <w:rFonts w:ascii="Times New Roman" w:hAnsi="Times New Roman" w:cs="Times New Roman"/>
          <w:sz w:val="24"/>
          <w:szCs w:val="28"/>
        </w:rPr>
        <w:t>марш «Веселые ребята» - И.Дунаевског</w:t>
      </w:r>
      <w:r>
        <w:rPr>
          <w:rFonts w:ascii="Times New Roman" w:hAnsi="Times New Roman" w:cs="Times New Roman"/>
          <w:sz w:val="24"/>
          <w:szCs w:val="28"/>
        </w:rPr>
        <w:t xml:space="preserve">о, песню»Василек» - р.н.м.  и  </w:t>
      </w:r>
      <w:r w:rsidRPr="00656F5B">
        <w:rPr>
          <w:rFonts w:ascii="Times New Roman" w:hAnsi="Times New Roman" w:cs="Times New Roman"/>
          <w:sz w:val="24"/>
          <w:szCs w:val="28"/>
        </w:rPr>
        <w:t xml:space="preserve">Танец </w:t>
      </w:r>
      <w:proofErr w:type="spellStart"/>
      <w:r w:rsidRPr="00656F5B">
        <w:rPr>
          <w:rFonts w:ascii="Times New Roman" w:hAnsi="Times New Roman" w:cs="Times New Roman"/>
          <w:sz w:val="24"/>
          <w:szCs w:val="28"/>
        </w:rPr>
        <w:t>Вальс-Д</w:t>
      </w:r>
      <w:proofErr w:type="gramStart"/>
      <w:r w:rsidRPr="00656F5B">
        <w:rPr>
          <w:rFonts w:ascii="Times New Roman" w:hAnsi="Times New Roman" w:cs="Times New Roman"/>
          <w:sz w:val="24"/>
          <w:szCs w:val="28"/>
        </w:rPr>
        <w:t>.К</w:t>
      </w:r>
      <w:proofErr w:type="gramEnd"/>
      <w:r w:rsidRPr="00656F5B">
        <w:rPr>
          <w:rFonts w:ascii="Times New Roman" w:hAnsi="Times New Roman" w:cs="Times New Roman"/>
          <w:sz w:val="24"/>
          <w:szCs w:val="28"/>
        </w:rPr>
        <w:t>абалевского</w:t>
      </w:r>
      <w:proofErr w:type="spellEnd"/>
      <w:r w:rsidRPr="00656F5B">
        <w:rPr>
          <w:rFonts w:ascii="Times New Roman" w:hAnsi="Times New Roman" w:cs="Times New Roman"/>
          <w:sz w:val="24"/>
          <w:szCs w:val="28"/>
        </w:rPr>
        <w:t xml:space="preserve">  и по</w:t>
      </w:r>
      <w:r>
        <w:rPr>
          <w:rFonts w:ascii="Times New Roman" w:hAnsi="Times New Roman" w:cs="Times New Roman"/>
          <w:sz w:val="24"/>
          <w:szCs w:val="28"/>
        </w:rPr>
        <w:t xml:space="preserve">мощью карточек определяет жанр </w:t>
      </w:r>
      <w:r w:rsidRPr="00656F5B">
        <w:rPr>
          <w:rFonts w:ascii="Times New Roman" w:hAnsi="Times New Roman" w:cs="Times New Roman"/>
          <w:sz w:val="24"/>
          <w:szCs w:val="28"/>
        </w:rPr>
        <w:t xml:space="preserve">пьесы. Если звучит марш, ребенок </w:t>
      </w:r>
      <w:r>
        <w:rPr>
          <w:rFonts w:ascii="Times New Roman" w:hAnsi="Times New Roman" w:cs="Times New Roman"/>
          <w:sz w:val="24"/>
          <w:szCs w:val="28"/>
        </w:rPr>
        <w:t xml:space="preserve">поднимает карточку, на которой </w:t>
      </w:r>
      <w:r w:rsidRPr="00656F5B">
        <w:rPr>
          <w:rFonts w:ascii="Times New Roman" w:hAnsi="Times New Roman" w:cs="Times New Roman"/>
          <w:sz w:val="24"/>
          <w:szCs w:val="28"/>
        </w:rPr>
        <w:t>изображены шагающие солдаты. Если з</w:t>
      </w:r>
      <w:r>
        <w:rPr>
          <w:rFonts w:ascii="Times New Roman" w:hAnsi="Times New Roman" w:cs="Times New Roman"/>
          <w:sz w:val="24"/>
          <w:szCs w:val="28"/>
        </w:rPr>
        <w:t xml:space="preserve">вучит песня, ребенок поднимает </w:t>
      </w:r>
      <w:r w:rsidRPr="00656F5B">
        <w:rPr>
          <w:rFonts w:ascii="Times New Roman" w:hAnsi="Times New Roman" w:cs="Times New Roman"/>
          <w:sz w:val="24"/>
          <w:szCs w:val="28"/>
        </w:rPr>
        <w:t>карточку, на которой изображен поющ</w:t>
      </w:r>
      <w:r>
        <w:rPr>
          <w:rFonts w:ascii="Times New Roman" w:hAnsi="Times New Roman" w:cs="Times New Roman"/>
          <w:sz w:val="24"/>
          <w:szCs w:val="28"/>
        </w:rPr>
        <w:t xml:space="preserve">ий ребенок. Если звучит танец, </w:t>
      </w:r>
      <w:r w:rsidRPr="00656F5B">
        <w:rPr>
          <w:rFonts w:ascii="Times New Roman" w:hAnsi="Times New Roman" w:cs="Times New Roman"/>
          <w:sz w:val="24"/>
          <w:szCs w:val="28"/>
        </w:rPr>
        <w:t>ребенок поднимает карточку, на кот</w:t>
      </w:r>
      <w:r>
        <w:rPr>
          <w:rFonts w:ascii="Times New Roman" w:hAnsi="Times New Roman" w:cs="Times New Roman"/>
          <w:sz w:val="24"/>
          <w:szCs w:val="28"/>
        </w:rPr>
        <w:t>орой изображены танцующие дети.</w:t>
      </w:r>
    </w:p>
    <w:p w:rsidR="00656F5B" w:rsidRPr="00656F5B" w:rsidRDefault="00656F5B" w:rsidP="00656F5B">
      <w:pPr>
        <w:pStyle w:val="3"/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sz w:val="24"/>
        </w:rPr>
        <w:t>1.2.</w:t>
      </w:r>
      <w:r>
        <w:rPr>
          <w:rFonts w:ascii="Times New Roman" w:hAnsi="Times New Roman" w:cs="Times New Roman"/>
          <w:sz w:val="24"/>
        </w:rPr>
        <w:t xml:space="preserve"> Различать части произведения </w:t>
      </w:r>
      <w:r w:rsidRPr="00656F5B">
        <w:rPr>
          <w:rFonts w:ascii="Times New Roman" w:hAnsi="Times New Roman" w:cs="Times New Roman"/>
          <w:sz w:val="24"/>
        </w:rPr>
        <w:t>(вступление, заключение, запев, припев)</w:t>
      </w:r>
    </w:p>
    <w:p w:rsidR="00656F5B" w:rsidRPr="00656F5B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b/>
          <w:bCs/>
          <w:sz w:val="24"/>
          <w:szCs w:val="28"/>
        </w:rPr>
        <w:t>Инструкция</w:t>
      </w:r>
      <w:r w:rsidRPr="00656F5B">
        <w:rPr>
          <w:rFonts w:ascii="Times New Roman" w:hAnsi="Times New Roman" w:cs="Times New Roman"/>
          <w:sz w:val="24"/>
          <w:szCs w:val="28"/>
        </w:rPr>
        <w:t>: предложить де</w:t>
      </w:r>
      <w:r>
        <w:rPr>
          <w:rFonts w:ascii="Times New Roman" w:hAnsi="Times New Roman" w:cs="Times New Roman"/>
          <w:sz w:val="24"/>
          <w:szCs w:val="28"/>
        </w:rPr>
        <w:t xml:space="preserve">тям послушать песню «Листопад» </w:t>
      </w:r>
      <w:proofErr w:type="spellStart"/>
      <w:r w:rsidRPr="00656F5B">
        <w:rPr>
          <w:rFonts w:ascii="Times New Roman" w:hAnsi="Times New Roman" w:cs="Times New Roman"/>
          <w:sz w:val="24"/>
          <w:szCs w:val="28"/>
        </w:rPr>
        <w:t>Т.Попатенко</w:t>
      </w:r>
      <w:proofErr w:type="spellEnd"/>
      <w:r w:rsidRPr="00656F5B">
        <w:rPr>
          <w:rFonts w:ascii="Times New Roman" w:hAnsi="Times New Roman" w:cs="Times New Roman"/>
          <w:sz w:val="24"/>
          <w:szCs w:val="28"/>
        </w:rPr>
        <w:t>. Сыграть вступление - де</w:t>
      </w:r>
      <w:r>
        <w:rPr>
          <w:rFonts w:ascii="Times New Roman" w:hAnsi="Times New Roman" w:cs="Times New Roman"/>
          <w:sz w:val="24"/>
          <w:szCs w:val="28"/>
        </w:rPr>
        <w:t xml:space="preserve">ти должны сказать, какая часть </w:t>
      </w:r>
      <w:r w:rsidRPr="00656F5B">
        <w:rPr>
          <w:rFonts w:ascii="Times New Roman" w:hAnsi="Times New Roman" w:cs="Times New Roman"/>
          <w:sz w:val="24"/>
          <w:szCs w:val="28"/>
        </w:rPr>
        <w:t>песни, затем запев - дети должны сказ</w:t>
      </w:r>
      <w:r>
        <w:rPr>
          <w:rFonts w:ascii="Times New Roman" w:hAnsi="Times New Roman" w:cs="Times New Roman"/>
          <w:sz w:val="24"/>
          <w:szCs w:val="28"/>
        </w:rPr>
        <w:t xml:space="preserve">ать, какая часть песни,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8"/>
        </w:rPr>
        <w:t>припев-</w:t>
      </w:r>
      <w:r w:rsidRPr="00656F5B">
        <w:rPr>
          <w:rFonts w:ascii="Times New Roman" w:hAnsi="Times New Roman" w:cs="Times New Roman"/>
          <w:sz w:val="24"/>
          <w:szCs w:val="28"/>
        </w:rPr>
        <w:t>дети</w:t>
      </w:r>
      <w:proofErr w:type="spellEnd"/>
      <w:proofErr w:type="gramEnd"/>
      <w:r w:rsidRPr="00656F5B">
        <w:rPr>
          <w:rFonts w:ascii="Times New Roman" w:hAnsi="Times New Roman" w:cs="Times New Roman"/>
          <w:sz w:val="24"/>
          <w:szCs w:val="28"/>
        </w:rPr>
        <w:t xml:space="preserve"> должны сказать, какая часть п</w:t>
      </w:r>
      <w:r>
        <w:rPr>
          <w:rFonts w:ascii="Times New Roman" w:hAnsi="Times New Roman" w:cs="Times New Roman"/>
          <w:sz w:val="24"/>
          <w:szCs w:val="28"/>
        </w:rPr>
        <w:t xml:space="preserve">есни, заключение – дети должны </w:t>
      </w:r>
      <w:r w:rsidRPr="00656F5B">
        <w:rPr>
          <w:rFonts w:ascii="Times New Roman" w:hAnsi="Times New Roman" w:cs="Times New Roman"/>
          <w:sz w:val="24"/>
        </w:rPr>
        <w:t>сказать, какая часть песни.</w:t>
      </w:r>
      <w:r>
        <w:rPr>
          <w:rFonts w:ascii="Times New Roman" w:hAnsi="Times New Roman" w:cs="Times New Roman"/>
          <w:sz w:val="24"/>
        </w:rPr>
        <w:t xml:space="preserve"> </w:t>
      </w:r>
      <w:r w:rsidRPr="00656F5B">
        <w:rPr>
          <w:rFonts w:ascii="Times New Roman" w:hAnsi="Times New Roman" w:cs="Times New Roman"/>
          <w:sz w:val="24"/>
        </w:rPr>
        <w:t xml:space="preserve">Предложить детям вспомнить </w:t>
      </w:r>
      <w:proofErr w:type="gramStart"/>
      <w:r w:rsidRPr="00656F5B">
        <w:rPr>
          <w:rFonts w:ascii="Times New Roman" w:hAnsi="Times New Roman" w:cs="Times New Roman"/>
          <w:sz w:val="24"/>
        </w:rPr>
        <w:t>песню про маму</w:t>
      </w:r>
      <w:proofErr w:type="gramEnd"/>
      <w:r w:rsidRPr="00656F5B">
        <w:rPr>
          <w:rFonts w:ascii="Times New Roman" w:hAnsi="Times New Roman" w:cs="Times New Roman"/>
          <w:sz w:val="24"/>
        </w:rPr>
        <w:t xml:space="preserve"> «Мамин праздник» </w:t>
      </w:r>
      <w:proofErr w:type="spellStart"/>
      <w:r w:rsidRPr="00656F5B">
        <w:rPr>
          <w:rFonts w:ascii="Times New Roman" w:hAnsi="Times New Roman" w:cs="Times New Roman"/>
          <w:sz w:val="24"/>
        </w:rPr>
        <w:t>П.Гурилева</w:t>
      </w:r>
      <w:proofErr w:type="spellEnd"/>
      <w:r w:rsidRPr="00656F5B">
        <w:rPr>
          <w:rFonts w:ascii="Times New Roman" w:hAnsi="Times New Roman" w:cs="Times New Roman"/>
          <w:sz w:val="24"/>
        </w:rPr>
        <w:t>. Сыграв вступление, педагог спрашивает детей: «что я сыграла?». Дети должны ответить, что это вступление. Спев куплет, дети должны сказать, что пропели куплет. Педагог: «А что идет после куплета?». Дети: «Припев». Педагог: « А что я играю сейчас?». Дети: «Проигрыш, а если после всех куплетов, то заключение».</w:t>
      </w:r>
    </w:p>
    <w:p w:rsidR="00656F5B" w:rsidRPr="00656F5B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sz w:val="24"/>
          <w:szCs w:val="28"/>
        </w:rPr>
        <w:t xml:space="preserve"> 1.3.Определить настро</w:t>
      </w:r>
      <w:r>
        <w:rPr>
          <w:rFonts w:ascii="Times New Roman" w:hAnsi="Times New Roman" w:cs="Times New Roman"/>
          <w:sz w:val="24"/>
          <w:szCs w:val="28"/>
        </w:rPr>
        <w:t>ение, характер, темп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д</w:t>
      </w:r>
      <w:proofErr w:type="gramEnd"/>
      <w:r>
        <w:rPr>
          <w:rFonts w:ascii="Times New Roman" w:hAnsi="Times New Roman" w:cs="Times New Roman"/>
          <w:sz w:val="24"/>
          <w:szCs w:val="28"/>
        </w:rPr>
        <w:t>инамику.</w:t>
      </w:r>
    </w:p>
    <w:p w:rsidR="00656F5B" w:rsidRPr="00656F5B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b/>
          <w:bCs/>
          <w:sz w:val="24"/>
          <w:szCs w:val="28"/>
        </w:rPr>
        <w:t>Инструкция</w:t>
      </w:r>
      <w:r w:rsidRPr="00656F5B">
        <w:rPr>
          <w:rFonts w:ascii="Times New Roman" w:hAnsi="Times New Roman" w:cs="Times New Roman"/>
          <w:sz w:val="24"/>
          <w:szCs w:val="28"/>
        </w:rPr>
        <w:t>: предложить детям послушать музыкальное произведение: «Вальс – шутка» муз Д. Шостаковича и определить характер, настроение, темп, динамику пьесы. Дети должны сказать, что  настроение радостн</w:t>
      </w:r>
      <w:r>
        <w:rPr>
          <w:rFonts w:ascii="Times New Roman" w:hAnsi="Times New Roman" w:cs="Times New Roman"/>
          <w:sz w:val="24"/>
          <w:szCs w:val="28"/>
        </w:rPr>
        <w:t>ое, характер шутливый, игривый.</w:t>
      </w:r>
    </w:p>
    <w:p w:rsidR="00656F5B" w:rsidRPr="00656F5B" w:rsidRDefault="00656F5B" w:rsidP="00656F5B">
      <w:pPr>
        <w:pStyle w:val="3"/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sz w:val="24"/>
        </w:rPr>
        <w:lastRenderedPageBreak/>
        <w:t>1.4.Слышать в музыке изобразительные моменты, соответствующие названию пьесы</w:t>
      </w:r>
    </w:p>
    <w:p w:rsidR="00656F5B" w:rsidRPr="00656F5B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b/>
          <w:bCs/>
          <w:sz w:val="24"/>
          <w:szCs w:val="28"/>
        </w:rPr>
        <w:t>Инструкция:</w:t>
      </w:r>
      <w:r w:rsidRPr="00656F5B">
        <w:rPr>
          <w:rFonts w:ascii="Times New Roman" w:hAnsi="Times New Roman" w:cs="Times New Roman"/>
          <w:sz w:val="24"/>
          <w:szCs w:val="28"/>
        </w:rPr>
        <w:t xml:space="preserve"> Слушать музыкальное произведение « Рассвет </w:t>
      </w:r>
      <w:proofErr w:type="gramStart"/>
      <w:r w:rsidRPr="00656F5B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656F5B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656F5B">
        <w:rPr>
          <w:rFonts w:ascii="Times New Roman" w:hAnsi="Times New Roman" w:cs="Times New Roman"/>
          <w:sz w:val="24"/>
          <w:szCs w:val="28"/>
        </w:rPr>
        <w:t>Москва</w:t>
      </w:r>
      <w:proofErr w:type="gramEnd"/>
      <w:r w:rsidRPr="00656F5B">
        <w:rPr>
          <w:rFonts w:ascii="Times New Roman" w:hAnsi="Times New Roman" w:cs="Times New Roman"/>
          <w:sz w:val="24"/>
          <w:szCs w:val="28"/>
        </w:rPr>
        <w:t xml:space="preserve"> – реке». Дети должны рассказать, что в музыке слышится пение птиц. Музыка передает, как поднимается солнце, освещая своими лучами землю, как солнечные лучи играют в отражениях воды. Наступает пробуждение дня, музыка переливается </w:t>
      </w:r>
      <w:proofErr w:type="gramStart"/>
      <w:r w:rsidRPr="00656F5B">
        <w:rPr>
          <w:rFonts w:ascii="Times New Roman" w:hAnsi="Times New Roman" w:cs="Times New Roman"/>
          <w:sz w:val="24"/>
          <w:szCs w:val="28"/>
        </w:rPr>
        <w:t>от</w:t>
      </w:r>
      <w:proofErr w:type="gramEnd"/>
      <w:r w:rsidRPr="00656F5B">
        <w:rPr>
          <w:rFonts w:ascii="Times New Roman" w:hAnsi="Times New Roman" w:cs="Times New Roman"/>
          <w:sz w:val="24"/>
          <w:szCs w:val="28"/>
        </w:rPr>
        <w:t xml:space="preserve"> тихого к громкому звучанию и т.д.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b/>
          <w:sz w:val="24"/>
          <w:szCs w:val="40"/>
        </w:rPr>
      </w:pPr>
      <w:r w:rsidRPr="00656F5B">
        <w:rPr>
          <w:rFonts w:ascii="Times New Roman" w:hAnsi="Times New Roman" w:cs="Times New Roman"/>
          <w:b/>
          <w:sz w:val="24"/>
          <w:szCs w:val="40"/>
          <w:lang w:val="en-US"/>
        </w:rPr>
        <w:t>II</w:t>
      </w:r>
      <w:r w:rsidRPr="00656F5B">
        <w:rPr>
          <w:rFonts w:ascii="Times New Roman" w:hAnsi="Times New Roman" w:cs="Times New Roman"/>
          <w:b/>
          <w:sz w:val="24"/>
          <w:szCs w:val="40"/>
        </w:rPr>
        <w:t>. ПЕНИЕ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sz w:val="24"/>
          <w:szCs w:val="28"/>
        </w:rPr>
        <w:t xml:space="preserve">2.1. </w:t>
      </w:r>
      <w:r>
        <w:rPr>
          <w:rFonts w:ascii="Times New Roman" w:hAnsi="Times New Roman" w:cs="Times New Roman"/>
          <w:sz w:val="24"/>
          <w:szCs w:val="28"/>
        </w:rPr>
        <w:t>И</w:t>
      </w:r>
      <w:r w:rsidRPr="00656F5B">
        <w:rPr>
          <w:rFonts w:ascii="Times New Roman" w:hAnsi="Times New Roman" w:cs="Times New Roman"/>
          <w:sz w:val="24"/>
          <w:szCs w:val="28"/>
        </w:rPr>
        <w:t>сполнять песни выразительно правильно передавать мелодию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b/>
          <w:bCs/>
          <w:sz w:val="24"/>
          <w:szCs w:val="28"/>
        </w:rPr>
        <w:t>Инструкция</w:t>
      </w:r>
      <w:r w:rsidRPr="00656F5B">
        <w:rPr>
          <w:rFonts w:ascii="Times New Roman" w:hAnsi="Times New Roman" w:cs="Times New Roman"/>
          <w:sz w:val="24"/>
          <w:szCs w:val="28"/>
        </w:rPr>
        <w:t>: предложить ребенку исполнить песню « Мы теперь ученики» Г. Струве. Ребенок должен вспомнить содержание песни и исполнить естественным голосом, передавая выразительные нюансы песни: весело, задорно, легко, подвижно.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sz w:val="24"/>
          <w:szCs w:val="28"/>
        </w:rPr>
        <w:t>2.2. Сохранять правильное положение корпуса, правильно распределять дыхание.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b/>
          <w:bCs/>
          <w:sz w:val="24"/>
          <w:szCs w:val="28"/>
        </w:rPr>
        <w:t>Инструкция</w:t>
      </w:r>
      <w:r w:rsidRPr="00656F5B">
        <w:rPr>
          <w:rFonts w:ascii="Times New Roman" w:hAnsi="Times New Roman" w:cs="Times New Roman"/>
          <w:sz w:val="24"/>
          <w:szCs w:val="28"/>
        </w:rPr>
        <w:t>: предложить детям приготовиться к пению. Дети должны ровно держать спину, не поднимать плечи во время пения. Во время пения правильно брать дыхание ме</w:t>
      </w:r>
      <w:r>
        <w:rPr>
          <w:rFonts w:ascii="Times New Roman" w:hAnsi="Times New Roman" w:cs="Times New Roman"/>
          <w:sz w:val="24"/>
          <w:szCs w:val="28"/>
        </w:rPr>
        <w:t>жду музыкальными фразами песни.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sz w:val="24"/>
          <w:szCs w:val="28"/>
        </w:rPr>
        <w:t>2.3.Петь индивидуально и коллективно с сопровождением и без него.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b/>
          <w:bCs/>
          <w:sz w:val="24"/>
          <w:szCs w:val="28"/>
        </w:rPr>
        <w:t>Инструкция:</w:t>
      </w:r>
      <w:r w:rsidRPr="00656F5B">
        <w:rPr>
          <w:rFonts w:ascii="Times New Roman" w:hAnsi="Times New Roman" w:cs="Times New Roman"/>
          <w:sz w:val="24"/>
          <w:szCs w:val="28"/>
        </w:rPr>
        <w:t xml:space="preserve"> предложить группе детей спеть песню « Моя Россия» Г. Струве. Дети должны петь, не отставая, и не опережая друг друга, не выделяясь по силе звука из общего пения, не выкрикивать отдельных слов песни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6F5B">
        <w:rPr>
          <w:rFonts w:ascii="Times New Roman" w:hAnsi="Times New Roman" w:cs="Times New Roman"/>
          <w:b/>
          <w:sz w:val="24"/>
          <w:szCs w:val="40"/>
          <w:lang w:val="en-US"/>
        </w:rPr>
        <w:t>III</w:t>
      </w:r>
      <w:r w:rsidRPr="00656F5B">
        <w:rPr>
          <w:rFonts w:ascii="Times New Roman" w:hAnsi="Times New Roman" w:cs="Times New Roman"/>
          <w:b/>
          <w:sz w:val="24"/>
        </w:rPr>
        <w:t xml:space="preserve">  МУЗЫКАЛЬНО</w:t>
      </w:r>
      <w:proofErr w:type="gramEnd"/>
      <w:r w:rsidRPr="00656F5B">
        <w:rPr>
          <w:rFonts w:ascii="Times New Roman" w:hAnsi="Times New Roman" w:cs="Times New Roman"/>
          <w:b/>
          <w:sz w:val="24"/>
        </w:rPr>
        <w:t>-РИТМИЧЕСКИЕ ДВИЖЕНИЯ</w:t>
      </w:r>
    </w:p>
    <w:p w:rsidR="00656F5B" w:rsidRPr="00656F5B" w:rsidRDefault="00656F5B" w:rsidP="00656F5B">
      <w:pPr>
        <w:pStyle w:val="2"/>
        <w:spacing w:line="360" w:lineRule="auto"/>
        <w:rPr>
          <w:szCs w:val="22"/>
        </w:rPr>
      </w:pPr>
      <w:r w:rsidRPr="00656F5B">
        <w:rPr>
          <w:szCs w:val="22"/>
        </w:rPr>
        <w:t>3.1.Выразительно и ритмично двигаться в соответствии с разнообразным характером музыки.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</w:t>
      </w:r>
      <w:r w:rsidRPr="00656F5B">
        <w:rPr>
          <w:rFonts w:ascii="Times New Roman" w:hAnsi="Times New Roman" w:cs="Times New Roman"/>
          <w:sz w:val="24"/>
        </w:rPr>
        <w:t>: предложить детям выполнять разнообразные танцевальные движения под музыку польки, марша, вальса, русской плясовой. Дети должны выразительно и ритмично двигаться, выполняя подскоки, бодрый шаг, плавное кружение, выставлять ноги на пя</w:t>
      </w:r>
      <w:r>
        <w:rPr>
          <w:rFonts w:ascii="Times New Roman" w:hAnsi="Times New Roman" w:cs="Times New Roman"/>
          <w:sz w:val="24"/>
        </w:rPr>
        <w:t>тку – носок.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sz w:val="24"/>
        </w:rPr>
        <w:t>3.2. Самостоятельно начинать движение после вступления.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</w:t>
      </w:r>
      <w:r w:rsidRPr="00656F5B">
        <w:rPr>
          <w:rFonts w:ascii="Times New Roman" w:hAnsi="Times New Roman" w:cs="Times New Roman"/>
          <w:sz w:val="24"/>
        </w:rPr>
        <w:t>: предложить детям послушать русскую плясовую « Светит месяц». Дети должны послушать вступление и самостоятельно начать двигаться, ис</w:t>
      </w:r>
      <w:r>
        <w:rPr>
          <w:rFonts w:ascii="Times New Roman" w:hAnsi="Times New Roman" w:cs="Times New Roman"/>
          <w:sz w:val="24"/>
        </w:rPr>
        <w:t>полняя любые плясовые движения.</w:t>
      </w:r>
    </w:p>
    <w:p w:rsidR="003E7A49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sz w:val="24"/>
        </w:rPr>
        <w:t>3.3. Выполнять танцевальн</w:t>
      </w:r>
      <w:r w:rsidR="003E7A49">
        <w:rPr>
          <w:rFonts w:ascii="Times New Roman" w:hAnsi="Times New Roman" w:cs="Times New Roman"/>
          <w:sz w:val="24"/>
        </w:rPr>
        <w:t>ые</w:t>
      </w:r>
      <w:r w:rsidRPr="00656F5B">
        <w:rPr>
          <w:rFonts w:ascii="Times New Roman" w:hAnsi="Times New Roman" w:cs="Times New Roman"/>
          <w:sz w:val="24"/>
        </w:rPr>
        <w:t xml:space="preserve"> движени</w:t>
      </w:r>
      <w:r w:rsidR="003E7A49">
        <w:rPr>
          <w:rFonts w:ascii="Times New Roman" w:hAnsi="Times New Roman" w:cs="Times New Roman"/>
          <w:sz w:val="24"/>
        </w:rPr>
        <w:t>я:</w:t>
      </w:r>
    </w:p>
    <w:p w:rsidR="00656F5B" w:rsidRPr="003E7A49" w:rsidRDefault="00656F5B" w:rsidP="003E7A49">
      <w:pPr>
        <w:pStyle w:val="ac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3E7A49">
        <w:rPr>
          <w:rFonts w:ascii="Times New Roman" w:hAnsi="Times New Roman" w:cs="Times New Roman"/>
          <w:sz w:val="24"/>
        </w:rPr>
        <w:t>шаг с притопом.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Инструкция:</w:t>
      </w:r>
      <w:r w:rsidRPr="00656F5B">
        <w:rPr>
          <w:rFonts w:ascii="Times New Roman" w:hAnsi="Times New Roman" w:cs="Times New Roman"/>
          <w:sz w:val="24"/>
        </w:rPr>
        <w:t xml:space="preserve"> предложить детям послушать р.н.п. « </w:t>
      </w:r>
      <w:proofErr w:type="gramStart"/>
      <w:r w:rsidRPr="00656F5B">
        <w:rPr>
          <w:rFonts w:ascii="Times New Roman" w:hAnsi="Times New Roman" w:cs="Times New Roman"/>
          <w:sz w:val="24"/>
        </w:rPr>
        <w:t>Из – под дуба» и выполнить танцевальное движение – шаг с притопом.</w:t>
      </w:r>
      <w:proofErr w:type="gramEnd"/>
      <w:r w:rsidRPr="00656F5B">
        <w:rPr>
          <w:rFonts w:ascii="Times New Roman" w:hAnsi="Times New Roman" w:cs="Times New Roman"/>
          <w:sz w:val="24"/>
        </w:rPr>
        <w:t xml:space="preserve"> Дети должны передавать плясовой характер </w:t>
      </w:r>
      <w:r w:rsidRPr="00656F5B">
        <w:rPr>
          <w:rFonts w:ascii="Times New Roman" w:hAnsi="Times New Roman" w:cs="Times New Roman"/>
          <w:sz w:val="24"/>
        </w:rPr>
        <w:lastRenderedPageBreak/>
        <w:t>музыки, выполняя танцевальное движение шаг с притопом. Притоп вып</w:t>
      </w:r>
      <w:r>
        <w:rPr>
          <w:rFonts w:ascii="Times New Roman" w:hAnsi="Times New Roman" w:cs="Times New Roman"/>
          <w:sz w:val="24"/>
        </w:rPr>
        <w:t>олняется на сильные доли такта.</w:t>
      </w:r>
    </w:p>
    <w:p w:rsidR="00656F5B" w:rsidRPr="003E7A49" w:rsidRDefault="00656F5B" w:rsidP="003E7A49">
      <w:pPr>
        <w:pStyle w:val="ac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3E7A49">
        <w:rPr>
          <w:rFonts w:ascii="Times New Roman" w:hAnsi="Times New Roman" w:cs="Times New Roman"/>
          <w:sz w:val="24"/>
        </w:rPr>
        <w:t>приставной шаг с приседанием.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</w:t>
      </w:r>
      <w:r w:rsidRPr="00656F5B">
        <w:rPr>
          <w:rFonts w:ascii="Times New Roman" w:hAnsi="Times New Roman" w:cs="Times New Roman"/>
          <w:sz w:val="24"/>
        </w:rPr>
        <w:t xml:space="preserve">: послушать р.н.п. « Пойду ль я выйду ль я» и выполнять танцевальное движение – приставной шаг с </w:t>
      </w:r>
      <w:proofErr w:type="gramStart"/>
      <w:r w:rsidRPr="00656F5B">
        <w:rPr>
          <w:rFonts w:ascii="Times New Roman" w:hAnsi="Times New Roman" w:cs="Times New Roman"/>
          <w:sz w:val="24"/>
        </w:rPr>
        <w:t>при</w:t>
      </w:r>
      <w:proofErr w:type="gramEnd"/>
      <w:r w:rsidRPr="00656F5B">
        <w:rPr>
          <w:rFonts w:ascii="Times New Roman" w:hAnsi="Times New Roman" w:cs="Times New Roman"/>
          <w:sz w:val="24"/>
        </w:rPr>
        <w:t xml:space="preserve"> топом. Ребенок должен слышать сильные, слабые дол</w:t>
      </w:r>
      <w:r>
        <w:rPr>
          <w:rFonts w:ascii="Times New Roman" w:hAnsi="Times New Roman" w:cs="Times New Roman"/>
          <w:sz w:val="24"/>
        </w:rPr>
        <w:t>и передавать характер плясовой.</w:t>
      </w:r>
    </w:p>
    <w:p w:rsidR="00656F5B" w:rsidRPr="003E7A49" w:rsidRDefault="00656F5B" w:rsidP="003E7A49">
      <w:pPr>
        <w:pStyle w:val="ac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3E7A49">
        <w:rPr>
          <w:rFonts w:ascii="Times New Roman" w:hAnsi="Times New Roman" w:cs="Times New Roman"/>
          <w:sz w:val="24"/>
        </w:rPr>
        <w:t>пружинящий шаг.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</w:t>
      </w:r>
      <w:r w:rsidRPr="00656F5B">
        <w:rPr>
          <w:rFonts w:ascii="Times New Roman" w:hAnsi="Times New Roman" w:cs="Times New Roman"/>
          <w:sz w:val="24"/>
        </w:rPr>
        <w:t>: предложить детям послушать р.н.п. « Как пошли наши подружки». Дети должны пружинящий шаг выполнять на подушечках ног, пружиня в коленях. Шаг должен приходиться на каждую четверть такта.</w:t>
      </w:r>
      <w:r>
        <w:rPr>
          <w:rFonts w:ascii="Times New Roman" w:hAnsi="Times New Roman" w:cs="Times New Roman"/>
          <w:sz w:val="24"/>
        </w:rPr>
        <w:t xml:space="preserve"> Идти крадучись, мягко и легко.</w:t>
      </w:r>
    </w:p>
    <w:p w:rsidR="00656F5B" w:rsidRPr="003E7A49" w:rsidRDefault="00656F5B" w:rsidP="003E7A49">
      <w:pPr>
        <w:pStyle w:val="ac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3E7A49">
        <w:rPr>
          <w:rFonts w:ascii="Times New Roman" w:hAnsi="Times New Roman" w:cs="Times New Roman"/>
          <w:sz w:val="24"/>
        </w:rPr>
        <w:t>боковой галоп.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Инструкция:</w:t>
      </w:r>
      <w:r w:rsidRPr="00656F5B">
        <w:rPr>
          <w:rFonts w:ascii="Times New Roman" w:hAnsi="Times New Roman" w:cs="Times New Roman"/>
          <w:sz w:val="24"/>
        </w:rPr>
        <w:t xml:space="preserve"> предложить детям послушать музыку и выполнять танцевальное движение боковой галоп. Звучит « Полька»  М. Глинки. Дети должны двигаться боком, держа ступни ног параллельно, одна нога подбивает другую. На кажд</w:t>
      </w:r>
      <w:r>
        <w:rPr>
          <w:rFonts w:ascii="Times New Roman" w:hAnsi="Times New Roman" w:cs="Times New Roman"/>
          <w:sz w:val="24"/>
        </w:rPr>
        <w:t>ую сильную долю приходится шаг.</w:t>
      </w:r>
    </w:p>
    <w:p w:rsidR="00656F5B" w:rsidRPr="003E7A49" w:rsidRDefault="00656F5B" w:rsidP="003E7A49">
      <w:pPr>
        <w:pStyle w:val="ac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3E7A49">
        <w:rPr>
          <w:rFonts w:ascii="Times New Roman" w:hAnsi="Times New Roman" w:cs="Times New Roman"/>
          <w:sz w:val="24"/>
        </w:rPr>
        <w:t>переменный шаг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Инструкция:</w:t>
      </w:r>
      <w:r w:rsidRPr="00656F5B">
        <w:rPr>
          <w:rFonts w:ascii="Times New Roman" w:hAnsi="Times New Roman" w:cs="Times New Roman"/>
          <w:sz w:val="24"/>
        </w:rPr>
        <w:t xml:space="preserve"> предложить детям послушать р.н.п. « Вдоль да по речке». Дети должны начинать шаг с первой доли, а на третью долю нога идет с отставанием.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sz w:val="24"/>
        </w:rPr>
        <w:t>3.</w:t>
      </w:r>
      <w:r w:rsidR="003E7A49">
        <w:rPr>
          <w:rFonts w:ascii="Times New Roman" w:hAnsi="Times New Roman" w:cs="Times New Roman"/>
          <w:sz w:val="24"/>
        </w:rPr>
        <w:t>4</w:t>
      </w:r>
      <w:r w:rsidRPr="00656F5B">
        <w:rPr>
          <w:rFonts w:ascii="Times New Roman" w:hAnsi="Times New Roman" w:cs="Times New Roman"/>
          <w:sz w:val="24"/>
        </w:rPr>
        <w:t>. Выразительно и ритмичн</w:t>
      </w:r>
      <w:r>
        <w:rPr>
          <w:rFonts w:ascii="Times New Roman" w:hAnsi="Times New Roman" w:cs="Times New Roman"/>
          <w:sz w:val="24"/>
        </w:rPr>
        <w:t>о исполнять танцы с предметами.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Инструкция:</w:t>
      </w:r>
      <w:r w:rsidRPr="00656F5B">
        <w:rPr>
          <w:rFonts w:ascii="Times New Roman" w:hAnsi="Times New Roman" w:cs="Times New Roman"/>
          <w:sz w:val="24"/>
        </w:rPr>
        <w:t xml:space="preserve"> предложить детям послушать « Упражнение с цветами» музыка Т. Ломовой, отметить характер части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sz w:val="24"/>
        </w:rPr>
        <w:t>Дети должны двигаться в соответствии с характером, слышать окончание частей, сильные и слабые доли, динамику звучания, самостоятельно переходить от одной части к другой.</w:t>
      </w:r>
    </w:p>
    <w:p w:rsidR="00656F5B" w:rsidRPr="00656F5B" w:rsidRDefault="00656F5B" w:rsidP="00656F5B">
      <w:pPr>
        <w:pStyle w:val="2"/>
        <w:spacing w:line="360" w:lineRule="auto"/>
        <w:rPr>
          <w:szCs w:val="22"/>
        </w:rPr>
      </w:pPr>
      <w:r w:rsidRPr="00656F5B">
        <w:rPr>
          <w:szCs w:val="22"/>
        </w:rPr>
        <w:t>3.</w:t>
      </w:r>
      <w:r w:rsidR="003E7A49">
        <w:rPr>
          <w:szCs w:val="22"/>
        </w:rPr>
        <w:t>5</w:t>
      </w:r>
      <w:r w:rsidRPr="00656F5B">
        <w:rPr>
          <w:szCs w:val="22"/>
        </w:rPr>
        <w:t>. Инсценировать игровые песни, хороводы.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Инструкция:</w:t>
      </w:r>
      <w:r w:rsidRPr="00656F5B">
        <w:rPr>
          <w:rFonts w:ascii="Times New Roman" w:hAnsi="Times New Roman" w:cs="Times New Roman"/>
          <w:sz w:val="24"/>
        </w:rPr>
        <w:t xml:space="preserve"> предложить детям послушать  </w:t>
      </w:r>
      <w:proofErr w:type="spellStart"/>
      <w:r w:rsidRPr="00656F5B">
        <w:rPr>
          <w:rFonts w:ascii="Times New Roman" w:hAnsi="Times New Roman" w:cs="Times New Roman"/>
          <w:sz w:val="24"/>
        </w:rPr>
        <w:t>р.н.п</w:t>
      </w:r>
      <w:proofErr w:type="gramStart"/>
      <w:r w:rsidRPr="00656F5B">
        <w:rPr>
          <w:rFonts w:ascii="Times New Roman" w:hAnsi="Times New Roman" w:cs="Times New Roman"/>
          <w:sz w:val="24"/>
        </w:rPr>
        <w:t>.п</w:t>
      </w:r>
      <w:proofErr w:type="gramEnd"/>
      <w:r w:rsidRPr="00656F5B">
        <w:rPr>
          <w:rFonts w:ascii="Times New Roman" w:hAnsi="Times New Roman" w:cs="Times New Roman"/>
          <w:sz w:val="24"/>
        </w:rPr>
        <w:t>есню</w:t>
      </w:r>
      <w:proofErr w:type="spellEnd"/>
      <w:r w:rsidRPr="00656F5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F5B">
        <w:rPr>
          <w:rFonts w:ascii="Times New Roman" w:hAnsi="Times New Roman" w:cs="Times New Roman"/>
          <w:sz w:val="24"/>
        </w:rPr>
        <w:t>Земелюшко</w:t>
      </w:r>
      <w:proofErr w:type="spellEnd"/>
      <w:r w:rsidRPr="00656F5B">
        <w:rPr>
          <w:rFonts w:ascii="Times New Roman" w:hAnsi="Times New Roman" w:cs="Times New Roman"/>
          <w:sz w:val="24"/>
        </w:rPr>
        <w:t xml:space="preserve"> – чернозем», проговорить текст. Дети должны выразить в движениях содержание песни точно и выразительно. Передать образы и интонации мелодии.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sz w:val="24"/>
        </w:rPr>
        <w:t>4.0. Исполнять сольно и в ансамбле на муз инструменте несложные песни, мелодии.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Инструкция:</w:t>
      </w:r>
      <w:r w:rsidRPr="00656F5B">
        <w:rPr>
          <w:rFonts w:ascii="Times New Roman" w:hAnsi="Times New Roman" w:cs="Times New Roman"/>
          <w:sz w:val="24"/>
        </w:rPr>
        <w:t xml:space="preserve"> дети должны показать технику игры на металлофоне, во время игры себе подпевать и играть в среднем темпе, передавая ритмичность.</w:t>
      </w:r>
    </w:p>
    <w:p w:rsidR="0082127B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F80611" w:rsidRDefault="00F80611" w:rsidP="0082127B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  <w:sectPr w:rsidR="00F80611" w:rsidSect="00F80611">
          <w:headerReference w:type="default" r:id="rId8"/>
          <w:foot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2127B" w:rsidRPr="00F80611" w:rsidRDefault="00625574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lastRenderedPageBreak/>
        <w:t>ДИАГНОСТИЧЕСКАЯ КАРТА</w:t>
      </w:r>
    </w:p>
    <w:p w:rsidR="00625574" w:rsidRPr="00F80611" w:rsidRDefault="00625574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F80611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  <w:r w:rsidRPr="00F80611">
        <w:rPr>
          <w:rFonts w:ascii="Times New Roman" w:hAnsi="Times New Roman" w:cs="Times New Roman"/>
          <w:sz w:val="24"/>
          <w:szCs w:val="24"/>
        </w:rPr>
        <w:t>.</w:t>
      </w:r>
    </w:p>
    <w:p w:rsidR="00D336B9" w:rsidRPr="00F80611" w:rsidRDefault="0062557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Раздел</w:t>
      </w:r>
      <w:r w:rsidRPr="00F80611">
        <w:rPr>
          <w:rFonts w:ascii="Times New Roman" w:hAnsi="Times New Roman" w:cs="Times New Roman"/>
          <w:b/>
          <w:sz w:val="24"/>
          <w:szCs w:val="24"/>
        </w:rPr>
        <w:t xml:space="preserve"> «Музыкальная деятельность» </w:t>
      </w:r>
    </w:p>
    <w:p w:rsidR="00F80611" w:rsidRDefault="00656F5B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подготовительная к школе</w:t>
      </w:r>
      <w:r w:rsidR="00625574" w:rsidRPr="00F80611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F80611">
        <w:rPr>
          <w:rFonts w:ascii="Times New Roman" w:hAnsi="Times New Roman" w:cs="Times New Roman"/>
          <w:sz w:val="24"/>
          <w:szCs w:val="24"/>
        </w:rPr>
        <w:t>_____________</w:t>
      </w:r>
      <w:r w:rsidR="0082127B" w:rsidRPr="00F806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0611" w:rsidRDefault="00C0187A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Музыкальный руководитель__________________</w:t>
      </w:r>
    </w:p>
    <w:p w:rsidR="00C0187A" w:rsidRPr="00F80611" w:rsidRDefault="00F80611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</w:t>
      </w:r>
      <w:r w:rsidR="00C0187A" w:rsidRPr="00F80611">
        <w:rPr>
          <w:rFonts w:ascii="Times New Roman" w:hAnsi="Times New Roman" w:cs="Times New Roman"/>
          <w:sz w:val="24"/>
          <w:szCs w:val="24"/>
        </w:rPr>
        <w:t>___</w:t>
      </w:r>
    </w:p>
    <w:p w:rsidR="00656F5B" w:rsidRPr="00F80611" w:rsidRDefault="00656F5B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3325" w:type="dxa"/>
        <w:tblInd w:w="619" w:type="dxa"/>
        <w:tblLayout w:type="fixed"/>
        <w:tblLook w:val="04A0"/>
      </w:tblPr>
      <w:tblGrid>
        <w:gridCol w:w="398"/>
        <w:gridCol w:w="6"/>
        <w:gridCol w:w="1014"/>
        <w:gridCol w:w="993"/>
        <w:gridCol w:w="425"/>
        <w:gridCol w:w="850"/>
        <w:gridCol w:w="709"/>
        <w:gridCol w:w="709"/>
        <w:gridCol w:w="850"/>
        <w:gridCol w:w="851"/>
        <w:gridCol w:w="992"/>
        <w:gridCol w:w="1276"/>
        <w:gridCol w:w="709"/>
        <w:gridCol w:w="567"/>
        <w:gridCol w:w="850"/>
        <w:gridCol w:w="567"/>
        <w:gridCol w:w="851"/>
        <w:gridCol w:w="708"/>
      </w:tblGrid>
      <w:tr w:rsidR="005A5B19" w:rsidTr="005A5B19">
        <w:trPr>
          <w:cantSplit/>
          <w:trHeight w:val="619"/>
        </w:trPr>
        <w:tc>
          <w:tcPr>
            <w:tcW w:w="404" w:type="dxa"/>
            <w:gridSpan w:val="2"/>
            <w:vMerge w:val="restart"/>
            <w:textDirection w:val="btLr"/>
          </w:tcPr>
          <w:p w:rsidR="005A5B19" w:rsidRPr="0082127B" w:rsidRDefault="005A5B19" w:rsidP="00DE456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4" w:type="dxa"/>
            <w:vMerge w:val="restart"/>
            <w:textDirection w:val="btLr"/>
          </w:tcPr>
          <w:p w:rsidR="005A5B19" w:rsidRPr="0082127B" w:rsidRDefault="005A5B19" w:rsidP="00DE456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93" w:type="dxa"/>
            <w:vMerge w:val="restart"/>
            <w:textDirection w:val="btLr"/>
          </w:tcPr>
          <w:p w:rsidR="005A5B19" w:rsidRPr="0082127B" w:rsidRDefault="005A5B19" w:rsidP="00F8061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27B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82127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21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693" w:type="dxa"/>
            <w:gridSpan w:val="4"/>
          </w:tcPr>
          <w:p w:rsidR="005A5B19" w:rsidRPr="00DE4564" w:rsidRDefault="005A5B19" w:rsidP="00DE4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564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2693" w:type="dxa"/>
            <w:gridSpan w:val="3"/>
          </w:tcPr>
          <w:p w:rsidR="005A5B19" w:rsidRPr="00DE4564" w:rsidRDefault="005A5B19" w:rsidP="00DE4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564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3969" w:type="dxa"/>
            <w:gridSpan w:val="5"/>
          </w:tcPr>
          <w:p w:rsidR="005A5B19" w:rsidRPr="00DE4564" w:rsidRDefault="005A5B19" w:rsidP="00DE4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56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851" w:type="dxa"/>
            <w:textDirection w:val="btLr"/>
          </w:tcPr>
          <w:p w:rsidR="005A5B19" w:rsidRPr="00DE4564" w:rsidRDefault="005A5B19" w:rsidP="00DE4564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4564">
              <w:rPr>
                <w:rFonts w:ascii="Times New Roman" w:hAnsi="Times New Roman" w:cs="Times New Roman"/>
                <w:b/>
                <w:sz w:val="16"/>
                <w:szCs w:val="16"/>
              </w:rPr>
              <w:t>Игра на дет</w:t>
            </w:r>
            <w:proofErr w:type="gramStart"/>
            <w:r w:rsidRPr="00DE4564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E45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E4564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proofErr w:type="gramEnd"/>
            <w:r w:rsidRPr="00DE45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уз. </w:t>
            </w:r>
            <w:proofErr w:type="spellStart"/>
            <w:r w:rsidRPr="00DE4564">
              <w:rPr>
                <w:rFonts w:ascii="Times New Roman" w:hAnsi="Times New Roman" w:cs="Times New Roman"/>
                <w:b/>
                <w:sz w:val="16"/>
                <w:szCs w:val="16"/>
              </w:rPr>
              <w:t>инстр</w:t>
            </w:r>
            <w:proofErr w:type="spellEnd"/>
          </w:p>
        </w:tc>
        <w:tc>
          <w:tcPr>
            <w:tcW w:w="708" w:type="dxa"/>
            <w:textDirection w:val="btLr"/>
          </w:tcPr>
          <w:p w:rsidR="005A5B19" w:rsidRPr="00DE4564" w:rsidRDefault="005A5B19" w:rsidP="00DE4564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4564">
              <w:rPr>
                <w:rFonts w:ascii="Times New Roman" w:hAnsi="Times New Roman" w:cs="Times New Roman"/>
                <w:b/>
                <w:sz w:val="16"/>
                <w:szCs w:val="16"/>
              </w:rPr>
              <w:t>Средний балл</w:t>
            </w:r>
          </w:p>
        </w:tc>
      </w:tr>
      <w:tr w:rsidR="005A5B19" w:rsidTr="005A5B19">
        <w:trPr>
          <w:cantSplit/>
          <w:trHeight w:val="4734"/>
        </w:trPr>
        <w:tc>
          <w:tcPr>
            <w:tcW w:w="404" w:type="dxa"/>
            <w:gridSpan w:val="2"/>
            <w:vMerge/>
            <w:vAlign w:val="center"/>
          </w:tcPr>
          <w:p w:rsidR="005A5B19" w:rsidRPr="00485836" w:rsidRDefault="005A5B19" w:rsidP="001310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vMerge/>
            <w:vAlign w:val="center"/>
          </w:tcPr>
          <w:p w:rsidR="005A5B19" w:rsidRPr="00485836" w:rsidRDefault="005A5B19" w:rsidP="001310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5A5B19" w:rsidRPr="00485836" w:rsidRDefault="005A5B19" w:rsidP="001310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  <w:szCs w:val="28"/>
              </w:rPr>
              <w:t>Определять жанры: марш, песня, танец.</w:t>
            </w:r>
          </w:p>
        </w:tc>
        <w:tc>
          <w:tcPr>
            <w:tcW w:w="850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Различать части произведения </w:t>
            </w:r>
            <w:r w:rsidRPr="00656F5B">
              <w:rPr>
                <w:rFonts w:ascii="Times New Roman" w:hAnsi="Times New Roman" w:cs="Times New Roman"/>
                <w:sz w:val="24"/>
              </w:rPr>
              <w:t>(вступление, заключение, запев, припев)</w:t>
            </w:r>
          </w:p>
        </w:tc>
        <w:tc>
          <w:tcPr>
            <w:tcW w:w="709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  <w:szCs w:val="28"/>
              </w:rPr>
              <w:t>Определить настро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ение, характер, темп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инамику.</w:t>
            </w:r>
          </w:p>
        </w:tc>
        <w:tc>
          <w:tcPr>
            <w:tcW w:w="709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</w:rPr>
              <w:t>Слышать в музыке изобразительные моменты, соответствующие названию пьесы</w:t>
            </w:r>
          </w:p>
        </w:tc>
        <w:tc>
          <w:tcPr>
            <w:tcW w:w="850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656F5B">
              <w:rPr>
                <w:rFonts w:ascii="Times New Roman" w:hAnsi="Times New Roman" w:cs="Times New Roman"/>
                <w:sz w:val="24"/>
                <w:szCs w:val="28"/>
              </w:rPr>
              <w:t>сполнять песни выразительно правильно передавать мелодию</w:t>
            </w:r>
          </w:p>
        </w:tc>
        <w:tc>
          <w:tcPr>
            <w:tcW w:w="851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  <w:szCs w:val="28"/>
              </w:rPr>
              <w:t>Сохранять правильное положение корпуса, правильно распределять дыхание.</w:t>
            </w:r>
          </w:p>
        </w:tc>
        <w:tc>
          <w:tcPr>
            <w:tcW w:w="992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  <w:szCs w:val="28"/>
              </w:rPr>
              <w:t>Петь индивидуально и коллективно с сопровождением и без него.</w:t>
            </w:r>
          </w:p>
        </w:tc>
        <w:tc>
          <w:tcPr>
            <w:tcW w:w="1276" w:type="dxa"/>
            <w:textDirection w:val="btLr"/>
            <w:vAlign w:val="bottom"/>
          </w:tcPr>
          <w:p w:rsidR="005A5B19" w:rsidRPr="00656F5B" w:rsidRDefault="005A5B19" w:rsidP="001310A7">
            <w:pPr>
              <w:pStyle w:val="2"/>
              <w:jc w:val="left"/>
              <w:rPr>
                <w:szCs w:val="22"/>
              </w:rPr>
            </w:pPr>
            <w:r w:rsidRPr="00656F5B">
              <w:rPr>
                <w:szCs w:val="22"/>
              </w:rPr>
              <w:t>Выразительно и ритмично двигаться в соответствии с разнообразным характером музыки.</w:t>
            </w:r>
          </w:p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</w:rPr>
              <w:t>Самостоятельно начинать движение после вступления</w:t>
            </w:r>
          </w:p>
        </w:tc>
        <w:tc>
          <w:tcPr>
            <w:tcW w:w="567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</w:rPr>
              <w:t>Выполнять танцевальн</w:t>
            </w:r>
            <w:r>
              <w:rPr>
                <w:rFonts w:ascii="Times New Roman" w:hAnsi="Times New Roman" w:cs="Times New Roman"/>
                <w:sz w:val="24"/>
              </w:rPr>
              <w:t>ые</w:t>
            </w:r>
            <w:r w:rsidRPr="00656F5B">
              <w:rPr>
                <w:rFonts w:ascii="Times New Roman" w:hAnsi="Times New Roman" w:cs="Times New Roman"/>
                <w:sz w:val="24"/>
              </w:rPr>
              <w:t xml:space="preserve"> движени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</w:p>
        </w:tc>
        <w:tc>
          <w:tcPr>
            <w:tcW w:w="850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</w:rPr>
              <w:t>Выразительно и ритмичн</w:t>
            </w:r>
            <w:r>
              <w:rPr>
                <w:rFonts w:ascii="Times New Roman" w:hAnsi="Times New Roman" w:cs="Times New Roman"/>
                <w:sz w:val="24"/>
              </w:rPr>
              <w:t>о исполнять танцы с предметами.</w:t>
            </w:r>
          </w:p>
        </w:tc>
        <w:tc>
          <w:tcPr>
            <w:tcW w:w="567" w:type="dxa"/>
            <w:textDirection w:val="btLr"/>
            <w:vAlign w:val="bottom"/>
          </w:tcPr>
          <w:p w:rsidR="005A5B19" w:rsidRPr="001310A7" w:rsidRDefault="005A5B19" w:rsidP="001310A7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31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Инсценировать игровые песни, хороводы.</w:t>
            </w:r>
          </w:p>
        </w:tc>
        <w:tc>
          <w:tcPr>
            <w:tcW w:w="851" w:type="dxa"/>
            <w:textDirection w:val="btLr"/>
          </w:tcPr>
          <w:p w:rsidR="005A5B19" w:rsidRPr="001310A7" w:rsidRDefault="005A5B19" w:rsidP="001310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</w:rPr>
              <w:t>Исполнять сольно и в ансамбле на муз инструменте несложные песни, мелодии.</w:t>
            </w:r>
          </w:p>
        </w:tc>
        <w:tc>
          <w:tcPr>
            <w:tcW w:w="708" w:type="dxa"/>
            <w:textDirection w:val="btLr"/>
          </w:tcPr>
          <w:p w:rsidR="005A5B19" w:rsidRPr="00415893" w:rsidRDefault="005A5B19" w:rsidP="001310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0A7" w:rsidTr="005A5B19">
        <w:trPr>
          <w:cantSplit/>
          <w:trHeight w:val="341"/>
        </w:trPr>
        <w:tc>
          <w:tcPr>
            <w:tcW w:w="398" w:type="dxa"/>
            <w:vAlign w:val="center"/>
          </w:tcPr>
          <w:p w:rsidR="001310A7" w:rsidRPr="0082127B" w:rsidRDefault="001310A7" w:rsidP="00DE4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0" w:type="dxa"/>
            <w:gridSpan w:val="2"/>
            <w:vAlign w:val="center"/>
          </w:tcPr>
          <w:p w:rsidR="001310A7" w:rsidRPr="0082127B" w:rsidRDefault="001310A7" w:rsidP="00DE4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310A7" w:rsidRPr="0082127B" w:rsidRDefault="001310A7" w:rsidP="00DE4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0A7" w:rsidRPr="00485836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10A7" w:rsidRPr="00485836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10A7" w:rsidRPr="00485836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10A7" w:rsidRPr="00F4357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0A7" w:rsidRPr="00415893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310A7" w:rsidRPr="00415893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0A7" w:rsidTr="005A5B19">
        <w:trPr>
          <w:cantSplit/>
          <w:trHeight w:val="362"/>
        </w:trPr>
        <w:tc>
          <w:tcPr>
            <w:tcW w:w="398" w:type="dxa"/>
          </w:tcPr>
          <w:p w:rsidR="001310A7" w:rsidRPr="00485836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0" w:type="dxa"/>
            <w:gridSpan w:val="2"/>
          </w:tcPr>
          <w:p w:rsidR="001310A7" w:rsidRPr="00485836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310A7" w:rsidRPr="00485836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10A7" w:rsidRPr="00485836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10A7" w:rsidRPr="00485836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10A7" w:rsidRPr="00F4357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0A7" w:rsidRPr="00415893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B19" w:rsidTr="00EC555B">
        <w:trPr>
          <w:cantSplit/>
          <w:trHeight w:val="362"/>
        </w:trPr>
        <w:tc>
          <w:tcPr>
            <w:tcW w:w="2411" w:type="dxa"/>
            <w:gridSpan w:val="4"/>
          </w:tcPr>
          <w:p w:rsidR="005A5B19" w:rsidRPr="005A5B19" w:rsidRDefault="005A5B19" w:rsidP="00DE4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B1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балл:</w:t>
            </w:r>
          </w:p>
        </w:tc>
        <w:tc>
          <w:tcPr>
            <w:tcW w:w="425" w:type="dxa"/>
          </w:tcPr>
          <w:p w:rsidR="005A5B19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5B19" w:rsidRPr="00485836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5B19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5B19" w:rsidRPr="00485836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5B19" w:rsidRPr="00310C40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5B19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5B19" w:rsidRPr="00310C40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5B19" w:rsidRPr="00310C40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5B19" w:rsidRPr="00310C40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5B19" w:rsidRPr="00310C40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5B19" w:rsidRPr="00F43570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5B19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5B19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A5B19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B19" w:rsidRDefault="005A5B19" w:rsidP="00122FAF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5B19" w:rsidRDefault="005A5B19" w:rsidP="00122FAF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574" w:rsidRPr="00F80611" w:rsidRDefault="00625574" w:rsidP="00122FAF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806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Вывод:                                                                                            </w:t>
      </w:r>
      <w:r w:rsidR="00F80611" w:rsidRPr="00F8061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F80611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tbl>
      <w:tblPr>
        <w:tblStyle w:val="ad"/>
        <w:tblW w:w="0" w:type="auto"/>
        <w:tblInd w:w="-176" w:type="dxa"/>
        <w:tblLook w:val="01E0"/>
      </w:tblPr>
      <w:tblGrid>
        <w:gridCol w:w="2836"/>
        <w:gridCol w:w="1464"/>
        <w:gridCol w:w="576"/>
      </w:tblGrid>
      <w:tr w:rsidR="00625574" w:rsidRPr="00F80611" w:rsidTr="0043075B">
        <w:tc>
          <w:tcPr>
            <w:tcW w:w="283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81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576" w:type="dxa"/>
          </w:tcPr>
          <w:p w:rsidR="00625574" w:rsidRPr="00F80611" w:rsidRDefault="00C33132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Прямоугольник 3" o:spid="_x0000_s1032" style="position:absolute;left:0;text-align:left;margin-left:77.75pt;margin-top:9.2pt;width:224.85pt;height:141.7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J0rAIAAB8FAAAOAAAAZHJzL2Uyb0RvYy54bWysVNuO0zAQfUfiHyy/d3Npekm06Wq3pQhp&#10;gZUWPsCNncYisYPtNl0QEhKvSHwCH8EL4rLfkP4RY6ctXeABIfLgeDzj8Zw5xz4921QlWjOluRQp&#10;Dk58jJjIJOVimeLnz+a9MUbaEEFJKQVL8Q3T+Gxy/95pUycslIUsKVMIkgidNHWKC2PqxPN0VrCK&#10;6BNZMwHOXKqKGDDV0qOKNJC9Kr3Q94deIxWtlcyY1rA665x44vLnOcvM0zzXzKAyxVCbcaNy48KO&#10;3uSUJEtF6oJnuzLIP1RRES7g0EOqGTEErRT/LVXFMyW1zM1JJitP5jnPmMMAaAL/FzTXBamZwwLN&#10;0fWhTfr/pc2erK8U4jTFfYwEqYCi9uP27fZD+6293b5rP7W37dft+/Z7+7n9gvq2X02tE9h2XV8p&#10;i1jXlzJ7oZGQ04KIJTtXSjYFIxSqDGy8d2eDNTRsRYvmsaRwHFkZ6Vq3yVVlE0JT0MYxdHNgiG0M&#10;ymCxPwz7/QCIzMAXDoajOHIceiTZb6+VNg+ZrJCdpFiBBFx6sr7UxpZDkn2IK1+WnM55WTpDLRfT&#10;UqE1AbnM3ecQAMrjsFLYYCHtti5jtwJVwhnWZ+t19L+OgzDyL8K4Nx+OR71oHg168cgf9/wgvoiH&#10;fhRHs/kbW2AQJQWnlIlLLtheikH0d1TvLkUnIidG1KQ4HoQDh/1O9foYpO++P4GsuIGbWfIqxeND&#10;EEkssw8EBdgkMYSX3dy7W77rMvRg/3ddcTqw1HcSMpvFxgkv3ItqIekNCENJoA0ohlcFJoVUrzBq&#10;4IamWL9cEcUwKh8JEFccREA+Ms6IBqMQDHXsWRx7iMggVYoNRt10arpnYFUrvizgpMC1SshzEGTO&#10;nVSsWLuqdjKGW+gw7V4Me82PbRf1812b/AAAAP//AwBQSwMEFAAGAAgAAAAhAB+FBVXfAAAACwEA&#10;AA8AAABkcnMvZG93bnJldi54bWxMj8FOwzAMhu9IvENkJG4s6dZlrGs6IaSdgAMbElev8dpqTVKa&#10;dCtvT3piR9uffn9/vh1Nyy7U+8ZZBclMACNbOt3YSsHXYff0DMwHtBpbZ0nBL3nYFvd3OWbaXe0n&#10;XfahYjHE+gwV1CF0Gee+rMmgn7mObLydXG8wxLGvuO7xGsNNy+dCSG6wsfFDjR291lSe94NRgDLV&#10;Px+nxfvhbZC4rkaxW34LpR4fxpcNsEBj+Idh0o/qUESnoxus9qxVsFxIGVEFaboCNgGJWM2BHafN&#10;OgFe5Py2Q/EHAAD//wMAUEsBAi0AFAAGAAgAAAAhALaDOJL+AAAA4QEAABMAAAAAAAAAAAAAAAAA&#10;AAAAAFtDb250ZW50X1R5cGVzXS54bWxQSwECLQAUAAYACAAAACEAOP0h/9YAAACUAQAACwAAAAAA&#10;AAAAAAAAAAAvAQAAX3JlbHMvLnJlbHNQSwECLQAUAAYACAAAACEA73FydKwCAAAfBQAADgAAAAAA&#10;AAAAAAAAAAAuAgAAZHJzL2Uyb0RvYy54bWxQSwECLQAUAAYACAAAACEAH4UFVd8AAAALAQAADwAA&#10;AAAAAAAAAAAAAAAGBQAAZHJzL2Rvd25yZXYueG1sUEsFBgAAAAAEAAQA8wAAABIGAAAAAA==&#10;" stroked="f">
                  <v:textbox style="mso-next-textbox:#Прямоугольник 3">
                    <w:txbxContent>
                      <w:p w:rsidR="001310A7" w:rsidRDefault="001310A7" w:rsidP="00625574"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ect>
              </w:pict>
            </w:r>
            <w:r w:rsidR="00625574" w:rsidRPr="00F8061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25574" w:rsidRPr="00F80611" w:rsidTr="0043075B">
        <w:tc>
          <w:tcPr>
            <w:tcW w:w="283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</w:p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(4,5-5 баллов)</w:t>
            </w:r>
          </w:p>
        </w:tc>
        <w:tc>
          <w:tcPr>
            <w:tcW w:w="1381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F80611" w:rsidTr="0043075B">
        <w:tc>
          <w:tcPr>
            <w:tcW w:w="283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в достаточной степени </w:t>
            </w:r>
            <w:proofErr w:type="gramEnd"/>
          </w:p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(3,5-4,4 балла)</w:t>
            </w:r>
          </w:p>
        </w:tc>
        <w:tc>
          <w:tcPr>
            <w:tcW w:w="1381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F80611" w:rsidTr="0043075B">
        <w:tc>
          <w:tcPr>
            <w:tcW w:w="283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Находятся в стадии становления</w:t>
            </w:r>
          </w:p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(2,5-3,4 балла)</w:t>
            </w:r>
          </w:p>
        </w:tc>
        <w:tc>
          <w:tcPr>
            <w:tcW w:w="1381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F80611" w:rsidTr="0043075B">
        <w:tc>
          <w:tcPr>
            <w:tcW w:w="283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сформированы </w:t>
            </w:r>
          </w:p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(1,5-2,4 балла)</w:t>
            </w:r>
          </w:p>
        </w:tc>
        <w:tc>
          <w:tcPr>
            <w:tcW w:w="1381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82127B" w:rsidTr="0043075B">
        <w:tc>
          <w:tcPr>
            <w:tcW w:w="283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сформированы </w:t>
            </w:r>
          </w:p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(1-1,4 балла </w:t>
            </w:r>
            <w:proofErr w:type="spellStart"/>
            <w:proofErr w:type="gramStart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proofErr w:type="spellEnd"/>
            <w:proofErr w:type="gramEnd"/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1" w:type="dxa"/>
          </w:tcPr>
          <w:p w:rsidR="00625574" w:rsidRPr="0082127B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82127B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0611" w:rsidRDefault="00F80611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80611" w:rsidSect="00F80611">
          <w:pgSz w:w="16838" w:h="11906" w:orient="landscape"/>
          <w:pgMar w:top="567" w:right="1134" w:bottom="1701" w:left="1134" w:header="709" w:footer="709" w:gutter="0"/>
          <w:cols w:space="708"/>
          <w:titlePg/>
          <w:docGrid w:linePitch="360"/>
        </w:sectPr>
      </w:pPr>
    </w:p>
    <w:p w:rsidR="00D97795" w:rsidRPr="0082127B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lastRenderedPageBreak/>
        <w:t>СПИСОК СРЕДСТВ ОБУЧЕНИЯ</w:t>
      </w:r>
    </w:p>
    <w:p w:rsidR="0017700B" w:rsidRPr="0082127B" w:rsidRDefault="0017700B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</w:t>
      </w:r>
      <w:r w:rsidR="00D97795" w:rsidRPr="0082127B">
        <w:rPr>
          <w:rFonts w:ascii="Times New Roman" w:hAnsi="Times New Roman" w:cs="Times New Roman"/>
          <w:sz w:val="24"/>
          <w:szCs w:val="24"/>
        </w:rPr>
        <w:t xml:space="preserve"> Чайковский «Детский альбом», «Времена года» аудиокассеты.</w:t>
      </w: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82127B">
        <w:rPr>
          <w:rFonts w:ascii="Times New Roman" w:hAnsi="Times New Roman" w:cs="Times New Roman"/>
          <w:sz w:val="24"/>
          <w:szCs w:val="24"/>
        </w:rPr>
        <w:t xml:space="preserve">Портреты русских и зарубежных композиторов </w:t>
      </w: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</w:t>
      </w:r>
      <w:r w:rsidR="00D97795" w:rsidRPr="0082127B">
        <w:rPr>
          <w:rFonts w:ascii="Times New Roman" w:hAnsi="Times New Roman" w:cs="Times New Roman"/>
          <w:sz w:val="24"/>
          <w:szCs w:val="24"/>
        </w:rPr>
        <w:t>Наглядно - иллюстративный материал: - сюжетные картин</w:t>
      </w:r>
      <w:r w:rsidRPr="0082127B">
        <w:rPr>
          <w:rFonts w:ascii="Times New Roman" w:hAnsi="Times New Roman" w:cs="Times New Roman"/>
          <w:sz w:val="24"/>
          <w:szCs w:val="24"/>
        </w:rPr>
        <w:t>ы; - пейзажи (времена года); -</w:t>
      </w: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2127B">
        <w:rPr>
          <w:rFonts w:ascii="Times New Roman" w:hAnsi="Times New Roman" w:cs="Times New Roman"/>
          <w:sz w:val="24"/>
          <w:szCs w:val="24"/>
        </w:rPr>
        <w:t>комплект «Мир в картинках. Музыкальные ин</w:t>
      </w:r>
      <w:r w:rsidRPr="0082127B">
        <w:rPr>
          <w:rFonts w:ascii="Times New Roman" w:hAnsi="Times New Roman" w:cs="Times New Roman"/>
          <w:sz w:val="24"/>
          <w:szCs w:val="24"/>
        </w:rPr>
        <w:t>струменты» («Мозаика-синтез»). -.</w:t>
      </w:r>
      <w:proofErr w:type="spellStart"/>
      <w:r w:rsidRPr="0082127B">
        <w:rPr>
          <w:rFonts w:ascii="Times New Roman" w:hAnsi="Times New Roman" w:cs="Times New Roman"/>
          <w:sz w:val="24"/>
          <w:szCs w:val="24"/>
        </w:rPr>
        <w:t>Музыкальныйцентр</w:t>
      </w:r>
      <w:proofErr w:type="spellEnd"/>
      <w:r w:rsidRPr="0082127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2127B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proofErr w:type="gramEnd"/>
      <w:r w:rsidR="00D97795" w:rsidRPr="0082127B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D97795" w:rsidRPr="0082127B">
        <w:rPr>
          <w:rFonts w:ascii="Times New Roman" w:hAnsi="Times New Roman" w:cs="Times New Roman"/>
          <w:sz w:val="24"/>
          <w:szCs w:val="24"/>
        </w:rPr>
        <w:t xml:space="preserve"> М.Ю. « Праздники народов мира» - диск</w:t>
      </w: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82127B">
        <w:rPr>
          <w:rFonts w:ascii="Times New Roman" w:hAnsi="Times New Roman" w:cs="Times New Roman"/>
          <w:sz w:val="24"/>
          <w:szCs w:val="24"/>
        </w:rPr>
        <w:t xml:space="preserve"> Праздники: календарные, выпускные « Учитель»</w:t>
      </w: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 - </w:t>
      </w:r>
      <w:r w:rsidR="00D97795" w:rsidRPr="0082127B">
        <w:rPr>
          <w:rFonts w:ascii="Times New Roman" w:hAnsi="Times New Roman" w:cs="Times New Roman"/>
          <w:sz w:val="24"/>
          <w:szCs w:val="24"/>
        </w:rPr>
        <w:t xml:space="preserve">Спортивные олимпийские танцы для детей  Т. Суворова – 2009.; </w:t>
      </w: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2127B">
        <w:rPr>
          <w:rFonts w:ascii="Times New Roman" w:hAnsi="Times New Roman" w:cs="Times New Roman"/>
          <w:sz w:val="24"/>
          <w:szCs w:val="24"/>
        </w:rPr>
        <w:t xml:space="preserve">Танцуй малыш Т.Суворова – 2007 </w:t>
      </w: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2127B">
        <w:rPr>
          <w:rFonts w:ascii="Times New Roman" w:hAnsi="Times New Roman" w:cs="Times New Roman"/>
          <w:sz w:val="24"/>
          <w:szCs w:val="24"/>
        </w:rPr>
        <w:t xml:space="preserve">Кассеты Железнова Е. Музыкально – </w:t>
      </w:r>
      <w:proofErr w:type="gramStart"/>
      <w:r w:rsidR="00D97795" w:rsidRPr="0082127B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="00D97795" w:rsidRPr="0082127B">
        <w:rPr>
          <w:rFonts w:ascii="Times New Roman" w:hAnsi="Times New Roman" w:cs="Times New Roman"/>
          <w:sz w:val="24"/>
          <w:szCs w:val="24"/>
        </w:rPr>
        <w:t xml:space="preserve"> для детей</w:t>
      </w: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2127B">
        <w:rPr>
          <w:rFonts w:ascii="Times New Roman" w:hAnsi="Times New Roman" w:cs="Times New Roman"/>
          <w:sz w:val="24"/>
          <w:szCs w:val="24"/>
        </w:rPr>
        <w:t>Детский праздник  Суворова Т.</w:t>
      </w:r>
    </w:p>
    <w:p w:rsidR="009F19B8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2127B">
        <w:rPr>
          <w:rFonts w:ascii="Times New Roman" w:hAnsi="Times New Roman" w:cs="Times New Roman"/>
          <w:sz w:val="24"/>
          <w:szCs w:val="24"/>
        </w:rPr>
        <w:t>Танцевальная р</w:t>
      </w:r>
      <w:r w:rsidR="009F19B8" w:rsidRPr="0082127B">
        <w:rPr>
          <w:rFonts w:ascii="Times New Roman" w:hAnsi="Times New Roman" w:cs="Times New Roman"/>
          <w:sz w:val="24"/>
          <w:szCs w:val="24"/>
        </w:rPr>
        <w:t>итмика для детей Суворова</w:t>
      </w:r>
      <w:proofErr w:type="gramStart"/>
      <w:r w:rsidR="009F19B8" w:rsidRPr="0082127B">
        <w:rPr>
          <w:rFonts w:ascii="Times New Roman" w:hAnsi="Times New Roman" w:cs="Times New Roman"/>
          <w:sz w:val="24"/>
          <w:szCs w:val="24"/>
        </w:rPr>
        <w:t xml:space="preserve">  Т</w:t>
      </w:r>
      <w:proofErr w:type="gramEnd"/>
      <w:r w:rsidR="009F19B8" w:rsidRPr="00821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795" w:rsidRPr="0082127B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97795" w:rsidRPr="0082127B">
        <w:rPr>
          <w:rFonts w:ascii="Times New Roman" w:hAnsi="Times New Roman" w:cs="Times New Roman"/>
          <w:sz w:val="24"/>
          <w:szCs w:val="24"/>
        </w:rPr>
        <w:t>С.Насауленко</w:t>
      </w:r>
      <w:proofErr w:type="spellEnd"/>
      <w:r w:rsidR="00D97795" w:rsidRPr="0082127B">
        <w:rPr>
          <w:rFonts w:ascii="Times New Roman" w:hAnsi="Times New Roman" w:cs="Times New Roman"/>
          <w:sz w:val="24"/>
          <w:szCs w:val="24"/>
        </w:rPr>
        <w:t xml:space="preserve"> Танцы и игры комплект из 7 кассет и 4 дисков.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 Разноцветные шарфы - 10 штук.  Разноцветны платочки – 30 штук.  </w:t>
      </w:r>
      <w:r w:rsidRPr="0082127B">
        <w:rPr>
          <w:rFonts w:ascii="Times New Roman" w:hAnsi="Times New Roman" w:cs="Times New Roman"/>
          <w:sz w:val="24"/>
          <w:szCs w:val="24"/>
        </w:rPr>
        <w:br/>
        <w:t xml:space="preserve"> Разноцветные шарфы - 10 штук.  Разноцветны платочки – 30 штук. </w:t>
      </w:r>
      <w:proofErr w:type="gramStart"/>
      <w:r w:rsidRPr="0082127B">
        <w:rPr>
          <w:rFonts w:ascii="Times New Roman" w:hAnsi="Times New Roman" w:cs="Times New Roman"/>
          <w:sz w:val="24"/>
          <w:szCs w:val="24"/>
        </w:rPr>
        <w:t>Карнавальные костюмы: лиса, медведь, волк, заяц, белка, кошка, собака, тигр, сорока, красная шапочка.</w:t>
      </w:r>
      <w:proofErr w:type="gramEnd"/>
      <w:r w:rsidRPr="0082127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2127B">
        <w:rPr>
          <w:rFonts w:ascii="Times New Roman" w:hAnsi="Times New Roman" w:cs="Times New Roman"/>
          <w:sz w:val="24"/>
          <w:szCs w:val="24"/>
        </w:rPr>
        <w:t>Маски-шапочки: лягушка, волк, лиса, коза, кошка, мышка, заяц, собака, медведь, белка, петух.</w:t>
      </w:r>
      <w:proofErr w:type="gramEnd"/>
      <w:r w:rsidRPr="0082127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2127B">
        <w:rPr>
          <w:rFonts w:ascii="Times New Roman" w:hAnsi="Times New Roman" w:cs="Times New Roman"/>
          <w:sz w:val="24"/>
          <w:szCs w:val="24"/>
        </w:rPr>
        <w:t>Косынки (желтые, красные), костюмы чашек и самовара, русские рубашки, сарафаны, шапочки цветов, грибов, шапочки:  овощей, птиц, бусы, золотые шарики, цветы.</w:t>
      </w:r>
      <w:proofErr w:type="gramEnd"/>
      <w:r w:rsidRPr="0082127B">
        <w:rPr>
          <w:rFonts w:ascii="Times New Roman" w:hAnsi="Times New Roman" w:cs="Times New Roman"/>
          <w:sz w:val="24"/>
          <w:szCs w:val="24"/>
        </w:rPr>
        <w:t xml:space="preserve"> </w:t>
      </w:r>
      <w:r w:rsidRPr="0082127B">
        <w:rPr>
          <w:rFonts w:ascii="Times New Roman" w:hAnsi="Times New Roman" w:cs="Times New Roman"/>
          <w:sz w:val="24"/>
          <w:szCs w:val="24"/>
        </w:rPr>
        <w:br/>
        <w:t xml:space="preserve"> Детские музыкальные инструменты: 1. </w:t>
      </w:r>
      <w:proofErr w:type="spellStart"/>
      <w:r w:rsidRPr="0082127B">
        <w:rPr>
          <w:rFonts w:ascii="Times New Roman" w:hAnsi="Times New Roman" w:cs="Times New Roman"/>
          <w:sz w:val="24"/>
          <w:szCs w:val="24"/>
        </w:rPr>
        <w:t>Неозвученные</w:t>
      </w:r>
      <w:proofErr w:type="spellEnd"/>
      <w:r w:rsidRPr="0082127B">
        <w:rPr>
          <w:rFonts w:ascii="Times New Roman" w:hAnsi="Times New Roman" w:cs="Times New Roman"/>
          <w:sz w:val="24"/>
          <w:szCs w:val="24"/>
        </w:rPr>
        <w:t xml:space="preserve"> музыкальные инструменты - бесструнная балалайка – 5 штук; - трехступенчатая лестница;   гитара – 3 штуки. 2. </w:t>
      </w:r>
      <w:proofErr w:type="gramStart"/>
      <w:r w:rsidRPr="0082127B">
        <w:rPr>
          <w:rFonts w:ascii="Times New Roman" w:hAnsi="Times New Roman" w:cs="Times New Roman"/>
          <w:sz w:val="24"/>
          <w:szCs w:val="24"/>
        </w:rPr>
        <w:t>Ударные инструменты: - бубен – 7 штук; - барабан – 3 штуки; - деревянные ложки – 30 штук; - трещотка – 2 штука; - треугольник – 20 штук; - музыкальные молоточки – 10 штуки; - колокольчики – 20 штук; - маракас – 2 штук; - металлофон (диатонический) – 10 штук; 3.</w:t>
      </w:r>
      <w:proofErr w:type="gramEnd"/>
      <w:r w:rsidRPr="008212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127B">
        <w:rPr>
          <w:rFonts w:ascii="Times New Roman" w:hAnsi="Times New Roman" w:cs="Times New Roman"/>
          <w:sz w:val="24"/>
          <w:szCs w:val="24"/>
        </w:rPr>
        <w:t>Духовые инструменты: - свистульки – 3 штуки; - дудочка – 10 штук; -  гармошка – 5 штук, шумовые баночки – 25 штук</w:t>
      </w:r>
      <w:proofErr w:type="gramEnd"/>
    </w:p>
    <w:p w:rsidR="00695504" w:rsidRPr="0082127B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C44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48B" w:rsidRDefault="00ED648B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95" w:rsidRPr="0082127B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695504" w:rsidRPr="0082127B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1.О.П. </w:t>
      </w:r>
      <w:proofErr w:type="spellStart"/>
      <w:r w:rsidRPr="0082127B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82127B">
        <w:rPr>
          <w:rFonts w:ascii="Times New Roman" w:hAnsi="Times New Roman" w:cs="Times New Roman"/>
          <w:sz w:val="24"/>
          <w:szCs w:val="24"/>
        </w:rPr>
        <w:t xml:space="preserve"> «Музыкальные шедевры». Авторская программа и методические рекомендации. – М., 1999.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1. Программа воспитания и обучения в детском саду. Под ред. М.А. Васильевой.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2127B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82127B">
        <w:rPr>
          <w:rFonts w:ascii="Times New Roman" w:hAnsi="Times New Roman" w:cs="Times New Roman"/>
          <w:sz w:val="24"/>
          <w:szCs w:val="24"/>
        </w:rPr>
        <w:t xml:space="preserve"> О.П. и др. Музыкальное воспитание дошкольников. – М., 2000.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 3. Ветлугина Н.А. Музыкальное развитие ребенка. – М., 1968.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4. Ветлугина Н.А. Музыкальное воспитание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5. Ветлугина Н.А. Музыкальное развитие ребенка. – М., 1968.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6. Ветлугина Н.А. Музыкальное воспитание в детском саду. – М., 1981.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7. Методика музыкального воспитания в детском саду / Под</w:t>
      </w:r>
      <w:proofErr w:type="gramStart"/>
      <w:r w:rsidRPr="008212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212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127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2127B">
        <w:rPr>
          <w:rFonts w:ascii="Times New Roman" w:hAnsi="Times New Roman" w:cs="Times New Roman"/>
          <w:sz w:val="24"/>
          <w:szCs w:val="24"/>
        </w:rPr>
        <w:t xml:space="preserve">ед. Н. А. Ветлугиной. – М., 1989.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8. Ветлугина Н.А. Музыкальный букварь. – М., 1989.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82127B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82127B">
        <w:rPr>
          <w:rFonts w:ascii="Times New Roman" w:hAnsi="Times New Roman" w:cs="Times New Roman"/>
          <w:sz w:val="24"/>
          <w:szCs w:val="24"/>
        </w:rPr>
        <w:t xml:space="preserve"> О.П. Музыкальные шедевры. Авторская программа и методические рекомендации. – М., 2000. 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10. Учите детей петь: песни и упражнения для развития голоса у детей 4 – 5лет / сост. Т.Н. Орлова, С.И. </w:t>
      </w:r>
      <w:proofErr w:type="spellStart"/>
      <w:r w:rsidRPr="0082127B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Pr="0082127B">
        <w:rPr>
          <w:rFonts w:ascii="Times New Roman" w:hAnsi="Times New Roman" w:cs="Times New Roman"/>
          <w:sz w:val="24"/>
          <w:szCs w:val="24"/>
        </w:rPr>
        <w:t xml:space="preserve">. – М., 1986.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11. Музыка и движение. Упражнения, игры и пляски для детей 4 – 5 лет / авт. </w:t>
      </w:r>
      <w:proofErr w:type="gramStart"/>
      <w:r w:rsidRPr="0082127B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82127B">
        <w:rPr>
          <w:rFonts w:ascii="Times New Roman" w:hAnsi="Times New Roman" w:cs="Times New Roman"/>
          <w:sz w:val="24"/>
          <w:szCs w:val="24"/>
        </w:rPr>
        <w:t xml:space="preserve">ост. С.И. </w:t>
      </w:r>
      <w:proofErr w:type="spellStart"/>
      <w:r w:rsidRPr="0082127B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Pr="0082127B">
        <w:rPr>
          <w:rFonts w:ascii="Times New Roman" w:hAnsi="Times New Roman" w:cs="Times New Roman"/>
          <w:sz w:val="24"/>
          <w:szCs w:val="24"/>
        </w:rPr>
        <w:t xml:space="preserve"> и др. – М., 1981.</w:t>
      </w:r>
    </w:p>
    <w:p w:rsidR="00D97795" w:rsidRPr="0082127B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12.Макшанцева Е.Д.</w:t>
      </w:r>
      <w:r w:rsidR="00D97795" w:rsidRPr="0082127B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D97795" w:rsidRPr="0082127B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 13 </w:t>
      </w:r>
      <w:proofErr w:type="spellStart"/>
      <w:r w:rsidRPr="0082127B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82127B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Pr="0082127B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82127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2127B">
        <w:rPr>
          <w:rFonts w:ascii="Times New Roman" w:hAnsi="Times New Roman" w:cs="Times New Roman"/>
          <w:sz w:val="24"/>
          <w:szCs w:val="24"/>
        </w:rPr>
        <w:t>В</w:t>
      </w:r>
      <w:r w:rsidR="00D97795" w:rsidRPr="0082127B">
        <w:rPr>
          <w:rFonts w:ascii="Times New Roman" w:hAnsi="Times New Roman" w:cs="Times New Roman"/>
          <w:sz w:val="24"/>
          <w:szCs w:val="24"/>
        </w:rPr>
        <w:t>окально</w:t>
      </w:r>
      <w:proofErr w:type="spellEnd"/>
      <w:r w:rsidR="00D97795" w:rsidRPr="0082127B">
        <w:rPr>
          <w:rFonts w:ascii="Times New Roman" w:hAnsi="Times New Roman" w:cs="Times New Roman"/>
          <w:sz w:val="24"/>
          <w:szCs w:val="24"/>
        </w:rPr>
        <w:t xml:space="preserve"> – хоровая работа в детском саду – 2010</w:t>
      </w:r>
      <w:r w:rsidRPr="0082127B">
        <w:rPr>
          <w:rFonts w:ascii="Times New Roman" w:hAnsi="Times New Roman" w:cs="Times New Roman"/>
          <w:sz w:val="24"/>
          <w:szCs w:val="24"/>
        </w:rPr>
        <w:t>.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14. 11Картушина М.Ю</w:t>
      </w:r>
      <w:r w:rsidR="009F19B8" w:rsidRPr="0082127B">
        <w:rPr>
          <w:rFonts w:ascii="Times New Roman" w:hAnsi="Times New Roman" w:cs="Times New Roman"/>
          <w:sz w:val="24"/>
          <w:szCs w:val="24"/>
        </w:rPr>
        <w:t xml:space="preserve">. </w:t>
      </w:r>
      <w:r w:rsidRPr="0082127B">
        <w:rPr>
          <w:rFonts w:ascii="Times New Roman" w:hAnsi="Times New Roman" w:cs="Times New Roman"/>
          <w:sz w:val="24"/>
          <w:szCs w:val="24"/>
        </w:rPr>
        <w:t>Праздники здоровья – 2008</w:t>
      </w:r>
      <w:r w:rsidR="009F19B8" w:rsidRPr="0082127B">
        <w:rPr>
          <w:rFonts w:ascii="Times New Roman" w:hAnsi="Times New Roman" w:cs="Times New Roman"/>
          <w:sz w:val="24"/>
          <w:szCs w:val="24"/>
        </w:rPr>
        <w:t>.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15.Анисимова Г.И. 100 музыкальных игр для развития дошкольников – 2005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82127B">
        <w:rPr>
          <w:rFonts w:ascii="Times New Roman" w:hAnsi="Times New Roman" w:cs="Times New Roman"/>
          <w:sz w:val="24"/>
          <w:szCs w:val="24"/>
        </w:rPr>
        <w:t>Вихарева</w:t>
      </w:r>
      <w:proofErr w:type="spellEnd"/>
      <w:r w:rsidRPr="0082127B">
        <w:rPr>
          <w:rFonts w:ascii="Times New Roman" w:hAnsi="Times New Roman" w:cs="Times New Roman"/>
          <w:sz w:val="24"/>
          <w:szCs w:val="24"/>
        </w:rPr>
        <w:t xml:space="preserve"> Г.Ф. Музыкальные сценарии для детских зимних праздников  - 2001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17.Шорыгина Т.А. Весенние праздники  - 2002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18. Кор</w:t>
      </w:r>
      <w:r w:rsidR="009F19B8" w:rsidRPr="0082127B">
        <w:rPr>
          <w:rFonts w:ascii="Times New Roman" w:hAnsi="Times New Roman" w:cs="Times New Roman"/>
          <w:sz w:val="24"/>
          <w:szCs w:val="24"/>
        </w:rPr>
        <w:t xml:space="preserve">енева Т.Ф. Музыкально – </w:t>
      </w:r>
      <w:proofErr w:type="gramStart"/>
      <w:r w:rsidR="009F19B8" w:rsidRPr="0082127B">
        <w:rPr>
          <w:rFonts w:ascii="Times New Roman" w:hAnsi="Times New Roman" w:cs="Times New Roman"/>
          <w:sz w:val="24"/>
          <w:szCs w:val="24"/>
        </w:rPr>
        <w:t>ритмиче</w:t>
      </w:r>
      <w:r w:rsidRPr="0082127B">
        <w:rPr>
          <w:rFonts w:ascii="Times New Roman" w:hAnsi="Times New Roman" w:cs="Times New Roman"/>
          <w:sz w:val="24"/>
          <w:szCs w:val="24"/>
        </w:rPr>
        <w:t>ские движения</w:t>
      </w:r>
      <w:proofErr w:type="gramEnd"/>
      <w:r w:rsidR="00E6688B" w:rsidRPr="0082127B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19.Зарецкая Н.В. Танцы для детей</w:t>
      </w:r>
      <w:r w:rsidR="00E6688B" w:rsidRPr="0082127B">
        <w:rPr>
          <w:rFonts w:ascii="Times New Roman" w:hAnsi="Times New Roman" w:cs="Times New Roman"/>
          <w:sz w:val="24"/>
          <w:szCs w:val="24"/>
        </w:rPr>
        <w:t xml:space="preserve"> - 2007</w:t>
      </w:r>
      <w:r w:rsidRPr="008212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9C9" w:rsidRPr="0082127B" w:rsidRDefault="001669C9" w:rsidP="00E81C44">
      <w:pPr>
        <w:pStyle w:val="2"/>
        <w:spacing w:line="360" w:lineRule="auto"/>
      </w:pPr>
      <w:r w:rsidRPr="0082127B">
        <w:rPr>
          <w:rFonts w:eastAsiaTheme="minorEastAsia"/>
        </w:rPr>
        <w:t>20.</w:t>
      </w:r>
      <w:r w:rsidRPr="0082127B">
        <w:t xml:space="preserve">Л.В. </w:t>
      </w:r>
      <w:proofErr w:type="spellStart"/>
      <w:r w:rsidRPr="0082127B">
        <w:t>Гаврючина</w:t>
      </w:r>
      <w:proofErr w:type="spellEnd"/>
      <w:r w:rsidRPr="0082127B">
        <w:t xml:space="preserve"> « </w:t>
      </w:r>
      <w:proofErr w:type="spellStart"/>
      <w:r w:rsidRPr="0082127B">
        <w:t>Здоровьесберпегающие</w:t>
      </w:r>
      <w:proofErr w:type="spellEnd"/>
      <w:r w:rsidRPr="0082127B">
        <w:t xml:space="preserve"> технологии в ДОУ»</w:t>
      </w:r>
      <w:r w:rsidR="00E6688B" w:rsidRPr="0082127B">
        <w:t xml:space="preserve"> - 2008</w:t>
      </w:r>
      <w:r w:rsidRPr="0082127B">
        <w:tab/>
      </w:r>
    </w:p>
    <w:p w:rsidR="00F97B7C" w:rsidRDefault="001669C9" w:rsidP="00E81C44">
      <w:pPr>
        <w:pStyle w:val="2"/>
        <w:spacing w:line="360" w:lineRule="auto"/>
      </w:pPr>
      <w:r w:rsidRPr="0082127B">
        <w:t xml:space="preserve">21. О.Н. </w:t>
      </w:r>
      <w:proofErr w:type="spellStart"/>
      <w:r w:rsidRPr="0082127B">
        <w:t>Арсеневская</w:t>
      </w:r>
      <w:proofErr w:type="spellEnd"/>
      <w:r w:rsidRPr="0082127B">
        <w:t xml:space="preserve"> Система музыкально – оздоровительной работы в детском саду</w:t>
      </w:r>
      <w:r w:rsidR="009538C3" w:rsidRPr="0082127B">
        <w:t xml:space="preserve"> - 2009</w:t>
      </w:r>
      <w:r w:rsidRPr="0082127B">
        <w:t xml:space="preserve"> </w:t>
      </w:r>
    </w:p>
    <w:p w:rsidR="00ED648B" w:rsidRDefault="00ED648B" w:rsidP="00E81C44">
      <w:pPr>
        <w:pStyle w:val="2"/>
        <w:spacing w:line="360" w:lineRule="auto"/>
      </w:pPr>
    </w:p>
    <w:p w:rsidR="00ED648B" w:rsidRDefault="00ED648B" w:rsidP="00ED648B">
      <w:pPr>
        <w:pStyle w:val="2"/>
        <w:spacing w:line="360" w:lineRule="auto"/>
      </w:pPr>
      <w:proofErr w:type="gramStart"/>
      <w:r>
        <w:rPr>
          <w:lang w:val="en-US"/>
        </w:rPr>
        <w:t>P</w:t>
      </w:r>
      <w:r>
        <w:t>.</w:t>
      </w:r>
      <w:r>
        <w:rPr>
          <w:lang w:val="en-US"/>
        </w:rPr>
        <w:t>S</w:t>
      </w:r>
      <w:r>
        <w:t>.</w:t>
      </w:r>
      <w:proofErr w:type="gramEnd"/>
      <w:r>
        <w:t xml:space="preserve"> </w:t>
      </w:r>
    </w:p>
    <w:p w:rsidR="00ED648B" w:rsidRPr="0082127B" w:rsidRDefault="00ED648B" w:rsidP="00E81C44">
      <w:pPr>
        <w:pStyle w:val="2"/>
        <w:spacing w:line="360" w:lineRule="auto"/>
      </w:pPr>
      <w:r>
        <w:t>Музыкальный руководитель оставляет за собой право вносить изменения в музыкальный материал в течение учебного года.</w:t>
      </w:r>
    </w:p>
    <w:sectPr w:rsidR="00ED648B" w:rsidRPr="0082127B" w:rsidSect="00F8061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E0B" w:rsidRDefault="00677E0B" w:rsidP="00C01D2B">
      <w:pPr>
        <w:spacing w:after="0" w:line="240" w:lineRule="auto"/>
      </w:pPr>
      <w:r>
        <w:separator/>
      </w:r>
    </w:p>
  </w:endnote>
  <w:endnote w:type="continuationSeparator" w:id="0">
    <w:p w:rsidR="00677E0B" w:rsidRDefault="00677E0B" w:rsidP="00C0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4035568"/>
      <w:docPartObj>
        <w:docPartGallery w:val="Page Numbers (Bottom of Page)"/>
        <w:docPartUnique/>
      </w:docPartObj>
    </w:sdtPr>
    <w:sdtContent>
      <w:p w:rsidR="001310A7" w:rsidRDefault="00C33132">
        <w:pPr>
          <w:pStyle w:val="aa"/>
          <w:jc w:val="right"/>
        </w:pPr>
        <w:r>
          <w:fldChar w:fldCharType="begin"/>
        </w:r>
        <w:r w:rsidR="001310A7">
          <w:instrText>PAGE   \* MERGEFORMAT</w:instrText>
        </w:r>
        <w:r>
          <w:fldChar w:fldCharType="separate"/>
        </w:r>
        <w:r w:rsidR="00B3283C">
          <w:rPr>
            <w:noProof/>
          </w:rPr>
          <w:t>2</w:t>
        </w:r>
        <w:r>
          <w:fldChar w:fldCharType="end"/>
        </w:r>
      </w:p>
    </w:sdtContent>
  </w:sdt>
  <w:p w:rsidR="001310A7" w:rsidRDefault="001310A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E0B" w:rsidRDefault="00677E0B" w:rsidP="00C01D2B">
      <w:pPr>
        <w:spacing w:after="0" w:line="240" w:lineRule="auto"/>
      </w:pPr>
      <w:r>
        <w:separator/>
      </w:r>
    </w:p>
  </w:footnote>
  <w:footnote w:type="continuationSeparator" w:id="0">
    <w:p w:rsidR="00677E0B" w:rsidRDefault="00677E0B" w:rsidP="00C01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0A7" w:rsidRDefault="001310A7">
    <w:pPr>
      <w:pStyle w:val="a8"/>
      <w:jc w:val="center"/>
    </w:pPr>
  </w:p>
  <w:p w:rsidR="001310A7" w:rsidRDefault="001310A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>
    <w:nsid w:val="089A3FCC"/>
    <w:multiLevelType w:val="hybridMultilevel"/>
    <w:tmpl w:val="EE281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D35145"/>
    <w:multiLevelType w:val="hybridMultilevel"/>
    <w:tmpl w:val="A8DA3B80"/>
    <w:lvl w:ilvl="0" w:tplc="0330B3E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101746"/>
    <w:multiLevelType w:val="multilevel"/>
    <w:tmpl w:val="26B6624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AE84C62"/>
    <w:multiLevelType w:val="hybridMultilevel"/>
    <w:tmpl w:val="BE020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E6359E"/>
    <w:multiLevelType w:val="hybridMultilevel"/>
    <w:tmpl w:val="A08C9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738DB"/>
    <w:multiLevelType w:val="hybridMultilevel"/>
    <w:tmpl w:val="E38C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A41799"/>
    <w:multiLevelType w:val="multilevel"/>
    <w:tmpl w:val="0E96DAB0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61C051D9"/>
    <w:multiLevelType w:val="multilevel"/>
    <w:tmpl w:val="60B6C42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5E32"/>
    <w:rsid w:val="000025CA"/>
    <w:rsid w:val="00064F41"/>
    <w:rsid w:val="000676BA"/>
    <w:rsid w:val="000A106C"/>
    <w:rsid w:val="00112911"/>
    <w:rsid w:val="00122FAF"/>
    <w:rsid w:val="001310A7"/>
    <w:rsid w:val="001669C9"/>
    <w:rsid w:val="0017305F"/>
    <w:rsid w:val="0017700B"/>
    <w:rsid w:val="00215FFC"/>
    <w:rsid w:val="00254078"/>
    <w:rsid w:val="00257A9C"/>
    <w:rsid w:val="002842F3"/>
    <w:rsid w:val="003216E4"/>
    <w:rsid w:val="0036119A"/>
    <w:rsid w:val="003E7A49"/>
    <w:rsid w:val="00425C52"/>
    <w:rsid w:val="0043075B"/>
    <w:rsid w:val="00440477"/>
    <w:rsid w:val="004975AE"/>
    <w:rsid w:val="004B2FEE"/>
    <w:rsid w:val="00530552"/>
    <w:rsid w:val="005A5B19"/>
    <w:rsid w:val="005B3AEA"/>
    <w:rsid w:val="00625574"/>
    <w:rsid w:val="006272F1"/>
    <w:rsid w:val="006373D4"/>
    <w:rsid w:val="00656F5B"/>
    <w:rsid w:val="006657D9"/>
    <w:rsid w:val="00677E0B"/>
    <w:rsid w:val="00695504"/>
    <w:rsid w:val="006F5E1E"/>
    <w:rsid w:val="00763020"/>
    <w:rsid w:val="007B1EC3"/>
    <w:rsid w:val="007C5E73"/>
    <w:rsid w:val="007F22FA"/>
    <w:rsid w:val="008067B6"/>
    <w:rsid w:val="00816568"/>
    <w:rsid w:val="0082127B"/>
    <w:rsid w:val="008D2CCE"/>
    <w:rsid w:val="008E6BE3"/>
    <w:rsid w:val="008F5B45"/>
    <w:rsid w:val="009265B3"/>
    <w:rsid w:val="009538C3"/>
    <w:rsid w:val="009E7004"/>
    <w:rsid w:val="009F19B8"/>
    <w:rsid w:val="00A00E63"/>
    <w:rsid w:val="00A60C4A"/>
    <w:rsid w:val="00A92121"/>
    <w:rsid w:val="00AA7F8A"/>
    <w:rsid w:val="00AC585F"/>
    <w:rsid w:val="00AD159F"/>
    <w:rsid w:val="00AF1CCE"/>
    <w:rsid w:val="00B012A8"/>
    <w:rsid w:val="00B3283C"/>
    <w:rsid w:val="00B958CD"/>
    <w:rsid w:val="00BE55C2"/>
    <w:rsid w:val="00BF7FD5"/>
    <w:rsid w:val="00C0187A"/>
    <w:rsid w:val="00C01D2B"/>
    <w:rsid w:val="00C33132"/>
    <w:rsid w:val="00C8783C"/>
    <w:rsid w:val="00C93DF2"/>
    <w:rsid w:val="00CD38B6"/>
    <w:rsid w:val="00CD6A45"/>
    <w:rsid w:val="00D15E32"/>
    <w:rsid w:val="00D31B1E"/>
    <w:rsid w:val="00D336B9"/>
    <w:rsid w:val="00D47425"/>
    <w:rsid w:val="00D80B49"/>
    <w:rsid w:val="00D97795"/>
    <w:rsid w:val="00DA45F8"/>
    <w:rsid w:val="00DE4564"/>
    <w:rsid w:val="00E10416"/>
    <w:rsid w:val="00E6688B"/>
    <w:rsid w:val="00E81C44"/>
    <w:rsid w:val="00EB2909"/>
    <w:rsid w:val="00EB5AE1"/>
    <w:rsid w:val="00ED648B"/>
    <w:rsid w:val="00F6254B"/>
    <w:rsid w:val="00F80611"/>
    <w:rsid w:val="00F84C42"/>
    <w:rsid w:val="00F9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D9"/>
  </w:style>
  <w:style w:type="paragraph" w:styleId="1">
    <w:name w:val="heading 1"/>
    <w:basedOn w:val="a"/>
    <w:next w:val="a"/>
    <w:link w:val="10"/>
    <w:qFormat/>
    <w:rsid w:val="00D9779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D15E32"/>
    <w:rPr>
      <w:rFonts w:ascii="Calibri" w:hAnsi="Calibri"/>
    </w:rPr>
  </w:style>
  <w:style w:type="paragraph" w:styleId="a4">
    <w:name w:val="No Spacing"/>
    <w:link w:val="a3"/>
    <w:qFormat/>
    <w:rsid w:val="00D15E32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rsid w:val="00D977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rsid w:val="00D97795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D97795"/>
    <w:rPr>
      <w:i/>
      <w:iCs/>
    </w:rPr>
  </w:style>
  <w:style w:type="paragraph" w:styleId="a7">
    <w:name w:val="Block Text"/>
    <w:basedOn w:val="a"/>
    <w:unhideWhenUsed/>
    <w:rsid w:val="00D97795"/>
    <w:pPr>
      <w:spacing w:after="0" w:line="240" w:lineRule="auto"/>
      <w:ind w:left="-335" w:right="113" w:firstLine="448"/>
    </w:pPr>
    <w:rPr>
      <w:rFonts w:ascii="Arial Narrow" w:eastAsia="Calibri" w:hAnsi="Arial Narrow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D2B"/>
  </w:style>
  <w:style w:type="paragraph" w:styleId="aa">
    <w:name w:val="footer"/>
    <w:basedOn w:val="a"/>
    <w:link w:val="ab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D2B"/>
  </w:style>
  <w:style w:type="paragraph" w:styleId="ac">
    <w:name w:val="List Paragraph"/>
    <w:basedOn w:val="a"/>
    <w:uiPriority w:val="34"/>
    <w:qFormat/>
    <w:rsid w:val="007C5E73"/>
    <w:pPr>
      <w:ind w:left="720"/>
      <w:contextualSpacing/>
    </w:pPr>
  </w:style>
  <w:style w:type="paragraph" w:styleId="2">
    <w:name w:val="Body Text 2"/>
    <w:basedOn w:val="a"/>
    <w:link w:val="20"/>
    <w:unhideWhenUsed/>
    <w:rsid w:val="001669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669C9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39"/>
    <w:rsid w:val="00C878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62"/>
    <w:rsid w:val="00C878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e"/>
    <w:rsid w:val="00C8783C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60"/>
    <w:basedOn w:val="ae"/>
    <w:rsid w:val="00C87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3">
    <w:name w:val="Body Text 3"/>
    <w:basedOn w:val="a"/>
    <w:link w:val="30"/>
    <w:uiPriority w:val="99"/>
    <w:semiHidden/>
    <w:unhideWhenUsed/>
    <w:rsid w:val="00656F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56F5B"/>
    <w:rPr>
      <w:sz w:val="16"/>
      <w:szCs w:val="16"/>
    </w:rPr>
  </w:style>
  <w:style w:type="character" w:customStyle="1" w:styleId="11">
    <w:name w:val="Основной текст1"/>
    <w:basedOn w:val="ae"/>
    <w:rsid w:val="00F80611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C721D-CD0E-4D25-B4FF-455931517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6061</Words>
  <Characters>34553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47</cp:revision>
  <cp:lastPrinted>2015-08-12T11:53:00Z</cp:lastPrinted>
  <dcterms:created xsi:type="dcterms:W3CDTF">2015-08-10T11:34:00Z</dcterms:created>
  <dcterms:modified xsi:type="dcterms:W3CDTF">2018-07-01T19:01:00Z</dcterms:modified>
</cp:coreProperties>
</file>