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bookmarkStart w:id="0" w:name="_GoBack"/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Зима преподносит нам всегда сюрпризы: то мокрый снег с дождем, то сильные морозы, а иногда обильные снегопады с вьюгой.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Но мы должны помнить, что это время года для детей – долгожданная любимая пора. Ведь все кругом превращается в сказочную страну. И погодные условия не должны являться препятствием для прогулок на свежем воздухе. И зимнее время - не исключение из правил.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Прогулки зимой – не только прекрасное время для развлечений на открытом воздухе, но и замечательный способ оздоровления. Зимние прогулки чрезвычайно полезны для детского организма, так как зимний воздух гораздо более насыщен кислородом, чем летний. К тому же зимние прогулки благотворно влияют на здоровье ребенка, его иммунитет, так как происходит закаливание организма.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Когда дети проводят не менее часа на улице, они получают заряд бодрости и хорошего настроения, к тому же совместная деятельность развивает социальные навыки и воспитывает дружелюбие, чувство ответственности, учит быть терпимыми друг к другу.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Что хотелось бы посоветовать родителям: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- организуйте подвижные игры и забавы, ведь ребенок не должен мерзнуть во время зимней прогулки.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- чередуйте подвижные игры менее подвижными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Приведём несколько примеров таких игр – забав.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Забава: Белоснежные снежинки.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Ход игры: - Несколько детей и родители встают в круг, берутся за руки.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- Один из родителей (ведущий) произносит следующие слова: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«Дует холодный ветер, разлетайтесь, снежинки по свету».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Дети с мамами и папами разбегаются в разных направлениях, ведущий их «ловит». Затем ведущий произносит следующую фразу: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- «Долго бури бушевали, а теперь скорее в круг мы встали».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После активного движения необходимо провести менее активную игру.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Это могут быть</w:t>
      </w: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 </w:t>
      </w: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как наблюдение за окружающей природой, так и беседы.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Расскажите ребенку о снегопаде</w:t>
      </w: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proofErr w:type="gramStart"/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« Жила</w:t>
      </w:r>
      <w:proofErr w:type="gramEnd"/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– была снежинка. Она появилась высоко над землей. У неё не было подруг. Она хвасталась своей красотой. Я, говорила снежинка, - похожа на звезду, у меня есть лучи, нет ни одной похожей на меня.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lastRenderedPageBreak/>
        <w:t>Но вскоре гордячка увидела вторую, третью, четвертую снежинки. Они все были её копией. Снежинка закружилась вместе с ними в воздухе. Красив был танец белоснежных красавиц.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Ветер стих, и они опустились на землю. К вечеру усилился мороз, прохожие возвращались домой. Снег под их ногами скрипел.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Людям было невдомёк, что это ломаются кристаллические лучики снежинок.»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Развивайте у детей образно – логическое мышление, помогите ему ответить на следующие вопросы: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- «</w:t>
      </w: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Что происходит со снегом, когда мы берем его в руки?»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- </w:t>
      </w: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«Что случилось с лужами, когда наступил сильный мороз?»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- «Что собой представляет лёд?»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Подвижная игра: «Снежок»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Ход игры: Родители читают стихи и вместе с детьми показывают: как падает снежок, как улеглись снежинки, как ветер кружит их.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На полянку, на лужок тихо падает снежок.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(Дети поднимают руки вверх, опускают вниз.)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Улеглись снежинки, белые пушинки.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(Дети тихо приседают.)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Но подул вдруг ветерок, закружился снежок.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(Дети качают руками.)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Пляшут все снежинки, белые пушинки.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i/>
          <w:iCs/>
          <w:sz w:val="28"/>
          <w:szCs w:val="36"/>
          <w:lang w:eastAsia="ru-RU"/>
        </w:rPr>
        <w:t>(Дети кружатся и притопывают.)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Дети любят лепить из снега снеговиков, сооружать постройки из снега.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Предложите детям вылепить снеговика, выстроить крепость.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Совместная деятельность взрослого и ребенка сближает, объединяет их в достижении поставленной цели, ребенок знает: мы вместе – нам ничего не страшно.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Гуляя по зимним аллеям, наблюдайте за явлениями в природе, организуйте подвижные игры – эстафеты, рассказывайте интересные истории о жизни животных зимой.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Предложите ребенку самому придумать увлекательную историю из жизни животных. А помогут в этом заранее взятые с собой игрушки на прогулку (волк и заяц, заяц и лиса).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Пусть ребенок: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lastRenderedPageBreak/>
        <w:t>- больше двигается во время зимних прогулок – это будет способствовать совершенствованию физического развития и закаливанию организма;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- наблюдение за окружающим миром, усиливает интерес и любовь к природе;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- говорите, задавайте вопросы малышу, побуждайте и его к общению с Вами.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imes New Roman" w:eastAsia="Times New Roman" w:hAnsi="Times New Roman" w:cs="Times New Roman"/>
          <w:sz w:val="28"/>
          <w:szCs w:val="36"/>
          <w:lang w:eastAsia="ru-RU"/>
        </w:rPr>
        <w:t>Уважаемые родители не проводите время за просмотром передач и компьютером, а выходите на прогулки в парки, скверы нашего города.</w:t>
      </w:r>
    </w:p>
    <w:p w:rsidR="00133A49" w:rsidRPr="00133A49" w:rsidRDefault="00133A49" w:rsidP="00133A49">
      <w:pPr>
        <w:spacing w:after="150" w:line="240" w:lineRule="auto"/>
        <w:rPr>
          <w:rFonts w:ascii="Trebuchet MS" w:eastAsia="Times New Roman" w:hAnsi="Trebuchet MS" w:cs="Times New Roman"/>
          <w:sz w:val="18"/>
          <w:szCs w:val="21"/>
          <w:lang w:eastAsia="ru-RU"/>
        </w:rPr>
      </w:pPr>
      <w:r w:rsidRPr="00133A49">
        <w:rPr>
          <w:rFonts w:ascii="Trebuchet MS" w:eastAsia="Times New Roman" w:hAnsi="Trebuchet MS" w:cs="Times New Roman"/>
          <w:sz w:val="18"/>
          <w:szCs w:val="21"/>
          <w:lang w:eastAsia="ru-RU"/>
        </w:rPr>
        <w:t> </w:t>
      </w:r>
    </w:p>
    <w:bookmarkEnd w:id="0"/>
    <w:p w:rsidR="00BD4C0D" w:rsidRPr="00133A49" w:rsidRDefault="00BD4C0D" w:rsidP="00133A49">
      <w:pPr>
        <w:rPr>
          <w:sz w:val="18"/>
        </w:rPr>
      </w:pPr>
    </w:p>
    <w:sectPr w:rsidR="00BD4C0D" w:rsidRPr="00133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D243C"/>
    <w:multiLevelType w:val="multilevel"/>
    <w:tmpl w:val="79A2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A2C95"/>
    <w:multiLevelType w:val="multilevel"/>
    <w:tmpl w:val="F990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6E0231"/>
    <w:multiLevelType w:val="multilevel"/>
    <w:tmpl w:val="92E03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5A7D3B"/>
    <w:multiLevelType w:val="multilevel"/>
    <w:tmpl w:val="3F2C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16195"/>
    <w:multiLevelType w:val="multilevel"/>
    <w:tmpl w:val="B9F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133A49"/>
    <w:rsid w:val="0014127E"/>
    <w:rsid w:val="0016558D"/>
    <w:rsid w:val="00182A49"/>
    <w:rsid w:val="002C1333"/>
    <w:rsid w:val="00361FC9"/>
    <w:rsid w:val="003A3147"/>
    <w:rsid w:val="00402EB7"/>
    <w:rsid w:val="005610C9"/>
    <w:rsid w:val="00593D41"/>
    <w:rsid w:val="0064211E"/>
    <w:rsid w:val="00713ABE"/>
    <w:rsid w:val="008F0E17"/>
    <w:rsid w:val="00BD1F11"/>
    <w:rsid w:val="00BD4C0D"/>
    <w:rsid w:val="00D4433F"/>
    <w:rsid w:val="00D456D0"/>
    <w:rsid w:val="00DC701E"/>
    <w:rsid w:val="00FC1719"/>
    <w:rsid w:val="00FE43FA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  <w:style w:type="character" w:styleId="a6">
    <w:name w:val="Emphasis"/>
    <w:basedOn w:val="a0"/>
    <w:uiPriority w:val="20"/>
    <w:qFormat/>
    <w:rsid w:val="002C1333"/>
    <w:rPr>
      <w:i/>
      <w:iCs/>
    </w:rPr>
  </w:style>
  <w:style w:type="paragraph" w:customStyle="1" w:styleId="c1">
    <w:name w:val="c1"/>
    <w:basedOn w:val="a"/>
    <w:rsid w:val="00593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3D41"/>
  </w:style>
  <w:style w:type="paragraph" w:customStyle="1" w:styleId="c3">
    <w:name w:val="c3"/>
    <w:basedOn w:val="a"/>
    <w:rsid w:val="0040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3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2019-01-25T10:21:00Z</dcterms:created>
  <dcterms:modified xsi:type="dcterms:W3CDTF">2019-01-25T10:21:00Z</dcterms:modified>
</cp:coreProperties>
</file>