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6936DB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223223" w:rsidRPr="0043075B" w:rsidRDefault="0022322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223223" w:rsidRPr="0043075B" w:rsidRDefault="00223223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223223" w:rsidRPr="009204F7" w:rsidRDefault="00223223" w:rsidP="00C8783C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01.08.2019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  <w:p w:rsidR="00223223" w:rsidRDefault="00223223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223223" w:rsidRPr="0043075B" w:rsidRDefault="0022322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223223" w:rsidRPr="0043075B" w:rsidRDefault="0022322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223223" w:rsidRPr="0043075B" w:rsidRDefault="0022322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02.08.2019 №61</w:t>
                  </w:r>
                </w:p>
                <w:p w:rsidR="00223223" w:rsidRPr="00642F5C" w:rsidRDefault="00223223" w:rsidP="00C8783C">
                  <w:pPr>
                    <w:rPr>
                      <w:szCs w:val="24"/>
                    </w:rPr>
                  </w:pPr>
                </w:p>
                <w:p w:rsidR="00223223" w:rsidRDefault="00223223" w:rsidP="00C8783C"/>
              </w:txbxContent>
            </v:textbox>
          </v:shape>
        </w:pict>
      </w: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CA6F59">
        <w:rPr>
          <w:rFonts w:ascii="Times New Roman" w:hAnsi="Times New Roman" w:cs="Times New Roman"/>
          <w:sz w:val="24"/>
          <w:szCs w:val="24"/>
        </w:rPr>
        <w:t>(</w:t>
      </w:r>
      <w:r w:rsidR="00C02793" w:rsidRPr="00CA6F59">
        <w:rPr>
          <w:rFonts w:ascii="Times New Roman" w:hAnsi="Times New Roman" w:cs="Times New Roman"/>
          <w:sz w:val="24"/>
          <w:szCs w:val="24"/>
        </w:rPr>
        <w:t>старшая</w:t>
      </w:r>
      <w:r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CA6F59">
        <w:rPr>
          <w:rFonts w:ascii="Times New Roman" w:hAnsi="Times New Roman" w:cs="Times New Roman"/>
          <w:sz w:val="24"/>
          <w:szCs w:val="24"/>
        </w:rPr>
        <w:t>)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Сорокина Татьяна Серг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е</w:t>
      </w:r>
      <w:r w:rsidRPr="00CA6F59">
        <w:rPr>
          <w:rFonts w:ascii="Times New Roman" w:hAnsi="Times New Roman" w:cs="Times New Roman"/>
          <w:b/>
          <w:sz w:val="24"/>
          <w:szCs w:val="24"/>
        </w:rPr>
        <w:t>евна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г. Озёры</w:t>
      </w:r>
      <w:r w:rsidR="001C51A6">
        <w:rPr>
          <w:rFonts w:ascii="Times New Roman" w:hAnsi="Times New Roman" w:cs="Times New Roman"/>
          <w:sz w:val="24"/>
          <w:szCs w:val="24"/>
        </w:rPr>
        <w:t>,</w:t>
      </w:r>
      <w:r w:rsidRPr="00CA6F5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C8783C" w:rsidRPr="00CA6F59" w:rsidRDefault="007674D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sz w:val="24"/>
          <w:szCs w:val="24"/>
        </w:rPr>
        <w:t>г.</w:t>
      </w:r>
      <w:r w:rsidR="00C8783C" w:rsidRPr="00CA6F59">
        <w:rPr>
          <w:rFonts w:ascii="Times New Roman" w:hAnsi="Times New Roman" w:cs="Times New Roman"/>
          <w:sz w:val="24"/>
          <w:szCs w:val="24"/>
        </w:rPr>
        <w:br/>
      </w:r>
    </w:p>
    <w:p w:rsidR="00C8783C" w:rsidRPr="00CA6F59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CA6F59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CA6F59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CA6F59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CA6F59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CA6F59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CA6F59">
        <w:rPr>
          <w:rFonts w:ascii="Times New Roman" w:hAnsi="Times New Roman" w:cs="Times New Roman"/>
          <w:sz w:val="24"/>
          <w:szCs w:val="24"/>
        </w:rPr>
        <w:t xml:space="preserve"> (от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CA6F59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CA6F59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CA6F59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CA6F59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CA6F59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CA6F59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CA6F59">
        <w:rPr>
          <w:rFonts w:ascii="Times New Roman" w:hAnsi="Times New Roman" w:cs="Times New Roman"/>
          <w:b/>
          <w:sz w:val="24"/>
          <w:szCs w:val="24"/>
        </w:rPr>
        <w:t>5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>-</w:t>
      </w:r>
      <w:r w:rsidR="00CA6F59">
        <w:rPr>
          <w:rFonts w:ascii="Times New Roman" w:hAnsi="Times New Roman" w:cs="Times New Roman"/>
          <w:b/>
          <w:sz w:val="24"/>
          <w:szCs w:val="24"/>
        </w:rPr>
        <w:t>6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На шестом году жизни дети эмоционально, непринужденно отзываются на музыку, у них появляется устойчивых интерес к музыкальным занятиям. Они не только предпочитают тот или иной вид музыкальной деятельности, но и избирательно относятся к различным его формам. Дети способны усвоить отдельные связи и зависимости от музыкальных явлений: «Это марш и надо играть бодро, смело». Они могут дать простейшую оценку произведению. Значительно укрепляются голосовые связки ребенка, налаживается вокально-слуховая координация, дифференцируются слуховые ощущения. Большинство детей способны различать высокий и низкий звуки в интервалах квинты, кварты. Однако голосовой аппарат по -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отличается хрупкостью, ранимостью. Гортань с голосовыми связками еще недостаточно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развиты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. Звук очень слабый. Следует избегать форсирования звука.  Ребенок </w:t>
      </w:r>
      <w:r w:rsidRPr="00CA6F59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 крепнет, становится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более подвижным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. Успешно овладевает основными движениями, у него хорошая координация движений в ходьбе, беге, прыжках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C8783C" w:rsidRPr="00CA6F59" w:rsidRDefault="00C8783C" w:rsidP="00C90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2"/>
          <w:rFonts w:eastAsiaTheme="majorEastAsia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детского музыкально-художественного творчества, реали</w:t>
      </w:r>
      <w:r w:rsidRPr="00694217">
        <w:rPr>
          <w:rStyle w:val="12"/>
          <w:rFonts w:eastAsiaTheme="majorEastAsia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AF" w:rsidRPr="00CA6F59" w:rsidRDefault="00122FAF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CA6F59">
        <w:rPr>
          <w:rFonts w:ascii="Times New Roman" w:hAnsi="Times New Roman" w:cs="Times New Roman"/>
          <w:sz w:val="24"/>
          <w:szCs w:val="24"/>
        </w:rPr>
        <w:t>: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CA6F59" w:rsidRDefault="008E6BE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CA6F59" w:rsidRDefault="00B958CD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CA6F59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CA6F59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="00CC4C6C">
        <w:rPr>
          <w:rFonts w:ascii="Times New Roman" w:hAnsi="Times New Roman" w:cs="Times New Roman"/>
          <w:sz w:val="24"/>
          <w:szCs w:val="24"/>
        </w:rPr>
        <w:t>Праздники здоровья,</w:t>
      </w:r>
      <w:r w:rsidRPr="00CA6F59">
        <w:rPr>
          <w:rFonts w:ascii="Times New Roman" w:hAnsi="Times New Roman" w:cs="Times New Roman"/>
          <w:sz w:val="24"/>
          <w:szCs w:val="24"/>
        </w:rPr>
        <w:t xml:space="preserve"> 2008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-Анисимова Г.И. 100 музыкальных</w:t>
      </w:r>
      <w:r w:rsidR="00CC4C6C">
        <w:rPr>
          <w:rFonts w:ascii="Times New Roman" w:hAnsi="Times New Roman" w:cs="Times New Roman"/>
          <w:sz w:val="24"/>
          <w:szCs w:val="24"/>
        </w:rPr>
        <w:t xml:space="preserve"> игр для развития дошкольников,</w:t>
      </w:r>
      <w:r w:rsidRPr="00CA6F59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CC4C6C">
        <w:rPr>
          <w:rFonts w:ascii="Times New Roman" w:hAnsi="Times New Roman" w:cs="Times New Roman"/>
          <w:sz w:val="24"/>
          <w:szCs w:val="24"/>
        </w:rPr>
        <w:t>,</w:t>
      </w:r>
      <w:r w:rsidR="008D2CCE" w:rsidRPr="00CA6F59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CC4C6C">
        <w:rPr>
          <w:rFonts w:ascii="Times New Roman" w:hAnsi="Times New Roman" w:cs="Times New Roman"/>
          <w:sz w:val="24"/>
          <w:szCs w:val="24"/>
        </w:rPr>
        <w:t>,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2007</w:t>
      </w:r>
    </w:p>
    <w:p w:rsidR="00C8783C" w:rsidRPr="00CA6F59" w:rsidRDefault="00E6688B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sz w:val="24"/>
          <w:szCs w:val="24"/>
        </w:rPr>
        <w:t>И.</w:t>
      </w:r>
      <w:r w:rsidRPr="00CA6F59">
        <w:rPr>
          <w:rFonts w:ascii="Times New Roman" w:hAnsi="Times New Roman" w:cs="Times New Roman"/>
          <w:sz w:val="24"/>
          <w:szCs w:val="24"/>
        </w:rPr>
        <w:t>М. П</w:t>
      </w:r>
      <w:r w:rsidR="00C8783C" w:rsidRPr="00CA6F59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CA6F59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CA6F59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90A1B" w:rsidRDefault="00122FAF" w:rsidP="00C90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CA6F59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C8783C" w:rsidRPr="00CA6F59" w:rsidTr="00C90A1B">
        <w:trPr>
          <w:trHeight w:val="1619"/>
        </w:trPr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C90A1B" w:rsidRPr="00CA6F59" w:rsidRDefault="00C90A1B" w:rsidP="00C90A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25 минут.</w:t>
      </w:r>
      <w:r w:rsidR="007674DC">
        <w:rPr>
          <w:rFonts w:ascii="Times New Roman" w:hAnsi="Times New Roman" w:cs="Times New Roman"/>
          <w:b/>
          <w:sz w:val="24"/>
          <w:szCs w:val="24"/>
        </w:rPr>
        <w:t xml:space="preserve"> В летний период проводятся занятия по закреплению учебного материала, развлечения и праздники.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в повседневной жизни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(дидактическая игра)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CA6F59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CA6F59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C90A1B" w:rsidRPr="00C90A1B" w:rsidRDefault="00C90A1B" w:rsidP="00C90A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1B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C90A1B" w:rsidRPr="00CA6F59" w:rsidRDefault="00C90A1B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CA6F59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CA6F59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CA6F59">
        <w:rPr>
          <w:rStyle w:val="60"/>
          <w:sz w:val="24"/>
          <w:szCs w:val="24"/>
        </w:rPr>
        <w:t>монологизм</w:t>
      </w:r>
      <w:proofErr w:type="spellEnd"/>
      <w:r w:rsidRPr="00CA6F59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CA6F59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CA6F59">
        <w:rPr>
          <w:sz w:val="24"/>
          <w:szCs w:val="24"/>
        </w:rPr>
        <w:t xml:space="preserve">- </w:t>
      </w:r>
      <w:r w:rsidRPr="00CA6F59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CA6F59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lastRenderedPageBreak/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CA6F59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CA6F59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CA6F59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(</w:t>
      </w:r>
      <w:r w:rsidRPr="00CA6F59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</w:t>
      </w:r>
      <w:r w:rsidR="00CC4C6C">
        <w:rPr>
          <w:rStyle w:val="60"/>
          <w:rFonts w:eastAsiaTheme="minorHAnsi"/>
          <w:sz w:val="24"/>
          <w:szCs w:val="24"/>
        </w:rPr>
        <w:t>льзованием бесед, анкетирования</w:t>
      </w:r>
      <w:r w:rsidRPr="00CA6F59">
        <w:rPr>
          <w:rStyle w:val="60"/>
          <w:rFonts w:eastAsiaTheme="minorHAnsi"/>
          <w:sz w:val="24"/>
          <w:szCs w:val="24"/>
        </w:rPr>
        <w:t xml:space="preserve">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CA6F59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CA6F59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CA6F59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CA6F59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CA6F59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CA6F59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C4C6C" w:rsidRDefault="00CC4C6C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7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7"/>
        <w:gridCol w:w="2204"/>
        <w:gridCol w:w="7405"/>
      </w:tblGrid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Совершенствовать навык различения звуков по высоте в пределах квинты, звучание музыкальных инструментов (клавишно-ударные и струнные: фортепиано, скрипка,  виолончель, балалайка)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певческие навыки, умение петь легким звуком в диапазоне от «ре» первой октавы до «до» второй октавы;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ритма, умение передавать через движения характер музыки, ее эмоционально-образное содержание.  Учить  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   Способствовать формированию навыков исполнения танцевальных движений (поочередное выбрасывание ног вперед в прыжке, приставной шаг с приседанием, с продвижением вперед, кружение; приседание с выставлением ноги вперед). Познакомить с русским хороводом, пляской, а также с танцами других народов.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развивать навыки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песен; учить изображать сказочных животных и птиц (лошадка, коза, лиса, медведь, заяц, журавль, ворон и т.д.) в разных ситуациях.</w:t>
            </w:r>
            <w:proofErr w:type="gramEnd"/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движения, отражающие содержание песни.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90A1B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(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360"/>
        <w:gridCol w:w="4720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РЕПЕРТУАР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Жанры: песня, танец, марш.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И. Дунаевского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«Весело – грустно» Л. Бетховена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«Осенняя песня» П. Чайковского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чувствовать характер, настроение музыкального произведения. Учить воспринимать бодрый характер марша, энергичный четкий ритм. Различать спокойное, неторопливое звучание мелодии. Развивать представление о жанрах музыки.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pStyle w:val="af0"/>
              <w:shd w:val="clear" w:color="auto" w:fill="FFFFFF"/>
              <w:spacing w:before="0" w:after="0" w:line="360" w:lineRule="auto"/>
              <w:jc w:val="lef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A6F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Упражнение на развитие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«Зайка» В. Карасевой,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«Андрей - воробей» р. н. п.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: «Улитка» 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«Осень в золотой косынке» Н.Бобковой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«Журавли» А. Лившица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«Огородна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«Зимушка- зима» Г.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C4C6C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«Колыбельная», русские народные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песни, </w:t>
            </w:r>
            <w:proofErr w:type="spellStart"/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удерживать ровное ритмичное движение мелодии. Правильно произносить гласные в словах и согласные в конце слов. Развивать интеллектуальные функции (мышление, память, воображение).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воспринимать характер песни, правильно интонировать мелодию, различать вступление, куплет, проигрыш, брать дыхание.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навыки импровизаций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игры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Гнесиной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«Маленький марш» Т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«Ау!» (игра в лесу) Т.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«Круговая пляска» С. Разорёнова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«Танец с листьями» Е. Горбачева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бусинок» Т. Ломовой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гномов» Ф.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Черчеля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хоровод»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«Ворон» – рус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ар. 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танцевально-игр</w:t>
            </w:r>
            <w:proofErr w:type="spellEnd"/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«Котик и козлик»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«Где мои детки?»,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«Ступеньки».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</w:rPr>
              <w:t>Игра на металлофоне</w:t>
            </w:r>
            <w:r w:rsidRPr="00C90A1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«Небо синее», «Смелый пилот» Е. Тиличеевой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соответствии с  характером музыки и  динамикой.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Ходить простым хороводным шагом по кругу, сужать и расширять его. Выполнять движения с предметами и без них.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поочередному выбрасыванию ног вперед в прыжке, поскокам, передавать характерные движения танца.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Закреплять навык двигаться в соответствии с характером музыки, самостоятельно начинать и заканчивать движение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проявляя самостоятельность.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слух.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металлофоне. Учить придумывать движения к пляскам, танцам.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8117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2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969"/>
        <w:gridCol w:w="4820"/>
      </w:tblGrid>
      <w:tr w:rsidR="00C02793" w:rsidRPr="00CA6F59" w:rsidTr="00C90A1B">
        <w:trPr>
          <w:cantSplit/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«Зима», «Утренняя молитва», «В церкви» П. Чайковского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«Марш» С. Прокофьева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«Смелый наездник</w:t>
            </w:r>
            <w:proofErr w:type="gramStart"/>
            <w:r w:rsidRPr="00CA6F59">
              <w:rPr>
                <w:rFonts w:ascii="Times New Roman" w:hAnsi="Times New Roman" w:cs="Times New Roman"/>
              </w:rPr>
              <w:t>»Р</w:t>
            </w:r>
            <w:proofErr w:type="gramEnd"/>
            <w:r w:rsidRPr="00CA6F59">
              <w:rPr>
                <w:rFonts w:ascii="Times New Roman" w:hAnsi="Times New Roman" w:cs="Times New Roman"/>
              </w:rPr>
              <w:t>. Шумана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детей образному восприятию музыки, воспринимать легкое изящное звучание в высоком регистре. Учить различать вступление и заключение. Развивать чувство ритма. Учить различать жанры музыкальных произведени</w:t>
            </w:r>
            <w:proofErr w:type="gramStart"/>
            <w:r w:rsidRPr="00CA6F59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CA6F59">
              <w:rPr>
                <w:rFonts w:ascii="Times New Roman" w:hAnsi="Times New Roman" w:cs="Times New Roman"/>
              </w:rPr>
              <w:t>марш,танец</w:t>
            </w:r>
            <w:proofErr w:type="spellEnd"/>
            <w:r w:rsidRPr="00CA6F59">
              <w:rPr>
                <w:rFonts w:ascii="Times New Roman" w:hAnsi="Times New Roman" w:cs="Times New Roman"/>
              </w:rPr>
              <w:t>, песня).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 xml:space="preserve">Упражнение на </w:t>
            </w:r>
            <w:proofErr w:type="spellStart"/>
            <w:r w:rsidRPr="00CA6F59">
              <w:rPr>
                <w:rFonts w:ascii="Times New Roman" w:hAnsi="Times New Roman" w:cs="Times New Roman"/>
                <w:b/>
              </w:rPr>
              <w:t>разв</w:t>
            </w:r>
            <w:proofErr w:type="spellEnd"/>
            <w:r w:rsidRPr="00CA6F59">
              <w:rPr>
                <w:rFonts w:ascii="Times New Roman" w:hAnsi="Times New Roman" w:cs="Times New Roman"/>
                <w:b/>
              </w:rPr>
              <w:t>.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«Бубенчики»»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«Зайка» В. Карасевой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Дыхательная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«Шарик»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</w:rPr>
              <w:t>Голубые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санки» М. </w:t>
            </w:r>
            <w:proofErr w:type="gramStart"/>
            <w:r w:rsidRPr="00CA6F59">
              <w:rPr>
                <w:rFonts w:ascii="Times New Roman" w:hAnsi="Times New Roman" w:cs="Times New Roman"/>
              </w:rPr>
              <w:t>Иорданского</w:t>
            </w:r>
            <w:proofErr w:type="gram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«Елочка, заблести огнями»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 Л.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Олифировой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«Весенняя песенка» А. Филиппенко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«Бравые солдаты»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«Песня о бабушке»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Ю.Слонова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Зайка, где бывал? М.Скребковой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Вырабатывать четкую артикуляцию, дикцию.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Учить интонировать несложные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попевки</w:t>
            </w:r>
            <w:proofErr w:type="spellEnd"/>
            <w:r w:rsidRPr="00CA6F59">
              <w:rPr>
                <w:rFonts w:ascii="Times New Roman" w:hAnsi="Times New Roman" w:cs="Times New Roman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Тренировать навыки правильного носового дыхания.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Учить исполнять песни коллективно в одном темпе, чисто интонировать и петь фразы на одном дыхании, произносить отчетливо слова, своевременно начинать и заканчивать песню, </w:t>
            </w:r>
            <w:proofErr w:type="gramStart"/>
            <w:r w:rsidRPr="00CA6F59">
              <w:rPr>
                <w:rFonts w:ascii="Times New Roman" w:hAnsi="Times New Roman" w:cs="Times New Roman"/>
              </w:rPr>
              <w:t>петь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не напрягая голос.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Закреплять умение импровизировать, развивать творческую инициативу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</w:rPr>
              <w:t>Упражнеия</w:t>
            </w:r>
            <w:proofErr w:type="spellEnd"/>
            <w:r w:rsidRPr="00CA6F59">
              <w:rPr>
                <w:rFonts w:ascii="Times New Roman" w:hAnsi="Times New Roman" w:cs="Times New Roman"/>
                <w:b/>
              </w:rPr>
              <w:t>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«Учись плясать по-русски!»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Л.Вишкарева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(р. н. м. «Из-под дуба»)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«Плавные руки» Р. Глиэра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«Поспи и попляши» (Игра с куклой) Т.Ломовой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«Круговая пляска» С. Разоренова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«Дружные пары» И. Штрауса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Хоровод «</w:t>
            </w:r>
            <w:proofErr w:type="gramStart"/>
            <w:r w:rsidRPr="00CA6F5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– хороводная»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Шайдара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</w:rPr>
              <w:t>Земелюшка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</w:rPr>
              <w:t>–ч</w:t>
            </w:r>
            <w:proofErr w:type="gramEnd"/>
            <w:r w:rsidRPr="00CA6F59">
              <w:rPr>
                <w:rFonts w:ascii="Times New Roman" w:hAnsi="Times New Roman" w:cs="Times New Roman"/>
              </w:rPr>
              <w:t>ернозем» р.н.песня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«Пляска медвежат» М.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Красева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 xml:space="preserve">Игры: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«Ищи игрушку» р. н. </w:t>
            </w:r>
            <w:proofErr w:type="gramStart"/>
            <w:r w:rsidRPr="00CA6F59">
              <w:rPr>
                <w:rFonts w:ascii="Times New Roman" w:hAnsi="Times New Roman" w:cs="Times New Roman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«Игра со звоночком» С.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Ржавской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«Летчики на аэродроме» М.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Раухвергер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Музыкально 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Инсценировки: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CA6F59">
              <w:rPr>
                <w:rFonts w:ascii="Times New Roman" w:hAnsi="Times New Roman" w:cs="Times New Roman"/>
              </w:rPr>
              <w:t xml:space="preserve">«Как у наш у ворот» р. н. мелодия, обработка В.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Агафонникова</w:t>
            </w:r>
            <w:proofErr w:type="spellEnd"/>
            <w:proofErr w:type="gram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Развитие </w:t>
            </w:r>
            <w:proofErr w:type="spell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танц</w:t>
            </w:r>
            <w:proofErr w:type="spell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. - </w:t>
            </w:r>
            <w:proofErr w:type="spell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игров</w:t>
            </w:r>
            <w:proofErr w:type="spell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.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«Гори, гори ясно!» рус</w:t>
            </w:r>
            <w:proofErr w:type="gramStart"/>
            <w:r w:rsidRPr="00CA6F59">
              <w:rPr>
                <w:rFonts w:ascii="Times New Roman" w:hAnsi="Times New Roman" w:cs="Times New Roman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</w:rPr>
              <w:t>н</w:t>
            </w:r>
            <w:proofErr w:type="gramEnd"/>
            <w:r w:rsidRPr="00CA6F59">
              <w:rPr>
                <w:rFonts w:ascii="Times New Roman" w:hAnsi="Times New Roman" w:cs="Times New Roman"/>
              </w:rPr>
              <w:t>ар. мелодия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«Волшебная полянка»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Игра на детских муз</w:t>
            </w:r>
            <w:proofErr w:type="gram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.</w:t>
            </w:r>
            <w:proofErr w:type="gram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gram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</w:t>
            </w:r>
            <w:proofErr w:type="gram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</w:t>
            </w:r>
            <w:proofErr w:type="gramStart"/>
            <w:r w:rsidRPr="00CA6F5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A6F59">
              <w:rPr>
                <w:rFonts w:ascii="Times New Roman" w:hAnsi="Times New Roman" w:cs="Times New Roman"/>
              </w:rPr>
              <w:t>Глинки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передавать яркий задорный характер музыки в движениях русской пляски и плавные движения руками.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Развивать умение выразительно петь и исполнять танцевальные элементы в хороводе. Учить легко, изящно выполнять движения, передавая характер музыки. Учить </w:t>
            </w:r>
            <w:proofErr w:type="gramStart"/>
            <w:r w:rsidRPr="00CA6F59">
              <w:rPr>
                <w:rFonts w:ascii="Times New Roman" w:hAnsi="Times New Roman" w:cs="Times New Roman"/>
              </w:rPr>
              <w:t>свободно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ориентироваться в пространстве, быстро перестраиваться. Выразительно исполнять танцевальные движения в плясках.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Весело, непринужденно исполнять песню, сопровождая ее игровыми движениями в соответствии с текстом.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Самостоятельно строить круг, во время движения</w:t>
            </w:r>
            <w:r w:rsidR="00C713C2">
              <w:rPr>
                <w:rFonts w:ascii="Times New Roman" w:hAnsi="Times New Roman" w:cs="Times New Roman"/>
              </w:rPr>
              <w:t xml:space="preserve"> соблюдать расстояние между деть</w:t>
            </w:r>
            <w:r w:rsidRPr="00CA6F59">
              <w:rPr>
                <w:rFonts w:ascii="Times New Roman" w:hAnsi="Times New Roman" w:cs="Times New Roman"/>
              </w:rPr>
              <w:t>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диатонический слух.</w:t>
            </w:r>
          </w:p>
          <w:p w:rsidR="00C713C2" w:rsidRDefault="00C713C2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Передавать характер песни. Самостоятельно действовать в соответствии с содержанием.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Слушать танцевальную мелодию, откликаться на ее настроение, различать части, играть четко и слажено.</w:t>
            </w:r>
          </w:p>
        </w:tc>
      </w:tr>
    </w:tbl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Default="00811791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3C2" w:rsidRDefault="00C713C2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3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358"/>
        <w:gridCol w:w="4722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Д.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«Вечерняя сказка» А. Хачатуряна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«Что зовем мы Родиной»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 Р. Шумана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«Жаворонок»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средства музыкальной выразительности. Привлекать их к слушанию ласковой, нежной и веселой мелодии. Обращать внимание детей на выразительные средства, регистровые, динамические изменения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«Гармошка», «Барабан» Е.Тиличеевой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«Паровоз» В. Карасевой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«Подружки – лягушки»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«Весенняя песенка»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«Птичий дом» Ю.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«Мой дедушка» Л. Алехиной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«Победа придет»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«Иди сюда!» - «Иду – иду».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«Где ты?» - «Я - здесь».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! Бом! Бом!»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 и звуки.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мимику, вокальные данные и музыкальную память.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различать вступление, запев, припев. Совершенствовать навык правильно брать дыхание перед фразой и между ними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Импровизировать простейшие переклички, передавая интонации вопроса – ответа, просьбы.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«Шаг бег» Н. Надененко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«Росинки» С.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«Тихий танец» В. Моцарта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«Русская пляска» (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саду ли…)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«Кадриль с ложками» Е. Туманяна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«Приглашение» р. н.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цветов»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Ю.Слонова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«Мат</w:t>
            </w:r>
            <w:r w:rsidR="00C713C2">
              <w:rPr>
                <w:rFonts w:ascii="Times New Roman" w:hAnsi="Times New Roman" w:cs="Times New Roman"/>
                <w:sz w:val="24"/>
                <w:szCs w:val="24"/>
              </w:rPr>
              <w:t>решки» Б. Мокроусова (Характерный танец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«Будь ловким» Н.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Ладухиной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 и мыши» Т. 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«Две тетери» р. н.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 – игр</w:t>
            </w:r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</w:t>
            </w:r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«Вальс кошки» В. Золотаревой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«Учись танцевать»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«Месяц май»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«Андрей – воробей» р.н.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знакомые движения в свободной пляске, менять их в соответствии со сменой частей музыки. Закреплять знакомые танцевальные движения.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танцевальные движения: полуприседание с выставлением ноги на пятку, поскоки,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часики,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ковырялочку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. Побуждать к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характерные действия игрового образа, различать тихое и громкое звучание.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диатонический слух и чувство ритма.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на ударных инструментах ритм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всей группой. Играть четко, слаженно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Праздники и развлечения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060"/>
        <w:gridCol w:w="6932"/>
      </w:tblGrid>
      <w:tr w:rsidR="00C02793" w:rsidRPr="00CA6F59" w:rsidTr="00C90A1B">
        <w:trPr>
          <w:trHeight w:val="32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23" w:rsidRPr="00223223" w:rsidRDefault="00223223" w:rsidP="00223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4016">
              <w:rPr>
                <w:rFonts w:ascii="Times New Roman" w:hAnsi="Times New Roman" w:cs="Times New Roman"/>
                <w:sz w:val="24"/>
                <w:szCs w:val="24"/>
              </w:rPr>
              <w:t>Патриотическое р</w:t>
            </w:r>
            <w:r w:rsidRPr="00223223">
              <w:rPr>
                <w:rFonts w:ascii="Times New Roman" w:hAnsi="Times New Roman" w:cs="Times New Roman"/>
                <w:sz w:val="24"/>
                <w:szCs w:val="24"/>
              </w:rPr>
              <w:t xml:space="preserve">азвлечение </w:t>
            </w:r>
          </w:p>
          <w:p w:rsidR="00223223" w:rsidRDefault="0022322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флага»</w:t>
            </w:r>
          </w:p>
          <w:p w:rsidR="00BE3BA3" w:rsidRDefault="00BE3BA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BE3BA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F4016">
              <w:rPr>
                <w:rFonts w:ascii="Times New Roman" w:hAnsi="Times New Roman" w:cs="Times New Roman"/>
                <w:sz w:val="24"/>
                <w:szCs w:val="24"/>
              </w:rPr>
              <w:t>.Музыкальное р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>азвлечение «День знаний»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23" w:rsidRDefault="0022322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доступной форме рассказать детям  о создании флага РФ.</w:t>
            </w:r>
          </w:p>
          <w:p w:rsidR="00223223" w:rsidRDefault="0022322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016" w:rsidRDefault="008F4016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0807F1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к празднику День знаний. Выявить представление воспитанников о школе, своих занятиях.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23" w:rsidRPr="00223223" w:rsidRDefault="00BE3BA3" w:rsidP="00223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45EE" w:rsidRPr="00223223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</w:p>
          <w:p w:rsidR="00223223" w:rsidRPr="00223223" w:rsidRDefault="00223223" w:rsidP="00223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223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E345EE" w:rsidRPr="00223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223" w:rsidRDefault="0022322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23" w:rsidRDefault="00223223" w:rsidP="00E3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3223" w:rsidRDefault="00223223" w:rsidP="00E3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22322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</w:rPr>
              <w:t>2.</w:t>
            </w:r>
            <w:r w:rsidR="00BE3BA3">
              <w:rPr>
                <w:rFonts w:ascii="Times New Roman" w:hAnsi="Times New Roman" w:cs="Times New Roman"/>
              </w:rPr>
              <w:t>2</w:t>
            </w:r>
            <w:r w:rsidRPr="00894985">
              <w:rPr>
                <w:rFonts w:ascii="Times New Roman" w:hAnsi="Times New Roman" w:cs="Times New Roman"/>
              </w:rPr>
              <w:t xml:space="preserve"> </w:t>
            </w: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F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Эмоционально реагировать на происходящие действия, активно участвовать в празднике. Расширять кругозор, знания об окружающ</w:t>
            </w:r>
            <w:r w:rsidR="000807F1">
              <w:rPr>
                <w:rFonts w:ascii="Times New Roman" w:hAnsi="Times New Roman" w:cs="Times New Roman"/>
                <w:sz w:val="24"/>
                <w:szCs w:val="24"/>
              </w:rPr>
              <w:t>ем мире, времени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FF9"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</w:t>
            </w:r>
            <w:r w:rsidR="00A95FF9">
              <w:rPr>
                <w:rFonts w:ascii="Times New Roman" w:hAnsi="Times New Roman" w:cs="Times New Roman"/>
                <w:sz w:val="24"/>
                <w:szCs w:val="24"/>
              </w:rPr>
              <w:t>певческие, танцевальные</w:t>
            </w:r>
            <w:r w:rsidR="00A95FF9"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 навыки для выступлений перед</w:t>
            </w:r>
            <w:r w:rsidR="00A95FF9">
              <w:rPr>
                <w:rFonts w:ascii="Times New Roman" w:hAnsi="Times New Roman" w:cs="Times New Roman"/>
                <w:sz w:val="24"/>
                <w:szCs w:val="24"/>
              </w:rPr>
              <w:t xml:space="preserve"> другими</w:t>
            </w:r>
            <w:r w:rsidR="00A95FF9"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 детьми.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22322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Праздник «День матери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доброго, уважительного отношения к маме. Обеспечить положительную эмоциональную атмосферу.</w:t>
            </w:r>
          </w:p>
        </w:tc>
      </w:tr>
      <w:tr w:rsidR="00C02793" w:rsidRPr="00CA6F59" w:rsidTr="00C90A1B">
        <w:trPr>
          <w:trHeight w:val="26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 Новогодний праздник.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доставить детям удовольствие, радость от встречи с елкой и сказочными персонажами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E345EE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EE" w:rsidRPr="00CA6F59" w:rsidRDefault="00E345EE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894985" w:rsidRDefault="00E345EE" w:rsidP="00E345E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2. </w:t>
            </w: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«Рождественская звезда»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0807F1" w:rsidRDefault="00E345EE" w:rsidP="00E345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>Продлить радость, полученную на</w:t>
            </w:r>
            <w:r w:rsidR="000807F1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новогоднем</w:t>
            </w: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празднике. Формировать у детей </w:t>
            </w:r>
            <w:r w:rsidR="000807F1">
              <w:rPr>
                <w:rFonts w:ascii="Times New Roman" w:hAnsi="Times New Roman" w:cs="Times New Roman"/>
                <w:sz w:val="24"/>
                <w:szCs w:val="24"/>
              </w:rPr>
              <w:t>певческие, танцевальные</w:t>
            </w: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 навыки для выступлений перед</w:t>
            </w:r>
            <w:r w:rsidR="000807F1">
              <w:rPr>
                <w:rFonts w:ascii="Times New Roman" w:hAnsi="Times New Roman" w:cs="Times New Roman"/>
                <w:sz w:val="24"/>
                <w:szCs w:val="24"/>
              </w:rPr>
              <w:t xml:space="preserve"> другими</w:t>
            </w:r>
            <w:r w:rsidRPr="000807F1">
              <w:rPr>
                <w:rFonts w:ascii="Times New Roman" w:hAnsi="Times New Roman" w:cs="Times New Roman"/>
                <w:sz w:val="24"/>
                <w:szCs w:val="24"/>
              </w:rPr>
              <w:t xml:space="preserve"> детьми. 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0807F1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Развлечение «День защитника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патриотизма, любовь к родному краю. Расширять представления об Армии, воспитывать уважение к воинам.</w:t>
            </w:r>
          </w:p>
        </w:tc>
      </w:tr>
      <w:tr w:rsidR="00C02793" w:rsidRPr="00CA6F59" w:rsidTr="00C90A1B">
        <w:trPr>
          <w:trHeight w:val="76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807F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A95FF9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их действия на празднике, воспитывать уважение к маме и  бабушке.</w:t>
            </w:r>
          </w:p>
        </w:tc>
      </w:tr>
      <w:tr w:rsidR="00C02793" w:rsidRPr="00CA6F59" w:rsidTr="00C90A1B">
        <w:trPr>
          <w:trHeight w:val="527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Default="00BE3BA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0C14">
              <w:rPr>
                <w:rFonts w:ascii="Times New Roman" w:hAnsi="Times New Roman" w:cs="Times New Roman"/>
                <w:sz w:val="24"/>
                <w:szCs w:val="24"/>
              </w:rPr>
              <w:t xml:space="preserve">. Праздник 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C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Победы». </w:t>
            </w:r>
          </w:p>
          <w:p w:rsidR="00E345EE" w:rsidRDefault="00E345EE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E" w:rsidRPr="00CA6F59" w:rsidRDefault="00EA11FF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E3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«Мы 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E345EE">
              <w:rPr>
                <w:rFonts w:ascii="Times New Roman" w:hAnsi="Times New Roman" w:cs="Times New Roman"/>
                <w:sz w:val="24"/>
                <w:szCs w:val="24"/>
              </w:rPr>
              <w:t>Весняночку</w:t>
            </w:r>
            <w:proofErr w:type="spellEnd"/>
            <w:r w:rsidR="00E345EE">
              <w:rPr>
                <w:rFonts w:ascii="Times New Roman" w:hAnsi="Times New Roman" w:cs="Times New Roman"/>
                <w:sz w:val="24"/>
                <w:szCs w:val="24"/>
              </w:rPr>
              <w:t>» поём»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бережное отношение к народной памяти. Знакомить детей с героическим прошлым России.</w:t>
            </w:r>
          </w:p>
          <w:p w:rsidR="00E345EE" w:rsidRPr="00E345EE" w:rsidRDefault="00E345EE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E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певческие, танцевальные, игровые навыки для выступлений перед детьми.</w:t>
            </w:r>
          </w:p>
        </w:tc>
      </w:tr>
      <w:tr w:rsidR="00C02793" w:rsidRPr="00CA6F59" w:rsidTr="00C90A1B">
        <w:trPr>
          <w:trHeight w:val="1028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3.Праздник</w:t>
            </w:r>
          </w:p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«До свиданья,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сад!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7E0C14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</w:t>
            </w:r>
            <w:r w:rsidR="00C02793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радость. Создавать атмосферу доброжелательности друг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другу. Сделать праздник ярким, веселым, запоминающимся.  </w:t>
            </w:r>
          </w:p>
        </w:tc>
      </w:tr>
      <w:tr w:rsidR="00751F23" w:rsidRPr="00CA6F59" w:rsidTr="00C90A1B">
        <w:trPr>
          <w:trHeight w:val="76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23" w:rsidRPr="00751F23" w:rsidRDefault="00A95FF9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1.Развлечение</w:t>
            </w:r>
            <w:r w:rsidR="00751F23" w:rsidRPr="00751F23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  <w:p w:rsidR="00BE3BA3" w:rsidRDefault="00BE3BA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BE3BA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Летний праздник «Здравствуй, лето!»</w:t>
            </w:r>
          </w:p>
          <w:p w:rsidR="00BE3BA3" w:rsidRDefault="00BE3BA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BE3BA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bookmarkStart w:id="0" w:name="_GoBack"/>
            <w:bookmarkEnd w:id="0"/>
            <w:r w:rsidR="00A95FF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Музыкально-тематическое развлечение</w:t>
            </w:r>
            <w:r w:rsidR="00751F23" w:rsidRPr="00751F23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A3" w:rsidRDefault="007E0C14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и показать</w:t>
            </w:r>
            <w:r w:rsidR="00751F23" w:rsidRPr="00751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 о празднике. Привлечь воспитанников к участию в нем.</w:t>
            </w:r>
          </w:p>
          <w:p w:rsidR="00BE3BA3" w:rsidRDefault="007E0C14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BA3" w:rsidRDefault="00BE3BA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их действия на празднике, воспитывать уважение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природе и ее земным богатствам.</w:t>
            </w:r>
          </w:p>
          <w:p w:rsidR="00751F23" w:rsidRPr="00751F23" w:rsidRDefault="00EA11FF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умственную</w:t>
            </w:r>
            <w:r w:rsidR="00751F23" w:rsidRPr="00751F23">
              <w:rPr>
                <w:rFonts w:ascii="Times New Roman" w:hAnsi="Times New Roman" w:cs="Times New Roman"/>
                <w:sz w:val="24"/>
                <w:szCs w:val="24"/>
              </w:rPr>
              <w:t xml:space="preserve">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вность, музыкальные</w:t>
            </w:r>
            <w:r w:rsidR="00751F23" w:rsidRPr="00751F23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504" w:rsidRPr="00CA6F59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804" w:rsidRDefault="00397804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CA6F59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CA6F59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CA6F59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Педагогическая диагностика</w:t>
      </w:r>
    </w:p>
    <w:p w:rsidR="00530552" w:rsidRPr="00CA6F59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</w:t>
      </w:r>
      <w:r w:rsidR="007E0C14">
        <w:rPr>
          <w:rFonts w:ascii="Times New Roman" w:hAnsi="Times New Roman" w:cs="Times New Roman"/>
          <w:sz w:val="24"/>
          <w:szCs w:val="24"/>
        </w:rPr>
        <w:t xml:space="preserve">зации, разработанной на основе </w:t>
      </w:r>
      <w:r w:rsidRPr="00CA6F59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1C51A6" w:rsidP="001C51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0187A" w:rsidRPr="00CA6F59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CA6F5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11791" w:rsidRPr="00CA6F59">
        <w:rPr>
          <w:rFonts w:ascii="Times New Roman" w:hAnsi="Times New Roman" w:cs="Times New Roman"/>
          <w:b/>
          <w:sz w:val="24"/>
          <w:szCs w:val="24"/>
        </w:rPr>
        <w:t>старшей</w:t>
      </w:r>
      <w:r w:rsidR="00C0187A" w:rsidRPr="00CA6F59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791" w:rsidRPr="00CA6F59" w:rsidRDefault="00811791" w:rsidP="00811791">
      <w:pPr>
        <w:spacing w:after="0" w:line="360" w:lineRule="auto"/>
        <w:ind w:left="540" w:hanging="540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sz w:val="24"/>
          <w:szCs w:val="32"/>
          <w:lang w:val="en-US"/>
        </w:rPr>
        <w:t>I</w:t>
      </w:r>
      <w:r w:rsidRPr="00CA6F59">
        <w:rPr>
          <w:rFonts w:ascii="Times New Roman" w:hAnsi="Times New Roman"/>
          <w:b/>
          <w:bCs/>
          <w:sz w:val="24"/>
          <w:szCs w:val="32"/>
        </w:rPr>
        <w:t>. СЛУШАНИЕ</w:t>
      </w:r>
    </w:p>
    <w:p w:rsidR="00811791" w:rsidRPr="007E0C14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7E0C14">
        <w:rPr>
          <w:rFonts w:ascii="Times New Roman" w:hAnsi="Times New Roman"/>
          <w:b/>
          <w:sz w:val="24"/>
          <w:szCs w:val="28"/>
        </w:rPr>
        <w:t>Различать жанры музыкальных произведений (марш, песня, танец.)</w:t>
      </w:r>
    </w:p>
    <w:p w:rsidR="00811791" w:rsidRPr="00CA6F59" w:rsidRDefault="007E0C14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811791" w:rsidRPr="00CA6F59">
        <w:rPr>
          <w:rFonts w:ascii="Times New Roman" w:hAnsi="Times New Roman"/>
          <w:sz w:val="24"/>
          <w:szCs w:val="28"/>
        </w:rPr>
        <w:t xml:space="preserve"> </w:t>
      </w:r>
      <w:r w:rsidR="00811791"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="00811791" w:rsidRPr="00CA6F59">
        <w:rPr>
          <w:rFonts w:ascii="Times New Roman" w:hAnsi="Times New Roman"/>
          <w:b/>
          <w:bCs/>
          <w:sz w:val="24"/>
          <w:szCs w:val="28"/>
        </w:rPr>
        <w:t>:</w:t>
      </w:r>
      <w:r w:rsidR="00811791" w:rsidRPr="00CA6F59">
        <w:rPr>
          <w:rFonts w:ascii="Times New Roman" w:hAnsi="Times New Roman"/>
          <w:sz w:val="24"/>
          <w:szCs w:val="28"/>
        </w:rPr>
        <w:t xml:space="preserve"> Дети слушают пьесы: марш «Веселые ребята» </w:t>
      </w:r>
      <w:r>
        <w:rPr>
          <w:rFonts w:ascii="Times New Roman" w:hAnsi="Times New Roman"/>
          <w:sz w:val="24"/>
          <w:szCs w:val="28"/>
        </w:rPr>
        <w:t xml:space="preserve">Д. </w:t>
      </w:r>
      <w:proofErr w:type="spellStart"/>
      <w:r>
        <w:rPr>
          <w:rFonts w:ascii="Times New Roman" w:hAnsi="Times New Roman"/>
          <w:sz w:val="24"/>
          <w:szCs w:val="28"/>
        </w:rPr>
        <w:t>Кабалевского</w:t>
      </w:r>
      <w:proofErr w:type="spellEnd"/>
      <w:r>
        <w:rPr>
          <w:rFonts w:ascii="Times New Roman" w:hAnsi="Times New Roman"/>
          <w:sz w:val="24"/>
          <w:szCs w:val="28"/>
        </w:rPr>
        <w:t>, песня «Василек» р.н.м. и танец</w:t>
      </w:r>
      <w:r w:rsidR="00811791" w:rsidRPr="00CA6F59">
        <w:rPr>
          <w:rFonts w:ascii="Times New Roman" w:hAnsi="Times New Roman"/>
          <w:sz w:val="24"/>
          <w:szCs w:val="28"/>
        </w:rPr>
        <w:t>–вальс Д.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Кабалевскогого</w:t>
      </w:r>
      <w:proofErr w:type="spellEnd"/>
      <w:r>
        <w:rPr>
          <w:rFonts w:ascii="Times New Roman" w:hAnsi="Times New Roman"/>
          <w:sz w:val="24"/>
          <w:szCs w:val="28"/>
        </w:rPr>
        <w:t xml:space="preserve">. С </w:t>
      </w:r>
      <w:r w:rsidR="00811791" w:rsidRPr="00CA6F59">
        <w:rPr>
          <w:rFonts w:ascii="Times New Roman" w:hAnsi="Times New Roman"/>
          <w:sz w:val="24"/>
          <w:szCs w:val="28"/>
        </w:rPr>
        <w:t>помощью карточек опре</w:t>
      </w:r>
      <w:r>
        <w:rPr>
          <w:rFonts w:ascii="Times New Roman" w:hAnsi="Times New Roman"/>
          <w:sz w:val="24"/>
          <w:szCs w:val="28"/>
        </w:rPr>
        <w:t xml:space="preserve">деляют жанр пьесы. Если звучит </w:t>
      </w:r>
      <w:r w:rsidR="00811791" w:rsidRPr="00CA6F59">
        <w:rPr>
          <w:rFonts w:ascii="Times New Roman" w:hAnsi="Times New Roman"/>
          <w:sz w:val="24"/>
          <w:szCs w:val="28"/>
        </w:rPr>
        <w:t>марш, ребенок поднимает карточку, на которой изображены шагающие дети. Если звучит песня, ребенок поднимает карточку, на которой изображен  поющий ребенок. Если звучит танец, ребенок поднимает карточку, на которой изображены  танцующие дети.</w:t>
      </w:r>
    </w:p>
    <w:p w:rsidR="00811791" w:rsidRPr="007E0C14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7E0C14">
        <w:rPr>
          <w:rFonts w:ascii="Times New Roman" w:hAnsi="Times New Roman"/>
          <w:b/>
          <w:sz w:val="24"/>
          <w:szCs w:val="28"/>
        </w:rPr>
        <w:t>Различать зву</w:t>
      </w:r>
      <w:r w:rsidR="007F5B15">
        <w:rPr>
          <w:rFonts w:ascii="Times New Roman" w:hAnsi="Times New Roman"/>
          <w:b/>
          <w:sz w:val="24"/>
          <w:szCs w:val="28"/>
        </w:rPr>
        <w:t xml:space="preserve">чание музыкальных инструментов </w:t>
      </w:r>
      <w:r w:rsidRPr="007E0C14">
        <w:rPr>
          <w:rFonts w:ascii="Times New Roman" w:hAnsi="Times New Roman"/>
          <w:b/>
          <w:sz w:val="24"/>
          <w:szCs w:val="28"/>
        </w:rPr>
        <w:t>(фортепиано, скрипка)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Перед детьми н</w:t>
      </w:r>
      <w:r w:rsidR="007F5B15">
        <w:rPr>
          <w:rFonts w:ascii="Times New Roman" w:hAnsi="Times New Roman"/>
          <w:sz w:val="24"/>
          <w:szCs w:val="28"/>
        </w:rPr>
        <w:t xml:space="preserve">а столе лежат картинки, изображающие </w:t>
      </w:r>
      <w:proofErr w:type="spellStart"/>
      <w:proofErr w:type="gramStart"/>
      <w:r w:rsidR="007F5B15">
        <w:rPr>
          <w:rFonts w:ascii="Times New Roman" w:hAnsi="Times New Roman"/>
          <w:sz w:val="24"/>
          <w:szCs w:val="28"/>
        </w:rPr>
        <w:t>фо</w:t>
      </w:r>
      <w:r w:rsidRPr="00CA6F59">
        <w:rPr>
          <w:rFonts w:ascii="Times New Roman" w:hAnsi="Times New Roman"/>
          <w:sz w:val="24"/>
          <w:szCs w:val="28"/>
        </w:rPr>
        <w:t>-но</w:t>
      </w:r>
      <w:proofErr w:type="spellEnd"/>
      <w:proofErr w:type="gramEnd"/>
      <w:r w:rsidRPr="00CA6F59">
        <w:rPr>
          <w:rFonts w:ascii="Times New Roman" w:hAnsi="Times New Roman"/>
          <w:sz w:val="24"/>
          <w:szCs w:val="28"/>
        </w:rPr>
        <w:t>, скрипку. Звучит фортепианная музыка, затем скрипичная  («Полет шмеля» Римского-Корсакова «Вальс–шутка» Шостаковича)</w:t>
      </w:r>
      <w:r w:rsidR="007F5B15">
        <w:rPr>
          <w:rFonts w:ascii="Times New Roman" w:hAnsi="Times New Roman"/>
          <w:sz w:val="24"/>
          <w:szCs w:val="28"/>
        </w:rPr>
        <w:t xml:space="preserve">. </w:t>
      </w:r>
      <w:r w:rsidRPr="00CA6F59">
        <w:rPr>
          <w:rFonts w:ascii="Times New Roman" w:hAnsi="Times New Roman"/>
          <w:sz w:val="24"/>
          <w:szCs w:val="28"/>
        </w:rPr>
        <w:t>Ребенок должен найти соответствующую картинку, назвать инструмент.</w:t>
      </w:r>
    </w:p>
    <w:p w:rsidR="00811791" w:rsidRPr="007F5B15" w:rsidRDefault="00811791" w:rsidP="00811791">
      <w:p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7F5B15">
        <w:rPr>
          <w:rFonts w:ascii="Times New Roman" w:hAnsi="Times New Roman"/>
          <w:b/>
          <w:sz w:val="24"/>
          <w:szCs w:val="28"/>
        </w:rPr>
        <w:t>1.3</w:t>
      </w:r>
      <w:proofErr w:type="gramStart"/>
      <w:r w:rsidRPr="007F5B15">
        <w:rPr>
          <w:rFonts w:ascii="Times New Roman" w:hAnsi="Times New Roman"/>
          <w:b/>
          <w:sz w:val="24"/>
          <w:szCs w:val="28"/>
        </w:rPr>
        <w:t xml:space="preserve"> У</w:t>
      </w:r>
      <w:proofErr w:type="gramEnd"/>
      <w:r w:rsidRPr="007F5B15">
        <w:rPr>
          <w:rFonts w:ascii="Times New Roman" w:hAnsi="Times New Roman"/>
          <w:b/>
          <w:sz w:val="24"/>
          <w:szCs w:val="28"/>
        </w:rPr>
        <w:t>знавать и называть прос</w:t>
      </w:r>
      <w:r w:rsidR="007F5B15">
        <w:rPr>
          <w:rFonts w:ascii="Times New Roman" w:hAnsi="Times New Roman"/>
          <w:b/>
          <w:sz w:val="24"/>
          <w:szCs w:val="28"/>
        </w:rPr>
        <w:t>лушанные музыкальные произведения, песни, по мелодии или</w:t>
      </w:r>
      <w:r w:rsidRPr="007F5B15">
        <w:rPr>
          <w:rFonts w:ascii="Times New Roman" w:hAnsi="Times New Roman"/>
          <w:b/>
          <w:sz w:val="24"/>
          <w:szCs w:val="28"/>
        </w:rPr>
        <w:t xml:space="preserve"> вступлению.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Педагог предл</w:t>
      </w:r>
      <w:r w:rsidR="007F5B15">
        <w:rPr>
          <w:rFonts w:ascii="Times New Roman" w:hAnsi="Times New Roman"/>
          <w:sz w:val="24"/>
          <w:szCs w:val="28"/>
        </w:rPr>
        <w:t xml:space="preserve">агает поиграть в </w:t>
      </w:r>
      <w:proofErr w:type="spellStart"/>
      <w:r w:rsidR="007F5B15">
        <w:rPr>
          <w:rFonts w:ascii="Times New Roman" w:hAnsi="Times New Roman"/>
          <w:sz w:val="24"/>
          <w:szCs w:val="28"/>
        </w:rPr>
        <w:t>муз</w:t>
      </w:r>
      <w:proofErr w:type="gramStart"/>
      <w:r w:rsidR="007F5B15">
        <w:rPr>
          <w:rFonts w:ascii="Times New Roman" w:hAnsi="Times New Roman"/>
          <w:sz w:val="24"/>
          <w:szCs w:val="28"/>
        </w:rPr>
        <w:t>.-</w:t>
      </w:r>
      <w:proofErr w:type="gramEnd"/>
      <w:r w:rsidR="007F5B15">
        <w:rPr>
          <w:rFonts w:ascii="Times New Roman" w:hAnsi="Times New Roman"/>
          <w:sz w:val="24"/>
          <w:szCs w:val="28"/>
        </w:rPr>
        <w:t>дид</w:t>
      </w:r>
      <w:proofErr w:type="spellEnd"/>
      <w:r w:rsidR="007F5B15">
        <w:rPr>
          <w:rFonts w:ascii="Times New Roman" w:hAnsi="Times New Roman"/>
          <w:sz w:val="24"/>
          <w:szCs w:val="28"/>
        </w:rPr>
        <w:t xml:space="preserve">. игру </w:t>
      </w:r>
      <w:r w:rsidRPr="00CA6F59">
        <w:rPr>
          <w:rFonts w:ascii="Times New Roman" w:hAnsi="Times New Roman"/>
          <w:sz w:val="24"/>
          <w:szCs w:val="28"/>
        </w:rPr>
        <w:t xml:space="preserve">«Угадай мелодию». </w:t>
      </w:r>
    </w:p>
    <w:p w:rsidR="00811791" w:rsidRPr="00CA6F59" w:rsidRDefault="007F5B15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Муз. рук</w:t>
      </w:r>
      <w:proofErr w:type="gramStart"/>
      <w:r>
        <w:rPr>
          <w:rFonts w:ascii="Times New Roman" w:hAnsi="Times New Roman"/>
          <w:sz w:val="24"/>
          <w:szCs w:val="28"/>
        </w:rPr>
        <w:t>.:</w:t>
      </w:r>
      <w:r w:rsidR="00811791" w:rsidRPr="00CA6F59">
        <w:rPr>
          <w:rFonts w:ascii="Times New Roman" w:hAnsi="Times New Roman"/>
          <w:sz w:val="24"/>
          <w:szCs w:val="28"/>
        </w:rPr>
        <w:t xml:space="preserve"> </w:t>
      </w:r>
      <w:proofErr w:type="gramEnd"/>
      <w:r w:rsidR="00811791" w:rsidRPr="00CA6F59">
        <w:rPr>
          <w:rFonts w:ascii="Times New Roman" w:hAnsi="Times New Roman"/>
          <w:sz w:val="24"/>
          <w:szCs w:val="28"/>
        </w:rPr>
        <w:t xml:space="preserve">Ребята, я вам буду играть мелодию, или вступление к песне, а  вы будете угадывать и называть песню. Используются мелодии: «Кузнечик» </w:t>
      </w:r>
      <w:proofErr w:type="spellStart"/>
      <w:r w:rsidR="00EA11FF">
        <w:rPr>
          <w:rFonts w:ascii="Times New Roman" w:hAnsi="Times New Roman"/>
          <w:sz w:val="24"/>
          <w:szCs w:val="28"/>
        </w:rPr>
        <w:t>В.</w:t>
      </w:r>
      <w:r w:rsidR="00811791" w:rsidRPr="00CA6F59">
        <w:rPr>
          <w:rFonts w:ascii="Times New Roman" w:hAnsi="Times New Roman"/>
          <w:sz w:val="24"/>
          <w:szCs w:val="28"/>
        </w:rPr>
        <w:t>Шаинского</w:t>
      </w:r>
      <w:proofErr w:type="spellEnd"/>
      <w:r w:rsidR="00811791" w:rsidRPr="00CA6F59">
        <w:rPr>
          <w:rFonts w:ascii="Times New Roman" w:hAnsi="Times New Roman"/>
          <w:sz w:val="24"/>
          <w:szCs w:val="28"/>
        </w:rPr>
        <w:t>, «Здравствуй,</w:t>
      </w:r>
      <w:r w:rsidR="00EA11FF">
        <w:rPr>
          <w:rFonts w:ascii="Times New Roman" w:hAnsi="Times New Roman"/>
          <w:sz w:val="24"/>
          <w:szCs w:val="28"/>
        </w:rPr>
        <w:t xml:space="preserve"> Новый год», «Улыбка».</w:t>
      </w:r>
      <w:r w:rsidR="00811791" w:rsidRPr="00CA6F59">
        <w:rPr>
          <w:rFonts w:ascii="Times New Roman" w:hAnsi="Times New Roman"/>
          <w:sz w:val="24"/>
          <w:szCs w:val="28"/>
        </w:rPr>
        <w:t xml:space="preserve"> Вступление к песням: «Урожайная» </w:t>
      </w:r>
      <w:r w:rsidR="00EA11FF">
        <w:rPr>
          <w:rFonts w:ascii="Times New Roman" w:hAnsi="Times New Roman"/>
          <w:sz w:val="24"/>
          <w:szCs w:val="28"/>
        </w:rPr>
        <w:t>А.</w:t>
      </w:r>
      <w:r w:rsidR="00811791" w:rsidRPr="00CA6F59">
        <w:rPr>
          <w:rFonts w:ascii="Times New Roman" w:hAnsi="Times New Roman"/>
          <w:sz w:val="24"/>
          <w:szCs w:val="28"/>
        </w:rPr>
        <w:t>Филиппенко, «Цветики</w:t>
      </w:r>
      <w:r>
        <w:rPr>
          <w:rFonts w:ascii="Times New Roman" w:hAnsi="Times New Roman"/>
          <w:sz w:val="24"/>
          <w:szCs w:val="28"/>
        </w:rPr>
        <w:t xml:space="preserve">» </w:t>
      </w:r>
      <w:r w:rsidR="00EA11FF">
        <w:rPr>
          <w:rFonts w:ascii="Times New Roman" w:hAnsi="Times New Roman"/>
          <w:sz w:val="24"/>
          <w:szCs w:val="28"/>
        </w:rPr>
        <w:t>Е.</w:t>
      </w:r>
      <w:r>
        <w:rPr>
          <w:rFonts w:ascii="Times New Roman" w:hAnsi="Times New Roman"/>
          <w:sz w:val="24"/>
          <w:szCs w:val="28"/>
        </w:rPr>
        <w:t>Тиличеевой. Дети должны угадать и наз</w:t>
      </w:r>
      <w:r w:rsidR="00811791" w:rsidRPr="00CA6F59">
        <w:rPr>
          <w:rFonts w:ascii="Times New Roman" w:hAnsi="Times New Roman"/>
          <w:sz w:val="24"/>
          <w:szCs w:val="28"/>
        </w:rPr>
        <w:t>вать произведение самостоятельно.</w:t>
      </w:r>
    </w:p>
    <w:p w:rsidR="00811791" w:rsidRPr="007F5B15" w:rsidRDefault="00811791" w:rsidP="00811791">
      <w:pPr>
        <w:pStyle w:val="ac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7F5B15">
        <w:rPr>
          <w:rFonts w:ascii="Times New Roman" w:hAnsi="Times New Roman"/>
          <w:b/>
          <w:sz w:val="24"/>
          <w:szCs w:val="28"/>
        </w:rPr>
        <w:lastRenderedPageBreak/>
        <w:t>Различать высокие и низкие звуки.</w:t>
      </w:r>
    </w:p>
    <w:p w:rsidR="00811791" w:rsidRPr="00CA6F59" w:rsidRDefault="00811791" w:rsidP="00E345EE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Ис</w:t>
      </w:r>
      <w:r w:rsidR="007F5B15">
        <w:rPr>
          <w:rFonts w:ascii="Times New Roman" w:hAnsi="Times New Roman"/>
          <w:sz w:val="24"/>
          <w:szCs w:val="28"/>
        </w:rPr>
        <w:t xml:space="preserve">пользовать </w:t>
      </w:r>
      <w:proofErr w:type="spellStart"/>
      <w:r w:rsidR="007F5B15">
        <w:rPr>
          <w:rFonts w:ascii="Times New Roman" w:hAnsi="Times New Roman"/>
          <w:sz w:val="24"/>
          <w:szCs w:val="28"/>
        </w:rPr>
        <w:t>муз-дид</w:t>
      </w:r>
      <w:proofErr w:type="spellEnd"/>
      <w:r w:rsidR="007F5B15">
        <w:rPr>
          <w:rFonts w:ascii="Times New Roman" w:hAnsi="Times New Roman"/>
          <w:sz w:val="24"/>
          <w:szCs w:val="28"/>
        </w:rPr>
        <w:t>. игру «</w:t>
      </w:r>
      <w:r w:rsidRPr="00CA6F59">
        <w:rPr>
          <w:rFonts w:ascii="Times New Roman" w:hAnsi="Times New Roman"/>
          <w:sz w:val="24"/>
          <w:szCs w:val="28"/>
        </w:rPr>
        <w:t>Матрешки». На столе лежат карточки с изображением</w:t>
      </w:r>
      <w:r w:rsidR="007F5B15">
        <w:rPr>
          <w:rFonts w:ascii="Times New Roman" w:hAnsi="Times New Roman"/>
          <w:sz w:val="24"/>
          <w:szCs w:val="28"/>
        </w:rPr>
        <w:t xml:space="preserve"> высокой матрешки</w:t>
      </w:r>
      <w:r w:rsidRPr="00CA6F59">
        <w:rPr>
          <w:rFonts w:ascii="Times New Roman" w:hAnsi="Times New Roman"/>
          <w:sz w:val="24"/>
          <w:szCs w:val="28"/>
        </w:rPr>
        <w:t xml:space="preserve"> </w:t>
      </w:r>
      <w:r w:rsidR="007F5B15">
        <w:rPr>
          <w:rFonts w:ascii="Times New Roman" w:hAnsi="Times New Roman"/>
          <w:sz w:val="24"/>
          <w:szCs w:val="28"/>
        </w:rPr>
        <w:t xml:space="preserve">и низкой. Проигрывают какое-либо </w:t>
      </w:r>
      <w:r w:rsidRPr="00CA6F59">
        <w:rPr>
          <w:rFonts w:ascii="Times New Roman" w:hAnsi="Times New Roman"/>
          <w:sz w:val="24"/>
          <w:szCs w:val="28"/>
        </w:rPr>
        <w:t xml:space="preserve">муз. произведение (р.н.п.) в высоком регистре или </w:t>
      </w:r>
      <w:proofErr w:type="spellStart"/>
      <w:r w:rsidR="007F5B15">
        <w:rPr>
          <w:rFonts w:ascii="Times New Roman" w:hAnsi="Times New Roman"/>
          <w:sz w:val="24"/>
          <w:szCs w:val="28"/>
        </w:rPr>
        <w:t>низком</w:t>
      </w:r>
      <w:proofErr w:type="gramStart"/>
      <w:r w:rsidR="007F5B15">
        <w:rPr>
          <w:rFonts w:ascii="Times New Roman" w:hAnsi="Times New Roman"/>
          <w:sz w:val="24"/>
          <w:szCs w:val="28"/>
        </w:rPr>
        <w:t>,а</w:t>
      </w:r>
      <w:proofErr w:type="spellEnd"/>
      <w:proofErr w:type="gramEnd"/>
      <w:r w:rsidRPr="00CA6F59">
        <w:rPr>
          <w:rFonts w:ascii="Times New Roman" w:hAnsi="Times New Roman"/>
          <w:sz w:val="24"/>
          <w:szCs w:val="28"/>
        </w:rPr>
        <w:t xml:space="preserve"> ребенок поднимает соответствующую карточку.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t>II</w:t>
      </w:r>
      <w:r w:rsidRPr="00CA6F59">
        <w:rPr>
          <w:rFonts w:ascii="Times New Roman" w:hAnsi="Times New Roman"/>
          <w:b/>
          <w:bCs/>
          <w:sz w:val="24"/>
          <w:szCs w:val="28"/>
        </w:rPr>
        <w:t>. ПЕНИЕ</w:t>
      </w:r>
    </w:p>
    <w:p w:rsidR="00811791" w:rsidRPr="007F5B15" w:rsidRDefault="00811791" w:rsidP="00811791">
      <w:pPr>
        <w:spacing w:after="0" w:line="360" w:lineRule="auto"/>
        <w:jc w:val="both"/>
        <w:rPr>
          <w:rFonts w:ascii="Times New Roman" w:hAnsi="Times New Roman"/>
          <w:b/>
          <w:sz w:val="24"/>
          <w:szCs w:val="32"/>
        </w:rPr>
      </w:pPr>
      <w:r w:rsidRPr="007F5B15">
        <w:rPr>
          <w:rFonts w:ascii="Times New Roman" w:hAnsi="Times New Roman"/>
          <w:b/>
          <w:sz w:val="24"/>
          <w:szCs w:val="32"/>
        </w:rPr>
        <w:t>2.1. Петь без напряжения, плавно легким звуком.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32"/>
          <w:u w:val="single"/>
        </w:rPr>
        <w:t>:</w:t>
      </w:r>
      <w:r w:rsidRPr="00CA6F59">
        <w:rPr>
          <w:rFonts w:ascii="Times New Roman" w:hAnsi="Times New Roman"/>
          <w:sz w:val="24"/>
          <w:szCs w:val="32"/>
        </w:rPr>
        <w:t xml:space="preserve"> песня «Листопад». Предложить ребенку исполнить песню самостоятельно под аккомпанемент.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sz w:val="24"/>
          <w:szCs w:val="32"/>
        </w:rPr>
        <w:t>Ребенок должен воспринимать и передавать грустный лирический характер песни. Петь ее напевно и в умеренном темпе.</w:t>
      </w:r>
    </w:p>
    <w:p w:rsidR="00811791" w:rsidRPr="007F5B15" w:rsidRDefault="00811791" w:rsidP="001B64F6">
      <w:pPr>
        <w:pStyle w:val="ac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b/>
          <w:sz w:val="24"/>
          <w:szCs w:val="32"/>
        </w:rPr>
      </w:pPr>
      <w:r w:rsidRPr="007F5B15">
        <w:rPr>
          <w:rFonts w:ascii="Times New Roman" w:hAnsi="Times New Roman"/>
          <w:b/>
          <w:sz w:val="24"/>
          <w:szCs w:val="32"/>
        </w:rPr>
        <w:t>Своевременно начинать и заканчивать песню.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32"/>
        </w:rPr>
        <w:t xml:space="preserve"> Предложить ребенку и</w:t>
      </w:r>
      <w:r w:rsidR="007F5B15">
        <w:rPr>
          <w:rFonts w:ascii="Times New Roman" w:hAnsi="Times New Roman"/>
          <w:sz w:val="24"/>
          <w:szCs w:val="32"/>
        </w:rPr>
        <w:t>сполнить самостоятельно песню «</w:t>
      </w:r>
      <w:r w:rsidRPr="00CA6F59">
        <w:rPr>
          <w:rFonts w:ascii="Times New Roman" w:hAnsi="Times New Roman"/>
          <w:sz w:val="24"/>
          <w:szCs w:val="32"/>
        </w:rPr>
        <w:t>В траве сидел кузнечик» муз. В.</w:t>
      </w:r>
      <w:r w:rsidR="007F5B15">
        <w:rPr>
          <w:rFonts w:ascii="Times New Roman" w:hAnsi="Times New Roman"/>
          <w:sz w:val="24"/>
          <w:szCs w:val="32"/>
        </w:rPr>
        <w:t xml:space="preserve"> </w:t>
      </w:r>
      <w:proofErr w:type="spellStart"/>
      <w:r w:rsidRPr="00CA6F59">
        <w:rPr>
          <w:rFonts w:ascii="Times New Roman" w:hAnsi="Times New Roman"/>
          <w:sz w:val="24"/>
          <w:szCs w:val="32"/>
        </w:rPr>
        <w:t>Шаинского</w:t>
      </w:r>
      <w:proofErr w:type="spellEnd"/>
      <w:r w:rsidRPr="00CA6F59">
        <w:rPr>
          <w:rFonts w:ascii="Times New Roman" w:hAnsi="Times New Roman"/>
          <w:sz w:val="24"/>
          <w:szCs w:val="32"/>
        </w:rPr>
        <w:t>. Напомнить, что в песне есть вступление и начать петь надо после него, т.е. вовремя. Ребенок должен правильно брать дыхание. Начинать петь только после вступления. Различать запев, припев, музыкальное заключение; соблюдать ритм и паузы.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t>III</w:t>
      </w:r>
      <w:r w:rsidRPr="00CA6F59">
        <w:rPr>
          <w:rFonts w:ascii="Times New Roman" w:hAnsi="Times New Roman"/>
          <w:b/>
          <w:bCs/>
          <w:sz w:val="24"/>
          <w:szCs w:val="40"/>
        </w:rPr>
        <w:t>.</w:t>
      </w:r>
      <w:r w:rsidRPr="00CA6F59">
        <w:rPr>
          <w:rFonts w:ascii="Times New Roman" w:hAnsi="Times New Roman"/>
          <w:b/>
          <w:bCs/>
          <w:sz w:val="24"/>
          <w:szCs w:val="28"/>
        </w:rPr>
        <w:t xml:space="preserve"> Музыкально – ритмические движения</w:t>
      </w:r>
    </w:p>
    <w:p w:rsidR="00811791" w:rsidRPr="007F5B15" w:rsidRDefault="00811791" w:rsidP="00811791">
      <w:p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7F5B15">
        <w:rPr>
          <w:rFonts w:ascii="Times New Roman" w:hAnsi="Times New Roman"/>
          <w:b/>
          <w:sz w:val="24"/>
          <w:szCs w:val="28"/>
        </w:rPr>
        <w:t>3.1. Ритмично двигаться в соответствии с различным характером и динамикой музыки.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</w:t>
      </w:r>
      <w:r w:rsidR="007F5B15">
        <w:rPr>
          <w:rFonts w:ascii="Times New Roman" w:hAnsi="Times New Roman"/>
          <w:sz w:val="24"/>
          <w:szCs w:val="28"/>
        </w:rPr>
        <w:t>жить детям прослушать: р.н.п. «</w:t>
      </w:r>
      <w:r w:rsidRPr="00CA6F59">
        <w:rPr>
          <w:rFonts w:ascii="Times New Roman" w:hAnsi="Times New Roman"/>
          <w:sz w:val="24"/>
          <w:szCs w:val="28"/>
        </w:rPr>
        <w:t>Ах</w:t>
      </w:r>
      <w:r w:rsidR="007F5B15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7F5B15">
        <w:rPr>
          <w:rFonts w:ascii="Times New Roman" w:hAnsi="Times New Roman"/>
          <w:sz w:val="24"/>
          <w:szCs w:val="28"/>
        </w:rPr>
        <w:t>утушка</w:t>
      </w:r>
      <w:proofErr w:type="spellEnd"/>
      <w:r w:rsidR="007F5B15">
        <w:rPr>
          <w:rFonts w:ascii="Times New Roman" w:hAnsi="Times New Roman"/>
          <w:sz w:val="24"/>
          <w:szCs w:val="28"/>
        </w:rPr>
        <w:t xml:space="preserve">, </w:t>
      </w:r>
      <w:proofErr w:type="gramStart"/>
      <w:r w:rsidR="007F5B15">
        <w:rPr>
          <w:rFonts w:ascii="Times New Roman" w:hAnsi="Times New Roman"/>
          <w:sz w:val="24"/>
          <w:szCs w:val="28"/>
        </w:rPr>
        <w:t>луговая</w:t>
      </w:r>
      <w:proofErr w:type="gramEnd"/>
      <w:r w:rsidR="007F5B15">
        <w:rPr>
          <w:rFonts w:ascii="Times New Roman" w:hAnsi="Times New Roman"/>
          <w:sz w:val="24"/>
          <w:szCs w:val="28"/>
        </w:rPr>
        <w:t>» и « Польку» м</w:t>
      </w:r>
      <w:r w:rsidRPr="00CA6F59">
        <w:rPr>
          <w:rFonts w:ascii="Times New Roman" w:hAnsi="Times New Roman"/>
          <w:sz w:val="24"/>
          <w:szCs w:val="28"/>
        </w:rPr>
        <w:t>уз. П.И. Чайковского</w:t>
      </w:r>
    </w:p>
    <w:p w:rsidR="00811791" w:rsidRPr="00CA6F59" w:rsidRDefault="007F5B15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Педагог: Если музыка «</w:t>
      </w:r>
      <w:r w:rsidR="00811791" w:rsidRPr="00CA6F59">
        <w:rPr>
          <w:rFonts w:ascii="Times New Roman" w:hAnsi="Times New Roman"/>
          <w:sz w:val="24"/>
          <w:szCs w:val="28"/>
        </w:rPr>
        <w:t>говорит»</w:t>
      </w:r>
      <w:r>
        <w:rPr>
          <w:rFonts w:ascii="Times New Roman" w:hAnsi="Times New Roman"/>
          <w:sz w:val="24"/>
          <w:szCs w:val="28"/>
        </w:rPr>
        <w:t>,</w:t>
      </w:r>
      <w:r w:rsidR="00811791" w:rsidRPr="00CA6F59">
        <w:rPr>
          <w:rFonts w:ascii="Times New Roman" w:hAnsi="Times New Roman"/>
          <w:sz w:val="24"/>
          <w:szCs w:val="28"/>
        </w:rPr>
        <w:t xml:space="preserve"> что нужно двигаться не спеша, плавно, то вы идете хороводным шагом. А если музыка подсказывает, что надо двигаться легко</w:t>
      </w:r>
      <w:r>
        <w:rPr>
          <w:rFonts w:ascii="Times New Roman" w:hAnsi="Times New Roman"/>
          <w:sz w:val="24"/>
          <w:szCs w:val="28"/>
        </w:rPr>
        <w:t>, весело, то вы движетесь поскоками</w:t>
      </w:r>
      <w:r w:rsidR="00811791" w:rsidRPr="00CA6F59">
        <w:rPr>
          <w:rFonts w:ascii="Times New Roman" w:hAnsi="Times New Roman"/>
          <w:sz w:val="24"/>
          <w:szCs w:val="28"/>
        </w:rPr>
        <w:t>. Дети должны самостоятельно выбрать движения под соответствующую музыку. Затем дать второе задание: если музыка громкая – идти бодрым шагом, а если тихая</w:t>
      </w:r>
      <w:r>
        <w:rPr>
          <w:rFonts w:ascii="Times New Roman" w:hAnsi="Times New Roman"/>
          <w:sz w:val="24"/>
          <w:szCs w:val="28"/>
        </w:rPr>
        <w:t xml:space="preserve"> - </w:t>
      </w:r>
      <w:r w:rsidR="00811791" w:rsidRPr="00CA6F59">
        <w:rPr>
          <w:rFonts w:ascii="Times New Roman" w:hAnsi="Times New Roman"/>
          <w:sz w:val="24"/>
          <w:szCs w:val="28"/>
        </w:rPr>
        <w:t xml:space="preserve"> идти на носочках. Дети без подсказки взрослого должны реагировать на динамику исполнения.</w:t>
      </w:r>
    </w:p>
    <w:p w:rsidR="00811791" w:rsidRPr="007F5B15" w:rsidRDefault="00811791" w:rsidP="00811791">
      <w:pPr>
        <w:pStyle w:val="2"/>
        <w:spacing w:line="360" w:lineRule="auto"/>
        <w:rPr>
          <w:b/>
        </w:rPr>
      </w:pPr>
      <w:r w:rsidRPr="007F5B15">
        <w:rPr>
          <w:b/>
        </w:rPr>
        <w:t>3.2. Самостоятельно менять движения в связи с 2- ух частной формой музыкального произведения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вспомнить танец «Хлоп </w:t>
      </w:r>
      <w:r w:rsidR="007F5B15">
        <w:rPr>
          <w:rFonts w:ascii="Times New Roman" w:hAnsi="Times New Roman"/>
          <w:sz w:val="24"/>
          <w:szCs w:val="28"/>
        </w:rPr>
        <w:t xml:space="preserve">– хлоп» эст н. м. обр. </w:t>
      </w:r>
      <w:proofErr w:type="spellStart"/>
      <w:r w:rsidR="007F5B15">
        <w:rPr>
          <w:rFonts w:ascii="Times New Roman" w:hAnsi="Times New Roman"/>
          <w:sz w:val="24"/>
          <w:szCs w:val="28"/>
        </w:rPr>
        <w:t>А.Роомере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и исполнить самостоятельно. </w:t>
      </w:r>
      <w:proofErr w:type="gramStart"/>
      <w:r w:rsidRPr="00CA6F59">
        <w:rPr>
          <w:rFonts w:ascii="Times New Roman" w:hAnsi="Times New Roman"/>
          <w:sz w:val="24"/>
          <w:szCs w:val="28"/>
        </w:rPr>
        <w:t>Дети должны</w:t>
      </w:r>
      <w:r w:rsidR="00657F8F">
        <w:rPr>
          <w:rFonts w:ascii="Times New Roman" w:hAnsi="Times New Roman"/>
          <w:sz w:val="24"/>
          <w:szCs w:val="28"/>
        </w:rPr>
        <w:t>: начать танец после вступления,</w:t>
      </w:r>
      <w:r w:rsidRPr="00CA6F59">
        <w:rPr>
          <w:rFonts w:ascii="Times New Roman" w:hAnsi="Times New Roman"/>
          <w:sz w:val="24"/>
          <w:szCs w:val="28"/>
        </w:rPr>
        <w:t xml:space="preserve"> 1 часть – </w:t>
      </w:r>
      <w:r w:rsidR="00657F8F">
        <w:rPr>
          <w:rFonts w:ascii="Times New Roman" w:hAnsi="Times New Roman"/>
          <w:sz w:val="24"/>
          <w:szCs w:val="28"/>
        </w:rPr>
        <w:t>двигаться по кругу на подскоках,</w:t>
      </w:r>
      <w:r w:rsidRPr="00CA6F59">
        <w:rPr>
          <w:rFonts w:ascii="Times New Roman" w:hAnsi="Times New Roman"/>
          <w:sz w:val="24"/>
          <w:szCs w:val="28"/>
        </w:rPr>
        <w:t xml:space="preserve"> 2</w:t>
      </w:r>
      <w:r w:rsidR="00657F8F">
        <w:rPr>
          <w:rFonts w:ascii="Times New Roman" w:hAnsi="Times New Roman"/>
          <w:sz w:val="24"/>
          <w:szCs w:val="28"/>
        </w:rPr>
        <w:t xml:space="preserve"> часть – выполнить «распашонку»,</w:t>
      </w:r>
      <w:r w:rsidRPr="00CA6F59">
        <w:rPr>
          <w:rFonts w:ascii="Times New Roman" w:hAnsi="Times New Roman"/>
          <w:sz w:val="24"/>
          <w:szCs w:val="28"/>
        </w:rPr>
        <w:t xml:space="preserve"> 3 часть – кружиться парами «лодочкой»</w:t>
      </w:r>
      <w:r w:rsidR="00657F8F">
        <w:rPr>
          <w:rFonts w:ascii="Times New Roman" w:hAnsi="Times New Roman"/>
          <w:sz w:val="24"/>
          <w:szCs w:val="28"/>
        </w:rPr>
        <w:t>.</w:t>
      </w:r>
      <w:proofErr w:type="gramEnd"/>
    </w:p>
    <w:p w:rsidR="00811791" w:rsidRPr="00657F8F" w:rsidRDefault="00811791" w:rsidP="00811791">
      <w:pPr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657F8F">
        <w:rPr>
          <w:rFonts w:ascii="Times New Roman" w:hAnsi="Times New Roman"/>
          <w:b/>
          <w:sz w:val="24"/>
          <w:szCs w:val="28"/>
        </w:rPr>
        <w:t>3.3. Выполнять поочередное выбрасывание ног вперед в прыжке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</w:rPr>
        <w:lastRenderedPageBreak/>
        <w:t>Инструкция</w:t>
      </w:r>
      <w:r w:rsidRPr="00CA6F59">
        <w:rPr>
          <w:rFonts w:ascii="Times New Roman" w:hAnsi="Times New Roman"/>
          <w:sz w:val="24"/>
          <w:szCs w:val="28"/>
        </w:rPr>
        <w:t xml:space="preserve">: Предложить детям потанцевать как петрушки, выбрасывая </w:t>
      </w:r>
      <w:r w:rsidR="00657F8F">
        <w:rPr>
          <w:rFonts w:ascii="Times New Roman" w:hAnsi="Times New Roman"/>
          <w:sz w:val="24"/>
          <w:szCs w:val="28"/>
        </w:rPr>
        <w:t>поочередно ноги вперед. Звучит «П</w:t>
      </w:r>
      <w:r w:rsidRPr="00CA6F59">
        <w:rPr>
          <w:rFonts w:ascii="Times New Roman" w:hAnsi="Times New Roman"/>
          <w:sz w:val="24"/>
          <w:szCs w:val="28"/>
        </w:rPr>
        <w:t>олька</w:t>
      </w:r>
      <w:r w:rsidR="00657F8F">
        <w:rPr>
          <w:rFonts w:ascii="Times New Roman" w:hAnsi="Times New Roman"/>
          <w:sz w:val="24"/>
          <w:szCs w:val="28"/>
        </w:rPr>
        <w:t>»</w:t>
      </w:r>
      <w:r w:rsidRPr="00CA6F59">
        <w:rPr>
          <w:rFonts w:ascii="Times New Roman" w:hAnsi="Times New Roman"/>
          <w:sz w:val="24"/>
          <w:szCs w:val="28"/>
        </w:rPr>
        <w:t xml:space="preserve"> М.Глинки. Дети должны ритмично и легко начать прыжки и закончить с окончанием музыки.</w:t>
      </w:r>
    </w:p>
    <w:p w:rsidR="00811791" w:rsidRPr="00657F8F" w:rsidRDefault="00811791" w:rsidP="00811791">
      <w:pPr>
        <w:pStyle w:val="2"/>
        <w:spacing w:line="360" w:lineRule="auto"/>
        <w:rPr>
          <w:b/>
        </w:rPr>
      </w:pPr>
      <w:r w:rsidRPr="00657F8F">
        <w:rPr>
          <w:b/>
        </w:rPr>
        <w:t>3.4. Выполнять полуприседание с выставлением ноги на пятку.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Звучит  р.н.п. « Пойду ль, я выйду ль я»</w:t>
      </w:r>
      <w:proofErr w:type="gramStart"/>
      <w:r w:rsidRPr="00CA6F59">
        <w:rPr>
          <w:rFonts w:ascii="Times New Roman" w:hAnsi="Times New Roman"/>
          <w:sz w:val="24"/>
          <w:szCs w:val="28"/>
        </w:rPr>
        <w:t>.П</w:t>
      </w:r>
      <w:proofErr w:type="gramEnd"/>
      <w:r w:rsidRPr="00CA6F59">
        <w:rPr>
          <w:rFonts w:ascii="Times New Roman" w:hAnsi="Times New Roman"/>
          <w:sz w:val="24"/>
          <w:szCs w:val="28"/>
        </w:rPr>
        <w:t>едагог предлагает детям самостоятельно выполнять движение «Распашонка».Дети должны выразительно, ритмично исполнить движение. Чувствовать метрическую пульсацию, сильные и слабые доли тактов.</w:t>
      </w:r>
    </w:p>
    <w:p w:rsidR="00811791" w:rsidRPr="00657F8F" w:rsidRDefault="00811791" w:rsidP="00811791">
      <w:pPr>
        <w:pStyle w:val="2"/>
        <w:spacing w:line="360" w:lineRule="auto"/>
        <w:rPr>
          <w:b/>
        </w:rPr>
      </w:pPr>
      <w:r w:rsidRPr="00657F8F">
        <w:rPr>
          <w:b/>
        </w:rPr>
        <w:t>3.5. Выполнять шаг на всей ступне с продвижением вперед и с кружением.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="00657F8F">
        <w:rPr>
          <w:rFonts w:ascii="Times New Roman" w:hAnsi="Times New Roman"/>
          <w:sz w:val="24"/>
          <w:szCs w:val="28"/>
        </w:rPr>
        <w:t xml:space="preserve"> Звучит р.н.п. «</w:t>
      </w:r>
      <w:r w:rsidRPr="00CA6F59">
        <w:rPr>
          <w:rFonts w:ascii="Times New Roman" w:hAnsi="Times New Roman"/>
          <w:sz w:val="24"/>
          <w:szCs w:val="28"/>
        </w:rPr>
        <w:t>Подгорка» предложить детям выполнить хороводны</w:t>
      </w:r>
      <w:r w:rsidR="00657F8F">
        <w:rPr>
          <w:rFonts w:ascii="Times New Roman" w:hAnsi="Times New Roman"/>
          <w:sz w:val="24"/>
          <w:szCs w:val="28"/>
        </w:rPr>
        <w:t>й шаг парами по кругу на 1 часть, а на 2</w:t>
      </w:r>
      <w:r w:rsidRPr="00CA6F59">
        <w:rPr>
          <w:rFonts w:ascii="Times New Roman" w:hAnsi="Times New Roman"/>
          <w:sz w:val="24"/>
          <w:szCs w:val="28"/>
        </w:rPr>
        <w:t xml:space="preserve"> – покружиться</w:t>
      </w:r>
      <w:r w:rsidR="00657F8F">
        <w:rPr>
          <w:rFonts w:ascii="Times New Roman" w:hAnsi="Times New Roman"/>
          <w:sz w:val="24"/>
          <w:szCs w:val="28"/>
        </w:rPr>
        <w:t>,</w:t>
      </w:r>
      <w:r w:rsidRPr="00CA6F59">
        <w:rPr>
          <w:rFonts w:ascii="Times New Roman" w:hAnsi="Times New Roman"/>
          <w:sz w:val="24"/>
          <w:szCs w:val="28"/>
        </w:rPr>
        <w:t xml:space="preserve"> передавая характер и настроение пьесы. Дети должны выразительно двигаться, переступая ногами на каждую четверть такта.</w:t>
      </w:r>
    </w:p>
    <w:p w:rsidR="00811791" w:rsidRPr="00657F8F" w:rsidRDefault="00811791" w:rsidP="00811791">
      <w:pPr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657F8F">
        <w:rPr>
          <w:rFonts w:ascii="Times New Roman" w:hAnsi="Times New Roman"/>
          <w:b/>
          <w:sz w:val="24"/>
          <w:szCs w:val="28"/>
        </w:rPr>
        <w:t>3.6. Самостоятельно инсценировать песни,</w:t>
      </w:r>
      <w:r w:rsidR="00E345EE" w:rsidRPr="00657F8F">
        <w:rPr>
          <w:rFonts w:ascii="Times New Roman" w:hAnsi="Times New Roman"/>
          <w:b/>
          <w:sz w:val="24"/>
          <w:szCs w:val="28"/>
        </w:rPr>
        <w:t xml:space="preserve"> </w:t>
      </w:r>
      <w:r w:rsidRPr="00657F8F">
        <w:rPr>
          <w:rFonts w:ascii="Times New Roman" w:hAnsi="Times New Roman"/>
          <w:b/>
          <w:sz w:val="24"/>
          <w:szCs w:val="28"/>
        </w:rPr>
        <w:t>хороводы.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с</w:t>
      </w:r>
      <w:r w:rsidR="00657F8F">
        <w:rPr>
          <w:rFonts w:ascii="Times New Roman" w:hAnsi="Times New Roman"/>
          <w:sz w:val="24"/>
          <w:szCs w:val="28"/>
        </w:rPr>
        <w:t>амостоятельно исполнить песню «М</w:t>
      </w:r>
      <w:r w:rsidRPr="00CA6F59">
        <w:rPr>
          <w:rFonts w:ascii="Times New Roman" w:hAnsi="Times New Roman"/>
          <w:sz w:val="24"/>
          <w:szCs w:val="28"/>
        </w:rPr>
        <w:t xml:space="preserve">ы веселые </w:t>
      </w:r>
      <w:proofErr w:type="spellStart"/>
      <w:r w:rsidR="00657F8F">
        <w:rPr>
          <w:rFonts w:ascii="Times New Roman" w:hAnsi="Times New Roman"/>
          <w:sz w:val="24"/>
          <w:szCs w:val="28"/>
        </w:rPr>
        <w:t>матрещки</w:t>
      </w:r>
      <w:proofErr w:type="spellEnd"/>
      <w:r w:rsidR="00657F8F">
        <w:rPr>
          <w:rFonts w:ascii="Times New Roman" w:hAnsi="Times New Roman"/>
          <w:sz w:val="24"/>
          <w:szCs w:val="28"/>
        </w:rPr>
        <w:t xml:space="preserve">» муз. Ю. </w:t>
      </w:r>
      <w:proofErr w:type="spellStart"/>
      <w:r w:rsidR="00657F8F">
        <w:rPr>
          <w:rFonts w:ascii="Times New Roman" w:hAnsi="Times New Roman"/>
          <w:sz w:val="24"/>
          <w:szCs w:val="28"/>
        </w:rPr>
        <w:t>Слонова</w:t>
      </w:r>
      <w:proofErr w:type="spellEnd"/>
      <w:r w:rsidR="00657F8F">
        <w:rPr>
          <w:rFonts w:ascii="Times New Roman" w:hAnsi="Times New Roman"/>
          <w:sz w:val="24"/>
          <w:szCs w:val="28"/>
        </w:rPr>
        <w:t>, инсценировав</w:t>
      </w:r>
      <w:r w:rsidRPr="00CA6F59">
        <w:rPr>
          <w:rFonts w:ascii="Times New Roman" w:hAnsi="Times New Roman"/>
          <w:sz w:val="24"/>
          <w:szCs w:val="28"/>
        </w:rPr>
        <w:t xml:space="preserve"> ее. Дети должны  вспомнить сюжет и передать образы веселых, задорных, дружных матрешек. Танцевальные движения должны быть выразительными, ритмичными и согласованными.</w:t>
      </w:r>
    </w:p>
    <w:p w:rsidR="00811791" w:rsidRPr="00657F8F" w:rsidRDefault="00811791" w:rsidP="00811791">
      <w:pPr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657F8F">
        <w:rPr>
          <w:rFonts w:ascii="Times New Roman" w:hAnsi="Times New Roman"/>
          <w:b/>
          <w:sz w:val="24"/>
          <w:szCs w:val="28"/>
        </w:rPr>
        <w:t>3.7. Играть мелодии на металлофоне по одному и небольшими группами.</w:t>
      </w:r>
    </w:p>
    <w:p w:rsidR="00811791" w:rsidRPr="00CA6F59" w:rsidRDefault="00811791" w:rsidP="00811791">
      <w:pPr>
        <w:pStyle w:val="2"/>
        <w:spacing w:line="360" w:lineRule="auto"/>
      </w:pPr>
      <w:r w:rsidRPr="00657F8F">
        <w:rPr>
          <w:b/>
        </w:rPr>
        <w:t>Инструкция:</w:t>
      </w:r>
      <w:r w:rsidRPr="00CA6F59">
        <w:t xml:space="preserve"> предложить детям</w:t>
      </w:r>
      <w:r w:rsidR="00657F8F">
        <w:t xml:space="preserve"> прослушать пьесу «</w:t>
      </w:r>
      <w:r w:rsidRPr="00CA6F59">
        <w:t xml:space="preserve">Спать пора, Мишка» В. </w:t>
      </w:r>
      <w:proofErr w:type="spellStart"/>
      <w:r w:rsidRPr="00CA6F59">
        <w:t>Агафонников</w:t>
      </w:r>
      <w:r w:rsidR="00657F8F">
        <w:t>а</w:t>
      </w:r>
      <w:proofErr w:type="spellEnd"/>
      <w:r w:rsidR="00657F8F">
        <w:t>. Ребенок должен показать игру на инструменте, запомнив</w:t>
      </w:r>
      <w:r w:rsidRPr="00CA6F59">
        <w:t xml:space="preserve"> ритм, движение мелодии. Попросить проиграть, одновременно напевая мелодию.</w:t>
      </w: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1B" w:rsidRDefault="00C90A1B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11791" w:rsidRPr="00CA6F59" w:rsidRDefault="00811791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336B9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Раздел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90A1B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старшая</w:t>
      </w:r>
      <w:r w:rsidR="00625574"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sz w:val="24"/>
          <w:szCs w:val="24"/>
        </w:rPr>
        <w:t>___________</w:t>
      </w:r>
    </w:p>
    <w:p w:rsidR="00C90A1B" w:rsidRDefault="00C0187A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C0187A" w:rsidRPr="00CA6F59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проведения </w:t>
      </w:r>
      <w:r w:rsidR="00C0187A" w:rsidRPr="00CA6F5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C0187A" w:rsidRPr="00CA6F59">
        <w:rPr>
          <w:rFonts w:ascii="Times New Roman" w:hAnsi="Times New Roman" w:cs="Times New Roman"/>
          <w:sz w:val="24"/>
          <w:szCs w:val="24"/>
        </w:rPr>
        <w:t>_</w:t>
      </w: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1874" w:type="dxa"/>
        <w:tblLook w:val="04A0"/>
      </w:tblPr>
      <w:tblGrid>
        <w:gridCol w:w="540"/>
        <w:gridCol w:w="535"/>
        <w:gridCol w:w="560"/>
        <w:gridCol w:w="550"/>
        <w:gridCol w:w="1074"/>
        <w:gridCol w:w="568"/>
        <w:gridCol w:w="508"/>
        <w:gridCol w:w="622"/>
        <w:gridCol w:w="268"/>
        <w:gridCol w:w="319"/>
        <w:gridCol w:w="790"/>
        <w:gridCol w:w="790"/>
        <w:gridCol w:w="790"/>
        <w:gridCol w:w="579"/>
        <w:gridCol w:w="790"/>
        <w:gridCol w:w="1074"/>
        <w:gridCol w:w="6"/>
        <w:gridCol w:w="901"/>
        <w:gridCol w:w="610"/>
      </w:tblGrid>
      <w:tr w:rsidR="001C51A6" w:rsidRPr="00CA6F59" w:rsidTr="00C90A1B">
        <w:trPr>
          <w:cantSplit/>
          <w:trHeight w:val="1406"/>
        </w:trPr>
        <w:tc>
          <w:tcPr>
            <w:tcW w:w="641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4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22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796" w:type="dxa"/>
            <w:gridSpan w:val="4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541" w:type="dxa"/>
            <w:gridSpan w:val="3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370" w:type="dxa"/>
            <w:gridSpan w:val="7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</w:t>
            </w:r>
          </w:p>
        </w:tc>
        <w:tc>
          <w:tcPr>
            <w:tcW w:w="1256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дет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 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924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Средни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й балл</w:t>
            </w:r>
          </w:p>
        </w:tc>
      </w:tr>
      <w:tr w:rsidR="001C51A6" w:rsidRPr="00CA6F59" w:rsidTr="001B64F6">
        <w:trPr>
          <w:cantSplit/>
          <w:trHeight w:val="4488"/>
        </w:trPr>
        <w:tc>
          <w:tcPr>
            <w:tcW w:w="641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extDirection w:val="btLr"/>
          </w:tcPr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жанры: марш, песня, танец</w:t>
            </w:r>
          </w:p>
        </w:tc>
        <w:tc>
          <w:tcPr>
            <w:tcW w:w="840" w:type="dxa"/>
            <w:textDirection w:val="btLr"/>
          </w:tcPr>
          <w:p w:rsidR="001B64F6" w:rsidRPr="00CA6F59" w:rsidRDefault="001B64F6" w:rsidP="00CA6F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звучание музыкальных инструментов (фортепиано, скрипка)</w:t>
            </w: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dxa"/>
            <w:textDirection w:val="btLr"/>
          </w:tcPr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произведения по мелодии, вступлению</w:t>
            </w:r>
          </w:p>
        </w:tc>
        <w:tc>
          <w:tcPr>
            <w:tcW w:w="516" w:type="dxa"/>
            <w:textDirection w:val="btLr"/>
          </w:tcPr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высокие и низкие звуки</w:t>
            </w:r>
          </w:p>
        </w:tc>
        <w:tc>
          <w:tcPr>
            <w:tcW w:w="712" w:type="dxa"/>
            <w:textDirection w:val="btLr"/>
          </w:tcPr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Петь без напряжения, плавно, легким звуком</w:t>
            </w:r>
          </w:p>
        </w:tc>
        <w:tc>
          <w:tcPr>
            <w:tcW w:w="829" w:type="dxa"/>
            <w:gridSpan w:val="2"/>
            <w:textDirection w:val="btLr"/>
          </w:tcPr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Своевременно начинать и заканчивать песню</w:t>
            </w:r>
          </w:p>
        </w:tc>
        <w:tc>
          <w:tcPr>
            <w:tcW w:w="513" w:type="dxa"/>
            <w:textDirection w:val="btLr"/>
          </w:tcPr>
          <w:p w:rsidR="001C51A6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Ритмично двигаться в соответствии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 характером и динамикой музыки</w:t>
            </w:r>
          </w:p>
        </w:tc>
        <w:tc>
          <w:tcPr>
            <w:tcW w:w="513" w:type="dxa"/>
            <w:textDirection w:val="btLr"/>
          </w:tcPr>
          <w:p w:rsidR="001C51A6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менять движения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4F6" w:rsidRPr="00CA6F59" w:rsidRDefault="001C51A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 с 3-</w:t>
            </w:r>
            <w:r w:rsidR="001B64F6" w:rsidRPr="00CA6F59">
              <w:rPr>
                <w:rFonts w:ascii="Times New Roman" w:hAnsi="Times New Roman" w:cs="Times New Roman"/>
                <w:sz w:val="24"/>
                <w:szCs w:val="24"/>
              </w:rPr>
              <w:t>х частной формой музыкального произведения</w:t>
            </w:r>
          </w:p>
        </w:tc>
        <w:tc>
          <w:tcPr>
            <w:tcW w:w="513" w:type="dxa"/>
            <w:textDirection w:val="btLr"/>
          </w:tcPr>
          <w:p w:rsidR="001C51A6" w:rsidRDefault="00657F8F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поочередно</w:t>
            </w:r>
            <w:r w:rsidR="001B64F6"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выбрасывание </w:t>
            </w:r>
          </w:p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ног вперед на прыжке</w:t>
            </w:r>
          </w:p>
        </w:tc>
        <w:tc>
          <w:tcPr>
            <w:tcW w:w="798" w:type="dxa"/>
            <w:textDirection w:val="btLr"/>
          </w:tcPr>
          <w:p w:rsidR="001B64F6" w:rsidRDefault="001C51A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657F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64F6" w:rsidRPr="00CA6F59">
              <w:rPr>
                <w:rFonts w:ascii="Times New Roman" w:hAnsi="Times New Roman" w:cs="Times New Roman"/>
                <w:sz w:val="24"/>
                <w:szCs w:val="24"/>
              </w:rPr>
              <w:t>олуприседания с выставлением ноги на пятку</w:t>
            </w:r>
          </w:p>
          <w:p w:rsidR="001C51A6" w:rsidRPr="00CA6F59" w:rsidRDefault="001C51A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extDirection w:val="btLr"/>
          </w:tcPr>
          <w:p w:rsidR="001C51A6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шаг на всей ступне на месте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продвижением вперед и в кружении</w:t>
            </w:r>
          </w:p>
        </w:tc>
        <w:tc>
          <w:tcPr>
            <w:tcW w:w="514" w:type="dxa"/>
            <w:textDirection w:val="btLr"/>
          </w:tcPr>
          <w:p w:rsidR="001C51A6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инсценировать</w:t>
            </w:r>
          </w:p>
          <w:p w:rsidR="001C51A6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песен</w:t>
            </w:r>
            <w:r w:rsidR="001C51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хороводов по одному</w:t>
            </w:r>
          </w:p>
          <w:p w:rsidR="001B64F6" w:rsidRPr="00CA6F59" w:rsidRDefault="001B64F6" w:rsidP="001C51A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и небольшими гру</w:t>
            </w:r>
            <w:r w:rsidR="001C51A6">
              <w:rPr>
                <w:rFonts w:ascii="Times New Roman" w:hAnsi="Times New Roman" w:cs="Times New Roman"/>
                <w:sz w:val="24"/>
                <w:szCs w:val="24"/>
              </w:rPr>
              <w:t>ппами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  <w:gridSpan w:val="2"/>
            <w:textDirection w:val="btLr"/>
          </w:tcPr>
          <w:p w:rsidR="001C51A6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Играть мелодии на металлофоне </w:t>
            </w:r>
          </w:p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по одному и небольшими группами </w:t>
            </w:r>
          </w:p>
        </w:tc>
        <w:tc>
          <w:tcPr>
            <w:tcW w:w="924" w:type="dxa"/>
          </w:tcPr>
          <w:p w:rsidR="001B64F6" w:rsidRPr="00CA6F59" w:rsidRDefault="001B64F6" w:rsidP="00CA6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A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A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A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A6" w:rsidRPr="00CA6F59" w:rsidTr="001B64F6">
        <w:trPr>
          <w:trHeight w:val="333"/>
        </w:trPr>
        <w:tc>
          <w:tcPr>
            <w:tcW w:w="1987" w:type="dxa"/>
            <w:gridSpan w:val="3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балл:</w:t>
            </w: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574" w:rsidRPr="00CA6F59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         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6F59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CA6F59" w:rsidRDefault="006936DB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223223" w:rsidRDefault="00223223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A1B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97795" w:rsidRPr="00CA6F59" w:rsidRDefault="00D97795" w:rsidP="00E345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CA6F59" w:rsidRDefault="0017700B" w:rsidP="008D3E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Чайковский</w:t>
      </w:r>
      <w:r w:rsidR="00EA11FF">
        <w:rPr>
          <w:rFonts w:ascii="Times New Roman" w:hAnsi="Times New Roman" w:cs="Times New Roman"/>
          <w:sz w:val="24"/>
          <w:szCs w:val="24"/>
        </w:rPr>
        <w:t xml:space="preserve"> П. И.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«Детский альбом», «Времена года» </w:t>
      </w:r>
      <w:r w:rsidR="008D3E93">
        <w:rPr>
          <w:rFonts w:ascii="Times New Roman" w:hAnsi="Times New Roman" w:cs="Times New Roman"/>
          <w:sz w:val="24"/>
          <w:szCs w:val="24"/>
        </w:rPr>
        <w:t>(</w:t>
      </w:r>
      <w:r w:rsidR="00D97795" w:rsidRPr="00CA6F59">
        <w:rPr>
          <w:rFonts w:ascii="Times New Roman" w:hAnsi="Times New Roman" w:cs="Times New Roman"/>
          <w:sz w:val="24"/>
          <w:szCs w:val="24"/>
        </w:rPr>
        <w:t>аудиокассеты</w:t>
      </w:r>
      <w:r w:rsidR="008D3E93">
        <w:rPr>
          <w:rFonts w:ascii="Times New Roman" w:hAnsi="Times New Roman" w:cs="Times New Roman"/>
          <w:sz w:val="24"/>
          <w:szCs w:val="24"/>
        </w:rPr>
        <w:t>)</w:t>
      </w:r>
      <w:r w:rsidR="00D97795" w:rsidRPr="00CA6F59">
        <w:rPr>
          <w:rFonts w:ascii="Times New Roman" w:hAnsi="Times New Roman" w:cs="Times New Roman"/>
          <w:sz w:val="24"/>
          <w:szCs w:val="24"/>
        </w:rPr>
        <w:t>.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8D3E93"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8D3E93"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CA6F59">
        <w:rPr>
          <w:rFonts w:ascii="Times New Roman" w:hAnsi="Times New Roman" w:cs="Times New Roman"/>
          <w:sz w:val="24"/>
          <w:szCs w:val="24"/>
        </w:rPr>
        <w:t>Нагляд</w:t>
      </w:r>
      <w:r w:rsidR="008D3E93">
        <w:rPr>
          <w:rFonts w:ascii="Times New Roman" w:hAnsi="Times New Roman" w:cs="Times New Roman"/>
          <w:sz w:val="24"/>
          <w:szCs w:val="24"/>
        </w:rPr>
        <w:t xml:space="preserve">но - иллюстративный материал: </w:t>
      </w:r>
      <w:r w:rsidR="00D97795" w:rsidRPr="00CA6F59">
        <w:rPr>
          <w:rFonts w:ascii="Times New Roman" w:hAnsi="Times New Roman" w:cs="Times New Roman"/>
          <w:sz w:val="24"/>
          <w:szCs w:val="24"/>
        </w:rPr>
        <w:t>сюжетные картин</w:t>
      </w:r>
      <w:r w:rsidR="008D3E93">
        <w:rPr>
          <w:rFonts w:ascii="Times New Roman" w:hAnsi="Times New Roman" w:cs="Times New Roman"/>
          <w:sz w:val="24"/>
          <w:szCs w:val="24"/>
        </w:rPr>
        <w:t xml:space="preserve">ы; пейзажи (времена года); </w:t>
      </w:r>
    </w:p>
    <w:p w:rsidR="008D3E93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CA6F59">
        <w:rPr>
          <w:rFonts w:ascii="Times New Roman" w:hAnsi="Times New Roman" w:cs="Times New Roman"/>
          <w:sz w:val="24"/>
          <w:szCs w:val="24"/>
        </w:rPr>
        <w:t>струменты</w:t>
      </w:r>
      <w:r w:rsidR="008D3E93">
        <w:rPr>
          <w:rFonts w:ascii="Times New Roman" w:hAnsi="Times New Roman" w:cs="Times New Roman"/>
          <w:sz w:val="24"/>
          <w:szCs w:val="24"/>
        </w:rPr>
        <w:t xml:space="preserve">» («Мозаика-синтез»). </w:t>
      </w:r>
    </w:p>
    <w:p w:rsidR="007F22FA" w:rsidRPr="00CA6F59" w:rsidRDefault="008D3E93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F22FA" w:rsidRPr="00CA6F59">
        <w:rPr>
          <w:rFonts w:ascii="Times New Roman" w:hAnsi="Times New Roman" w:cs="Times New Roman"/>
          <w:sz w:val="24"/>
          <w:szCs w:val="24"/>
        </w:rPr>
        <w:t>Музыкальный</w:t>
      </w:r>
      <w:r w:rsidR="00EA11FF">
        <w:rPr>
          <w:rFonts w:ascii="Times New Roman" w:hAnsi="Times New Roman" w:cs="Times New Roman"/>
          <w:sz w:val="24"/>
          <w:szCs w:val="24"/>
        </w:rPr>
        <w:t xml:space="preserve"> </w:t>
      </w:r>
      <w:r w:rsidR="007F22FA" w:rsidRPr="00CA6F59">
        <w:rPr>
          <w:rFonts w:ascii="Times New Roman" w:hAnsi="Times New Roman" w:cs="Times New Roman"/>
          <w:sz w:val="24"/>
          <w:szCs w:val="24"/>
        </w:rPr>
        <w:t xml:space="preserve">центр. </w:t>
      </w:r>
      <w:proofErr w:type="gramStart"/>
      <w:r w:rsidR="007F22FA" w:rsidRPr="00CA6F59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D97795"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EA11FF">
        <w:rPr>
          <w:rFonts w:ascii="Times New Roman" w:hAnsi="Times New Roman" w:cs="Times New Roman"/>
          <w:sz w:val="24"/>
          <w:szCs w:val="24"/>
        </w:rPr>
        <w:t>М.Ю. «</w:t>
      </w:r>
      <w:r>
        <w:rPr>
          <w:rFonts w:ascii="Times New Roman" w:hAnsi="Times New Roman" w:cs="Times New Roman"/>
          <w:sz w:val="24"/>
          <w:szCs w:val="24"/>
        </w:rPr>
        <w:t>Праздники народов мира» (</w:t>
      </w:r>
      <w:r w:rsidR="00D97795" w:rsidRPr="00CA6F59">
        <w:rPr>
          <w:rFonts w:ascii="Times New Roman" w:hAnsi="Times New Roman" w:cs="Times New Roman"/>
          <w:sz w:val="24"/>
          <w:szCs w:val="24"/>
        </w:rPr>
        <w:t>диск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Праз</w:t>
      </w:r>
      <w:r w:rsidR="008D3E93">
        <w:rPr>
          <w:rFonts w:ascii="Times New Roman" w:hAnsi="Times New Roman" w:cs="Times New Roman"/>
          <w:sz w:val="24"/>
          <w:szCs w:val="24"/>
        </w:rPr>
        <w:t>дники: календарные, выпускные, «</w:t>
      </w:r>
      <w:r w:rsidR="00D97795" w:rsidRPr="00CA6F59">
        <w:rPr>
          <w:rFonts w:ascii="Times New Roman" w:hAnsi="Times New Roman" w:cs="Times New Roman"/>
          <w:sz w:val="24"/>
          <w:szCs w:val="24"/>
        </w:rPr>
        <w:t>Учитель»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8D3E93">
        <w:rPr>
          <w:rFonts w:ascii="Times New Roman" w:hAnsi="Times New Roman" w:cs="Times New Roman"/>
          <w:sz w:val="24"/>
          <w:szCs w:val="24"/>
        </w:rPr>
        <w:t xml:space="preserve">Суворова Т. </w:t>
      </w:r>
      <w:r w:rsidR="00EA11FF">
        <w:rPr>
          <w:rFonts w:ascii="Times New Roman" w:hAnsi="Times New Roman" w:cs="Times New Roman"/>
          <w:sz w:val="24"/>
          <w:szCs w:val="24"/>
        </w:rPr>
        <w:t>«</w:t>
      </w:r>
      <w:r w:rsidR="00D97795" w:rsidRPr="00CA6F59">
        <w:rPr>
          <w:rFonts w:ascii="Times New Roman" w:hAnsi="Times New Roman" w:cs="Times New Roman"/>
          <w:sz w:val="24"/>
          <w:szCs w:val="24"/>
        </w:rPr>
        <w:t>Спортивные олимпийски</w:t>
      </w:r>
      <w:r w:rsidR="008D3E93">
        <w:rPr>
          <w:rFonts w:ascii="Times New Roman" w:hAnsi="Times New Roman" w:cs="Times New Roman"/>
          <w:sz w:val="24"/>
          <w:szCs w:val="24"/>
        </w:rPr>
        <w:t>е танцы для детей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  <w:r w:rsidR="008D3E93">
        <w:rPr>
          <w:rFonts w:ascii="Times New Roman" w:hAnsi="Times New Roman" w:cs="Times New Roman"/>
          <w:sz w:val="24"/>
          <w:szCs w:val="24"/>
        </w:rPr>
        <w:t>, 2009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8D3E93">
        <w:rPr>
          <w:rFonts w:ascii="Times New Roman" w:hAnsi="Times New Roman" w:cs="Times New Roman"/>
          <w:sz w:val="24"/>
          <w:szCs w:val="24"/>
        </w:rPr>
        <w:t>Суворова Т.</w:t>
      </w:r>
      <w:r w:rsidR="00EA11FF">
        <w:rPr>
          <w:rFonts w:ascii="Times New Roman" w:hAnsi="Times New Roman" w:cs="Times New Roman"/>
          <w:sz w:val="24"/>
          <w:szCs w:val="24"/>
        </w:rPr>
        <w:t xml:space="preserve"> «</w:t>
      </w:r>
      <w:r w:rsidR="008D3E93">
        <w:rPr>
          <w:rFonts w:ascii="Times New Roman" w:hAnsi="Times New Roman" w:cs="Times New Roman"/>
          <w:sz w:val="24"/>
          <w:szCs w:val="24"/>
        </w:rPr>
        <w:t>Танцуй</w:t>
      </w:r>
      <w:r w:rsidR="00EA11FF">
        <w:rPr>
          <w:rFonts w:ascii="Times New Roman" w:hAnsi="Times New Roman" w:cs="Times New Roman"/>
          <w:sz w:val="24"/>
          <w:szCs w:val="24"/>
        </w:rPr>
        <w:t>,</w:t>
      </w:r>
      <w:r w:rsidR="008D3E93">
        <w:rPr>
          <w:rFonts w:ascii="Times New Roman" w:hAnsi="Times New Roman" w:cs="Times New Roman"/>
          <w:sz w:val="24"/>
          <w:szCs w:val="24"/>
        </w:rPr>
        <w:t xml:space="preserve"> малыш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  <w:r w:rsidR="008D3E93">
        <w:rPr>
          <w:rFonts w:ascii="Times New Roman" w:hAnsi="Times New Roman" w:cs="Times New Roman"/>
          <w:sz w:val="24"/>
          <w:szCs w:val="24"/>
        </w:rPr>
        <w:t xml:space="preserve">,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2007 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Железнова Е. </w:t>
      </w:r>
      <w:r w:rsidR="00EA11FF">
        <w:rPr>
          <w:rFonts w:ascii="Times New Roman" w:hAnsi="Times New Roman" w:cs="Times New Roman"/>
          <w:sz w:val="24"/>
          <w:szCs w:val="24"/>
        </w:rPr>
        <w:t>«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Музыкально – </w:t>
      </w:r>
      <w:proofErr w:type="gramStart"/>
      <w:r w:rsidR="00D97795" w:rsidRPr="00CA6F59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  <w:r w:rsidR="008D3E93">
        <w:rPr>
          <w:rFonts w:ascii="Times New Roman" w:hAnsi="Times New Roman" w:cs="Times New Roman"/>
          <w:sz w:val="24"/>
          <w:szCs w:val="24"/>
        </w:rPr>
        <w:t xml:space="preserve"> (кассеты)</w:t>
      </w:r>
    </w:p>
    <w:p w:rsidR="007F22FA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8D3E93">
        <w:rPr>
          <w:rFonts w:ascii="Times New Roman" w:hAnsi="Times New Roman" w:cs="Times New Roman"/>
          <w:sz w:val="24"/>
          <w:szCs w:val="24"/>
        </w:rPr>
        <w:t xml:space="preserve"> Суворова Т.</w:t>
      </w:r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EA11FF">
        <w:rPr>
          <w:rFonts w:ascii="Times New Roman" w:hAnsi="Times New Roman" w:cs="Times New Roman"/>
          <w:sz w:val="24"/>
          <w:szCs w:val="24"/>
        </w:rPr>
        <w:t>«</w:t>
      </w:r>
      <w:r w:rsidR="008D3E93">
        <w:rPr>
          <w:rFonts w:ascii="Times New Roman" w:hAnsi="Times New Roman" w:cs="Times New Roman"/>
          <w:sz w:val="24"/>
          <w:szCs w:val="24"/>
        </w:rPr>
        <w:t>Детский праздник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</w:p>
    <w:p w:rsidR="009F19B8" w:rsidRPr="00CA6F59" w:rsidRDefault="007F22FA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8D3E93">
        <w:rPr>
          <w:rFonts w:ascii="Times New Roman" w:hAnsi="Times New Roman" w:cs="Times New Roman"/>
          <w:sz w:val="24"/>
          <w:szCs w:val="24"/>
        </w:rPr>
        <w:t xml:space="preserve">Суворова Т. </w:t>
      </w:r>
      <w:r w:rsidR="00EA11FF">
        <w:rPr>
          <w:rFonts w:ascii="Times New Roman" w:hAnsi="Times New Roman" w:cs="Times New Roman"/>
          <w:sz w:val="24"/>
          <w:szCs w:val="24"/>
        </w:rPr>
        <w:t>«</w:t>
      </w:r>
      <w:r w:rsidR="00D97795" w:rsidRPr="00CA6F59">
        <w:rPr>
          <w:rFonts w:ascii="Times New Roman" w:hAnsi="Times New Roman" w:cs="Times New Roman"/>
          <w:sz w:val="24"/>
          <w:szCs w:val="24"/>
        </w:rPr>
        <w:t>Танцевальная р</w:t>
      </w:r>
      <w:r w:rsidR="008D3E93">
        <w:rPr>
          <w:rFonts w:ascii="Times New Roman" w:hAnsi="Times New Roman" w:cs="Times New Roman"/>
          <w:sz w:val="24"/>
          <w:szCs w:val="24"/>
        </w:rPr>
        <w:t>итмика для детей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  <w:r w:rsidR="008D3E93">
        <w:rPr>
          <w:rFonts w:ascii="Times New Roman" w:hAnsi="Times New Roman" w:cs="Times New Roman"/>
          <w:sz w:val="24"/>
          <w:szCs w:val="24"/>
        </w:rPr>
        <w:t xml:space="preserve"> 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CA6F59" w:rsidRDefault="009F19B8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CA6F59">
        <w:rPr>
          <w:rFonts w:ascii="Times New Roman" w:hAnsi="Times New Roman" w:cs="Times New Roman"/>
          <w:sz w:val="24"/>
          <w:szCs w:val="24"/>
        </w:rPr>
        <w:t>Насауленко</w:t>
      </w:r>
      <w:proofErr w:type="spellEnd"/>
      <w:r w:rsidR="008D3E93">
        <w:rPr>
          <w:rFonts w:ascii="Times New Roman" w:hAnsi="Times New Roman" w:cs="Times New Roman"/>
          <w:sz w:val="24"/>
          <w:szCs w:val="24"/>
        </w:rPr>
        <w:t xml:space="preserve"> С.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EA11FF">
        <w:rPr>
          <w:rFonts w:ascii="Times New Roman" w:hAnsi="Times New Roman" w:cs="Times New Roman"/>
          <w:sz w:val="24"/>
          <w:szCs w:val="24"/>
        </w:rPr>
        <w:t>«</w:t>
      </w:r>
      <w:r w:rsidR="00D97795" w:rsidRPr="00CA6F59">
        <w:rPr>
          <w:rFonts w:ascii="Times New Roman" w:hAnsi="Times New Roman" w:cs="Times New Roman"/>
          <w:sz w:val="24"/>
          <w:szCs w:val="24"/>
        </w:rPr>
        <w:t>Танцы и игры</w:t>
      </w:r>
      <w:r w:rsidR="00EA11FF">
        <w:rPr>
          <w:rFonts w:ascii="Times New Roman" w:hAnsi="Times New Roman" w:cs="Times New Roman"/>
          <w:sz w:val="24"/>
          <w:szCs w:val="24"/>
        </w:rPr>
        <w:t>»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8D3E93">
        <w:rPr>
          <w:rFonts w:ascii="Times New Roman" w:hAnsi="Times New Roman" w:cs="Times New Roman"/>
          <w:sz w:val="24"/>
          <w:szCs w:val="24"/>
        </w:rPr>
        <w:t>(комплект из 7 кассет и 4 дисков)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E93" w:rsidRDefault="00D97795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</w:t>
      </w:r>
    </w:p>
    <w:p w:rsidR="008D3E93" w:rsidRDefault="00D97795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sz w:val="24"/>
          <w:szCs w:val="24"/>
        </w:rPr>
        <w:t xml:space="preserve">Карнавальные костюмы: лиса, медведь, волк, заяц, белка, кошка, собака, тигр, сорока, красная шапочка.  </w:t>
      </w:r>
      <w:proofErr w:type="gramEnd"/>
    </w:p>
    <w:p w:rsidR="008D3E93" w:rsidRDefault="00D97795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sz w:val="24"/>
          <w:szCs w:val="24"/>
        </w:rPr>
        <w:t xml:space="preserve">Маски-шапочки: лягушка, волк, лиса, коза, кошка, мышка, заяц, собака, медведь, белка, петух.  </w:t>
      </w:r>
      <w:proofErr w:type="gramEnd"/>
    </w:p>
    <w:p w:rsidR="008D3E93" w:rsidRDefault="00D97795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</w:t>
      </w:r>
      <w:r w:rsidR="008D3E93">
        <w:rPr>
          <w:rFonts w:ascii="Times New Roman" w:hAnsi="Times New Roman" w:cs="Times New Roman"/>
          <w:sz w:val="24"/>
          <w:szCs w:val="24"/>
        </w:rPr>
        <w:t xml:space="preserve">почки цветов, грибов, шапочки: </w:t>
      </w:r>
      <w:r w:rsidRPr="00CA6F59">
        <w:rPr>
          <w:rFonts w:ascii="Times New Roman" w:hAnsi="Times New Roman" w:cs="Times New Roman"/>
          <w:sz w:val="24"/>
          <w:szCs w:val="24"/>
        </w:rPr>
        <w:t>овощей, птиц, бусы, золотые шарики, цветы.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Pr="00CA6F59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</w:t>
      </w:r>
    </w:p>
    <w:p w:rsidR="008D3E93" w:rsidRDefault="00D97795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</w:t>
      </w:r>
      <w:r w:rsidR="008D3E93">
        <w:rPr>
          <w:rFonts w:ascii="Times New Roman" w:hAnsi="Times New Roman" w:cs="Times New Roman"/>
          <w:sz w:val="24"/>
          <w:szCs w:val="24"/>
        </w:rPr>
        <w:t xml:space="preserve">алайка – 5 штук; </w:t>
      </w:r>
      <w:r w:rsidRPr="00CA6F59">
        <w:rPr>
          <w:rFonts w:ascii="Times New Roman" w:hAnsi="Times New Roman" w:cs="Times New Roman"/>
          <w:sz w:val="24"/>
          <w:szCs w:val="24"/>
        </w:rPr>
        <w:t xml:space="preserve">трехступенчатая лестница;   гитара – 3 штуки. </w:t>
      </w:r>
    </w:p>
    <w:p w:rsidR="008D3E93" w:rsidRDefault="008D3E93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Ударные инструменты: бубны – 7 штук;  барабаны – 3 штуки; деревянные ложки – 30 штук;  трещотки – 2 штуки; треугольники – 20 штук; </w:t>
      </w:r>
      <w:r w:rsidR="00D97795" w:rsidRPr="00CA6F59">
        <w:rPr>
          <w:rFonts w:ascii="Times New Roman" w:hAnsi="Times New Roman" w:cs="Times New Roman"/>
          <w:sz w:val="24"/>
          <w:szCs w:val="24"/>
        </w:rPr>
        <w:t>муз</w:t>
      </w:r>
      <w:r>
        <w:rPr>
          <w:rFonts w:ascii="Times New Roman" w:hAnsi="Times New Roman" w:cs="Times New Roman"/>
          <w:sz w:val="24"/>
          <w:szCs w:val="24"/>
        </w:rPr>
        <w:t xml:space="preserve">ыкальные молоточки – 10 штуки;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колокольчики </w:t>
      </w:r>
      <w:r>
        <w:rPr>
          <w:rFonts w:ascii="Times New Roman" w:hAnsi="Times New Roman" w:cs="Times New Roman"/>
          <w:sz w:val="24"/>
          <w:szCs w:val="24"/>
        </w:rPr>
        <w:t xml:space="preserve">– 20 штук; </w:t>
      </w:r>
      <w:r w:rsidR="00D97795" w:rsidRPr="00CA6F59">
        <w:rPr>
          <w:rFonts w:ascii="Times New Roman" w:hAnsi="Times New Roman" w:cs="Times New Roman"/>
          <w:sz w:val="24"/>
          <w:szCs w:val="24"/>
        </w:rPr>
        <w:t>маракас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– 2 штук</w:t>
      </w:r>
      <w:r>
        <w:rPr>
          <w:rFonts w:ascii="Times New Roman" w:hAnsi="Times New Roman" w:cs="Times New Roman"/>
          <w:sz w:val="24"/>
          <w:szCs w:val="24"/>
        </w:rPr>
        <w:t xml:space="preserve">и;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металлофон (диатонический) – 10 штук; </w:t>
      </w:r>
      <w:proofErr w:type="gramEnd"/>
    </w:p>
    <w:p w:rsidR="00D97795" w:rsidRPr="00CA6F59" w:rsidRDefault="008D3E93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Духовые инструменты: свистульки – 3 штуки; - дудочки – 10 штук; </w:t>
      </w:r>
      <w:r w:rsidR="00D97795" w:rsidRPr="00CA6F59">
        <w:rPr>
          <w:rFonts w:ascii="Times New Roman" w:hAnsi="Times New Roman" w:cs="Times New Roman"/>
          <w:sz w:val="24"/>
          <w:szCs w:val="24"/>
        </w:rPr>
        <w:t>гармошк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– 5 штук, шумовые баночки – 25 штук</w:t>
      </w:r>
      <w:proofErr w:type="gramEnd"/>
    </w:p>
    <w:p w:rsidR="00695504" w:rsidRPr="00CA6F59" w:rsidRDefault="00695504" w:rsidP="008D3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1C44" w:rsidRPr="00CA6F59" w:rsidRDefault="00E81C44" w:rsidP="008D3E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8D3E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8D3E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8D3E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7795" w:rsidRPr="00CA6F59" w:rsidRDefault="00F15433" w:rsidP="00F154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="00D97795" w:rsidRPr="00CA6F5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95504" w:rsidRPr="00CA6F59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E93" w:rsidRDefault="008D3E9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22FA" w:rsidRPr="00CA6F59">
        <w:rPr>
          <w:rFonts w:ascii="Times New Roman" w:hAnsi="Times New Roman" w:cs="Times New Roman"/>
          <w:sz w:val="24"/>
          <w:szCs w:val="24"/>
        </w:rPr>
        <w:t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</w:t>
      </w:r>
      <w:r w:rsidR="007F22FA" w:rsidRPr="00CA6F59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</w:t>
      </w:r>
      <w:r>
        <w:rPr>
          <w:rFonts w:ascii="Times New Roman" w:hAnsi="Times New Roman" w:cs="Times New Roman"/>
          <w:sz w:val="24"/>
          <w:szCs w:val="24"/>
        </w:rPr>
        <w:t xml:space="preserve">ские рекомендации. – М., 1999. </w:t>
      </w:r>
    </w:p>
    <w:p w:rsidR="00D97795" w:rsidRPr="00CA6F59" w:rsidRDefault="008D3E9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7795" w:rsidRPr="00CA6F59">
        <w:rPr>
          <w:rFonts w:ascii="Times New Roman" w:hAnsi="Times New Roman" w:cs="Times New Roman"/>
          <w:sz w:val="24"/>
          <w:szCs w:val="24"/>
        </w:rPr>
        <w:t>. Программа воспитания и обучения в детском саду.</w:t>
      </w:r>
      <w:r w:rsidR="00F15433">
        <w:rPr>
          <w:rFonts w:ascii="Times New Roman" w:hAnsi="Times New Roman" w:cs="Times New Roman"/>
          <w:sz w:val="24"/>
          <w:szCs w:val="24"/>
        </w:rPr>
        <w:t>/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Под ред. М.А. Васильевой.</w:t>
      </w:r>
    </w:p>
    <w:p w:rsidR="00D97795" w:rsidRPr="00CA6F59" w:rsidRDefault="008D3E9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7795"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CA6F59" w:rsidRDefault="008D3E9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. Ветлугина Н.А. Музыкальное развитие ребенка. – М., 1968. </w:t>
      </w:r>
    </w:p>
    <w:p w:rsidR="00D97795" w:rsidRPr="00CA6F59" w:rsidRDefault="008D3E9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795" w:rsidRPr="00CA6F59">
        <w:rPr>
          <w:rFonts w:ascii="Times New Roman" w:hAnsi="Times New Roman" w:cs="Times New Roman"/>
          <w:sz w:val="24"/>
          <w:szCs w:val="24"/>
        </w:rPr>
        <w:t>. Ветлугина Н.А. Музыкальное воспитание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CA6F59" w:rsidRDefault="00B119A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Радынова О.П. Музыкальные шедевры. Авторская программа и методические рекомендации. – М., 2000. 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13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</w:t>
      </w:r>
      <w:r w:rsidR="00D97795" w:rsidRPr="00CA6F59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– </w:t>
      </w:r>
      <w:r w:rsidR="00B119A3">
        <w:rPr>
          <w:rFonts w:ascii="Times New Roman" w:hAnsi="Times New Roman" w:cs="Times New Roman"/>
          <w:sz w:val="24"/>
          <w:szCs w:val="24"/>
        </w:rPr>
        <w:t xml:space="preserve">хоровая работа в детском саду, </w:t>
      </w:r>
      <w:r w:rsidR="00D97795" w:rsidRPr="00CA6F59">
        <w:rPr>
          <w:rFonts w:ascii="Times New Roman" w:hAnsi="Times New Roman" w:cs="Times New Roman"/>
          <w:sz w:val="24"/>
          <w:szCs w:val="24"/>
        </w:rPr>
        <w:t>2010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B119A3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D97795"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М.Ю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Праздники здоровья,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2008</w:t>
      </w:r>
      <w:r w:rsidR="009F19B8"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15.Анисимова Г.И. 100 музыкальных</w:t>
      </w:r>
      <w:r w:rsidR="00B119A3">
        <w:rPr>
          <w:rFonts w:ascii="Times New Roman" w:hAnsi="Times New Roman" w:cs="Times New Roman"/>
          <w:sz w:val="24"/>
          <w:szCs w:val="24"/>
        </w:rPr>
        <w:t xml:space="preserve"> игр для развития дошкольников,</w:t>
      </w:r>
      <w:r w:rsidRPr="00CA6F59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</w:t>
      </w:r>
      <w:r w:rsidR="00B119A3">
        <w:rPr>
          <w:rFonts w:ascii="Times New Roman" w:hAnsi="Times New Roman" w:cs="Times New Roman"/>
          <w:sz w:val="24"/>
          <w:szCs w:val="24"/>
        </w:rPr>
        <w:t>них праздников,</w:t>
      </w:r>
      <w:r w:rsidRPr="00CA6F59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17.Шоры</w:t>
      </w:r>
      <w:r w:rsidR="00B119A3">
        <w:rPr>
          <w:rFonts w:ascii="Times New Roman" w:hAnsi="Times New Roman" w:cs="Times New Roman"/>
          <w:sz w:val="24"/>
          <w:szCs w:val="24"/>
        </w:rPr>
        <w:t xml:space="preserve">гина Т.А. Весенние праздники, </w:t>
      </w:r>
      <w:r w:rsidRPr="00CA6F59">
        <w:rPr>
          <w:rFonts w:ascii="Times New Roman" w:hAnsi="Times New Roman" w:cs="Times New Roman"/>
          <w:sz w:val="24"/>
          <w:szCs w:val="24"/>
        </w:rPr>
        <w:t>2002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18. Кор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CA6F59">
        <w:rPr>
          <w:rFonts w:ascii="Times New Roman" w:hAnsi="Times New Roman" w:cs="Times New Roman"/>
          <w:sz w:val="24"/>
          <w:szCs w:val="24"/>
        </w:rPr>
        <w:t>ритмиче</w:t>
      </w:r>
      <w:r w:rsidRPr="00CA6F59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B119A3">
        <w:rPr>
          <w:rFonts w:ascii="Times New Roman" w:hAnsi="Times New Roman" w:cs="Times New Roman"/>
          <w:sz w:val="24"/>
          <w:szCs w:val="24"/>
        </w:rPr>
        <w:t>,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B119A3">
        <w:rPr>
          <w:rFonts w:ascii="Times New Roman" w:hAnsi="Times New Roman" w:cs="Times New Roman"/>
          <w:sz w:val="24"/>
          <w:szCs w:val="24"/>
        </w:rPr>
        <w:t xml:space="preserve">, </w:t>
      </w:r>
      <w:r w:rsidR="00E6688B" w:rsidRPr="00CA6F59">
        <w:rPr>
          <w:rFonts w:ascii="Times New Roman" w:hAnsi="Times New Roman" w:cs="Times New Roman"/>
          <w:sz w:val="24"/>
          <w:szCs w:val="24"/>
        </w:rPr>
        <w:t>2007</w:t>
      </w:r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CA6F59" w:rsidRDefault="001669C9" w:rsidP="00E81C44">
      <w:pPr>
        <w:pStyle w:val="2"/>
        <w:spacing w:line="360" w:lineRule="auto"/>
      </w:pPr>
      <w:r w:rsidRPr="00CA6F59">
        <w:rPr>
          <w:rFonts w:eastAsiaTheme="minorEastAsia"/>
        </w:rPr>
        <w:t>20.</w:t>
      </w:r>
      <w:r w:rsidR="00B119A3">
        <w:t xml:space="preserve">Л.В. </w:t>
      </w:r>
      <w:proofErr w:type="spellStart"/>
      <w:r w:rsidR="00B119A3">
        <w:t>Гаврючина</w:t>
      </w:r>
      <w:proofErr w:type="spellEnd"/>
      <w:r w:rsidR="00B119A3">
        <w:t xml:space="preserve"> « Здоровьесбер</w:t>
      </w:r>
      <w:r w:rsidRPr="00CA6F59">
        <w:t>егающие технологии в ДОУ»</w:t>
      </w:r>
      <w:r w:rsidR="00B119A3">
        <w:t xml:space="preserve">, </w:t>
      </w:r>
      <w:r w:rsidR="00E6688B" w:rsidRPr="00CA6F59">
        <w:t xml:space="preserve"> 2008</w:t>
      </w:r>
      <w:r w:rsidRPr="00CA6F59">
        <w:tab/>
      </w:r>
    </w:p>
    <w:p w:rsidR="00F97B7C" w:rsidRDefault="00B119A3" w:rsidP="00E81C44">
      <w:pPr>
        <w:pStyle w:val="2"/>
        <w:spacing w:line="360" w:lineRule="auto"/>
      </w:pPr>
      <w:r>
        <w:t>21.</w:t>
      </w:r>
      <w:r w:rsidR="001669C9" w:rsidRPr="00CA6F59">
        <w:t xml:space="preserve"> </w:t>
      </w:r>
      <w:proofErr w:type="spellStart"/>
      <w:r w:rsidR="001669C9" w:rsidRPr="00CA6F59">
        <w:t>Арсеневская</w:t>
      </w:r>
      <w:proofErr w:type="spellEnd"/>
      <w:r>
        <w:t xml:space="preserve"> О. Н.</w:t>
      </w:r>
      <w:r w:rsidR="001669C9" w:rsidRPr="00CA6F59">
        <w:t xml:space="preserve"> Система музыкально – оздоровительной работы в детском саду</w:t>
      </w:r>
      <w:r>
        <w:t xml:space="preserve">, </w:t>
      </w:r>
      <w:r w:rsidR="009538C3" w:rsidRPr="00CA6F59">
        <w:t>2009</w:t>
      </w:r>
      <w:r w:rsidR="001669C9" w:rsidRPr="00CA6F59">
        <w:t xml:space="preserve"> </w:t>
      </w:r>
    </w:p>
    <w:p w:rsidR="00E345EE" w:rsidRDefault="00E345EE" w:rsidP="00E81C44">
      <w:pPr>
        <w:pStyle w:val="2"/>
        <w:spacing w:line="360" w:lineRule="auto"/>
      </w:pPr>
    </w:p>
    <w:p w:rsidR="00E345EE" w:rsidRDefault="00E345EE" w:rsidP="00E345EE">
      <w:pPr>
        <w:pStyle w:val="2"/>
        <w:spacing w:line="360" w:lineRule="auto"/>
      </w:pPr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E345EE" w:rsidRPr="00BE0552" w:rsidRDefault="00E345EE" w:rsidP="00E345EE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p w:rsidR="00E345EE" w:rsidRPr="00CA6F59" w:rsidRDefault="00E345EE" w:rsidP="00E81C44">
      <w:pPr>
        <w:pStyle w:val="2"/>
        <w:spacing w:line="360" w:lineRule="auto"/>
      </w:pPr>
    </w:p>
    <w:sectPr w:rsidR="00E345EE" w:rsidRPr="00CA6F59" w:rsidSect="00C90A1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AAF" w:rsidRDefault="00AD6AAF" w:rsidP="00C01D2B">
      <w:pPr>
        <w:spacing w:after="0" w:line="240" w:lineRule="auto"/>
      </w:pPr>
      <w:r>
        <w:separator/>
      </w:r>
    </w:p>
  </w:endnote>
  <w:endnote w:type="continuationSeparator" w:id="0">
    <w:p w:rsidR="00AD6AAF" w:rsidRDefault="00AD6AAF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5225857"/>
      <w:docPartObj>
        <w:docPartGallery w:val="Page Numbers (Bottom of Page)"/>
        <w:docPartUnique/>
      </w:docPartObj>
    </w:sdtPr>
    <w:sdtContent>
      <w:p w:rsidR="00223223" w:rsidRDefault="006936DB">
        <w:pPr>
          <w:pStyle w:val="aa"/>
          <w:jc w:val="right"/>
        </w:pPr>
        <w:r>
          <w:fldChar w:fldCharType="begin"/>
        </w:r>
        <w:r w:rsidR="00223223">
          <w:instrText>PAGE   \* MERGEFORMAT</w:instrText>
        </w:r>
        <w:r>
          <w:fldChar w:fldCharType="separate"/>
        </w:r>
        <w:r w:rsidR="00397804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23223" w:rsidRDefault="0022322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AAF" w:rsidRDefault="00AD6AAF" w:rsidP="00C01D2B">
      <w:pPr>
        <w:spacing w:after="0" w:line="240" w:lineRule="auto"/>
      </w:pPr>
      <w:r>
        <w:separator/>
      </w:r>
    </w:p>
  </w:footnote>
  <w:footnote w:type="continuationSeparator" w:id="0">
    <w:p w:rsidR="00AD6AAF" w:rsidRDefault="00AD6AAF" w:rsidP="00C01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01B40A30"/>
    <w:multiLevelType w:val="hybridMultilevel"/>
    <w:tmpl w:val="9E7A5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6057F6"/>
    <w:multiLevelType w:val="multilevel"/>
    <w:tmpl w:val="859E7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E3B38A7"/>
    <w:multiLevelType w:val="multilevel"/>
    <w:tmpl w:val="61F68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E4E3D9E"/>
    <w:multiLevelType w:val="multilevel"/>
    <w:tmpl w:val="1F0EC1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044420"/>
    <w:multiLevelType w:val="hybridMultilevel"/>
    <w:tmpl w:val="4348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A1DBF"/>
    <w:multiLevelType w:val="multilevel"/>
    <w:tmpl w:val="CB4CC4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64F41"/>
    <w:rsid w:val="000676BA"/>
    <w:rsid w:val="000807F1"/>
    <w:rsid w:val="000A106C"/>
    <w:rsid w:val="000A49B0"/>
    <w:rsid w:val="00112911"/>
    <w:rsid w:val="00122FAF"/>
    <w:rsid w:val="001669C9"/>
    <w:rsid w:val="0017700B"/>
    <w:rsid w:val="0018036C"/>
    <w:rsid w:val="001B64F6"/>
    <w:rsid w:val="001C51A6"/>
    <w:rsid w:val="00215FFC"/>
    <w:rsid w:val="00223223"/>
    <w:rsid w:val="00254078"/>
    <w:rsid w:val="00257A9C"/>
    <w:rsid w:val="002842F3"/>
    <w:rsid w:val="002E7E84"/>
    <w:rsid w:val="003216E4"/>
    <w:rsid w:val="00356573"/>
    <w:rsid w:val="00381926"/>
    <w:rsid w:val="00397804"/>
    <w:rsid w:val="00425C52"/>
    <w:rsid w:val="0043075B"/>
    <w:rsid w:val="00440477"/>
    <w:rsid w:val="004975AE"/>
    <w:rsid w:val="004B2FEE"/>
    <w:rsid w:val="00530552"/>
    <w:rsid w:val="005B3AEA"/>
    <w:rsid w:val="005B45CE"/>
    <w:rsid w:val="00625574"/>
    <w:rsid w:val="006272F1"/>
    <w:rsid w:val="006333C0"/>
    <w:rsid w:val="006373D4"/>
    <w:rsid w:val="00657F8F"/>
    <w:rsid w:val="006657D9"/>
    <w:rsid w:val="006936DB"/>
    <w:rsid w:val="00695504"/>
    <w:rsid w:val="006F5E1E"/>
    <w:rsid w:val="00751F23"/>
    <w:rsid w:val="00763020"/>
    <w:rsid w:val="007674DC"/>
    <w:rsid w:val="007677C1"/>
    <w:rsid w:val="00780A92"/>
    <w:rsid w:val="007C5E73"/>
    <w:rsid w:val="007D6EC5"/>
    <w:rsid w:val="007E0C14"/>
    <w:rsid w:val="007F22FA"/>
    <w:rsid w:val="007F5B15"/>
    <w:rsid w:val="008067B6"/>
    <w:rsid w:val="00811791"/>
    <w:rsid w:val="00816568"/>
    <w:rsid w:val="0082127B"/>
    <w:rsid w:val="008D2CCE"/>
    <w:rsid w:val="008D3E93"/>
    <w:rsid w:val="008E6BE3"/>
    <w:rsid w:val="008F4016"/>
    <w:rsid w:val="008F5B45"/>
    <w:rsid w:val="009538C3"/>
    <w:rsid w:val="00953F4D"/>
    <w:rsid w:val="009B6377"/>
    <w:rsid w:val="009E7004"/>
    <w:rsid w:val="009F19B8"/>
    <w:rsid w:val="00A00E63"/>
    <w:rsid w:val="00A60C4A"/>
    <w:rsid w:val="00A92121"/>
    <w:rsid w:val="00A95FF9"/>
    <w:rsid w:val="00AA7F8A"/>
    <w:rsid w:val="00AC585F"/>
    <w:rsid w:val="00AD159F"/>
    <w:rsid w:val="00AD6AAF"/>
    <w:rsid w:val="00B012A8"/>
    <w:rsid w:val="00B04327"/>
    <w:rsid w:val="00B119A3"/>
    <w:rsid w:val="00B958CD"/>
    <w:rsid w:val="00BE3BA3"/>
    <w:rsid w:val="00BE55C2"/>
    <w:rsid w:val="00BF7FD5"/>
    <w:rsid w:val="00C0187A"/>
    <w:rsid w:val="00C01D2B"/>
    <w:rsid w:val="00C02793"/>
    <w:rsid w:val="00C213BE"/>
    <w:rsid w:val="00C713C2"/>
    <w:rsid w:val="00C8783C"/>
    <w:rsid w:val="00C90A1B"/>
    <w:rsid w:val="00C93DF2"/>
    <w:rsid w:val="00CA6F59"/>
    <w:rsid w:val="00CC4C6C"/>
    <w:rsid w:val="00CD38B6"/>
    <w:rsid w:val="00CD6A45"/>
    <w:rsid w:val="00D112F5"/>
    <w:rsid w:val="00D15E32"/>
    <w:rsid w:val="00D31B1E"/>
    <w:rsid w:val="00D336B9"/>
    <w:rsid w:val="00D47425"/>
    <w:rsid w:val="00D80B49"/>
    <w:rsid w:val="00D97795"/>
    <w:rsid w:val="00DA45F8"/>
    <w:rsid w:val="00E10416"/>
    <w:rsid w:val="00E345EE"/>
    <w:rsid w:val="00E6688B"/>
    <w:rsid w:val="00E81C44"/>
    <w:rsid w:val="00E942CE"/>
    <w:rsid w:val="00EA11FF"/>
    <w:rsid w:val="00EB2909"/>
    <w:rsid w:val="00EE69C3"/>
    <w:rsid w:val="00F15433"/>
    <w:rsid w:val="00F6254B"/>
    <w:rsid w:val="00F84C42"/>
    <w:rsid w:val="00F97B7C"/>
    <w:rsid w:val="00FF5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">
    <w:name w:val="Название Знак"/>
    <w:basedOn w:val="a0"/>
    <w:link w:val="af0"/>
    <w:locked/>
    <w:rsid w:val="00C02793"/>
    <w:rPr>
      <w:rFonts w:ascii="Cambria" w:hAnsi="Cambria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af"/>
    <w:qFormat/>
    <w:rsid w:val="00C02793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uiPriority w:val="10"/>
    <w:rsid w:val="00C0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3"/>
    <w:basedOn w:val="a"/>
    <w:link w:val="30"/>
    <w:uiPriority w:val="99"/>
    <w:semiHidden/>
    <w:unhideWhenUsed/>
    <w:rsid w:val="008117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11791"/>
    <w:rPr>
      <w:sz w:val="16"/>
      <w:szCs w:val="16"/>
    </w:rPr>
  </w:style>
  <w:style w:type="character" w:customStyle="1" w:styleId="12">
    <w:name w:val="Основной текст1"/>
    <w:basedOn w:val="ae"/>
    <w:rsid w:val="00C90A1B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D19FB-80FA-48E6-89A9-075E2177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5760</Words>
  <Characters>32833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61</cp:revision>
  <cp:lastPrinted>2018-11-07T16:38:00Z</cp:lastPrinted>
  <dcterms:created xsi:type="dcterms:W3CDTF">2015-08-10T11:34:00Z</dcterms:created>
  <dcterms:modified xsi:type="dcterms:W3CDTF">2019-08-26T17:25:00Z</dcterms:modified>
</cp:coreProperties>
</file>