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/>
        <w:jc w:val="center"/>
        <w:rPr>
          <w:sz w:val="28"/>
          <w:szCs w:val="28"/>
        </w:rPr>
      </w:pPr>
      <w:bookmarkStart w:id="0" w:name="__DdeLink__3132_483278087"/>
      <w:bookmarkEnd w:id="0"/>
      <w:r>
        <w:rPr>
          <w:rFonts w:cs="Times New Roman"/>
          <w:sz w:val="28"/>
          <w:szCs w:val="28"/>
        </w:rPr>
        <w:t>Муниципальное бюджетное дошкольное образовательное учреждение                                                                                                     Детский сад «Буратино» с.Исмаилово муниципального района Дюртюлинский район Республики Башкортостан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ПРИКАЗ</w:t>
      </w:r>
    </w:p>
    <w:p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Cs w:val="24"/>
        </w:rPr>
        <w:t>от 01.09. 2018 года                                                                             № 35/1</w:t>
      </w:r>
    </w:p>
    <w:p>
      <w:pPr>
        <w:pStyle w:val="NoSpacing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«О создании комиссии по предупреждению коррупции»</w:t>
      </w:r>
    </w:p>
    <w:p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color w:val="000000"/>
          <w:sz w:val="26"/>
          <w:szCs w:val="26"/>
        </w:rPr>
        <w:t>В соответствии с Федеральным законом от 25.12.2008 г.  № 273 - ФЗ «О противодействии коррупции», с целью предотвращения, пресечения коррупционных правонарушений, соблюдения норм антикоррупционного законодательства в деятельности МБДОУ  Детский сад «Буратино» с. Исмаилово, урегулирования конфликта интересов</w:t>
      </w:r>
    </w:p>
    <w:p>
      <w:pPr>
        <w:pStyle w:val="NoSpacing"/>
        <w:spacing w:lineRule="auto" w:line="27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ПРИКАЗЫВАЮ: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1.​ Создать комиссию по противодействию коррупции в следующем составе: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Председатель комиссии – Р.Р.Мусина, и.о.  заведующий образовательной организации,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Заместитель председателя – Ф.Т. Нуртдинова, завхоз МБДОУ Детский сад «Буратино» с. Исмаилово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Члены комиссии: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Г.И.Ахиярова - воспитатель МБДОУ Детский сад «Буратино» с. Исмаилово ;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Ф.М.Хасанова – председатель профкома МБДОУ Детский сад «Буратино» с. Исмаилово ;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М.Р.Ханова  –  старший МБДОУ Детский сад «Буратино» с. Исмаилово ;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 Избранной комиссии активизировать работу по профилактике коррупционных и иных правонарушений сотрудников образовательной организации, обеспечить контроль за соблюдением сотрудниками законодательно установленных ограничений и запретов.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3. Утвердить Положение о комиссии по противодействию коррупции.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4. Утвердить Порядок уведомления работниками работодателя о фактах обращения в целях склонения к совершению коррупционных правонарушений.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5. Утвердить Положение о выявлении и урегулировании конфликта интересов.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6. Утвердить план мероприятий по противодействию коррупции в сфере деятельности МБДОУ  Детский сад «Буратино» с. Исмаилово.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7. Сотрудникам МБДОУ  Детский сад «Буратино» с. Исмаилово необходимо незамедлительно уведомлять администрацию дет ского сада о факте склонения к совершению коррупционного правонарушения.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8. Контроль за исполнением настоящего приказа оставляю за собой.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/>
      </w:pPr>
      <w:r>
        <w:rPr>
          <w:sz w:val="26"/>
          <w:szCs w:val="26"/>
        </w:rPr>
        <w:t>и.о. заведующий д/с</w:t>
      </w:r>
      <w:bookmarkStart w:id="1" w:name="_GoBack"/>
      <w:bookmarkEnd w:id="1"/>
      <w:r>
        <w:rPr>
          <w:sz w:val="26"/>
          <w:szCs w:val="26"/>
        </w:rPr>
        <w:t xml:space="preserve">                                                  Мусина Р.Р.</w:t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  <w:t>С приказом ознакомлены:                           Р.Р. Мусина</w:t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rFonts w:cs="Times New Roman"/>
          <w:color w:val="000000"/>
          <w:sz w:val="26"/>
          <w:szCs w:val="26"/>
        </w:rPr>
        <w:t>Ф.Т. Нуртдинова</w:t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cs="Times New Roman"/>
          <w:color w:val="000000"/>
          <w:sz w:val="26"/>
          <w:szCs w:val="26"/>
        </w:rPr>
        <w:t xml:space="preserve">Г.И.Ахиярова </w:t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rFonts w:cs="Times New Roman"/>
          <w:color w:val="000000"/>
          <w:sz w:val="26"/>
          <w:szCs w:val="26"/>
        </w:rPr>
        <w:t xml:space="preserve">                               </w:t>
      </w:r>
      <w:r>
        <w:rPr>
          <w:rFonts w:cs="Times New Roman"/>
          <w:color w:val="000000"/>
          <w:sz w:val="26"/>
          <w:szCs w:val="26"/>
        </w:rPr>
        <w:t xml:space="preserve">Ф.М.Хасанова </w:t>
      </w:r>
    </w:p>
    <w:p>
      <w:pPr>
        <w:pStyle w:val="NoSpacing"/>
        <w:spacing w:lineRule="atLeast" w:line="240"/>
        <w:ind w:firstLine="28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М.Р.Ханова </w:t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P1"/>
        <w:spacing w:lineRule="atLeast" w:line="24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ind w:firstLine="284"/>
        <w:jc w:val="center"/>
        <w:rPr/>
      </w:pPr>
      <w:r>
        <w:rPr>
          <w:rFonts w:cs="Times New Roman"/>
          <w:sz w:val="28"/>
          <w:szCs w:val="28"/>
        </w:rPr>
        <w:t>Муниципальное бюджетное дошкольное образовательное учреждение                                                                                                     Детский сад «Буратино» с.Исмаилово муниципального района Дюртюлинский район Республики Башкортостан</w:t>
      </w:r>
    </w:p>
    <w:p>
      <w:pPr>
        <w:pStyle w:val="NoSpacing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ПРИКАЗ</w:t>
      </w:r>
    </w:p>
    <w:p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Cs w:val="24"/>
        </w:rPr>
        <w:t>от 01.09. 2018 года                                                                             № 35/2</w:t>
      </w:r>
    </w:p>
    <w:p>
      <w:pPr>
        <w:pStyle w:val="NoSpacing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hd w:val="clear" w:color="auto" w:fill="FFFFFF"/>
        <w:spacing w:lineRule="auto" w:line="480"/>
        <w:rPr>
          <w:rFonts w:ascii="yandex-sans" w:hAnsi="yandex-sans"/>
          <w:b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>«О назначении ответственного лица по реализации антикоррупционной политики учреждения»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реализации антикоррупционной политики  в соответствии с Федеральным законом от 25 декабря 2008 года № 273-ФЗ «О противодействии коррупции», руководствуясь «Методическими рекомендациями по разработке и принятию организациями мер по предупреждению и противодействию коррупции», разработанными Министерством труда и социальной защиты населения Российской Федерации от 8 ноября 2013 года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Приказываю: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1.Утвердить положение о комиссии по противодействию коррупции муниципального бюджетного дошкольного образовательного учреждении Детский сад «Буратино» с. Исмаилово муниципального  района Дюртюлинский район Республики Башкортостан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(прилагается).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Назначить Ханову Муниру Робертовну воспитателя детского сада «Буратино» с.Исмаилово, ответственным за работу по профилактике коррупционных и иных правонарушений.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Хановой М.Р., организовать работу по профилактике коррупционных и иных правонарушений в МБДОУ д/с «Буратино» с.Исмаилово.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Внести соответствующие изменения в должностную инструкцию воспитателя, дополнив должностные обязанности функциями по профилактики коррупционных и иных правонарушений.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над выполнением приказа оставляю за собой.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Приказ вступает в силу со дня его подписания.</w:t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/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/>
      </w:r>
    </w:p>
    <w:p>
      <w:pPr>
        <w:pStyle w:val="Normal"/>
        <w:widowControl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заведующий  д/с                                                   Р.Р.Мусина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с приказом ознакомлена                                                            М.Р. Ханова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yandex-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4cc"/>
    <w:pPr>
      <w:widowControl w:val="false"/>
      <w:bidi w:val="0"/>
      <w:spacing w:lineRule="atLeast" w:line="360"/>
      <w:jc w:val="both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ppleconvertedspace" w:customStyle="1">
    <w:name w:val="apple-converted-space"/>
    <w:basedOn w:val="DefaultParagraphFont"/>
    <w:qFormat/>
    <w:rsid w:val="00762424"/>
    <w:rPr/>
  </w:style>
  <w:style w:type="character" w:styleId="S2" w:customStyle="1">
    <w:name w:val="s2"/>
    <w:basedOn w:val="DefaultParagraphFont"/>
    <w:qFormat/>
    <w:rsid w:val="00762424"/>
    <w:rPr/>
  </w:style>
  <w:style w:type="character" w:styleId="S3" w:customStyle="1">
    <w:name w:val="s3"/>
    <w:basedOn w:val="DefaultParagraphFont"/>
    <w:qFormat/>
    <w:rsid w:val="00762424"/>
    <w:rPr/>
  </w:style>
  <w:style w:type="character" w:styleId="S4" w:customStyle="1">
    <w:name w:val="s4"/>
    <w:basedOn w:val="DefaultParagraphFont"/>
    <w:qFormat/>
    <w:rsid w:val="00762424"/>
    <w:rPr/>
  </w:style>
  <w:style w:type="character" w:styleId="S5" w:customStyle="1">
    <w:name w:val="s5"/>
    <w:basedOn w:val="DefaultParagraphFont"/>
    <w:qFormat/>
    <w:rsid w:val="00762424"/>
    <w:rPr/>
  </w:style>
  <w:style w:type="character" w:styleId="S6" w:customStyle="1">
    <w:name w:val="s6"/>
    <w:basedOn w:val="DefaultParagraphFont"/>
    <w:qFormat/>
    <w:rsid w:val="00762424"/>
    <w:rPr/>
  </w:style>
  <w:style w:type="character" w:styleId="S7" w:customStyle="1">
    <w:name w:val="s7"/>
    <w:basedOn w:val="DefaultParagraphFont"/>
    <w:qFormat/>
    <w:rsid w:val="00762424"/>
    <w:rPr/>
  </w:style>
  <w:style w:type="character" w:styleId="S8" w:customStyle="1">
    <w:name w:val="s8"/>
    <w:basedOn w:val="DefaultParagraphFont"/>
    <w:qFormat/>
    <w:rsid w:val="00762424"/>
    <w:rPr/>
  </w:style>
  <w:style w:type="character" w:styleId="S1" w:customStyle="1">
    <w:name w:val="s1"/>
    <w:basedOn w:val="DefaultParagraphFont"/>
    <w:qFormat/>
    <w:rsid w:val="00762424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c041df"/>
    <w:rPr>
      <w:rFonts w:ascii="Tahoma" w:hAnsi="Tahoma" w:cs="Tahoma"/>
      <w:sz w:val="16"/>
      <w:szCs w:val="16"/>
    </w:rPr>
  </w:style>
  <w:style w:type="character" w:styleId="Style15" w:customStyle="1">
    <w:name w:val="Без интервала Знак"/>
    <w:basedOn w:val="DefaultParagraphFont"/>
    <w:uiPriority w:val="1"/>
    <w:qFormat/>
    <w:locked/>
    <w:rsid w:val="009234cc"/>
    <w:rPr/>
  </w:style>
  <w:style w:type="paragraph" w:styleId="Style16" w:customStyle="1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Lohit Hindi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Hindi"/>
    </w:rPr>
  </w:style>
  <w:style w:type="paragraph" w:styleId="Style21">
    <w:name w:val="Заглавие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Hindi"/>
    </w:rPr>
  </w:style>
  <w:style w:type="paragraph" w:styleId="P1" w:customStyle="1">
    <w:name w:val="p1"/>
    <w:basedOn w:val="Normal"/>
    <w:qFormat/>
    <w:rsid w:val="00762424"/>
    <w:pPr>
      <w:spacing w:lineRule="auto" w:line="240" w:beforeAutospacing="1" w:afterAutospacing="1"/>
    </w:pPr>
    <w:rPr/>
  </w:style>
  <w:style w:type="paragraph" w:styleId="P2" w:customStyle="1">
    <w:name w:val="p2"/>
    <w:basedOn w:val="Normal"/>
    <w:qFormat/>
    <w:rsid w:val="00762424"/>
    <w:pPr>
      <w:spacing w:lineRule="auto" w:line="240" w:beforeAutospacing="1" w:afterAutospacing="1"/>
    </w:pPr>
    <w:rPr/>
  </w:style>
  <w:style w:type="paragraph" w:styleId="P3" w:customStyle="1">
    <w:name w:val="p3"/>
    <w:basedOn w:val="Normal"/>
    <w:qFormat/>
    <w:rsid w:val="00762424"/>
    <w:pPr>
      <w:spacing w:lineRule="auto" w:line="240" w:beforeAutospacing="1" w:afterAutospacing="1"/>
    </w:pPr>
    <w:rPr/>
  </w:style>
  <w:style w:type="paragraph" w:styleId="P4" w:customStyle="1">
    <w:name w:val="p4"/>
    <w:basedOn w:val="Normal"/>
    <w:qFormat/>
    <w:rsid w:val="00762424"/>
    <w:pPr>
      <w:spacing w:lineRule="auto" w:line="240" w:beforeAutospacing="1" w:afterAutospacing="1"/>
    </w:pPr>
    <w:rPr/>
  </w:style>
  <w:style w:type="paragraph" w:styleId="P5" w:customStyle="1">
    <w:name w:val="p5"/>
    <w:basedOn w:val="Normal"/>
    <w:qFormat/>
    <w:rsid w:val="00762424"/>
    <w:pPr>
      <w:spacing w:lineRule="auto" w:line="240" w:beforeAutospacing="1" w:afterAutospacing="1"/>
    </w:pPr>
    <w:rPr/>
  </w:style>
  <w:style w:type="paragraph" w:styleId="P6" w:customStyle="1">
    <w:name w:val="p6"/>
    <w:basedOn w:val="Normal"/>
    <w:qFormat/>
    <w:rsid w:val="00762424"/>
    <w:pPr>
      <w:spacing w:lineRule="auto" w:line="240" w:beforeAutospacing="1" w:afterAutospacing="1"/>
    </w:pPr>
    <w:rPr/>
  </w:style>
  <w:style w:type="paragraph" w:styleId="P7" w:customStyle="1">
    <w:name w:val="p7"/>
    <w:basedOn w:val="Normal"/>
    <w:qFormat/>
    <w:rsid w:val="00762424"/>
    <w:pPr>
      <w:spacing w:lineRule="auto" w:line="240" w:beforeAutospacing="1" w:afterAutospacing="1"/>
    </w:pPr>
    <w:rPr/>
  </w:style>
  <w:style w:type="paragraph" w:styleId="P8" w:customStyle="1">
    <w:name w:val="p8"/>
    <w:basedOn w:val="Normal"/>
    <w:qFormat/>
    <w:rsid w:val="00762424"/>
    <w:pPr>
      <w:spacing w:lineRule="auto" w:line="240" w:beforeAutospacing="1" w:afterAutospacing="1"/>
    </w:pPr>
    <w:rPr/>
  </w:style>
  <w:style w:type="paragraph" w:styleId="P9" w:customStyle="1">
    <w:name w:val="p9"/>
    <w:basedOn w:val="Normal"/>
    <w:qFormat/>
    <w:rsid w:val="00762424"/>
    <w:pPr>
      <w:spacing w:lineRule="auto" w:line="240" w:beforeAutospacing="1" w:afterAutospacing="1"/>
    </w:pPr>
    <w:rPr/>
  </w:style>
  <w:style w:type="paragraph" w:styleId="P10" w:customStyle="1">
    <w:name w:val="p10"/>
    <w:basedOn w:val="Normal"/>
    <w:qFormat/>
    <w:rsid w:val="00762424"/>
    <w:pPr>
      <w:spacing w:lineRule="auto" w:line="240" w:beforeAutospacing="1" w:afterAutospacing="1"/>
    </w:pPr>
    <w:rPr/>
  </w:style>
  <w:style w:type="paragraph" w:styleId="P11" w:customStyle="1">
    <w:name w:val="p11"/>
    <w:basedOn w:val="Normal"/>
    <w:qFormat/>
    <w:rsid w:val="00762424"/>
    <w:pPr>
      <w:spacing w:lineRule="auto" w:line="240" w:beforeAutospacing="1" w:afterAutospacing="1"/>
    </w:pPr>
    <w:rPr/>
  </w:style>
  <w:style w:type="paragraph" w:styleId="P13" w:customStyle="1">
    <w:name w:val="p13"/>
    <w:basedOn w:val="Normal"/>
    <w:qFormat/>
    <w:rsid w:val="00762424"/>
    <w:pPr>
      <w:spacing w:lineRule="auto" w:line="240" w:beforeAutospacing="1" w:afterAutospacing="1"/>
    </w:pPr>
    <w:rPr/>
  </w:style>
  <w:style w:type="paragraph" w:styleId="P14" w:customStyle="1">
    <w:name w:val="p14"/>
    <w:basedOn w:val="Normal"/>
    <w:qFormat/>
    <w:rsid w:val="00762424"/>
    <w:pPr>
      <w:spacing w:lineRule="auto" w:line="240" w:beforeAutospacing="1" w:afterAutospacing="1"/>
    </w:pPr>
    <w:rPr/>
  </w:style>
  <w:style w:type="paragraph" w:styleId="P15" w:customStyle="1">
    <w:name w:val="p15"/>
    <w:basedOn w:val="Normal"/>
    <w:qFormat/>
    <w:rsid w:val="00762424"/>
    <w:pPr>
      <w:spacing w:lineRule="auto" w:line="240" w:beforeAutospacing="1" w:afterAutospacing="1"/>
    </w:pPr>
    <w:rPr/>
  </w:style>
  <w:style w:type="paragraph" w:styleId="P17" w:customStyle="1">
    <w:name w:val="p17"/>
    <w:basedOn w:val="Normal"/>
    <w:qFormat/>
    <w:rsid w:val="00762424"/>
    <w:pPr>
      <w:spacing w:lineRule="auto" w:line="240" w:beforeAutospacing="1" w:afterAutospacing="1"/>
    </w:pPr>
    <w:rPr/>
  </w:style>
  <w:style w:type="paragraph" w:styleId="P18" w:customStyle="1">
    <w:name w:val="p18"/>
    <w:basedOn w:val="Normal"/>
    <w:qFormat/>
    <w:rsid w:val="00762424"/>
    <w:pPr>
      <w:spacing w:lineRule="auto" w:line="240" w:beforeAutospacing="1" w:afterAutospacing="1"/>
    </w:pPr>
    <w:rPr/>
  </w:style>
  <w:style w:type="paragraph" w:styleId="P19" w:customStyle="1">
    <w:name w:val="p19"/>
    <w:basedOn w:val="Normal"/>
    <w:qFormat/>
    <w:rsid w:val="00762424"/>
    <w:pPr>
      <w:spacing w:lineRule="auto" w:line="240" w:beforeAutospacing="1" w:afterAutospacing="1"/>
    </w:pPr>
    <w:rPr/>
  </w:style>
  <w:style w:type="paragraph" w:styleId="P20" w:customStyle="1">
    <w:name w:val="p20"/>
    <w:basedOn w:val="Normal"/>
    <w:qFormat/>
    <w:rsid w:val="00762424"/>
    <w:pPr>
      <w:spacing w:lineRule="auto" w:line="240" w:beforeAutospacing="1" w:afterAutospacing="1"/>
    </w:pPr>
    <w:rPr/>
  </w:style>
  <w:style w:type="paragraph" w:styleId="P21" w:customStyle="1">
    <w:name w:val="p21"/>
    <w:basedOn w:val="Normal"/>
    <w:qFormat/>
    <w:rsid w:val="00762424"/>
    <w:pPr>
      <w:spacing w:lineRule="auto" w:line="240" w:beforeAutospacing="1" w:afterAutospacing="1"/>
    </w:pPr>
    <w:rPr/>
  </w:style>
  <w:style w:type="paragraph" w:styleId="P22" w:customStyle="1">
    <w:name w:val="p22"/>
    <w:basedOn w:val="Normal"/>
    <w:qFormat/>
    <w:rsid w:val="00762424"/>
    <w:pPr>
      <w:spacing w:lineRule="auto" w:line="240" w:beforeAutospacing="1" w:afterAutospacing="1"/>
    </w:pPr>
    <w:rPr/>
  </w:style>
  <w:style w:type="paragraph" w:styleId="P23" w:customStyle="1">
    <w:name w:val="p23"/>
    <w:basedOn w:val="Normal"/>
    <w:qFormat/>
    <w:rsid w:val="00762424"/>
    <w:pPr>
      <w:spacing w:lineRule="auto" w:line="240" w:beforeAutospacing="1" w:afterAutospacing="1"/>
    </w:pPr>
    <w:rPr/>
  </w:style>
  <w:style w:type="paragraph" w:styleId="P25" w:customStyle="1">
    <w:name w:val="p25"/>
    <w:basedOn w:val="Normal"/>
    <w:qFormat/>
    <w:rsid w:val="00762424"/>
    <w:pPr>
      <w:spacing w:lineRule="auto" w:line="240" w:beforeAutospacing="1" w:afterAutospacing="1"/>
    </w:pPr>
    <w:rPr/>
  </w:style>
  <w:style w:type="paragraph" w:styleId="P26" w:customStyle="1">
    <w:name w:val="p26"/>
    <w:basedOn w:val="Normal"/>
    <w:qFormat/>
    <w:rsid w:val="00762424"/>
    <w:pPr>
      <w:spacing w:lineRule="auto" w:line="240" w:beforeAutospacing="1" w:afterAutospacing="1"/>
    </w:pPr>
    <w:rPr/>
  </w:style>
  <w:style w:type="paragraph" w:styleId="BalloonText">
    <w:name w:val="Balloon Text"/>
    <w:basedOn w:val="Normal"/>
    <w:uiPriority w:val="99"/>
    <w:semiHidden/>
    <w:unhideWhenUsed/>
    <w:qFormat/>
    <w:rsid w:val="00c041df"/>
    <w:pPr>
      <w:spacing w:lineRule="auto" w:line="24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41df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LibreOffice/5.0.6.2$Linux_X86_64 LibreOffice_project/00m0$Build-2</Application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2015-07-16T05:41:00Z</dcterms:created>
  <dc:creator>Павел Иванович</dc:creator>
  <dc:language>ru-RU</dc:language>
  <cp:lastPrinted>2019-01-17T09:35:00Z</cp:lastPrinted>
  <dcterms:modified xsi:type="dcterms:W3CDTF">2019-01-17T09:35:22Z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