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DD" w:rsidRPr="003E567B" w:rsidRDefault="003E567B" w:rsidP="003E567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567B">
        <w:rPr>
          <w:rFonts w:ascii="Times New Roman" w:hAnsi="Times New Roman" w:cs="Times New Roman"/>
          <w:b/>
          <w:sz w:val="28"/>
          <w:szCs w:val="24"/>
        </w:rPr>
        <w:t>Консультация: «Речевые игры по дороге в детский сад».</w:t>
      </w:r>
    </w:p>
    <w:p w:rsidR="003E567B" w:rsidRPr="003E567B" w:rsidRDefault="003E567B" w:rsidP="003E567B">
      <w:pPr>
        <w:jc w:val="both"/>
        <w:rPr>
          <w:rFonts w:ascii="Times New Roman" w:hAnsi="Times New Roman" w:cs="Times New Roman"/>
          <w:sz w:val="28"/>
          <w:szCs w:val="24"/>
        </w:rPr>
      </w:pPr>
      <w:r w:rsidRPr="003E567B">
        <w:rPr>
          <w:rFonts w:ascii="Times New Roman" w:hAnsi="Times New Roman" w:cs="Times New Roman"/>
          <w:b/>
          <w:sz w:val="28"/>
          <w:szCs w:val="24"/>
        </w:rPr>
        <w:t>ЦЕЛЬ:</w:t>
      </w:r>
      <w:r w:rsidRPr="003E567B">
        <w:rPr>
          <w:rFonts w:ascii="Times New Roman" w:hAnsi="Times New Roman" w:cs="Times New Roman"/>
          <w:sz w:val="28"/>
          <w:szCs w:val="24"/>
        </w:rPr>
        <w:t xml:space="preserve"> Играть и заниматься с ребенком можно не только за столом дома, но и по пути в детский сад. Уважаемые родители, превратите дорогу в детский сад в игру познавательную, развивающую, интересную как для Вас, так и для вашего ребенка. Игру, которая поможет пробудить его речь и мысли.</w:t>
      </w:r>
    </w:p>
    <w:p w:rsidR="003E567B" w:rsidRPr="003E567B" w:rsidRDefault="003E567B" w:rsidP="003E567B">
      <w:pPr>
        <w:pStyle w:val="c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567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E567B">
        <w:rPr>
          <w:sz w:val="28"/>
          <w:szCs w:val="28"/>
        </w:rPr>
        <w:t xml:space="preserve">Сегодня занятость на работе не позволяет многим родителям уделять достаточное количество времени воспитанию и развитию детей. Чтобы это получалось, необходимо использовать каждую свободную минуту. Предлагаю вашему вниманию интересные и занимательные речевые игры, которые будут способствовать развитию речи ребенка, пока вы добираетесь до детского сада или возвращаетесь  домой.  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 Данные речевые игры способствуют развитию речи, обогащения словаря, внимания, воображения ребенка. С помощью таких игр ребенок научиться классифицировать, обобщать предметы. Для достижения положительного результата, необходимо играть ежедневно. </w:t>
      </w:r>
    </w:p>
    <w:p w:rsidR="003E567B" w:rsidRDefault="003E567B" w:rsidP="003E567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E567B" w:rsidRPr="003E567B" w:rsidRDefault="003E567B" w:rsidP="003E56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6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1. </w:t>
      </w:r>
      <w:proofErr w:type="gramStart"/>
      <w:r w:rsidRPr="003E56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«Отгадай предмет по названию его частей»</w:t>
      </w:r>
      <w:r w:rsidRPr="003E567B">
        <w:rPr>
          <w:rFonts w:ascii="Times New Roman" w:eastAsia="Times New Roman" w:hAnsi="Times New Roman" w:cs="Times New Roman"/>
          <w:sz w:val="28"/>
          <w:szCs w:val="28"/>
        </w:rPr>
        <w:t xml:space="preserve"> Кузов, кабина, колеса, руль, фары, дверцы (грузовик).</w:t>
      </w:r>
      <w:proofErr w:type="gramEnd"/>
      <w:r w:rsidRPr="003E567B">
        <w:rPr>
          <w:rFonts w:ascii="Times New Roman" w:eastAsia="Times New Roman" w:hAnsi="Times New Roman" w:cs="Times New Roman"/>
          <w:sz w:val="28"/>
          <w:szCs w:val="28"/>
        </w:rPr>
        <w:t xml:space="preserve"> Ствол, ветки, сучья, листья, кора, корни (дерево</w:t>
      </w:r>
      <w:proofErr w:type="gramStart"/>
      <w:r w:rsidRPr="003E567B">
        <w:rPr>
          <w:rFonts w:ascii="Times New Roman" w:eastAsia="Times New Roman" w:hAnsi="Times New Roman" w:cs="Times New Roman"/>
          <w:sz w:val="28"/>
          <w:szCs w:val="28"/>
        </w:rPr>
        <w:t>)..</w:t>
      </w:r>
      <w:proofErr w:type="gramEnd"/>
    </w:p>
    <w:p w:rsidR="003E567B" w:rsidRDefault="003E567B" w:rsidP="003E567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E567B" w:rsidRPr="003E567B" w:rsidRDefault="003E567B" w:rsidP="003E56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6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2. «Отгадай, что это»</w:t>
      </w:r>
      <w:r w:rsidRPr="003E567B">
        <w:rPr>
          <w:rFonts w:ascii="Times New Roman" w:eastAsia="Times New Roman" w:hAnsi="Times New Roman" w:cs="Times New Roman"/>
          <w:sz w:val="28"/>
          <w:szCs w:val="28"/>
        </w:rPr>
        <w:t xml:space="preserve"> Отгадывание обобщающего слова по функциональным признакам, по ситуации, в которой чаще всего находится предмет, называемый этим словом. Например: Растут на грядке в огороде, используются в пищу (овощи). Растут на дереве в саду, очень </w:t>
      </w:r>
      <w:proofErr w:type="gramStart"/>
      <w:r w:rsidRPr="003E567B">
        <w:rPr>
          <w:rFonts w:ascii="Times New Roman" w:eastAsia="Times New Roman" w:hAnsi="Times New Roman" w:cs="Times New Roman"/>
          <w:sz w:val="28"/>
          <w:szCs w:val="28"/>
        </w:rPr>
        <w:t>вкусные</w:t>
      </w:r>
      <w:proofErr w:type="gramEnd"/>
      <w:r w:rsidRPr="003E567B">
        <w:rPr>
          <w:rFonts w:ascii="Times New Roman" w:eastAsia="Times New Roman" w:hAnsi="Times New Roman" w:cs="Times New Roman"/>
          <w:sz w:val="28"/>
          <w:szCs w:val="28"/>
        </w:rPr>
        <w:t xml:space="preserve"> и сладкие. Движется по дорогам, по воде, по воздуху…. </w:t>
      </w:r>
    </w:p>
    <w:p w:rsidR="003E567B" w:rsidRDefault="003E567B" w:rsidP="003E567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E567B" w:rsidRPr="003E567B" w:rsidRDefault="003E567B" w:rsidP="003E56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6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3. «Назови лишнее слово»</w:t>
      </w:r>
      <w:r w:rsidRPr="003E567B">
        <w:rPr>
          <w:rFonts w:ascii="Times New Roman" w:eastAsia="Times New Roman" w:hAnsi="Times New Roman" w:cs="Times New Roman"/>
          <w:sz w:val="28"/>
          <w:szCs w:val="28"/>
        </w:rPr>
        <w:t xml:space="preserve"> Взрослый называет слова и предлагает ребенку назвать «лишнее» слово, а затем объяснить, почему это слово «лишнее»</w:t>
      </w:r>
      <w:proofErr w:type="gramStart"/>
      <w:r w:rsidRPr="003E567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E567B"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proofErr w:type="gramStart"/>
      <w:r w:rsidRPr="003E567B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3E567B">
        <w:rPr>
          <w:rFonts w:ascii="Times New Roman" w:eastAsia="Times New Roman" w:hAnsi="Times New Roman" w:cs="Times New Roman"/>
          <w:sz w:val="28"/>
          <w:szCs w:val="28"/>
        </w:rPr>
        <w:t>каф, кастрюля, кресло, диван; пальто, шапка, шарф, сапоги, шляпа; слива, яблоко, помидор, абрикос, груша ….</w:t>
      </w:r>
    </w:p>
    <w:p w:rsidR="003E567B" w:rsidRDefault="003E567B" w:rsidP="003E567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E567B" w:rsidRPr="003E567B" w:rsidRDefault="003E567B" w:rsidP="003E56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6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4. Игра «Один </w:t>
      </w:r>
      <w:proofErr w:type="gramStart"/>
      <w:r w:rsidRPr="003E56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–м</w:t>
      </w:r>
      <w:proofErr w:type="gramEnd"/>
      <w:r w:rsidRPr="003E56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ного»</w:t>
      </w:r>
      <w:r w:rsidRPr="003E567B">
        <w:rPr>
          <w:rFonts w:ascii="Times New Roman" w:eastAsia="Times New Roman" w:hAnsi="Times New Roman" w:cs="Times New Roman"/>
          <w:sz w:val="28"/>
          <w:szCs w:val="28"/>
        </w:rPr>
        <w:t xml:space="preserve"> (образование множественного числа существительных): сорока – сороки, берёза- берёзы, машина -машины </w:t>
      </w:r>
    </w:p>
    <w:p w:rsidR="003E567B" w:rsidRDefault="003E567B" w:rsidP="003E567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E567B" w:rsidRPr="003E567B" w:rsidRDefault="003E567B" w:rsidP="003E56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6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5. Игра «Назови ласково»</w:t>
      </w:r>
      <w:r w:rsidRPr="003E567B">
        <w:rPr>
          <w:rFonts w:ascii="Times New Roman" w:eastAsia="Times New Roman" w:hAnsi="Times New Roman" w:cs="Times New Roman"/>
          <w:sz w:val="28"/>
          <w:szCs w:val="28"/>
        </w:rPr>
        <w:t xml:space="preserve"> (упражнение в словообразовании)</w:t>
      </w:r>
      <w:proofErr w:type="gramStart"/>
      <w:r w:rsidRPr="003E567B">
        <w:rPr>
          <w:rFonts w:ascii="Times New Roman" w:eastAsia="Times New Roman" w:hAnsi="Times New Roman" w:cs="Times New Roman"/>
          <w:sz w:val="28"/>
          <w:szCs w:val="28"/>
        </w:rPr>
        <w:t>:с</w:t>
      </w:r>
      <w:proofErr w:type="gramEnd"/>
      <w:r w:rsidRPr="003E567B">
        <w:rPr>
          <w:rFonts w:ascii="Times New Roman" w:eastAsia="Times New Roman" w:hAnsi="Times New Roman" w:cs="Times New Roman"/>
          <w:sz w:val="28"/>
          <w:szCs w:val="28"/>
        </w:rPr>
        <w:t>иница – синичка, кошка-кошечка…..</w:t>
      </w:r>
    </w:p>
    <w:p w:rsidR="003E567B" w:rsidRDefault="003E567B" w:rsidP="003E567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E567B" w:rsidRPr="003E567B" w:rsidRDefault="003E567B" w:rsidP="003E56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6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6. </w:t>
      </w:r>
      <w:proofErr w:type="gramStart"/>
      <w:r w:rsidRPr="003E56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Игра</w:t>
      </w:r>
      <w:proofErr w:type="gramEnd"/>
      <w:r w:rsidRPr="003E56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«Какие деревья ты знаешь? Назови их»</w:t>
      </w:r>
      <w:r w:rsidRPr="003E5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E567B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3E567B">
        <w:rPr>
          <w:rFonts w:ascii="Times New Roman" w:eastAsia="Times New Roman" w:hAnsi="Times New Roman" w:cs="Times New Roman"/>
          <w:sz w:val="28"/>
          <w:szCs w:val="28"/>
        </w:rPr>
        <w:t>рассмотреть листья деревьев и засушить их для гербария).</w:t>
      </w:r>
    </w:p>
    <w:p w:rsidR="003E567B" w:rsidRDefault="003E567B" w:rsidP="003E567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E567B" w:rsidRPr="003E567B" w:rsidRDefault="003E567B" w:rsidP="003E56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6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7. </w:t>
      </w:r>
      <w:proofErr w:type="gramStart"/>
      <w:r w:rsidRPr="003E56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Игра «Пересчет деревьев»</w:t>
      </w:r>
      <w:r w:rsidRPr="003E567B">
        <w:rPr>
          <w:rFonts w:ascii="Times New Roman" w:eastAsia="Times New Roman" w:hAnsi="Times New Roman" w:cs="Times New Roman"/>
          <w:sz w:val="28"/>
          <w:szCs w:val="28"/>
        </w:rPr>
        <w:t xml:space="preserve"> (согласование существительных и числительных): один тополь, два тополя, три тополя, четыре тополя, пять тополей; одна береза, две березы, три березы, четыре березы, пять берез…..</w:t>
      </w:r>
      <w:proofErr w:type="gramEnd"/>
    </w:p>
    <w:p w:rsidR="003E567B" w:rsidRDefault="003E567B" w:rsidP="003E567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E567B" w:rsidRPr="003E567B" w:rsidRDefault="003E567B" w:rsidP="003E567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56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8. </w:t>
      </w:r>
      <w:proofErr w:type="gramStart"/>
      <w:r w:rsidRPr="003E56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Игра</w:t>
      </w:r>
      <w:proofErr w:type="gramEnd"/>
      <w:r w:rsidRPr="003E56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«Какой? Какая?» </w:t>
      </w:r>
      <w:r w:rsidRPr="003E567B">
        <w:rPr>
          <w:rFonts w:ascii="Times New Roman" w:eastAsia="Times New Roman" w:hAnsi="Times New Roman" w:cs="Times New Roman"/>
          <w:sz w:val="28"/>
          <w:szCs w:val="28"/>
        </w:rPr>
        <w:t>Подобрать как можно больше признаков к     предмету (согласование прилагательных с существительными): лиса (какая?)…</w:t>
      </w:r>
      <w:proofErr w:type="gramStart"/>
      <w:r w:rsidRPr="003E567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3E567B">
        <w:rPr>
          <w:rFonts w:ascii="Times New Roman" w:eastAsia="Times New Roman" w:hAnsi="Times New Roman" w:cs="Times New Roman"/>
          <w:sz w:val="28"/>
          <w:szCs w:val="28"/>
        </w:rPr>
        <w:t xml:space="preserve"> белка (какая?)…, заяц (какой?)….</w:t>
      </w:r>
    </w:p>
    <w:p w:rsidR="003E567B" w:rsidRDefault="003E567B" w:rsidP="003E56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67B" w:rsidRPr="003E567B" w:rsidRDefault="003E567B" w:rsidP="003E567B">
      <w:pPr>
        <w:spacing w:after="0"/>
        <w:jc w:val="both"/>
        <w:rPr>
          <w:rFonts w:ascii="Times New Roman" w:hAnsi="Times New Roman" w:cs="Times New Roman"/>
        </w:rPr>
      </w:pPr>
      <w:r w:rsidRPr="003E567B">
        <w:rPr>
          <w:rFonts w:ascii="Times New Roman" w:hAnsi="Times New Roman" w:cs="Times New Roman"/>
          <w:sz w:val="28"/>
          <w:szCs w:val="28"/>
        </w:rPr>
        <w:t>Уважаемые родители, превратите дорогу в детский сад в игру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56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67B" w:rsidRPr="003E567B" w:rsidRDefault="003E567B" w:rsidP="003E567B">
      <w:pPr>
        <w:jc w:val="both"/>
        <w:rPr>
          <w:rFonts w:ascii="Times New Roman" w:hAnsi="Times New Roman" w:cs="Times New Roman"/>
          <w:sz w:val="24"/>
        </w:rPr>
      </w:pPr>
    </w:p>
    <w:sectPr w:rsidR="003E567B" w:rsidRPr="003E567B" w:rsidSect="00504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67B"/>
    <w:rsid w:val="003E567B"/>
    <w:rsid w:val="0050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E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E56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2303</Characters>
  <Application>Microsoft Office Word</Application>
  <DocSecurity>0</DocSecurity>
  <Lines>19</Lines>
  <Paragraphs>5</Paragraphs>
  <ScaleCrop>false</ScaleCrop>
  <Company>DreamLair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2017-01-06T16:48:00Z</dcterms:created>
  <dcterms:modified xsi:type="dcterms:W3CDTF">2017-01-06T16:54:00Z</dcterms:modified>
</cp:coreProperties>
</file>