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E2" w:rsidRPr="00AF71EB" w:rsidRDefault="00810BE2" w:rsidP="00810BE2">
      <w:pPr>
        <w:rPr>
          <w:sz w:val="28"/>
          <w:szCs w:val="28"/>
        </w:rPr>
      </w:pPr>
      <w:r w:rsidRPr="00AF71EB">
        <w:rPr>
          <w:sz w:val="28"/>
          <w:szCs w:val="28"/>
        </w:rPr>
        <w:t>План по трудовому воспитанию средняя группа</w:t>
      </w:r>
    </w:p>
    <w:p w:rsidR="00810BE2" w:rsidRPr="00AF71EB" w:rsidRDefault="00810BE2" w:rsidP="00810BE2">
      <w:pPr>
        <w:rPr>
          <w:sz w:val="28"/>
          <w:szCs w:val="28"/>
        </w:rPr>
      </w:pPr>
      <w:r w:rsidRPr="00AF71EB">
        <w:rPr>
          <w:sz w:val="28"/>
          <w:szCs w:val="28"/>
        </w:rPr>
        <w:t>ТРУДОВОЕ ВОСПИТАНИЕ</w:t>
      </w:r>
    </w:p>
    <w:p w:rsidR="00810BE2" w:rsidRPr="00AF71EB" w:rsidRDefault="00810BE2" w:rsidP="00810BE2">
      <w:pPr>
        <w:rPr>
          <w:b/>
        </w:rPr>
      </w:pPr>
      <w:r w:rsidRPr="00AF71EB">
        <w:rPr>
          <w:b/>
        </w:rPr>
        <w:t>Сентябрь</w:t>
      </w:r>
    </w:p>
    <w:p w:rsidR="00810BE2" w:rsidRDefault="00810BE2" w:rsidP="00810BE2">
      <w:r>
        <w:t>1. Совершенствование умений самостоятельно одеваться, раздеваться, аккуратно склады­вать одежду.</w:t>
      </w:r>
    </w:p>
    <w:p w:rsidR="00810BE2" w:rsidRDefault="00810BE2" w:rsidP="00810BE2">
      <w:r>
        <w:t>2.      Самостоятельная деятельность детей по поддержанию порядка в группе и на участке дет­ского сада (уборка строительного материала, игрушек. Уход за игрушками, их мытьё; сбор ли­стьев и ветхой растительности и т. п.).</w:t>
      </w:r>
    </w:p>
    <w:p w:rsidR="00810BE2" w:rsidRDefault="00810BE2" w:rsidP="00810BE2">
      <w:r>
        <w:t>3.      Самостоятельная поливка растений.</w:t>
      </w:r>
    </w:p>
    <w:p w:rsidR="00810BE2" w:rsidRDefault="00810BE2" w:rsidP="00810BE2">
      <w:r>
        <w:t>4.      Ручной труд: помощь воспитателю в ремонте книг, дидактических пособий (</w:t>
      </w:r>
      <w:proofErr w:type="spellStart"/>
      <w:proofErr w:type="gramStart"/>
      <w:r>
        <w:t>подклеива-ние</w:t>
      </w:r>
      <w:proofErr w:type="spellEnd"/>
      <w:proofErr w:type="gramEnd"/>
      <w:r>
        <w:t xml:space="preserve"> книг, коробок).</w:t>
      </w:r>
    </w:p>
    <w:p w:rsidR="00810BE2" w:rsidRDefault="00810BE2" w:rsidP="00810BE2">
      <w:r>
        <w:t>5.      Рассматривание иллюстраций о профессии шофера.</w:t>
      </w:r>
    </w:p>
    <w:p w:rsidR="00810BE2" w:rsidRDefault="00810BE2" w:rsidP="00810BE2">
      <w:r>
        <w:t>6.      Наблюдение за работой шофера, привозящего продукты для столовой.</w:t>
      </w:r>
    </w:p>
    <w:p w:rsidR="00810BE2" w:rsidRPr="00AF71EB" w:rsidRDefault="00810BE2" w:rsidP="00810BE2">
      <w:pPr>
        <w:rPr>
          <w:b/>
        </w:rPr>
      </w:pPr>
      <w:r w:rsidRPr="00AF71EB">
        <w:rPr>
          <w:b/>
        </w:rPr>
        <w:t>Октябрь</w:t>
      </w:r>
    </w:p>
    <w:p w:rsidR="00810BE2" w:rsidRDefault="00810BE2" w:rsidP="00810BE2">
      <w:r>
        <w:t>1. Совершенствование умений самостоятельно одеваться, раздеваться, аккуратно склады­вать и вешать одежду.</w:t>
      </w:r>
    </w:p>
    <w:p w:rsidR="00810BE2" w:rsidRDefault="00810BE2" w:rsidP="00810BE2">
      <w:r>
        <w:t>2.      Воспитание стремления всегда быть аккуратными, опрятными.</w:t>
      </w:r>
    </w:p>
    <w:p w:rsidR="00810BE2" w:rsidRDefault="00810BE2" w:rsidP="00810BE2">
      <w:r>
        <w:t>3.      Самостоятельное освоение трудовых навыков по поддержанию порядка в групповой ком­нате и на участке детского сада.</w:t>
      </w:r>
    </w:p>
    <w:p w:rsidR="00810BE2" w:rsidRDefault="00810BE2" w:rsidP="00810BE2">
      <w:r>
        <w:t>4.      Организация деятельности по оказанию помощи сотрудникам детского сада: протирание пыли со стульев, столов, замена постельного белья и др.</w:t>
      </w:r>
    </w:p>
    <w:p w:rsidR="00810BE2" w:rsidRDefault="00810BE2" w:rsidP="00810BE2">
      <w:r>
        <w:t>5.      Обучение трудовым навыкам по самостоятельному размещению на столах хлебниц, сто­ловых приборов и др.</w:t>
      </w:r>
    </w:p>
    <w:p w:rsidR="00810BE2" w:rsidRDefault="00810BE2" w:rsidP="00810BE2">
      <w:r>
        <w:t>6.      Формирование навыков безопасного использования и хранения в порядке оборудования и инвентаря, необходимого для осуществления трудовой деятельности.</w:t>
      </w:r>
    </w:p>
    <w:p w:rsidR="00810BE2" w:rsidRDefault="00810BE2" w:rsidP="00810BE2">
      <w:r>
        <w:t>7.      Сюжетно-ролевая игра «Шофер».</w:t>
      </w:r>
    </w:p>
    <w:p w:rsidR="00810BE2" w:rsidRPr="00AF71EB" w:rsidRDefault="00810BE2" w:rsidP="00810BE2">
      <w:pPr>
        <w:rPr>
          <w:b/>
        </w:rPr>
      </w:pPr>
      <w:r w:rsidRPr="00AF71EB">
        <w:rPr>
          <w:b/>
        </w:rPr>
        <w:t>Ноябрь</w:t>
      </w:r>
    </w:p>
    <w:p w:rsidR="00810BE2" w:rsidRDefault="00810BE2" w:rsidP="00810BE2">
      <w:r>
        <w:t>1. Совершенствование умений самостоятельно одеваться, раздеваться, аккуратно склады­вать и вешать одежду, стирать кукольную одежду и просушивать ее с помощью взрослых.</w:t>
      </w:r>
    </w:p>
    <w:p w:rsidR="00810BE2" w:rsidRDefault="00810BE2" w:rsidP="00810BE2">
      <w:r>
        <w:t>2.     Самостоятельная деятельность детей по поддержанию порядка в группе и на участке дет­ского сада (уборка строительного материала, игрушек. Уход за игрушками, их мытьё; сбор ли­стьев и ветхой растительности и т. п.).</w:t>
      </w:r>
    </w:p>
    <w:p w:rsidR="00810BE2" w:rsidRDefault="00810BE2" w:rsidP="00810BE2">
      <w:r>
        <w:t>3.     Приобщение детей к посадке и уходу за растениями в уголке природы.</w:t>
      </w:r>
    </w:p>
    <w:p w:rsidR="00810BE2" w:rsidRDefault="00810BE2" w:rsidP="00810BE2">
      <w:r>
        <w:t>4.     Формирование начал ответственного отношения к порученному заданию.</w:t>
      </w:r>
    </w:p>
    <w:p w:rsidR="00810BE2" w:rsidRDefault="00810BE2" w:rsidP="00810BE2">
      <w:r>
        <w:t>5.     Рассматривание иллюстраций о профессии повара и беседа по ним.</w:t>
      </w:r>
    </w:p>
    <w:p w:rsidR="00810BE2" w:rsidRDefault="00810BE2" w:rsidP="00810BE2">
      <w:r>
        <w:t>6.     Наблюдение за трудовыми операциями повара и кухонного работника детского сада.</w:t>
      </w:r>
    </w:p>
    <w:p w:rsidR="00810BE2" w:rsidRDefault="00810BE2" w:rsidP="00810BE2">
      <w:r>
        <w:lastRenderedPageBreak/>
        <w:t xml:space="preserve"> </w:t>
      </w:r>
    </w:p>
    <w:p w:rsidR="00810BE2" w:rsidRPr="00AF71EB" w:rsidRDefault="00810BE2" w:rsidP="00810BE2">
      <w:pPr>
        <w:rPr>
          <w:b/>
        </w:rPr>
      </w:pPr>
      <w:r w:rsidRPr="00AF71EB">
        <w:rPr>
          <w:b/>
        </w:rPr>
        <w:t>Декабрь</w:t>
      </w:r>
    </w:p>
    <w:p w:rsidR="00810BE2" w:rsidRDefault="00810BE2" w:rsidP="00810BE2">
      <w:r>
        <w:t>1. Совершенствование умений самостоятельно одеваться, раздеваться, аккуратно склады­вать и вешать одежду.</w:t>
      </w:r>
    </w:p>
    <w:p w:rsidR="00810BE2" w:rsidRDefault="00810BE2" w:rsidP="00810BE2">
      <w:r>
        <w:t>2.      Обучение выполнению индивидуальных и коллективных поручений; формирование уме­ния распределять работу с помощью воспитателя.</w:t>
      </w:r>
    </w:p>
    <w:p w:rsidR="00810BE2" w:rsidRDefault="00810BE2" w:rsidP="00810BE2">
      <w:r>
        <w:t>3.      Разъяснение детям значимости труда взрослых и детей в жизни общества, в жизни детско­го сада, семьи.</w:t>
      </w:r>
    </w:p>
    <w:p w:rsidR="00810BE2" w:rsidRDefault="00810BE2" w:rsidP="00810BE2">
      <w:r>
        <w:t>4.      Самостоятельная деятельность детей по поддержанию порядка в групповой комнате и на участке детского сада (сезонные работы - расчистка снега на дорожках, устройство катка).</w:t>
      </w:r>
    </w:p>
    <w:p w:rsidR="00810BE2" w:rsidRDefault="00810BE2" w:rsidP="00810BE2">
      <w:r>
        <w:t>5.      Чтение произведений художественной литературы о значении труда взрослых; показ примеров, как важно ценить и уважать труд людей</w:t>
      </w:r>
    </w:p>
    <w:p w:rsidR="00810BE2" w:rsidRDefault="00810BE2" w:rsidP="00810BE2">
      <w:r>
        <w:t>6.      Экскурсия в детском саду «Работа повара на кухне».</w:t>
      </w:r>
    </w:p>
    <w:p w:rsidR="00810BE2" w:rsidRDefault="00810BE2" w:rsidP="00810BE2">
      <w:r>
        <w:t xml:space="preserve"> </w:t>
      </w:r>
    </w:p>
    <w:p w:rsidR="00810BE2" w:rsidRPr="00AF71EB" w:rsidRDefault="00810BE2" w:rsidP="00810BE2">
      <w:pPr>
        <w:rPr>
          <w:b/>
        </w:rPr>
      </w:pPr>
      <w:r w:rsidRPr="00AF71EB">
        <w:rPr>
          <w:b/>
        </w:rPr>
        <w:t>Январь</w:t>
      </w:r>
    </w:p>
    <w:p w:rsidR="00810BE2" w:rsidRDefault="00810BE2" w:rsidP="00810BE2">
      <w:r>
        <w:t>1. Воспитание на личных примерах взрослых и примерах детей стремления быть всегда ак­куратными.</w:t>
      </w:r>
    </w:p>
    <w:p w:rsidR="00810BE2" w:rsidRDefault="00810BE2" w:rsidP="00810BE2">
      <w:r>
        <w:t>2.      Обучение навыкам поддержания одежды в порядке с помощью взрослого (чистить, про­сушивать).</w:t>
      </w:r>
    </w:p>
    <w:p w:rsidR="00810BE2" w:rsidRDefault="00810BE2" w:rsidP="00810BE2">
      <w:r>
        <w:t>3.      Воспитание желания доводить начатое дело до конца, стремления выполнить его хорошо.</w:t>
      </w:r>
    </w:p>
    <w:p w:rsidR="00810BE2" w:rsidRDefault="00810BE2" w:rsidP="00810BE2">
      <w:r>
        <w:t>4.      Помощь воспитателю в мытье игрушек, стирке кукольной одежды.</w:t>
      </w:r>
    </w:p>
    <w:p w:rsidR="00810BE2" w:rsidRDefault="00810BE2" w:rsidP="00810BE2">
      <w:r>
        <w:t>5.      Беседа о работе врача с показом иллюстраций.</w:t>
      </w:r>
    </w:p>
    <w:p w:rsidR="00810BE2" w:rsidRPr="00AF71EB" w:rsidRDefault="00810BE2" w:rsidP="00810BE2">
      <w:pPr>
        <w:rPr>
          <w:b/>
        </w:rPr>
      </w:pPr>
      <w:r w:rsidRPr="00AF71EB">
        <w:rPr>
          <w:b/>
        </w:rPr>
        <w:t>Февраль</w:t>
      </w:r>
    </w:p>
    <w:p w:rsidR="00810BE2" w:rsidRDefault="00810BE2" w:rsidP="00810BE2">
      <w:r>
        <w:t>1. Самостоятельная работа детей по поддержанию порядка в групповой комнате; сезонные работы на участке детского сада (продолжение расчистки дорожек от снега, посыпания их пес­ком, чтобы не было скользко).</w:t>
      </w:r>
    </w:p>
    <w:p w:rsidR="00810BE2" w:rsidRDefault="00810BE2" w:rsidP="00810BE2">
      <w:r>
        <w:t>2.       Выполнение обязанностей дежурных по подготовке материалов к занятиям под руковод­ством воспитателя.</w:t>
      </w:r>
    </w:p>
    <w:p w:rsidR="00810BE2" w:rsidRDefault="00810BE2" w:rsidP="00810BE2">
      <w:r>
        <w:t>3. Привлечение детей к посадке цветов, посеву семян в уголке природы.</w:t>
      </w:r>
    </w:p>
    <w:p w:rsidR="00810BE2" w:rsidRDefault="00810BE2" w:rsidP="00810BE2">
      <w:r>
        <w:t>5. Дидактическая игра «Если зайчик заболел».</w:t>
      </w:r>
    </w:p>
    <w:p w:rsidR="00810BE2" w:rsidRPr="00AF71EB" w:rsidRDefault="00810BE2" w:rsidP="00810BE2">
      <w:pPr>
        <w:rPr>
          <w:b/>
        </w:rPr>
      </w:pPr>
      <w:r w:rsidRPr="00AF71EB">
        <w:rPr>
          <w:b/>
        </w:rPr>
        <w:t>Март</w:t>
      </w:r>
    </w:p>
    <w:p w:rsidR="00810BE2" w:rsidRDefault="00810BE2" w:rsidP="00810BE2">
      <w:r>
        <w:t>1. Совершенствование умений самостоятельно поддерживать порядок в групповой комнате и на участке детского сада.</w:t>
      </w:r>
    </w:p>
    <w:p w:rsidR="00810BE2" w:rsidRDefault="00810BE2" w:rsidP="00810BE2">
      <w:r>
        <w:t>2.  Совершенствование умений самостоятельно одеваться, раздеваться, аккуратно склады­вать и вешать одежду.</w:t>
      </w:r>
    </w:p>
    <w:p w:rsidR="00810BE2" w:rsidRDefault="00810BE2" w:rsidP="00810BE2">
      <w:r>
        <w:t>3.      Обучение детей самостоятельному выполнению обязанностей дежурных по столовой, де­журных по подготовке материалов к занятию (под руководством воспитателя).</w:t>
      </w:r>
    </w:p>
    <w:p w:rsidR="00810BE2" w:rsidRDefault="00810BE2" w:rsidP="00810BE2">
      <w:r>
        <w:lastRenderedPageBreak/>
        <w:t>4.      Беседа о труде людей по уходу за домашними животными.</w:t>
      </w:r>
    </w:p>
    <w:p w:rsidR="00810BE2" w:rsidRPr="00AF71EB" w:rsidRDefault="00810BE2" w:rsidP="00810BE2">
      <w:pPr>
        <w:rPr>
          <w:b/>
        </w:rPr>
      </w:pPr>
      <w:r w:rsidRPr="00AF71EB">
        <w:rPr>
          <w:b/>
        </w:rPr>
        <w:t>Апрель</w:t>
      </w:r>
    </w:p>
    <w:p w:rsidR="00810BE2" w:rsidRDefault="00810BE2" w:rsidP="00810BE2">
      <w:r>
        <w:t>1. Совершенствование навыков в осуществлении функций и обязанностей дежурных, уме­ний выполнять свою работу четко, правильно.</w:t>
      </w:r>
    </w:p>
    <w:p w:rsidR="00810BE2" w:rsidRDefault="00810BE2" w:rsidP="00810BE2">
      <w:r>
        <w:t>2.     Работа на участке совместно с воспитателем (подметание веранды, сбор ветхой расти­тельности).</w:t>
      </w:r>
    </w:p>
    <w:p w:rsidR="00810BE2" w:rsidRDefault="00810BE2" w:rsidP="00810BE2">
      <w:r>
        <w:t>3.     Обучение навыкам работы на огороде и участке.</w:t>
      </w:r>
    </w:p>
    <w:p w:rsidR="00810BE2" w:rsidRDefault="00810BE2" w:rsidP="00810BE2">
      <w:r>
        <w:t>4.     Знакомство с профессией почтальона.</w:t>
      </w:r>
    </w:p>
    <w:p w:rsidR="00810BE2" w:rsidRDefault="00810BE2" w:rsidP="00810BE2">
      <w:r>
        <w:t>5.     Чтение стихотворения С. Михалкова «Почта».</w:t>
      </w:r>
    </w:p>
    <w:p w:rsidR="00810BE2" w:rsidRPr="00AF71EB" w:rsidRDefault="00810BE2" w:rsidP="00810BE2">
      <w:pPr>
        <w:rPr>
          <w:b/>
        </w:rPr>
      </w:pPr>
      <w:bookmarkStart w:id="0" w:name="_GoBack"/>
      <w:r w:rsidRPr="00AF71EB">
        <w:rPr>
          <w:b/>
        </w:rPr>
        <w:t>Май</w:t>
      </w:r>
    </w:p>
    <w:bookmarkEnd w:id="0"/>
    <w:p w:rsidR="00810BE2" w:rsidRDefault="00810BE2" w:rsidP="00810BE2">
      <w:r>
        <w:t>1. Закрепление навыков самообслуживания.</w:t>
      </w:r>
    </w:p>
    <w:p w:rsidR="00810BE2" w:rsidRDefault="00810BE2" w:rsidP="00810BE2">
      <w:r>
        <w:t>2.      Уход за высаженными растениями, наблюдение за их ростом.</w:t>
      </w:r>
    </w:p>
    <w:p w:rsidR="00810BE2" w:rsidRDefault="00810BE2" w:rsidP="00810BE2">
      <w:r>
        <w:t>3.      Закрепление знаний о труде взрослых (почтальон, врач, повар, шофер).</w:t>
      </w:r>
    </w:p>
    <w:p w:rsidR="00322A2B" w:rsidRDefault="00810BE2" w:rsidP="00810BE2">
      <w:r>
        <w:t>Сюжетно-ролевые игры «Шофер», «Больница».</w:t>
      </w:r>
    </w:p>
    <w:sectPr w:rsidR="00322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E2"/>
    <w:rsid w:val="00322A2B"/>
    <w:rsid w:val="00810BE2"/>
    <w:rsid w:val="00A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1772"/>
  <w15:chartTrackingRefBased/>
  <w15:docId w15:val="{632C3910-15FF-4A04-9336-FBE9E1AA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2016-05-14T20:16:00Z</dcterms:created>
  <dcterms:modified xsi:type="dcterms:W3CDTF">2016-05-26T13:33:00Z</dcterms:modified>
</cp:coreProperties>
</file>