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17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6277"/>
      </w:tblGrid>
      <w:tr w:rsidR="00803418" w:rsidRPr="00803418" w:rsidTr="00803418">
        <w:trPr>
          <w:tblCellSpacing w:w="15" w:type="dxa"/>
        </w:trPr>
        <w:tc>
          <w:tcPr>
            <w:tcW w:w="5000" w:type="pct"/>
            <w:shd w:val="clear" w:color="auto" w:fill="FEFEFE"/>
            <w:vAlign w:val="center"/>
            <w:hideMark/>
          </w:tcPr>
          <w:p w:rsidR="00803418" w:rsidRPr="00803418" w:rsidRDefault="00803418" w:rsidP="00803418">
            <w:pPr>
              <w:spacing w:before="43" w:after="43" w:line="240" w:lineRule="auto"/>
              <w:rPr>
                <w:rFonts w:ascii="Tahoma" w:eastAsia="Times New Roman" w:hAnsi="Tahoma" w:cs="Tahoma"/>
                <w:b/>
                <w:bCs/>
                <w:color w:val="F9A826"/>
                <w:sz w:val="26"/>
                <w:szCs w:val="26"/>
              </w:rPr>
            </w:pPr>
            <w:r w:rsidRPr="00803418">
              <w:rPr>
                <w:rFonts w:ascii="Tahoma" w:eastAsia="Times New Roman" w:hAnsi="Tahoma" w:cs="Tahoma"/>
                <w:b/>
                <w:bCs/>
                <w:color w:val="F9A826"/>
                <w:sz w:val="26"/>
                <w:szCs w:val="26"/>
              </w:rPr>
              <w:t>Сайты для подготовки к итоговой аттестации</w:t>
            </w:r>
          </w:p>
        </w:tc>
      </w:tr>
    </w:tbl>
    <w:p w:rsidR="00803418" w:rsidRPr="00803418" w:rsidRDefault="00803418" w:rsidP="008034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17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243"/>
      </w:tblGrid>
      <w:tr w:rsidR="00803418" w:rsidRPr="00803418" w:rsidTr="00803418">
        <w:trPr>
          <w:tblCellSpacing w:w="15" w:type="dxa"/>
        </w:trPr>
        <w:tc>
          <w:tcPr>
            <w:tcW w:w="0" w:type="auto"/>
            <w:shd w:val="clear" w:color="auto" w:fill="FEFEFE"/>
            <w:hideMark/>
          </w:tcPr>
          <w:p w:rsidR="00803418" w:rsidRPr="00803418" w:rsidRDefault="00803418" w:rsidP="00803418">
            <w:pPr>
              <w:spacing w:after="107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3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 Федерального института педагогических измерений (ФИПИ): </w:t>
            </w:r>
            <w:hyperlink r:id="rId4" w:history="1">
              <w:r w:rsidRPr="008034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http://www.fipi.ru/</w:t>
              </w:r>
            </w:hyperlink>
            <w:r w:rsidRPr="00803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Здесь публикуется много материалов о ЕГЭ и тестовых технологиях в образовании в целом, в том числе есть демо-версии ЕГЭ с 2004 г. (новые демо-версии сначала появляются именно здесь). Много информации и по ОГЭ</w:t>
            </w:r>
          </w:p>
          <w:p w:rsidR="00803418" w:rsidRPr="00803418" w:rsidRDefault="00803418" w:rsidP="00803418">
            <w:pPr>
              <w:spacing w:after="107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3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https://oge.sdamgia.ru</w:t>
            </w:r>
          </w:p>
          <w:p w:rsidR="00803418" w:rsidRPr="00803418" w:rsidRDefault="00803418" w:rsidP="00803418">
            <w:pPr>
              <w:spacing w:after="107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3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Информационная поддержка ОГЭ: </w:t>
            </w:r>
            <w:hyperlink r:id="rId5" w:history="1">
              <w:r w:rsidRPr="008034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http://www.ctege.info/</w:t>
              </w:r>
            </w:hyperlink>
            <w:r w:rsidRPr="00803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Мощный ресурс, свежие новости, есть библиотека книг по подготовке к ЕГЭ и ОГЭ</w:t>
            </w:r>
          </w:p>
          <w:p w:rsidR="00803418" w:rsidRPr="00803418" w:rsidRDefault="00803418" w:rsidP="00803418">
            <w:pPr>
              <w:spacing w:after="107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3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Сообщество взаимопомощи </w:t>
            </w:r>
            <w:proofErr w:type="spellStart"/>
            <w:r w:rsidRPr="00803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учителей:</w:t>
            </w:r>
            <w:hyperlink r:id="rId6" w:history="1">
              <w:r w:rsidRPr="008034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</w:t>
              </w:r>
              <w:proofErr w:type="spellEnd"/>
            </w:hyperlink>
            <w:hyperlink r:id="rId7" w:history="1">
              <w:r w:rsidRPr="008034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://</w:t>
              </w:r>
            </w:hyperlink>
            <w:hyperlink r:id="rId8" w:history="1">
              <w:r w:rsidRPr="008034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pedsovet.su</w:t>
              </w:r>
            </w:hyperlink>
            <w:hyperlink r:id="rId9" w:history="1">
              <w:r w:rsidRPr="008034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/</w:t>
              </w:r>
            </w:hyperlink>
            <w:r w:rsidRPr="00803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Много тренажеров по подготовке, созданных учителями, по адресу: </w:t>
            </w:r>
            <w:hyperlink r:id="rId10" w:history="1">
              <w:r w:rsidRPr="008034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http://pedsovet.su/load/62</w:t>
              </w:r>
            </w:hyperlink>
          </w:p>
          <w:p w:rsidR="00803418" w:rsidRPr="00803418" w:rsidRDefault="00803418" w:rsidP="00803418">
            <w:pPr>
              <w:spacing w:after="107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3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Большая коллекция материалов по ОГЭ и подготовке к ним: </w:t>
            </w:r>
            <w:hyperlink r:id="rId11" w:history="1">
              <w:r w:rsidRPr="008034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http://www.alleng.ru/</w:t>
              </w:r>
            </w:hyperlink>
          </w:p>
          <w:p w:rsidR="00803418" w:rsidRPr="00803418" w:rsidRDefault="00803418" w:rsidP="00803418">
            <w:pPr>
              <w:spacing w:after="107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34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ОГЭ и подготовка к поступлению- </w:t>
            </w:r>
            <w:hyperlink r:id="rId12" w:history="1">
              <w:r w:rsidRPr="008034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http://edu.glavsprav.ru/spb/ege/spravki/</w:t>
              </w:r>
            </w:hyperlink>
          </w:p>
          <w:p w:rsidR="00803418" w:rsidRPr="00803418" w:rsidRDefault="00803418" w:rsidP="00803418">
            <w:pPr>
              <w:spacing w:after="107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13" w:history="1">
              <w:r w:rsidRPr="008034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http://4ege.ru/gia-in-9/52902-demoversii-oge-2017-po-vsem-predmetam.html</w:t>
              </w:r>
            </w:hyperlink>
          </w:p>
          <w:p w:rsidR="00803418" w:rsidRPr="00803418" w:rsidRDefault="00803418" w:rsidP="00803418">
            <w:pPr>
              <w:spacing w:after="107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14" w:history="1">
              <w:r w:rsidRPr="008034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https://vk.com/topic-48159856_32384729</w:t>
              </w:r>
            </w:hyperlink>
          </w:p>
        </w:tc>
      </w:tr>
    </w:tbl>
    <w:p w:rsidR="008769AE" w:rsidRDefault="008769AE"/>
    <w:sectPr w:rsidR="0087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03418"/>
    <w:rsid w:val="00803418"/>
    <w:rsid w:val="0087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4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" TargetMode="External"/><Relationship Id="rId13" Type="http://schemas.openxmlformats.org/officeDocument/2006/relationships/hyperlink" Target="http://4ege.ru/gia-in-9/52902-demoversii-oge-2017-po-vsem-predmeta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edsovet.su/" TargetMode="External"/><Relationship Id="rId12" Type="http://schemas.openxmlformats.org/officeDocument/2006/relationships/hyperlink" Target="http://edu.glavsprav.ru/spb/ege/spravki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edsovet.su/" TargetMode="External"/><Relationship Id="rId11" Type="http://schemas.openxmlformats.org/officeDocument/2006/relationships/hyperlink" Target="http://www.alleng.ru/" TargetMode="External"/><Relationship Id="rId5" Type="http://schemas.openxmlformats.org/officeDocument/2006/relationships/hyperlink" Target="http://www.ctege.info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edsovet.su/load/62" TargetMode="External"/><Relationship Id="rId4" Type="http://schemas.openxmlformats.org/officeDocument/2006/relationships/hyperlink" Target="http://www.fipi.ru/" TargetMode="External"/><Relationship Id="rId9" Type="http://schemas.openxmlformats.org/officeDocument/2006/relationships/hyperlink" Target="http://pedsovet.su/" TargetMode="External"/><Relationship Id="rId14" Type="http://schemas.openxmlformats.org/officeDocument/2006/relationships/hyperlink" Target="https://vk.com/topic-48159856_32384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2022-03-17T08:48:00Z</dcterms:created>
  <dcterms:modified xsi:type="dcterms:W3CDTF">2022-03-17T08:48:00Z</dcterms:modified>
</cp:coreProperties>
</file>