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361"/>
        <w:gridCol w:w="1701"/>
        <w:gridCol w:w="4359"/>
      </w:tblGrid>
      <w:tr w:rsidR="00344181" w:rsidTr="00344181">
        <w:trPr>
          <w:trHeight w:val="1974"/>
        </w:trPr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44181" w:rsidRDefault="00344181">
            <w:pPr>
              <w:pStyle w:val="1"/>
              <w:spacing w:line="276" w:lineRule="auto"/>
              <w:jc w:val="center"/>
              <w:rPr>
                <w:rFonts w:ascii="TimBashk" w:hAnsi="TimBashk"/>
                <w:b w:val="0"/>
                <w:lang w:eastAsia="en-US"/>
              </w:rPr>
            </w:pPr>
            <w:r>
              <w:rPr>
                <w:rFonts w:ascii="TimBashk" w:hAnsi="TimBashk"/>
                <w:b w:val="0"/>
                <w:lang w:eastAsia="en-US"/>
              </w:rPr>
              <w:t>БАШ</w:t>
            </w:r>
            <w:proofErr w:type="gramStart"/>
            <w:r>
              <w:rPr>
                <w:rFonts w:ascii="TimBashk" w:hAnsi="TimBashk"/>
                <w:b w:val="0"/>
                <w:lang w:eastAsia="en-US"/>
              </w:rPr>
              <w:t>?О</w:t>
            </w:r>
            <w:proofErr w:type="gramEnd"/>
            <w:r>
              <w:rPr>
                <w:rFonts w:ascii="TimBashk" w:hAnsi="TimBashk"/>
                <w:b w:val="0"/>
                <w:lang w:eastAsia="en-US"/>
              </w:rPr>
              <w:t xml:space="preserve">РТОСТАН РЕСПУБЛИКА№Ы Я*АУЫЛ РАЙОНЫ МУНИЦИПАЛЬ РАЙОН  Я*АУЫЛ КАЛА№ЫНЫ* </w:t>
            </w:r>
            <w:r>
              <w:rPr>
                <w:b w:val="0"/>
                <w:lang w:eastAsia="en-US"/>
              </w:rPr>
              <w:t>1</w:t>
            </w:r>
            <w:r>
              <w:rPr>
                <w:rFonts w:ascii="TimBashk" w:hAnsi="TimBashk"/>
                <w:b w:val="0"/>
                <w:lang w:eastAsia="en-US"/>
              </w:rPr>
              <w:t xml:space="preserve">-СЕ №АНЛЫ УРТА Д)Й)М БЕЛЕМ БИРЕ!  </w:t>
            </w:r>
          </w:p>
          <w:p w:rsidR="00344181" w:rsidRDefault="00344181">
            <w:pPr>
              <w:pStyle w:val="1"/>
              <w:spacing w:line="276" w:lineRule="auto"/>
              <w:jc w:val="center"/>
              <w:rPr>
                <w:rFonts w:ascii="TimBashk" w:hAnsi="TimBashk"/>
                <w:b w:val="0"/>
                <w:lang w:eastAsia="en-US"/>
              </w:rPr>
            </w:pPr>
            <w:proofErr w:type="gramStart"/>
            <w:r>
              <w:rPr>
                <w:rFonts w:ascii="TimBashk" w:hAnsi="TimBashk"/>
                <w:b w:val="0"/>
                <w:lang w:eastAsia="en-US"/>
              </w:rPr>
              <w:t>М»</w:t>
            </w:r>
            <w:proofErr w:type="gramEnd"/>
            <w:r>
              <w:rPr>
                <w:rFonts w:ascii="TimBashk" w:hAnsi="TimBashk"/>
                <w:b w:val="0"/>
                <w:lang w:eastAsia="en-US"/>
              </w:rPr>
              <w:t>КТ»БЕ МУНИЦИПАЛЬ БЮДЖЕТ Д)Й)М  БЕЛЕМ БИРЕ</w:t>
            </w:r>
            <w:r>
              <w:rPr>
                <w:rFonts w:ascii="TimBashk" w:hAnsi="TimBashk"/>
                <w:b w:val="0"/>
                <w:lang w:val="en-US" w:eastAsia="en-US"/>
              </w:rPr>
              <w:t>Y</w:t>
            </w:r>
            <w:r w:rsidRPr="00344181">
              <w:rPr>
                <w:rFonts w:ascii="TimBashk" w:hAnsi="TimBashk"/>
                <w:b w:val="0"/>
                <w:lang w:eastAsia="en-US"/>
              </w:rPr>
              <w:t xml:space="preserve"> </w:t>
            </w:r>
            <w:r>
              <w:rPr>
                <w:rFonts w:ascii="TimBashk" w:hAnsi="TimBashk"/>
                <w:b w:val="0"/>
                <w:lang w:eastAsia="en-US"/>
              </w:rPr>
              <w:t>УЧРЕЖДЕНИЕ№Ы</w:t>
            </w:r>
          </w:p>
          <w:p w:rsidR="00344181" w:rsidRDefault="003441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(МБДББУ УДББМ № 1 </w:t>
            </w:r>
            <w:r>
              <w:rPr>
                <w:rFonts w:ascii="TimBashk" w:hAnsi="TimBashk"/>
                <w:sz w:val="20"/>
                <w:szCs w:val="20"/>
                <w:lang w:eastAsia="ru-RU"/>
              </w:rPr>
              <w:t>Я8ауыл 7.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44181" w:rsidRDefault="00344181">
            <w:pPr>
              <w:spacing w:after="0" w:line="240" w:lineRule="auto"/>
              <w:ind w:left="-108" w:right="-108"/>
              <w:jc w:val="center"/>
              <w:rPr>
                <w:rFonts w:ascii="Century Bash" w:hAnsi="Century Bash" w:cs="Century Bash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542925" cy="676275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676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44181" w:rsidRDefault="00344181">
            <w:pPr>
              <w:pStyle w:val="a3"/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МУНИЦИПАЛЬНОЕ  БЮДЖЕТНОЕ</w:t>
            </w:r>
          </w:p>
          <w:p w:rsidR="00344181" w:rsidRDefault="00344181">
            <w:pPr>
              <w:pStyle w:val="a3"/>
              <w:spacing w:line="276" w:lineRule="auto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ОБЩЕОБРАЗОВАТЕЛЬНОЕ УЧРЕЖДЕНИЕ </w:t>
            </w:r>
            <w:proofErr w:type="gramStart"/>
            <w:r>
              <w:rPr>
                <w:sz w:val="20"/>
                <w:lang w:eastAsia="en-US"/>
              </w:rPr>
              <w:t>СРЕДНЯЯ</w:t>
            </w:r>
            <w:proofErr w:type="gramEnd"/>
            <w:r>
              <w:rPr>
                <w:sz w:val="20"/>
                <w:lang w:eastAsia="en-US"/>
              </w:rPr>
              <w:t xml:space="preserve"> ОБЩЕОБРАЗОВАТЕЛЬНАЯ</w:t>
            </w:r>
          </w:p>
          <w:p w:rsidR="00344181" w:rsidRDefault="00344181">
            <w:pPr>
              <w:pStyle w:val="a3"/>
              <w:spacing w:line="276" w:lineRule="auto"/>
              <w:ind w:right="-189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ШКОЛА № </w:t>
            </w:r>
            <w:smartTag w:uri="urn:schemas-microsoft-com:office:smarttags" w:element="metricconverter">
              <w:smartTagPr>
                <w:attr w:name="ProductID" w:val="1 г"/>
              </w:smartTagPr>
              <w:r>
                <w:rPr>
                  <w:sz w:val="20"/>
                  <w:lang w:eastAsia="en-US"/>
                </w:rPr>
                <w:t>1 г</w:t>
              </w:r>
            </w:smartTag>
            <w:r>
              <w:rPr>
                <w:sz w:val="20"/>
                <w:lang w:eastAsia="en-US"/>
              </w:rPr>
              <w:t xml:space="preserve">.  ЯНАУЛ </w:t>
            </w:r>
          </w:p>
          <w:p w:rsidR="00344181" w:rsidRDefault="00344181">
            <w:pPr>
              <w:pStyle w:val="a3"/>
              <w:spacing w:line="276" w:lineRule="auto"/>
              <w:ind w:right="-189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МУНИЦИПАЛЬНОГО РАЙОНА  ЯНАУЛЬСКИЙ РАЙОН </w:t>
            </w:r>
          </w:p>
          <w:p w:rsidR="00344181" w:rsidRDefault="00344181">
            <w:pPr>
              <w:pStyle w:val="a3"/>
              <w:spacing w:line="276" w:lineRule="auto"/>
              <w:ind w:right="-189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РЕСПУБЛИКИ БАШКОРТОСТАН</w:t>
            </w:r>
          </w:p>
          <w:p w:rsidR="00344181" w:rsidRDefault="00344181">
            <w:pPr>
              <w:pStyle w:val="a3"/>
              <w:spacing w:line="276" w:lineRule="auto"/>
              <w:ind w:right="-189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(МБОУ СОШ № </w:t>
            </w:r>
            <w:smartTag w:uri="urn:schemas-microsoft-com:office:smarttags" w:element="metricconverter">
              <w:smartTagPr>
                <w:attr w:name="ProductID" w:val="1 г"/>
              </w:smartTagPr>
              <w:r>
                <w:rPr>
                  <w:sz w:val="20"/>
                  <w:lang w:eastAsia="en-US"/>
                </w:rPr>
                <w:t>1 г</w:t>
              </w:r>
            </w:smartTag>
            <w:r>
              <w:rPr>
                <w:sz w:val="20"/>
                <w:lang w:eastAsia="en-US"/>
              </w:rPr>
              <w:t>. Янаул)</w:t>
            </w:r>
          </w:p>
        </w:tc>
      </w:tr>
      <w:tr w:rsidR="00344181" w:rsidTr="00344181"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:rsidR="00344181" w:rsidRDefault="003441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44181" w:rsidRDefault="003441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БОЙОРОК</w:t>
            </w:r>
          </w:p>
          <w:p w:rsidR="00344181" w:rsidRDefault="003441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344181" w:rsidRDefault="003441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44181" w:rsidRDefault="003441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</w:tcPr>
          <w:p w:rsidR="00344181" w:rsidRDefault="003441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44181" w:rsidRDefault="003441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ПРИКАЗ </w:t>
            </w:r>
          </w:p>
        </w:tc>
      </w:tr>
      <w:tr w:rsidR="00344181" w:rsidTr="00344181"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44181" w:rsidRDefault="003441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06 март  2015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44181" w:rsidRDefault="003441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65</w:t>
            </w:r>
          </w:p>
        </w:tc>
        <w:tc>
          <w:tcPr>
            <w:tcW w:w="435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44181" w:rsidRDefault="0034418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06 марта  2015 г.</w:t>
            </w:r>
          </w:p>
        </w:tc>
      </w:tr>
    </w:tbl>
    <w:p w:rsidR="00344181" w:rsidRDefault="00344181" w:rsidP="0034418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44181" w:rsidRDefault="00344181" w:rsidP="0034418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 утверждении и принятии Кодекса этики и служебного поведения педагогических работников МБОУ СОШ № 1 г. Янаул</w:t>
      </w:r>
    </w:p>
    <w:p w:rsidR="00344181" w:rsidRDefault="00344181" w:rsidP="00344181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344181" w:rsidRDefault="00344181" w:rsidP="00344181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основании Конституции Российской Федерации, Федерального закона от 25.12.2008 г. №273-ФЗ «О противодействии коррупции», иных нормативных правовых актов Российской Федерации, а также на общепризнанных нравственных принципах и нормах российского общества и государства 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п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</w:t>
      </w:r>
      <w:proofErr w:type="spellEnd"/>
      <w:r>
        <w:rPr>
          <w:rFonts w:ascii="Times New Roman" w:hAnsi="Times New Roman"/>
          <w:sz w:val="28"/>
          <w:szCs w:val="28"/>
        </w:rPr>
        <w:t xml:space="preserve"> и к а </w:t>
      </w:r>
      <w:proofErr w:type="spellStart"/>
      <w:r>
        <w:rPr>
          <w:rFonts w:ascii="Times New Roman" w:hAnsi="Times New Roman"/>
          <w:sz w:val="28"/>
          <w:szCs w:val="28"/>
        </w:rPr>
        <w:t>з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ы</w:t>
      </w:r>
      <w:proofErr w:type="spellEnd"/>
      <w:r>
        <w:rPr>
          <w:rFonts w:ascii="Times New Roman" w:hAnsi="Times New Roman"/>
          <w:sz w:val="28"/>
          <w:szCs w:val="28"/>
        </w:rPr>
        <w:t xml:space="preserve"> в а ю:</w:t>
      </w:r>
    </w:p>
    <w:p w:rsidR="00344181" w:rsidRDefault="00344181" w:rsidP="00344181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344181" w:rsidRDefault="00344181" w:rsidP="00344181">
      <w:pPr>
        <w:pStyle w:val="a5"/>
        <w:numPr>
          <w:ilvl w:val="0"/>
          <w:numId w:val="1"/>
        </w:numPr>
        <w:tabs>
          <w:tab w:val="left" w:pos="993"/>
        </w:tabs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и принять «Кодекс этики и служебного поведения педагогических работников МБОУ СОШ № 1 г. Янаул».</w:t>
      </w:r>
    </w:p>
    <w:p w:rsidR="00344181" w:rsidRDefault="00344181" w:rsidP="00344181">
      <w:pPr>
        <w:pStyle w:val="a5"/>
        <w:numPr>
          <w:ilvl w:val="0"/>
          <w:numId w:val="1"/>
        </w:numPr>
        <w:tabs>
          <w:tab w:val="left" w:pos="993"/>
        </w:tabs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Нигамадзяновой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Гульфие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Васимовне</w:t>
      </w:r>
      <w:proofErr w:type="spellEnd"/>
      <w:r>
        <w:rPr>
          <w:rFonts w:ascii="Times New Roman" w:hAnsi="Times New Roman" w:cs="Times New Roman"/>
          <w:sz w:val="28"/>
          <w:szCs w:val="28"/>
        </w:rPr>
        <w:t>, учителю информатики, разместить «Кодекс этики и служебного поведения педагогических работников МБОУ СОШ № 1 г. Янаул» на официальном сайте МБОУ СОШ № 1 г. Янаул.</w:t>
      </w:r>
    </w:p>
    <w:p w:rsidR="00344181" w:rsidRDefault="00344181" w:rsidP="00344181">
      <w:pPr>
        <w:pStyle w:val="a5"/>
        <w:numPr>
          <w:ilvl w:val="0"/>
          <w:numId w:val="1"/>
        </w:numPr>
        <w:tabs>
          <w:tab w:val="left" w:pos="993"/>
        </w:tabs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приказа оставляю за собой.</w:t>
      </w:r>
    </w:p>
    <w:p w:rsidR="00344181" w:rsidRDefault="00344181" w:rsidP="00344181">
      <w:pPr>
        <w:tabs>
          <w:tab w:val="left" w:pos="993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344181" w:rsidRDefault="00344181" w:rsidP="00344181">
      <w:pPr>
        <w:tabs>
          <w:tab w:val="left" w:pos="993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344181" w:rsidRDefault="00344181" w:rsidP="0034418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Директор                                                                                                         Ф.Ф. Харисов</w:t>
      </w:r>
    </w:p>
    <w:p w:rsidR="00344181" w:rsidRDefault="00344181" w:rsidP="0034418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344181" w:rsidRDefault="00344181" w:rsidP="0034418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344181" w:rsidRDefault="00344181" w:rsidP="0034418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344181" w:rsidRPr="00344181" w:rsidRDefault="00344181" w:rsidP="0034418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приказом </w:t>
      </w:r>
      <w:proofErr w:type="gramStart"/>
      <w:r>
        <w:rPr>
          <w:rFonts w:ascii="Times New Roman" w:hAnsi="Times New Roman"/>
          <w:sz w:val="28"/>
          <w:szCs w:val="28"/>
        </w:rPr>
        <w:t>ознакомлен</w:t>
      </w:r>
      <w:proofErr w:type="gramEnd"/>
      <w:r>
        <w:rPr>
          <w:rFonts w:ascii="Times New Roman" w:hAnsi="Times New Roman"/>
          <w:sz w:val="28"/>
          <w:szCs w:val="28"/>
        </w:rPr>
        <w:t xml:space="preserve"> (а, </w:t>
      </w:r>
      <w:proofErr w:type="spellStart"/>
      <w:r>
        <w:rPr>
          <w:rFonts w:ascii="Times New Roman" w:hAnsi="Times New Roman"/>
          <w:sz w:val="28"/>
          <w:szCs w:val="28"/>
        </w:rPr>
        <w:t>ы</w:t>
      </w:r>
      <w:proofErr w:type="spellEnd"/>
      <w:r>
        <w:rPr>
          <w:rFonts w:ascii="Times New Roman" w:hAnsi="Times New Roman"/>
          <w:sz w:val="28"/>
          <w:szCs w:val="28"/>
        </w:rPr>
        <w:t xml:space="preserve">):          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Г.В.Нигамадзянова</w:t>
      </w:r>
      <w:proofErr w:type="spellEnd"/>
    </w:p>
    <w:p w:rsidR="00344181" w:rsidRDefault="00344181" w:rsidP="00344181"/>
    <w:p w:rsidR="00F4430D" w:rsidRDefault="00F4430D"/>
    <w:sectPr w:rsidR="00F4430D" w:rsidSect="00344181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Bashk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Century Bash">
    <w:altName w:val="Century"/>
    <w:charset w:val="CC"/>
    <w:family w:val="roman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1D435A"/>
    <w:multiLevelType w:val="hybridMultilevel"/>
    <w:tmpl w:val="D9AC28B0"/>
    <w:lvl w:ilvl="0" w:tplc="6A9ECD76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44181"/>
    <w:rsid w:val="00344181"/>
    <w:rsid w:val="00F443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4181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344181"/>
    <w:pPr>
      <w:keepNext/>
      <w:spacing w:after="0" w:line="240" w:lineRule="auto"/>
      <w:outlineLvl w:val="0"/>
    </w:pPr>
    <w:rPr>
      <w:rFonts w:ascii="Times New Roman" w:eastAsia="Times New Roman" w:hAnsi="Times New Roman"/>
      <w:b/>
      <w:bCs/>
      <w:cap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44181"/>
    <w:rPr>
      <w:rFonts w:ascii="Times New Roman" w:eastAsia="Times New Roman" w:hAnsi="Times New Roman" w:cs="Times New Roman"/>
      <w:b/>
      <w:bCs/>
      <w:caps/>
      <w:sz w:val="20"/>
      <w:szCs w:val="20"/>
      <w:lang w:eastAsia="ru-RU"/>
    </w:rPr>
  </w:style>
  <w:style w:type="paragraph" w:styleId="a3">
    <w:name w:val="Title"/>
    <w:basedOn w:val="a"/>
    <w:link w:val="a4"/>
    <w:uiPriority w:val="99"/>
    <w:qFormat/>
    <w:rsid w:val="00344181"/>
    <w:pPr>
      <w:spacing w:after="0" w:line="240" w:lineRule="auto"/>
      <w:jc w:val="center"/>
    </w:pPr>
    <w:rPr>
      <w:rFonts w:ascii="Times New Roman" w:eastAsia="Times New Roman" w:hAnsi="Times New Roman"/>
      <w:sz w:val="32"/>
      <w:szCs w:val="20"/>
      <w:lang w:eastAsia="ru-RU"/>
    </w:rPr>
  </w:style>
  <w:style w:type="character" w:customStyle="1" w:styleId="a4">
    <w:name w:val="Название Знак"/>
    <w:basedOn w:val="a0"/>
    <w:link w:val="a3"/>
    <w:uiPriority w:val="99"/>
    <w:rsid w:val="00344181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5">
    <w:name w:val="List Paragraph"/>
    <w:basedOn w:val="a"/>
    <w:uiPriority w:val="34"/>
    <w:qFormat/>
    <w:rsid w:val="00344181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Balloon Text"/>
    <w:basedOn w:val="a"/>
    <w:link w:val="a7"/>
    <w:uiPriority w:val="99"/>
    <w:semiHidden/>
    <w:unhideWhenUsed/>
    <w:rsid w:val="003441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4418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705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CFD6DE-AB64-4D86-8F39-353A30A59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219</Words>
  <Characters>1250</Characters>
  <Application>Microsoft Office Word</Application>
  <DocSecurity>0</DocSecurity>
  <Lines>10</Lines>
  <Paragraphs>2</Paragraphs>
  <ScaleCrop>false</ScaleCrop>
  <Company>Reanimator Extreme Edition</Company>
  <LinksUpToDate>false</LinksUpToDate>
  <CharactersWithSpaces>1467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cp:lastPrinted>2015-03-13T04:18:00Z</cp:lastPrinted>
  <dcterms:created xsi:type="dcterms:W3CDTF">2015-03-13T04:12:00Z</dcterms:created>
  <dcterms:modified xsi:type="dcterms:W3CDTF">2015-03-13T04:19:00Z</dcterms:modified>
</cp:coreProperties>
</file>