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92" w:rsidRDefault="00433B14" w:rsidP="00433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«Мой дом – мой город»</w:t>
      </w:r>
    </w:p>
    <w:p w:rsidR="00433B14" w:rsidRPr="00BC0959" w:rsidRDefault="00433B14" w:rsidP="00433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1E5" w:rsidRPr="00BC0959" w:rsidRDefault="005C61E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BC0959">
        <w:rPr>
          <w:rFonts w:ascii="Times New Roman" w:hAnsi="Times New Roman" w:cs="Times New Roman"/>
          <w:sz w:val="28"/>
          <w:szCs w:val="28"/>
        </w:rPr>
        <w:t xml:space="preserve"> Одним из важнейших направлений сотрудничества детского сада и родителей является предупреждение нарушений прав ребенка в семье. Поэтому проблема, актуальна. Очень часто в последнее время в СМИ извещают об очередном  факте нарушения прав ребенка в семье или в образовательном учреждении. Причина эта не в отсутствии законов, а в недостаточном использовании правовой базы, в её применении. Многим взрослым трудно понять и принять, что ребенок – равноправный с ним человек, имеющий право, и его права, как и права любого человека, нужно знать, уважать и не нарушать. Порой они не знают Конвенции  о правах ребенка, не знают содержания статей, а значит,  не могут реализовать их в жизни. </w:t>
      </w:r>
    </w:p>
    <w:p w:rsidR="00485CA8" w:rsidRPr="00BC0959" w:rsidRDefault="00F878F3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Задача нашего педагогического коллектива </w:t>
      </w:r>
      <w:r w:rsidR="005C61E5" w:rsidRPr="00BC0959">
        <w:rPr>
          <w:rFonts w:ascii="Times New Roman" w:hAnsi="Times New Roman" w:cs="Times New Roman"/>
          <w:sz w:val="28"/>
          <w:szCs w:val="28"/>
        </w:rPr>
        <w:t>– вести правовое просвещение родителей</w:t>
      </w:r>
      <w:r w:rsidRPr="00BC0959">
        <w:rPr>
          <w:rFonts w:ascii="Times New Roman" w:hAnsi="Times New Roman" w:cs="Times New Roman"/>
          <w:sz w:val="28"/>
          <w:szCs w:val="28"/>
        </w:rPr>
        <w:t>,</w:t>
      </w:r>
      <w:r w:rsidR="005C61E5" w:rsidRPr="00BC0959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Pr="00BC0959">
        <w:rPr>
          <w:rFonts w:ascii="Times New Roman" w:hAnsi="Times New Roman" w:cs="Times New Roman"/>
          <w:sz w:val="28"/>
          <w:szCs w:val="28"/>
        </w:rPr>
        <w:t xml:space="preserve"> в некоторых</w:t>
      </w:r>
      <w:r w:rsidR="005C61E5" w:rsidRPr="00BC0959">
        <w:rPr>
          <w:rFonts w:ascii="Times New Roman" w:hAnsi="Times New Roman" w:cs="Times New Roman"/>
          <w:sz w:val="28"/>
          <w:szCs w:val="28"/>
        </w:rPr>
        <w:t xml:space="preserve"> </w:t>
      </w:r>
      <w:r w:rsidRPr="00BC0959">
        <w:rPr>
          <w:rFonts w:ascii="Times New Roman" w:hAnsi="Times New Roman" w:cs="Times New Roman"/>
          <w:sz w:val="28"/>
          <w:szCs w:val="28"/>
        </w:rPr>
        <w:t xml:space="preserve">семьях  </w:t>
      </w:r>
      <w:r w:rsidR="005C61E5" w:rsidRPr="00BC0959">
        <w:rPr>
          <w:rFonts w:ascii="Times New Roman" w:hAnsi="Times New Roman" w:cs="Times New Roman"/>
          <w:sz w:val="28"/>
          <w:szCs w:val="28"/>
        </w:rPr>
        <w:t>реально происходит нарушение прав ребенка. Педагоги  должны не только знать и соблюдать права ребенка, но и пропагандировать их среди родителей.</w:t>
      </w:r>
    </w:p>
    <w:p w:rsidR="00485CA8" w:rsidRPr="00BC0959" w:rsidRDefault="00485CA8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Права ребёнка — свод прав детей, зафиксированных в международных документах по правам ребёнка. Государство взяло на себя обязательство защищать детей, поэтому они имеют такие же права, как и взрослые.</w:t>
      </w:r>
    </w:p>
    <w:p w:rsidR="00F878F3" w:rsidRPr="00BC0959" w:rsidRDefault="00F878F3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8F3" w:rsidRPr="00BC0959" w:rsidRDefault="00F878F3" w:rsidP="00BC09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78F3" w:rsidRPr="00BC0959" w:rsidRDefault="00F878F3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1.Познакомить участников семинара с некоторыми статьями Конвенции о правах ребёнка.</w:t>
      </w:r>
    </w:p>
    <w:p w:rsidR="00F878F3" w:rsidRPr="00BC0959" w:rsidRDefault="00F878F3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2.Вызвать у родителей интерес и желание осмыслить свои человеческие права</w:t>
      </w:r>
      <w:r w:rsidR="00917797" w:rsidRPr="00BC0959">
        <w:rPr>
          <w:rFonts w:ascii="Times New Roman" w:hAnsi="Times New Roman" w:cs="Times New Roman"/>
          <w:sz w:val="28"/>
          <w:szCs w:val="28"/>
        </w:rPr>
        <w:t xml:space="preserve"> и в доступной форме знакомить с ними своего ребёнка, других родителей.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3. Развивать у участников инициативу, творчество при выполнении заданий.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4. Развивать у родителей ответственность за сохранение здоровья своего ребёнка, формировать привычку к здоровому образу жизни.</w:t>
      </w:r>
    </w:p>
    <w:p w:rsidR="00F878F3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5. Довести до родителей истину, что право и обязанность воспитания детей принадлежит им.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480" w:rsidRPr="00BC0959" w:rsidRDefault="00917797" w:rsidP="00BC09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Ход семинара:</w:t>
      </w:r>
      <w:r w:rsidR="00017480" w:rsidRPr="00BC095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17480" w:rsidRPr="00BC0959">
        <w:rPr>
          <w:rFonts w:ascii="Times New Roman" w:hAnsi="Times New Roman" w:cs="Times New Roman"/>
          <w:sz w:val="28"/>
          <w:szCs w:val="28"/>
        </w:rPr>
        <w:t>Педагог читает стихотворение</w:t>
      </w:r>
      <w:r w:rsidR="00017480" w:rsidRPr="00BC09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17480" w:rsidRPr="00BC0959">
        <w:rPr>
          <w:rFonts w:ascii="Times New Roman" w:hAnsi="Times New Roman" w:cs="Times New Roman"/>
          <w:sz w:val="28"/>
          <w:szCs w:val="28"/>
        </w:rPr>
        <w:t>Доверчивы глаза детей».</w:t>
      </w:r>
    </w:p>
    <w:p w:rsidR="00017480" w:rsidRPr="00BC0959" w:rsidRDefault="00017480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Доверчивы глаза детей,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И ангелы хранят их души,</w:t>
      </w:r>
    </w:p>
    <w:p w:rsidR="00017480" w:rsidRPr="00BC0959" w:rsidRDefault="00BC0959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Пусть безмятежный тот покой,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Ничто вовеки не нарушит.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И пусть не катится слеза,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Ни от обид, ни от печали,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И словно солнышко, всегда,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Улыбка на лице сияет…</w:t>
      </w:r>
      <w:proofErr w:type="gramStart"/>
      <w:r w:rsidR="00017480" w:rsidRPr="00BC09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Чуткому детскому сердцу,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Сердце свое открой,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И ощущение чуда,</w:t>
      </w:r>
    </w:p>
    <w:p w:rsidR="00017480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17480" w:rsidRPr="00BC0959">
        <w:rPr>
          <w:rFonts w:ascii="Times New Roman" w:hAnsi="Times New Roman" w:cs="Times New Roman"/>
          <w:sz w:val="28"/>
          <w:szCs w:val="28"/>
        </w:rPr>
        <w:t>Будет всегда с тобой.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C0959">
        <w:rPr>
          <w:rFonts w:ascii="Times New Roman" w:hAnsi="Times New Roman" w:cs="Times New Roman"/>
          <w:sz w:val="28"/>
          <w:szCs w:val="28"/>
        </w:rPr>
        <w:t xml:space="preserve"> Уважаемые родители! Сегодня мы собрались, чтобы обсудить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  <w:r w:rsidR="00510931" w:rsidRPr="00BC0959">
        <w:rPr>
          <w:rFonts w:ascii="Times New Roman" w:hAnsi="Times New Roman" w:cs="Times New Roman"/>
          <w:sz w:val="28"/>
          <w:szCs w:val="28"/>
        </w:rPr>
        <w:t xml:space="preserve">  Главным документом по защите прав детей является Конвенция ООН по правам ребёнка, принятая 20 ноября 1989 года, она содержит в себе 54 статьи по защите прав детей, с некоторыми статьями </w:t>
      </w:r>
      <w:r w:rsidR="00372361" w:rsidRPr="00BC0959">
        <w:rPr>
          <w:rFonts w:ascii="Times New Roman" w:hAnsi="Times New Roman" w:cs="Times New Roman"/>
          <w:sz w:val="28"/>
          <w:szCs w:val="28"/>
        </w:rPr>
        <w:t xml:space="preserve"> мы вас сегодня познакомим, выставляются сюжетные картинки.</w:t>
      </w:r>
    </w:p>
    <w:p w:rsidR="00017480" w:rsidRPr="00BC0959" w:rsidRDefault="00017480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D5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C0959">
        <w:rPr>
          <w:rFonts w:ascii="Times New Roman" w:hAnsi="Times New Roman" w:cs="Times New Roman"/>
          <w:sz w:val="28"/>
          <w:szCs w:val="28"/>
        </w:rPr>
        <w:t xml:space="preserve">: Каждый ребёнок имеет право на семью. </w:t>
      </w:r>
    </w:p>
    <w:p w:rsidR="00D31D52" w:rsidRPr="00BC0959" w:rsidRDefault="00D31D52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>Статья 6</w:t>
      </w:r>
    </w:p>
    <w:p w:rsidR="00D31D52" w:rsidRPr="00BC0959" w:rsidRDefault="00D31D52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1. Государства-участники признают, что каждый ребенок имеет неотъемлемое право на жизнь.</w:t>
      </w:r>
    </w:p>
    <w:p w:rsidR="00D31D52" w:rsidRPr="00BC0959" w:rsidRDefault="00D31D52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>Статья 7</w:t>
      </w:r>
    </w:p>
    <w:p w:rsidR="00C84612" w:rsidRPr="00BC0959" w:rsidRDefault="00D31D52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Ребенок регистрируется сразу же после рождения и с момента рождения имеет право на имя и на приобретение гражданства, а также, насколько это,  возможно, право знать своих родителей и право на их заботу.</w:t>
      </w:r>
    </w:p>
    <w:p w:rsidR="00017480" w:rsidRPr="00BC0959" w:rsidRDefault="00017480" w:rsidP="00BC0959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0692" w:rsidRPr="00BC0959" w:rsidRDefault="00212F0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C0959">
        <w:rPr>
          <w:rFonts w:ascii="Times New Roman" w:hAnsi="Times New Roman" w:cs="Times New Roman"/>
          <w:sz w:val="28"/>
          <w:szCs w:val="28"/>
        </w:rPr>
        <w:t xml:space="preserve"> </w:t>
      </w:r>
      <w:r w:rsidR="00917797" w:rsidRPr="00BC0959">
        <w:rPr>
          <w:rFonts w:ascii="Times New Roman" w:hAnsi="Times New Roman" w:cs="Times New Roman"/>
          <w:sz w:val="28"/>
          <w:szCs w:val="28"/>
        </w:rPr>
        <w:t>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 человека</w:t>
      </w:r>
      <w:r w:rsidR="00D31D52" w:rsidRPr="00BC0959">
        <w:rPr>
          <w:rFonts w:ascii="Times New Roman" w:hAnsi="Times New Roman" w:cs="Times New Roman"/>
          <w:sz w:val="28"/>
          <w:szCs w:val="28"/>
        </w:rPr>
        <w:t>,</w:t>
      </w:r>
      <w:r w:rsidR="00917797" w:rsidRPr="00BC0959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D31D52" w:rsidRPr="00BC0959">
        <w:rPr>
          <w:rFonts w:ascii="Times New Roman" w:hAnsi="Times New Roman" w:cs="Times New Roman"/>
          <w:sz w:val="28"/>
          <w:szCs w:val="28"/>
        </w:rPr>
        <w:t>,</w:t>
      </w:r>
      <w:r w:rsidR="00917797" w:rsidRPr="00BC0959">
        <w:rPr>
          <w:rFonts w:ascii="Times New Roman" w:hAnsi="Times New Roman" w:cs="Times New Roman"/>
          <w:sz w:val="28"/>
          <w:szCs w:val="28"/>
        </w:rPr>
        <w:t xml:space="preserve"> сохранить только в семье, а передать их только через детей.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Дошкольное детство</w:t>
      </w:r>
      <w:r w:rsidRPr="00BC0959">
        <w:rPr>
          <w:rFonts w:ascii="Times New Roman" w:hAnsi="Times New Roman" w:cs="Times New Roman"/>
          <w:sz w:val="28"/>
          <w:szCs w:val="28"/>
        </w:rPr>
        <w:t xml:space="preserve"> — уникальный период в жизни человека, в 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 </w:t>
      </w:r>
    </w:p>
    <w:p w:rsidR="00D31D52" w:rsidRPr="00BC0959" w:rsidRDefault="00D31D52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Статья 24 </w:t>
      </w:r>
    </w:p>
    <w:p w:rsidR="00D31D52" w:rsidRPr="00BC0959" w:rsidRDefault="00D31D52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1. Государства-участники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здоровья. Государства-участники стремятся обеспечить, чтобы ни один ребенок не был лишен своего права на доступ к подобным услугам системы здравоохранения.</w:t>
      </w:r>
    </w:p>
    <w:p w:rsidR="00917797" w:rsidRPr="00BC0959" w:rsidRDefault="00917797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612" w:rsidRPr="00BC0959" w:rsidRDefault="00212F0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917797" w:rsidRPr="00BC0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797" w:rsidRPr="00BC0959">
        <w:rPr>
          <w:rFonts w:ascii="Times New Roman" w:hAnsi="Times New Roman" w:cs="Times New Roman"/>
          <w:sz w:val="28"/>
          <w:szCs w:val="28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</w:t>
      </w:r>
      <w:r w:rsidRPr="00BC0959">
        <w:rPr>
          <w:rFonts w:ascii="Times New Roman" w:hAnsi="Times New Roman" w:cs="Times New Roman"/>
          <w:sz w:val="28"/>
          <w:szCs w:val="28"/>
        </w:rPr>
        <w:t xml:space="preserve">. </w:t>
      </w:r>
      <w:r w:rsidR="00C84612" w:rsidRPr="00BC0959">
        <w:rPr>
          <w:rFonts w:ascii="Times New Roman" w:hAnsi="Times New Roman" w:cs="Times New Roman"/>
          <w:sz w:val="28"/>
          <w:szCs w:val="28"/>
        </w:rPr>
        <w:t>Взаимопонимание, уважение прав друг друга - единственный способ решения конфликта родителей и детей.</w:t>
      </w:r>
      <w:r w:rsidRPr="00BC0959">
        <w:rPr>
          <w:rFonts w:ascii="Times New Roman" w:hAnsi="Times New Roman" w:cs="Times New Roman"/>
          <w:sz w:val="28"/>
          <w:szCs w:val="28"/>
        </w:rPr>
        <w:t xml:space="preserve"> </w:t>
      </w:r>
      <w:r w:rsidR="00C84612" w:rsidRPr="00BC0959">
        <w:rPr>
          <w:rFonts w:ascii="Times New Roman" w:hAnsi="Times New Roman" w:cs="Times New Roman"/>
          <w:sz w:val="28"/>
          <w:szCs w:val="28"/>
        </w:rPr>
        <w:t xml:space="preserve">Конвенция о правах ребенка призвана защищать детей от произвола взрослых. </w:t>
      </w:r>
    </w:p>
    <w:p w:rsidR="00017480" w:rsidRPr="00BC0959" w:rsidRDefault="00017480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F05" w:rsidRPr="00BC0959" w:rsidRDefault="00212F05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 xml:space="preserve">Статья 32 </w:t>
      </w:r>
    </w:p>
    <w:p w:rsidR="00212F05" w:rsidRPr="00BC0959" w:rsidRDefault="00212F05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1.Государства-участники признают право ребенка на защиту от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умственному, духовному, моральному и социальному развитию.</w:t>
      </w:r>
    </w:p>
    <w:p w:rsidR="00017480" w:rsidRPr="00BC0959" w:rsidRDefault="0001748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F05" w:rsidRPr="00BC0959" w:rsidRDefault="00212F05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 xml:space="preserve">Статья 37 </w:t>
      </w:r>
    </w:p>
    <w:p w:rsidR="00212F05" w:rsidRPr="00BC0959" w:rsidRDefault="00212F05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Государства-участники обеспечивают, чтобы:</w:t>
      </w:r>
    </w:p>
    <w:p w:rsidR="00F878F3" w:rsidRPr="00BC0959" w:rsidRDefault="00212F05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 xml:space="preserve"> ни один ребенок не был подвергнут пыткам или другим жестоким, бесчеловечным или унижающим достоинство видам обращения или наказания. </w:t>
      </w:r>
    </w:p>
    <w:p w:rsidR="00017480" w:rsidRPr="00BC0959" w:rsidRDefault="0001748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 xml:space="preserve">Статья 28 </w:t>
      </w: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1. Государства-участники признают право ребенка на образование, и с целью постепенного достижения осуществления этого права на основе равных возможностей они, в частности: вводят бесплатное и обязательное начальное образование;</w:t>
      </w:r>
    </w:p>
    <w:p w:rsidR="00C84612" w:rsidRPr="00BC0959" w:rsidRDefault="00F454B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Государства-участники принимают все необходимые меры для обеспечения того, чтобы  дисциплина поддерживалась с помощью методов, отражающих уважение человеческого достоинства ребенка и в соответствии с настоящей Конвенцией.</w:t>
      </w:r>
    </w:p>
    <w:p w:rsidR="00017480" w:rsidRPr="00BC0959" w:rsidRDefault="0001748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 xml:space="preserve">Статья 31 </w:t>
      </w: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lastRenderedPageBreak/>
        <w:t>1. Государства-участники признают право ребенка на отдых и досуг, право участвовать в играх и развлекательных мероприятиях, соответствующих его возрасту, и свободно участвовать в культурной жизни и заниматься искусством.</w:t>
      </w:r>
    </w:p>
    <w:p w:rsidR="00BC0959" w:rsidRDefault="00BC0959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>Статья 42</w:t>
      </w: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959">
        <w:rPr>
          <w:rFonts w:ascii="Times New Roman" w:hAnsi="Times New Roman" w:cs="Times New Roman"/>
          <w:i/>
          <w:sz w:val="28"/>
          <w:szCs w:val="28"/>
        </w:rPr>
        <w:t>Государства-участники обязуются, используя надлежащие и действенные средства, широко информировать о принципах и положениях Конвенции</w:t>
      </w:r>
      <w:r w:rsidR="00017480" w:rsidRPr="00BC0959">
        <w:rPr>
          <w:rFonts w:ascii="Times New Roman" w:hAnsi="Times New Roman" w:cs="Times New Roman"/>
          <w:i/>
          <w:sz w:val="28"/>
          <w:szCs w:val="28"/>
        </w:rPr>
        <w:t>,</w:t>
      </w:r>
      <w:r w:rsidRPr="00BC0959">
        <w:rPr>
          <w:rFonts w:ascii="Times New Roman" w:hAnsi="Times New Roman" w:cs="Times New Roman"/>
          <w:i/>
          <w:sz w:val="28"/>
          <w:szCs w:val="28"/>
        </w:rPr>
        <w:t xml:space="preserve"> как взрослых, так и детей.</w:t>
      </w: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4B0" w:rsidRPr="00BC0959" w:rsidRDefault="00F454B0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42416E" w:rsidRPr="00BC0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416E" w:rsidRPr="00BC0959">
        <w:rPr>
          <w:rFonts w:ascii="Times New Roman" w:hAnsi="Times New Roman" w:cs="Times New Roman"/>
          <w:sz w:val="28"/>
          <w:szCs w:val="28"/>
        </w:rPr>
        <w:t>(</w:t>
      </w:r>
      <w:r w:rsidRPr="00BC0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C0959">
        <w:rPr>
          <w:rFonts w:ascii="Times New Roman" w:hAnsi="Times New Roman" w:cs="Times New Roman"/>
          <w:sz w:val="28"/>
          <w:szCs w:val="28"/>
        </w:rPr>
        <w:t>просмотр фрагментов мультфильмов)</w:t>
      </w:r>
    </w:p>
    <w:p w:rsidR="00F454B0" w:rsidRPr="00BC0959" w:rsidRDefault="00BA39FB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1.«</w:t>
      </w:r>
      <w:proofErr w:type="spellStart"/>
      <w:r w:rsidRPr="00BC0959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BC0959">
        <w:rPr>
          <w:rFonts w:ascii="Times New Roman" w:hAnsi="Times New Roman" w:cs="Times New Roman"/>
          <w:sz w:val="28"/>
          <w:szCs w:val="28"/>
        </w:rPr>
        <w:t xml:space="preserve"> избушка» - (право на неприкосновенность жилья)</w:t>
      </w:r>
    </w:p>
    <w:p w:rsidR="00BA39FB" w:rsidRPr="00BC0959" w:rsidRDefault="00BA39FB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2. «Гуси – лебеди» -</w:t>
      </w:r>
      <w:r w:rsidR="0042416E" w:rsidRPr="00BC0959">
        <w:rPr>
          <w:rFonts w:ascii="Times New Roman" w:hAnsi="Times New Roman" w:cs="Times New Roman"/>
          <w:sz w:val="28"/>
          <w:szCs w:val="28"/>
        </w:rPr>
        <w:t xml:space="preserve"> (Право на жизнь, похищение детей)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3. «Три медведя» - (право на семью)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4. «Серая шейка» - (право на здоровье, и не оставлять детей в беде)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5. «Золотой ключик или приключения Буратино» - (право на образование)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6. Сказка «Золушка» - (право на отдых и досуг)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7. «Айболит»  - (право на здоровье и медицинский уход)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8. «Я на солнышке лежу» - (право на отдых и игру)</w:t>
      </w:r>
    </w:p>
    <w:p w:rsidR="0042416E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9 «Ну, погоди!» - (право не подвергаться жестокому и небрежному обращению).</w:t>
      </w:r>
    </w:p>
    <w:p w:rsidR="00500692" w:rsidRPr="00BC0959" w:rsidRDefault="0050069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6785" w:rsidRPr="00BC0959" w:rsidRDefault="0042416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C0959">
        <w:rPr>
          <w:rFonts w:ascii="Times New Roman" w:hAnsi="Times New Roman" w:cs="Times New Roman"/>
          <w:sz w:val="28"/>
          <w:szCs w:val="28"/>
        </w:rPr>
        <w:t xml:space="preserve"> </w:t>
      </w:r>
      <w:r w:rsidR="00FC6785" w:rsidRPr="00BC0959">
        <w:rPr>
          <w:rFonts w:ascii="Times New Roman" w:hAnsi="Times New Roman" w:cs="Times New Roman"/>
          <w:sz w:val="28"/>
          <w:szCs w:val="28"/>
        </w:rPr>
        <w:t xml:space="preserve"> </w:t>
      </w:r>
      <w:r w:rsidRPr="00BC0959">
        <w:rPr>
          <w:rFonts w:ascii="Times New Roman" w:hAnsi="Times New Roman" w:cs="Times New Roman"/>
          <w:sz w:val="28"/>
          <w:szCs w:val="28"/>
        </w:rPr>
        <w:t>пра</w:t>
      </w:r>
      <w:r w:rsidR="00FC6785" w:rsidRPr="00BC0959">
        <w:rPr>
          <w:rFonts w:ascii="Times New Roman" w:hAnsi="Times New Roman" w:cs="Times New Roman"/>
          <w:sz w:val="28"/>
          <w:szCs w:val="28"/>
        </w:rPr>
        <w:t xml:space="preserve">ктическая часть: </w:t>
      </w:r>
      <w:r w:rsidRPr="00BC0959">
        <w:rPr>
          <w:rFonts w:ascii="Times New Roman" w:hAnsi="Times New Roman" w:cs="Times New Roman"/>
          <w:sz w:val="28"/>
          <w:szCs w:val="28"/>
        </w:rPr>
        <w:t xml:space="preserve"> родители делят</w:t>
      </w:r>
      <w:r w:rsidR="00017480" w:rsidRPr="00BC0959">
        <w:rPr>
          <w:rFonts w:ascii="Times New Roman" w:hAnsi="Times New Roman" w:cs="Times New Roman"/>
          <w:sz w:val="28"/>
          <w:szCs w:val="28"/>
        </w:rPr>
        <w:t xml:space="preserve">ся, </w:t>
      </w:r>
      <w:r w:rsidR="00FC6785" w:rsidRPr="00BC0959">
        <w:rPr>
          <w:rFonts w:ascii="Times New Roman" w:hAnsi="Times New Roman" w:cs="Times New Roman"/>
          <w:sz w:val="28"/>
          <w:szCs w:val="28"/>
        </w:rPr>
        <w:t>на 5</w:t>
      </w:r>
      <w:r w:rsidR="00500692" w:rsidRPr="00BC0959">
        <w:rPr>
          <w:rFonts w:ascii="Times New Roman" w:hAnsi="Times New Roman" w:cs="Times New Roman"/>
          <w:sz w:val="28"/>
          <w:szCs w:val="28"/>
        </w:rPr>
        <w:t xml:space="preserve"> команд и </w:t>
      </w:r>
      <w:r w:rsidRPr="00BC0959">
        <w:rPr>
          <w:rFonts w:ascii="Times New Roman" w:hAnsi="Times New Roman" w:cs="Times New Roman"/>
          <w:sz w:val="28"/>
          <w:szCs w:val="28"/>
        </w:rPr>
        <w:t xml:space="preserve"> выполняют задания: из предложенных картинок выбрать те</w:t>
      </w:r>
      <w:r w:rsidR="00FC6785" w:rsidRPr="00BC0959">
        <w:rPr>
          <w:rFonts w:ascii="Times New Roman" w:hAnsi="Times New Roman" w:cs="Times New Roman"/>
          <w:sz w:val="28"/>
          <w:szCs w:val="28"/>
        </w:rPr>
        <w:t>,</w:t>
      </w:r>
      <w:r w:rsidRPr="00BC0959">
        <w:rPr>
          <w:rFonts w:ascii="Times New Roman" w:hAnsi="Times New Roman" w:cs="Times New Roman"/>
          <w:sz w:val="28"/>
          <w:szCs w:val="28"/>
        </w:rPr>
        <w:t xml:space="preserve"> которые, если вы считаете</w:t>
      </w:r>
      <w:r w:rsidR="00FC6785" w:rsidRPr="00BC0959">
        <w:rPr>
          <w:rFonts w:ascii="Times New Roman" w:hAnsi="Times New Roman" w:cs="Times New Roman"/>
          <w:sz w:val="28"/>
          <w:szCs w:val="28"/>
        </w:rPr>
        <w:t>,</w:t>
      </w:r>
      <w:r w:rsidRPr="00BC0959">
        <w:rPr>
          <w:rFonts w:ascii="Times New Roman" w:hAnsi="Times New Roman" w:cs="Times New Roman"/>
          <w:sz w:val="28"/>
          <w:szCs w:val="28"/>
        </w:rPr>
        <w:t xml:space="preserve"> подходят</w:t>
      </w:r>
      <w:r w:rsidR="00FC6785" w:rsidRPr="00BC0959">
        <w:rPr>
          <w:rFonts w:ascii="Times New Roman" w:hAnsi="Times New Roman" w:cs="Times New Roman"/>
          <w:sz w:val="28"/>
          <w:szCs w:val="28"/>
        </w:rPr>
        <w:t xml:space="preserve"> к правам ребёнка и наклеить на ватман: </w:t>
      </w:r>
    </w:p>
    <w:p w:rsidR="00FC6785" w:rsidRPr="00BC0959" w:rsidRDefault="00FC678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1команда – право на семью, </w:t>
      </w:r>
    </w:p>
    <w:p w:rsidR="00FC6785" w:rsidRPr="00BC0959" w:rsidRDefault="00FC678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2 команда – право на здоровье, </w:t>
      </w:r>
    </w:p>
    <w:p w:rsidR="00FC6785" w:rsidRPr="00BC0959" w:rsidRDefault="00FC678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3 команда – право на досуг и отдых,</w:t>
      </w:r>
    </w:p>
    <w:p w:rsidR="00FC6785" w:rsidRPr="00BC0959" w:rsidRDefault="00FC678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4 команда – право на образование, </w:t>
      </w:r>
    </w:p>
    <w:p w:rsidR="0042416E" w:rsidRPr="00BC0959" w:rsidRDefault="00FC6785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5 команда – нарушение прав ребёнка: на эксплуатацию и жестокого </w:t>
      </w:r>
      <w:r w:rsidR="00372361" w:rsidRPr="00BC0959">
        <w:rPr>
          <w:rFonts w:ascii="Times New Roman" w:hAnsi="Times New Roman" w:cs="Times New Roman"/>
          <w:sz w:val="28"/>
          <w:szCs w:val="28"/>
        </w:rPr>
        <w:t xml:space="preserve">      </w:t>
      </w:r>
      <w:r w:rsidRPr="00BC0959">
        <w:rPr>
          <w:rFonts w:ascii="Times New Roman" w:hAnsi="Times New Roman" w:cs="Times New Roman"/>
          <w:sz w:val="28"/>
          <w:szCs w:val="28"/>
        </w:rPr>
        <w:t>обращения.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 (обмен мнениями)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C0959">
        <w:rPr>
          <w:rFonts w:ascii="Times New Roman" w:hAnsi="Times New Roman" w:cs="Times New Roman"/>
          <w:sz w:val="28"/>
          <w:szCs w:val="28"/>
        </w:rPr>
        <w:t>: читает стихотворение «Закон пошел бродить по свету».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Закон пошел бродить по белу свету,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У него особые приметы: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Кодекс, Декларация и право,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Конституция и разные уставы.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lastRenderedPageBreak/>
        <w:t xml:space="preserve">Их знать должны родители, студенты,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Учителя, воспитатели и президенты.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Все должны их исполнять,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И прав друг друга не лишать.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Чтоб дети учились и развивались,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Чтобы права их не нарушали,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Мы учим закон, прилагаем все силы,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Ведь именно нам жить в России.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Все дети на земле имеют право,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На чистый воздух и веселый смех.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Хочу, чтобы Российская держава,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От террористов защищала всех.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Чтоб творческой работы всем хватало, 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И мамочка поменьше уставала.</w:t>
      </w:r>
    </w:p>
    <w:p w:rsidR="00372361" w:rsidRPr="00BC0959" w:rsidRDefault="00372361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В зак</w:t>
      </w:r>
      <w:r w:rsidR="00FC6785" w:rsidRPr="00BC0959">
        <w:rPr>
          <w:rFonts w:ascii="Times New Roman" w:hAnsi="Times New Roman" w:cs="Times New Roman"/>
          <w:sz w:val="28"/>
          <w:szCs w:val="28"/>
        </w:rPr>
        <w:t>лючение</w:t>
      </w:r>
      <w:r w:rsidRPr="00BC0959">
        <w:rPr>
          <w:rFonts w:ascii="Times New Roman" w:hAnsi="Times New Roman" w:cs="Times New Roman"/>
          <w:sz w:val="28"/>
          <w:szCs w:val="28"/>
        </w:rPr>
        <w:t xml:space="preserve"> нашего семинара, раздаются памятки для родителей.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959">
        <w:rPr>
          <w:rFonts w:ascii="Times New Roman" w:hAnsi="Times New Roman" w:cs="Times New Roman"/>
          <w:b/>
          <w:sz w:val="24"/>
          <w:szCs w:val="24"/>
        </w:rPr>
        <w:t xml:space="preserve">ПАМЯТКА ДЛЯ РОДИТЕЛЕЙ 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959">
        <w:rPr>
          <w:rFonts w:ascii="Times New Roman" w:hAnsi="Times New Roman" w:cs="Times New Roman"/>
          <w:b/>
          <w:sz w:val="24"/>
          <w:szCs w:val="24"/>
        </w:rPr>
        <w:t>ПО ЗАЩИТЕ ПРАВ И ДОСТОИНСТВА  РЕБЕНКА В СЕМЬЕ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1.   Принимать ребенка, таким как он</w:t>
      </w:r>
      <w:r w:rsidR="00500692" w:rsidRPr="00BC0959">
        <w:rPr>
          <w:rFonts w:ascii="Times New Roman" w:hAnsi="Times New Roman" w:cs="Times New Roman"/>
          <w:sz w:val="28"/>
          <w:szCs w:val="28"/>
        </w:rPr>
        <w:t>,</w:t>
      </w:r>
      <w:r w:rsidRPr="00BC0959">
        <w:rPr>
          <w:rFonts w:ascii="Times New Roman" w:hAnsi="Times New Roman" w:cs="Times New Roman"/>
          <w:sz w:val="28"/>
          <w:szCs w:val="28"/>
        </w:rPr>
        <w:t xml:space="preserve"> есть</w:t>
      </w:r>
      <w:r w:rsidR="00500692" w:rsidRPr="00BC0959">
        <w:rPr>
          <w:rFonts w:ascii="Times New Roman" w:hAnsi="Times New Roman" w:cs="Times New Roman"/>
          <w:sz w:val="28"/>
          <w:szCs w:val="28"/>
        </w:rPr>
        <w:t>,</w:t>
      </w:r>
      <w:r w:rsidRPr="00BC0959">
        <w:rPr>
          <w:rFonts w:ascii="Times New Roman" w:hAnsi="Times New Roman" w:cs="Times New Roman"/>
          <w:sz w:val="28"/>
          <w:szCs w:val="28"/>
        </w:rPr>
        <w:t xml:space="preserve"> и любить его.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2.   Обнимать ребенка не менее четырех, а лучше по восемь раз в день.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3.   Выражать недовольство отдельными действиями ребенка, но не ребенком в целом.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4.   Верить в то лучшее, что есть в ребенке, и всегда поддержи</w:t>
      </w:r>
      <w:r w:rsidRPr="00BC0959">
        <w:rPr>
          <w:rFonts w:ascii="Times New Roman" w:hAnsi="Times New Roman" w:cs="Times New Roman"/>
          <w:sz w:val="28"/>
          <w:szCs w:val="28"/>
        </w:rPr>
        <w:softHyphen/>
        <w:t>вать его. Чаще хвалить.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5.   Родительские требования не должны вступать в явное проти</w:t>
      </w:r>
      <w:r w:rsidRPr="00BC0959">
        <w:rPr>
          <w:rFonts w:ascii="Times New Roman" w:hAnsi="Times New Roman" w:cs="Times New Roman"/>
          <w:sz w:val="28"/>
          <w:szCs w:val="28"/>
        </w:rPr>
        <w:softHyphen/>
        <w:t>воречие с важнейшими потребностями ребенка.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6.   Наказание не должно вредить здоровью — ни физическому, ни психическому. 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7.   Наказывая ребенка, лучше лишить его хорошего, чем сделать ему плохо.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8.   Если сомневаетесь, наказывать или не наказывать — не наказывайте.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9.   За один раз — может быть одно наказание. Наказан — прощен.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10.  Ребенок не должен бояться наказания.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11.  Если ребенок своим поведением вызывает у Вас отрицательные переживания — сообщайте ему об этом.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12.  Не требуйте от ребенка невозможного или трудновыполнимого.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13.  Положительное отношение к себе — основа психологического выживания, и ребенок постоянно ищет и даже борется за него.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lastRenderedPageBreak/>
        <w:t>14.  Если ребенку трудно</w:t>
      </w:r>
      <w:r w:rsidR="00FC6785" w:rsidRPr="00BC0959">
        <w:rPr>
          <w:rFonts w:ascii="Times New Roman" w:hAnsi="Times New Roman" w:cs="Times New Roman"/>
          <w:sz w:val="28"/>
          <w:szCs w:val="28"/>
        </w:rPr>
        <w:t>,</w:t>
      </w:r>
      <w:r w:rsidRPr="00BC0959">
        <w:rPr>
          <w:rFonts w:ascii="Times New Roman" w:hAnsi="Times New Roman" w:cs="Times New Roman"/>
          <w:sz w:val="28"/>
          <w:szCs w:val="28"/>
        </w:rPr>
        <w:t xml:space="preserve"> и он готов принять Вашу помощь, обязательно помогите ему.</w:t>
      </w:r>
    </w:p>
    <w:p w:rsidR="00C84612" w:rsidRPr="00BC0959" w:rsidRDefault="00C84612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>Любите своего ребенка!</w:t>
      </w:r>
    </w:p>
    <w:p w:rsidR="00DC5D75" w:rsidRPr="00BC0959" w:rsidRDefault="00DC5D75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5D75" w:rsidRPr="00BC0959" w:rsidRDefault="00154D12" w:rsidP="00BC0959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BC0959">
        <w:rPr>
          <w:rFonts w:ascii="Times New Roman" w:hAnsi="Times New Roman" w:cs="Times New Roman"/>
          <w:sz w:val="20"/>
          <w:szCs w:val="28"/>
        </w:rPr>
        <w:t>ПРИЛОЖЕНИЕ</w:t>
      </w:r>
      <w:r w:rsidR="00BC0959" w:rsidRPr="00BC0959">
        <w:rPr>
          <w:rFonts w:ascii="Times New Roman" w:hAnsi="Times New Roman" w:cs="Times New Roman"/>
          <w:sz w:val="20"/>
          <w:szCs w:val="28"/>
        </w:rPr>
        <w:t>:</w:t>
      </w:r>
    </w:p>
    <w:p w:rsidR="00DC5D75" w:rsidRPr="00BC0959" w:rsidRDefault="00DC5D75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959">
        <w:rPr>
          <w:rFonts w:ascii="Times New Roman" w:hAnsi="Times New Roman" w:cs="Times New Roman"/>
          <w:b/>
          <w:i/>
          <w:sz w:val="28"/>
          <w:szCs w:val="28"/>
        </w:rPr>
        <w:t>Фрагменты к сказкам</w:t>
      </w:r>
    </w:p>
    <w:p w:rsidR="0071798E" w:rsidRPr="00BC0959" w:rsidRDefault="0071798E" w:rsidP="00BC095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0959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1. </w:t>
      </w:r>
      <w:r w:rsidR="00DC5D75" w:rsidRPr="00BC0959">
        <w:rPr>
          <w:rFonts w:ascii="Times New Roman" w:hAnsi="Times New Roman" w:cs="Times New Roman"/>
          <w:sz w:val="28"/>
          <w:szCs w:val="28"/>
        </w:rPr>
        <w:t>Право на здоровье, не оставлять  детей в беде.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59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2. </w:t>
      </w:r>
      <w:r w:rsidR="00DC5D75" w:rsidRPr="00BC0959">
        <w:rPr>
          <w:rFonts w:ascii="Times New Roman" w:hAnsi="Times New Roman" w:cs="Times New Roman"/>
          <w:sz w:val="28"/>
          <w:szCs w:val="28"/>
        </w:rPr>
        <w:t>Право на отдых и досуг, не подвергать эксплуатации детей.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 </w:t>
      </w:r>
      <w:r w:rsidRPr="00BC0959">
        <w:rPr>
          <w:rFonts w:ascii="Times New Roman" w:hAnsi="Times New Roman" w:cs="Times New Roman"/>
          <w:sz w:val="28"/>
          <w:szCs w:val="28"/>
        </w:rPr>
        <w:t xml:space="preserve">3. </w:t>
      </w:r>
      <w:r w:rsidR="00DC5D75" w:rsidRPr="00BC0959">
        <w:rPr>
          <w:rFonts w:ascii="Times New Roman" w:hAnsi="Times New Roman" w:cs="Times New Roman"/>
          <w:sz w:val="28"/>
          <w:szCs w:val="28"/>
        </w:rPr>
        <w:t>Право на неприкосновенность жилища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C0959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4. </w:t>
      </w:r>
      <w:r w:rsidR="00DC5D75" w:rsidRPr="00BC0959">
        <w:rPr>
          <w:rFonts w:ascii="Times New Roman" w:hAnsi="Times New Roman" w:cs="Times New Roman"/>
          <w:sz w:val="28"/>
          <w:szCs w:val="28"/>
        </w:rPr>
        <w:t>Право на здоровье и отдых.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959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 xml:space="preserve">5. </w:t>
      </w:r>
      <w:r w:rsidR="00DC5D75" w:rsidRPr="00BC0959">
        <w:rPr>
          <w:rFonts w:ascii="Times New Roman" w:hAnsi="Times New Roman" w:cs="Times New Roman"/>
          <w:sz w:val="28"/>
          <w:szCs w:val="28"/>
        </w:rPr>
        <w:t xml:space="preserve">Право детей не подвергаться со стороны взрослых жестокому и </w:t>
      </w:r>
      <w:r w:rsidRPr="00BC0959">
        <w:rPr>
          <w:rFonts w:ascii="Times New Roman" w:hAnsi="Times New Roman" w:cs="Times New Roman"/>
          <w:sz w:val="28"/>
          <w:szCs w:val="28"/>
        </w:rPr>
        <w:t xml:space="preserve">        </w:t>
      </w:r>
      <w:r w:rsidR="00DC5D75" w:rsidRPr="00BC0959">
        <w:rPr>
          <w:rFonts w:ascii="Times New Roman" w:hAnsi="Times New Roman" w:cs="Times New Roman"/>
          <w:sz w:val="28"/>
          <w:szCs w:val="28"/>
        </w:rPr>
        <w:t>небрежному обращению</w:t>
      </w:r>
      <w:r w:rsidR="00BC0959" w:rsidRPr="00BC0959">
        <w:rPr>
          <w:rFonts w:ascii="Times New Roman" w:hAnsi="Times New Roman" w:cs="Times New Roman"/>
          <w:sz w:val="28"/>
          <w:szCs w:val="28"/>
        </w:rPr>
        <w:t>.</w:t>
      </w:r>
    </w:p>
    <w:p w:rsidR="00BC0959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6. Право на медицинский уход, на здоровье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1798E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7. Право на образование</w:t>
      </w:r>
    </w:p>
    <w:p w:rsidR="00154D12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8. Право на семью.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798E" w:rsidRPr="00BC0959" w:rsidRDefault="0071798E" w:rsidP="00BC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959">
        <w:rPr>
          <w:rFonts w:ascii="Times New Roman" w:hAnsi="Times New Roman" w:cs="Times New Roman"/>
          <w:sz w:val="28"/>
          <w:szCs w:val="28"/>
        </w:rPr>
        <w:t>9. Право на жизнь (похищение детей).</w:t>
      </w:r>
      <w:r w:rsidR="00154D12" w:rsidRPr="00BC095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1798E" w:rsidRPr="00BC0959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0CF"/>
    <w:multiLevelType w:val="hybridMultilevel"/>
    <w:tmpl w:val="06BC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006E4"/>
    <w:multiLevelType w:val="hybridMultilevel"/>
    <w:tmpl w:val="E108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C74BE"/>
    <w:multiLevelType w:val="hybridMultilevel"/>
    <w:tmpl w:val="7DC803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C301F"/>
    <w:multiLevelType w:val="hybridMultilevel"/>
    <w:tmpl w:val="D436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040D7"/>
    <w:multiLevelType w:val="hybridMultilevel"/>
    <w:tmpl w:val="CEC6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A8"/>
    <w:rsid w:val="000061B5"/>
    <w:rsid w:val="00017480"/>
    <w:rsid w:val="00154D12"/>
    <w:rsid w:val="00212F05"/>
    <w:rsid w:val="00301DCC"/>
    <w:rsid w:val="00372361"/>
    <w:rsid w:val="003E63B0"/>
    <w:rsid w:val="0042416E"/>
    <w:rsid w:val="00433B14"/>
    <w:rsid w:val="00485CA8"/>
    <w:rsid w:val="004F0B2E"/>
    <w:rsid w:val="00500692"/>
    <w:rsid w:val="00510931"/>
    <w:rsid w:val="005577E5"/>
    <w:rsid w:val="005C61E5"/>
    <w:rsid w:val="006D2EFA"/>
    <w:rsid w:val="0071798E"/>
    <w:rsid w:val="00732AE7"/>
    <w:rsid w:val="00917797"/>
    <w:rsid w:val="00BA39FB"/>
    <w:rsid w:val="00BC0959"/>
    <w:rsid w:val="00C604B9"/>
    <w:rsid w:val="00C84612"/>
    <w:rsid w:val="00D31D52"/>
    <w:rsid w:val="00DC5D75"/>
    <w:rsid w:val="00EA761D"/>
    <w:rsid w:val="00F454B0"/>
    <w:rsid w:val="00F878F3"/>
    <w:rsid w:val="00FC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1DD0BA-91AE-42C6-9964-73CE61DA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2013-04-23T15:08:00Z</cp:lastPrinted>
  <dcterms:created xsi:type="dcterms:W3CDTF">2013-04-01T08:59:00Z</dcterms:created>
  <dcterms:modified xsi:type="dcterms:W3CDTF">2016-12-09T17:43:00Z</dcterms:modified>
</cp:coreProperties>
</file>