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0A0" w:rsidRDefault="009820A0" w:rsidP="009820A0">
      <w:pPr>
        <w:spacing w:before="240" w:line="240" w:lineRule="auto"/>
        <w:ind w:left="-567" w:right="2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pPr w:leftFromText="180" w:rightFromText="180" w:bottomFromText="200" w:vertAnchor="page" w:horzAnchor="margin" w:tblpXSpec="center" w:tblpY="588"/>
        <w:tblW w:w="0" w:type="dxa"/>
        <w:tblLayout w:type="fixed"/>
        <w:tblCellMar>
          <w:left w:w="107" w:type="dxa"/>
          <w:right w:w="107" w:type="dxa"/>
        </w:tblCellMar>
        <w:tblLook w:val="00A0" w:firstRow="1" w:lastRow="0" w:firstColumn="1" w:lastColumn="0" w:noHBand="0" w:noVBand="0"/>
      </w:tblPr>
      <w:tblGrid>
        <w:gridCol w:w="4643"/>
        <w:gridCol w:w="1275"/>
        <w:gridCol w:w="4567"/>
      </w:tblGrid>
      <w:tr w:rsidR="009820A0" w:rsidTr="009820A0">
        <w:trPr>
          <w:trHeight w:val="2312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0" w:rsidRDefault="009820A0">
            <w:pPr>
              <w:snapToGrid w:val="0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БАШ</w:t>
            </w: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val="be-BY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ОРТОСТАН РЕСПУБЛИКАҺ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Ы</w:t>
            </w:r>
          </w:p>
          <w:p w:rsidR="009820A0" w:rsidRDefault="009820A0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ИЛЕШ РАЙОНЫ МУНИ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ЦИПАЛЬ</w:t>
            </w:r>
          </w:p>
          <w:p w:rsidR="009820A0" w:rsidRDefault="009820A0">
            <w:pPr>
              <w:suppressAutoHyphens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20"/>
                <w:szCs w:val="20"/>
                <w:lang w:val="be-BY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ar-SA"/>
              </w:rPr>
              <w:t>РАЙОНЫ МУНИЦИПАЛЬ  БЮДЖЕТ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20"/>
                <w:szCs w:val="20"/>
                <w:lang w:val="be-BY" w:eastAsia="ar-SA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20"/>
                <w:szCs w:val="20"/>
                <w:lang w:val="ba-RU" w:eastAsia="ar-SA"/>
              </w:rPr>
              <w:t>әктәпкәсә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20"/>
                <w:szCs w:val="20"/>
                <w:lang w:val="be-BY" w:eastAsia="ar-SA"/>
              </w:rPr>
              <w:t xml:space="preserve"> белем биреҮ учреждениеҺы үрге йәркәй ауылы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20"/>
                <w:szCs w:val="20"/>
                <w:lang w:val="ba-RU"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20"/>
                <w:szCs w:val="20"/>
                <w:lang w:val="be-BY" w:eastAsia="ar-SA"/>
              </w:rPr>
              <w:t>-с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20"/>
                <w:szCs w:val="20"/>
                <w:lang w:val="ba-RU" w:eastAsia="ar-SA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20"/>
                <w:szCs w:val="20"/>
                <w:lang w:val="be-BY" w:eastAsia="ar-SA"/>
              </w:rPr>
              <w:t xml:space="preserve"> һанлы               балалар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18"/>
                <w:szCs w:val="18"/>
                <w:lang w:val="be-BY" w:eastAsia="ar-SA"/>
              </w:rPr>
              <w:t>ба</w:t>
            </w:r>
            <w:r>
              <w:rPr>
                <w:rFonts w:ascii="Times New Roman" w:eastAsia="Times New Roman" w:hAnsi="Lucida Sans Unicode" w:cs="Times New Roman"/>
                <w:b/>
                <w:bCs/>
                <w:caps/>
                <w:spacing w:val="26"/>
                <w:sz w:val="18"/>
                <w:szCs w:val="18"/>
                <w:lang w:val="be-BY" w:eastAsia="ar-SA"/>
              </w:rPr>
              <w:t>ҡ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18"/>
                <w:szCs w:val="18"/>
                <w:lang w:val="be-BY" w:eastAsia="ar-SA"/>
              </w:rPr>
              <w:t>саһы</w:t>
            </w:r>
          </w:p>
          <w:p w:rsidR="009820A0" w:rsidRDefault="009820A0">
            <w:pPr>
              <w:suppressAutoHyphens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18"/>
                <w:szCs w:val="18"/>
                <w:lang w:val="be-BY" w:eastAsia="ar-SA"/>
              </w:rPr>
            </w:pPr>
          </w:p>
          <w:p w:rsidR="009820A0" w:rsidRDefault="009820A0">
            <w:pPr>
              <w:suppressAutoHyphens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  <w:t>452260, Башкортостан Республикаhы,</w:t>
            </w:r>
          </w:p>
          <w:p w:rsidR="009820A0" w:rsidRDefault="009820A0">
            <w:pPr>
              <w:suppressAutoHyphens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  <w:t>Илеш районы, Үрге Йәркәй ауылы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ar-SA"/>
              </w:rPr>
              <w:t>,</w:t>
            </w:r>
          </w:p>
          <w:p w:rsidR="009820A0" w:rsidRDefault="009820A0">
            <w:pPr>
              <w:suppressAutoHyphens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Cs/>
                <w:caps/>
                <w:spacing w:val="26"/>
                <w:sz w:val="18"/>
                <w:szCs w:val="1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ar-SA"/>
              </w:rPr>
              <w:t xml:space="preserve">Яр буйы урамы </w:t>
            </w:r>
            <w:r>
              <w:rPr>
                <w:rFonts w:ascii="Times New Roman" w:eastAsia="Times New Roman" w:hAnsi="Times New Roman" w:cs="Times New Roman"/>
                <w:bCs/>
                <w:caps/>
                <w:spacing w:val="26"/>
                <w:sz w:val="18"/>
                <w:szCs w:val="18"/>
                <w:lang w:val="be-BY" w:eastAsia="ru-RU"/>
              </w:rPr>
              <w:t>24/6</w:t>
            </w:r>
          </w:p>
          <w:p w:rsidR="009820A0" w:rsidRDefault="009820A0">
            <w:pPr>
              <w:suppressAutoHyphens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ar-SA"/>
              </w:rPr>
              <w:t xml:space="preserve">Тел.8 (347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  <w:t>62) 5-20-50</w:t>
            </w:r>
          </w:p>
          <w:p w:rsidR="009820A0" w:rsidRDefault="009820A0">
            <w:pPr>
              <w:tabs>
                <w:tab w:val="right" w:pos="9974"/>
              </w:tabs>
              <w:suppressAutoHyphens/>
              <w:spacing w:after="341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be-BY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val="en-US" w:eastAsia="ar-SA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  <w:lang w:val="be-BY"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  <w:lang w:val="en-US" w:eastAsia="ar-SA"/>
              </w:rPr>
              <w:t>mail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  <w:lang w:val="be-BY" w:eastAsia="ar-SA"/>
              </w:rPr>
              <w:t xml:space="preserve">: </w:t>
            </w:r>
            <w:hyperlink r:id="rId4" w:history="1"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18"/>
                  <w:shd w:val="clear" w:color="auto" w:fill="FFFFFF"/>
                  <w:lang w:val="en-US" w:eastAsia="ru-RU"/>
                </w:rPr>
                <w:t>lesyshar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18"/>
                  <w:shd w:val="clear" w:color="auto" w:fill="FFFFFF"/>
                  <w:lang w:val="be-BY" w:eastAsia="ru-RU"/>
                </w:rPr>
                <w:t>@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18"/>
                  <w:shd w:val="clear" w:color="auto" w:fill="FFFFFF"/>
                  <w:lang w:val="en-US" w:eastAsia="ru-RU"/>
                </w:rPr>
                <w:t>mail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18"/>
                  <w:shd w:val="clear" w:color="auto" w:fill="FFFFFF"/>
                  <w:lang w:val="be-BY"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18"/>
                  <w:shd w:val="clear" w:color="auto" w:fill="FFFFFF"/>
                  <w:lang w:val="en-US" w:eastAsia="ru-RU"/>
                </w:rPr>
                <w:t>ru</w:t>
              </w:r>
            </w:hyperlink>
          </w:p>
          <w:p w:rsidR="009820A0" w:rsidRDefault="009820A0">
            <w:pPr>
              <w:suppressAutoHyphens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lang w:val="tt-RU" w:eastAsia="ar-SA"/>
              </w:rPr>
            </w:pPr>
          </w:p>
          <w:p w:rsidR="009820A0" w:rsidRDefault="009820A0">
            <w:pPr>
              <w:spacing w:after="0" w:line="240" w:lineRule="auto"/>
              <w:ind w:right="284" w:firstLine="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0" w:rsidRDefault="009820A0">
            <w:pPr>
              <w:snapToGrid w:val="0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0" w:rsidRDefault="009820A0">
            <w:pPr>
              <w:suppressAutoHyphens/>
              <w:snapToGrid w:val="0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МУНИЦИПАЛЬНОЕ БЮДЖЕТНОЕ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20"/>
                <w:szCs w:val="20"/>
                <w:lang w:val="be-BY" w:eastAsia="ar-SA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20"/>
                <w:szCs w:val="20"/>
                <w:lang w:eastAsia="ar-SA"/>
              </w:rPr>
              <w:t xml:space="preserve">ошкольное образовательное УЧРЕЖДЕНИЕ детский сад № 2 с.Верхнеяркеево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ar-SA"/>
              </w:rPr>
              <w:t xml:space="preserve"> 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ar-SA"/>
              </w:rPr>
              <w:t>ИЛИШЕВСКИй  район</w:t>
            </w:r>
            <w:proofErr w:type="gramEnd"/>
          </w:p>
          <w:p w:rsidR="009820A0" w:rsidRDefault="009820A0">
            <w:pPr>
              <w:suppressAutoHyphens/>
              <w:snapToGrid w:val="0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4"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4"/>
                <w:sz w:val="20"/>
                <w:szCs w:val="20"/>
                <w:lang w:eastAsia="ar-SA"/>
              </w:rPr>
              <w:t>Республики</w:t>
            </w:r>
            <w:r>
              <w:rPr>
                <w:rFonts w:ascii="Times New Roman" w:eastAsia="Times New Roman" w:hAnsi="Times New Roman" w:cs="Times New Roman"/>
                <w:caps/>
                <w:spacing w:val="4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4"/>
                <w:sz w:val="20"/>
                <w:szCs w:val="20"/>
                <w:lang w:eastAsia="ar-SA"/>
              </w:rPr>
              <w:t xml:space="preserve"> Башкортостан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4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детский сад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№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Верхнеяркеево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9820A0" w:rsidRDefault="009820A0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Cs/>
                <w:spacing w:val="1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2"/>
                <w:sz w:val="18"/>
                <w:szCs w:val="18"/>
                <w:lang w:eastAsia="ru-RU"/>
              </w:rPr>
              <w:t xml:space="preserve">452260, Республика Башкортостан, </w:t>
            </w:r>
          </w:p>
          <w:p w:rsidR="009820A0" w:rsidRDefault="009820A0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Cs/>
                <w:spacing w:val="1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2"/>
                <w:sz w:val="18"/>
                <w:szCs w:val="18"/>
                <w:lang w:eastAsia="ru-RU"/>
              </w:rPr>
              <w:t>Илишевский район, с. Верхнеяркеево,</w:t>
            </w:r>
          </w:p>
          <w:p w:rsidR="009820A0" w:rsidRDefault="009820A0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Cs/>
                <w:spacing w:val="1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2"/>
                <w:sz w:val="18"/>
                <w:szCs w:val="18"/>
                <w:lang w:eastAsia="ru-RU"/>
              </w:rPr>
              <w:t>улица Набережная 24/6</w:t>
            </w:r>
          </w:p>
          <w:p w:rsidR="009820A0" w:rsidRDefault="009820A0">
            <w:pPr>
              <w:suppressAutoHyphens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ar-SA"/>
              </w:rPr>
              <w:t xml:space="preserve">Тел.8 (347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  <w:t>62) 5-20-50</w:t>
            </w:r>
          </w:p>
          <w:p w:rsidR="009820A0" w:rsidRDefault="009820A0">
            <w:pPr>
              <w:tabs>
                <w:tab w:val="right" w:pos="9974"/>
              </w:tabs>
              <w:suppressAutoHyphens/>
              <w:spacing w:after="341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mail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ar-SA"/>
              </w:rPr>
              <w:t xml:space="preserve">: </w:t>
            </w: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shd w:val="clear" w:color="auto" w:fill="FFFFFF"/>
                  <w:lang w:val="en-US" w:eastAsia="ru-RU"/>
                </w:rPr>
                <w:t>lesyshar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shd w:val="clear" w:color="auto" w:fill="FFFFFF"/>
                  <w:lang w:val="be-BY" w:eastAsia="ru-RU"/>
                </w:rPr>
                <w:t>@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shd w:val="clear" w:color="auto" w:fill="FFFFFF"/>
                  <w:lang w:val="en-US" w:eastAsia="ru-RU"/>
                </w:rPr>
                <w:t>mail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shd w:val="clear" w:color="auto" w:fill="FFFFFF"/>
                  <w:lang w:val="be-BY"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shd w:val="clear" w:color="auto" w:fill="FFFFFF"/>
                  <w:lang w:val="en-US" w:eastAsia="ru-RU"/>
                </w:rPr>
                <w:t>ru</w:t>
              </w:r>
            </w:hyperlink>
          </w:p>
          <w:p w:rsidR="009820A0" w:rsidRDefault="009820A0">
            <w:pPr>
              <w:spacing w:after="0" w:line="240" w:lineRule="auto"/>
              <w:ind w:right="284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 w:eastAsia="ru-RU"/>
              </w:rPr>
            </w:pPr>
          </w:p>
        </w:tc>
      </w:tr>
    </w:tbl>
    <w:p w:rsidR="009820A0" w:rsidRDefault="009820A0" w:rsidP="00982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 детский сад №2 с.Верхнеяркеево предписаний за 2025-2026 учебный год не имеется</w:t>
      </w:r>
    </w:p>
    <w:p w:rsidR="009820A0" w:rsidRDefault="009820A0" w:rsidP="009820A0">
      <w:pPr>
        <w:rPr>
          <w:rFonts w:ascii="Times New Roman" w:hAnsi="Times New Roman" w:cs="Times New Roman"/>
          <w:sz w:val="28"/>
          <w:szCs w:val="28"/>
        </w:rPr>
      </w:pPr>
    </w:p>
    <w:p w:rsidR="009820A0" w:rsidRDefault="009820A0" w:rsidP="009820A0">
      <w:pPr>
        <w:rPr>
          <w:rFonts w:ascii="Times New Roman" w:hAnsi="Times New Roman" w:cs="Times New Roman"/>
          <w:sz w:val="28"/>
          <w:szCs w:val="28"/>
        </w:rPr>
      </w:pPr>
    </w:p>
    <w:p w:rsidR="009820A0" w:rsidRDefault="009820A0" w:rsidP="00982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Администрация ДОУ.</w:t>
      </w:r>
    </w:p>
    <w:p w:rsidR="00D4276E" w:rsidRDefault="00D4276E">
      <w:bookmarkStart w:id="0" w:name="_GoBack"/>
      <w:bookmarkEnd w:id="0"/>
    </w:p>
    <w:sectPr w:rsidR="00D42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AEB"/>
    <w:rsid w:val="009820A0"/>
    <w:rsid w:val="00A12AEB"/>
    <w:rsid w:val="00D4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865BB-E898-4B95-94FB-ED690856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0A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20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676\Desktop\&#1080;&#1089;&#1093;&#1086;&#1076;&#1103;&#1097;&#1080;&#1077;%20&#1087;&#1080;&#1089;&#1100;&#1084;&#1072;\lesyshar@mail.ru" TargetMode="External"/><Relationship Id="rId4" Type="http://schemas.openxmlformats.org/officeDocument/2006/relationships/hyperlink" Target="file:///C:\Users\676\Desktop\&#1080;&#1089;&#1093;&#1086;&#1076;&#1103;&#1097;&#1080;&#1077;%20&#1087;&#1080;&#1089;&#1100;&#1084;&#1072;\lesysha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676</dc:creator>
  <cp:keywords/>
  <dc:description/>
  <cp:lastModifiedBy>676</cp:lastModifiedBy>
  <cp:revision>2</cp:revision>
  <dcterms:created xsi:type="dcterms:W3CDTF">2026-05-26T09:51:00Z</dcterms:created>
  <dcterms:modified xsi:type="dcterms:W3CDTF">2026-05-26T09:53:00Z</dcterms:modified>
</cp:coreProperties>
</file>