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071" w:rsidRDefault="00087135" w:rsidP="00087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135">
        <w:rPr>
          <w:rFonts w:ascii="Times New Roman" w:hAnsi="Times New Roman" w:cs="Times New Roman"/>
          <w:b/>
          <w:sz w:val="28"/>
          <w:szCs w:val="28"/>
        </w:rPr>
        <w:t xml:space="preserve">На портале «Электронное образование РБ» появился новый раздел </w:t>
      </w:r>
      <w:r w:rsidR="006E491D">
        <w:rPr>
          <w:rFonts w:ascii="Times New Roman" w:hAnsi="Times New Roman" w:cs="Times New Roman"/>
          <w:b/>
          <w:sz w:val="28"/>
          <w:szCs w:val="28"/>
        </w:rPr>
        <w:br/>
      </w:r>
      <w:r w:rsidRPr="00087135">
        <w:rPr>
          <w:rFonts w:ascii="Times New Roman" w:hAnsi="Times New Roman" w:cs="Times New Roman"/>
          <w:b/>
          <w:sz w:val="28"/>
          <w:szCs w:val="28"/>
        </w:rPr>
        <w:t>с онлайн-занятиями для гос</w:t>
      </w:r>
      <w:r>
        <w:rPr>
          <w:rFonts w:ascii="Times New Roman" w:hAnsi="Times New Roman" w:cs="Times New Roman"/>
          <w:b/>
          <w:sz w:val="28"/>
          <w:szCs w:val="28"/>
        </w:rPr>
        <w:t>ударственных</w:t>
      </w:r>
      <w:r w:rsidR="006E491D">
        <w:rPr>
          <w:rFonts w:ascii="Times New Roman" w:hAnsi="Times New Roman" w:cs="Times New Roman"/>
          <w:b/>
          <w:sz w:val="28"/>
          <w:szCs w:val="28"/>
        </w:rPr>
        <w:t xml:space="preserve"> гражданских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91D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и муниципальных служащих</w:t>
      </w:r>
    </w:p>
    <w:p w:rsidR="00087135" w:rsidRDefault="00087135" w:rsidP="000871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135" w:rsidRPr="00087135" w:rsidRDefault="00087135" w:rsidP="00562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sz w:val="28"/>
          <w:szCs w:val="28"/>
        </w:rPr>
        <w:t>На портале </w:t>
      </w:r>
      <w:r w:rsidRPr="00087135">
        <w:rPr>
          <w:rFonts w:ascii="Times New Roman" w:hAnsi="Times New Roman" w:cs="Times New Roman"/>
          <w:b/>
          <w:bCs/>
          <w:sz w:val="28"/>
          <w:szCs w:val="28"/>
        </w:rPr>
        <w:t>«Электронное образование Республики Башкортостан»</w:t>
      </w:r>
      <w:r w:rsidRPr="00087135">
        <w:rPr>
          <w:rFonts w:ascii="Times New Roman" w:hAnsi="Times New Roman" w:cs="Times New Roman"/>
          <w:sz w:val="28"/>
          <w:szCs w:val="28"/>
        </w:rPr>
        <w:t> создан новый раздел (</w:t>
      </w:r>
      <w:hyperlink r:id="rId4" w:history="1">
        <w:r w:rsidRPr="00087135">
          <w:rPr>
            <w:rStyle w:val="a3"/>
            <w:rFonts w:ascii="Times New Roman" w:hAnsi="Times New Roman" w:cs="Times New Roman"/>
            <w:sz w:val="28"/>
            <w:szCs w:val="28"/>
          </w:rPr>
          <w:t>https://edu.bashkortostan.ru/sotrudnikov-roiv-i-omsu-rb/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087135">
        <w:rPr>
          <w:rFonts w:ascii="Times New Roman" w:hAnsi="Times New Roman" w:cs="Times New Roman"/>
          <w:sz w:val="28"/>
          <w:szCs w:val="28"/>
        </w:rPr>
        <w:t>содержащий </w:t>
      </w:r>
      <w:r w:rsidRPr="00087135">
        <w:rPr>
          <w:rFonts w:ascii="Times New Roman" w:hAnsi="Times New Roman" w:cs="Times New Roman"/>
          <w:b/>
          <w:bCs/>
          <w:sz w:val="28"/>
          <w:szCs w:val="28"/>
        </w:rPr>
        <w:t>бесплатные онлайн-занятия</w:t>
      </w:r>
      <w:r w:rsidRPr="00087135">
        <w:rPr>
          <w:rFonts w:ascii="Times New Roman" w:hAnsi="Times New Roman" w:cs="Times New Roman"/>
          <w:sz w:val="28"/>
          <w:szCs w:val="28"/>
        </w:rPr>
        <w:t> для государственных и муниципальных служащих Республики Башкортостан.</w:t>
      </w:r>
    </w:p>
    <w:p w:rsidR="00087135" w:rsidRPr="00087135" w:rsidRDefault="00087135" w:rsidP="00562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sz w:val="28"/>
          <w:szCs w:val="28"/>
        </w:rPr>
        <w:t>В разделе </w:t>
      </w:r>
      <w:r w:rsidRPr="00087135">
        <w:rPr>
          <w:rFonts w:ascii="Times New Roman" w:hAnsi="Times New Roman" w:cs="Times New Roman"/>
          <w:b/>
          <w:bCs/>
          <w:sz w:val="28"/>
          <w:szCs w:val="28"/>
        </w:rPr>
        <w:t>представлены электронные курсы</w:t>
      </w:r>
      <w:r w:rsidRPr="00087135">
        <w:rPr>
          <w:rFonts w:ascii="Times New Roman" w:hAnsi="Times New Roman" w:cs="Times New Roman"/>
          <w:sz w:val="28"/>
          <w:szCs w:val="28"/>
        </w:rPr>
        <w:t> и </w:t>
      </w:r>
      <w:proofErr w:type="spellStart"/>
      <w:r w:rsidRPr="00087135">
        <w:rPr>
          <w:rFonts w:ascii="Times New Roman" w:hAnsi="Times New Roman" w:cs="Times New Roman"/>
          <w:b/>
          <w:bCs/>
          <w:sz w:val="28"/>
          <w:szCs w:val="28"/>
        </w:rPr>
        <w:t>вебинары</w:t>
      </w:r>
      <w:proofErr w:type="spellEnd"/>
      <w:r w:rsidRPr="00087135">
        <w:rPr>
          <w:rFonts w:ascii="Times New Roman" w:hAnsi="Times New Roman" w:cs="Times New Roman"/>
          <w:sz w:val="28"/>
          <w:szCs w:val="28"/>
        </w:rPr>
        <w:t>, которые будут интересны государственным и муниципальным служащим для повышения своей компетенции, а также поддержания необходимого профессионального уровня для выполнения своих должностных обязанностей.</w:t>
      </w:r>
    </w:p>
    <w:p w:rsidR="00087135" w:rsidRPr="00087135" w:rsidRDefault="00087135" w:rsidP="00562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sz w:val="28"/>
          <w:szCs w:val="28"/>
        </w:rPr>
        <w:t>Контент раздела </w:t>
      </w:r>
      <w:r w:rsidRPr="00087135">
        <w:rPr>
          <w:rFonts w:ascii="Times New Roman" w:hAnsi="Times New Roman" w:cs="Times New Roman"/>
          <w:b/>
          <w:bCs/>
          <w:sz w:val="28"/>
          <w:szCs w:val="28"/>
        </w:rPr>
        <w:t>обширный</w:t>
      </w:r>
      <w:r w:rsidRPr="00087135">
        <w:rPr>
          <w:rFonts w:ascii="Times New Roman" w:hAnsi="Times New Roman" w:cs="Times New Roman"/>
          <w:sz w:val="28"/>
          <w:szCs w:val="28"/>
        </w:rPr>
        <w:t>. Он включает видео уроки </w:t>
      </w:r>
      <w:r w:rsidRPr="00087135">
        <w:rPr>
          <w:rFonts w:ascii="Times New Roman" w:hAnsi="Times New Roman" w:cs="Times New Roman"/>
          <w:b/>
          <w:bCs/>
          <w:sz w:val="28"/>
          <w:szCs w:val="28"/>
        </w:rPr>
        <w:t>по самым актуальным </w:t>
      </w:r>
      <w:r w:rsidRPr="00087135">
        <w:rPr>
          <w:rFonts w:ascii="Times New Roman" w:hAnsi="Times New Roman" w:cs="Times New Roman"/>
          <w:sz w:val="28"/>
          <w:szCs w:val="28"/>
        </w:rPr>
        <w:t>направлениям, с которыми сталкивается сотрудник госструктуры каждый день, это и работа с обращениями граждан, оказание услуг, закупки, управление проектами и многое другое.</w:t>
      </w:r>
    </w:p>
    <w:p w:rsidR="00087135" w:rsidRPr="00087135" w:rsidRDefault="00087135" w:rsidP="005625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sz w:val="28"/>
          <w:szCs w:val="28"/>
        </w:rPr>
        <w:t>Раздел </w:t>
      </w:r>
      <w:r w:rsidRPr="00087135">
        <w:rPr>
          <w:rFonts w:ascii="Times New Roman" w:hAnsi="Times New Roman" w:cs="Times New Roman"/>
          <w:b/>
          <w:bCs/>
          <w:sz w:val="28"/>
          <w:szCs w:val="28"/>
        </w:rPr>
        <w:t>пополняется новыми ресурсами</w:t>
      </w:r>
      <w:r w:rsidRPr="00087135">
        <w:rPr>
          <w:rFonts w:ascii="Times New Roman" w:hAnsi="Times New Roman" w:cs="Times New Roman"/>
          <w:sz w:val="28"/>
          <w:szCs w:val="28"/>
        </w:rPr>
        <w:t xml:space="preserve">, в декабре </w:t>
      </w:r>
      <w:r w:rsidR="00743578">
        <w:rPr>
          <w:rFonts w:ascii="Times New Roman" w:hAnsi="Times New Roman" w:cs="Times New Roman"/>
          <w:sz w:val="28"/>
          <w:szCs w:val="28"/>
        </w:rPr>
        <w:t>2021</w:t>
      </w:r>
      <w:bookmarkStart w:id="0" w:name="_GoBack"/>
      <w:bookmarkEnd w:id="0"/>
      <w:r w:rsidRPr="00087135">
        <w:rPr>
          <w:rFonts w:ascii="Times New Roman" w:hAnsi="Times New Roman" w:cs="Times New Roman"/>
          <w:sz w:val="28"/>
          <w:szCs w:val="28"/>
        </w:rPr>
        <w:t xml:space="preserve"> года на портале размещены </w:t>
      </w:r>
      <w:r w:rsidRPr="00087135">
        <w:rPr>
          <w:rFonts w:ascii="Times New Roman" w:hAnsi="Times New Roman" w:cs="Times New Roman"/>
          <w:b/>
          <w:bCs/>
          <w:sz w:val="28"/>
          <w:szCs w:val="28"/>
        </w:rPr>
        <w:t>еще 3 новых курса</w:t>
      </w:r>
      <w:r w:rsidRPr="00087135">
        <w:rPr>
          <w:rFonts w:ascii="Times New Roman" w:hAnsi="Times New Roman" w:cs="Times New Roman"/>
          <w:sz w:val="28"/>
          <w:szCs w:val="28"/>
        </w:rPr>
        <w:t>, разработанные Башкирской академией государственной службы и управления при Главе Республики Башкортостан:</w:t>
      </w:r>
    </w:p>
    <w:p w:rsidR="00087135" w:rsidRPr="00087135" w:rsidRDefault="00087135" w:rsidP="00087135">
      <w:pPr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sz w:val="28"/>
          <w:szCs w:val="28"/>
        </w:rPr>
        <w:t>1.      Государственное регулирование экономики: формы и методы</w:t>
      </w:r>
    </w:p>
    <w:p w:rsidR="00087135" w:rsidRPr="00087135" w:rsidRDefault="00743578" w:rsidP="00087135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087135" w:rsidRPr="00087135">
          <w:rPr>
            <w:rStyle w:val="a3"/>
            <w:rFonts w:ascii="Times New Roman" w:hAnsi="Times New Roman" w:cs="Times New Roman"/>
            <w:sz w:val="28"/>
            <w:szCs w:val="28"/>
          </w:rPr>
          <w:t>https://edu.bashkortostan.ru/e-course/DPO/216736/</w:t>
        </w:r>
      </w:hyperlink>
      <w:r w:rsidR="00087135" w:rsidRPr="00087135">
        <w:rPr>
          <w:rFonts w:ascii="Times New Roman" w:hAnsi="Times New Roman" w:cs="Times New Roman"/>
          <w:sz w:val="28"/>
          <w:szCs w:val="28"/>
        </w:rPr>
        <w:t> </w:t>
      </w:r>
    </w:p>
    <w:p w:rsidR="00087135" w:rsidRPr="00087135" w:rsidRDefault="00087135" w:rsidP="00087135">
      <w:pPr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sz w:val="28"/>
          <w:szCs w:val="28"/>
        </w:rPr>
        <w:t>2.      Нормы права как базовый элемент правового обеспечения государственного и муниципального управления</w:t>
      </w:r>
    </w:p>
    <w:p w:rsidR="00087135" w:rsidRPr="00087135" w:rsidRDefault="00743578" w:rsidP="0008713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087135" w:rsidRPr="00087135">
          <w:rPr>
            <w:rStyle w:val="a3"/>
            <w:rFonts w:ascii="Times New Roman" w:hAnsi="Times New Roman" w:cs="Times New Roman"/>
            <w:sz w:val="28"/>
            <w:szCs w:val="28"/>
          </w:rPr>
          <w:t>https://edu.bashkortostan.ru/e-course/DPO/216739/</w:t>
        </w:r>
      </w:hyperlink>
      <w:r w:rsidR="00087135" w:rsidRPr="00087135">
        <w:rPr>
          <w:rFonts w:ascii="Times New Roman" w:hAnsi="Times New Roman" w:cs="Times New Roman"/>
          <w:sz w:val="28"/>
          <w:szCs w:val="28"/>
        </w:rPr>
        <w:t> </w:t>
      </w:r>
    </w:p>
    <w:p w:rsidR="00087135" w:rsidRPr="00087135" w:rsidRDefault="00087135" w:rsidP="00087135">
      <w:pPr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sz w:val="28"/>
          <w:szCs w:val="28"/>
        </w:rPr>
        <w:t>3.      Система государственного управления</w:t>
      </w:r>
    </w:p>
    <w:p w:rsidR="00087135" w:rsidRDefault="00743578" w:rsidP="00087135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087135" w:rsidRPr="00087135">
          <w:rPr>
            <w:rStyle w:val="a3"/>
            <w:rFonts w:ascii="Times New Roman" w:hAnsi="Times New Roman" w:cs="Times New Roman"/>
            <w:sz w:val="28"/>
            <w:szCs w:val="28"/>
          </w:rPr>
          <w:t>https://edu.bashkortostan.ru/e-course/DPO/216744/</w:t>
        </w:r>
      </w:hyperlink>
    </w:p>
    <w:p w:rsidR="00087135" w:rsidRPr="00087135" w:rsidRDefault="00087135" w:rsidP="00087135">
      <w:pPr>
        <w:rPr>
          <w:rFonts w:ascii="Times New Roman" w:hAnsi="Times New Roman" w:cs="Times New Roman"/>
          <w:sz w:val="28"/>
          <w:szCs w:val="28"/>
        </w:rPr>
      </w:pPr>
    </w:p>
    <w:p w:rsidR="00087135" w:rsidRPr="00087135" w:rsidRDefault="00087135" w:rsidP="00087135">
      <w:pPr>
        <w:jc w:val="center"/>
        <w:rPr>
          <w:rFonts w:ascii="Times New Roman" w:hAnsi="Times New Roman" w:cs="Times New Roman"/>
          <w:sz w:val="28"/>
          <w:szCs w:val="28"/>
        </w:rPr>
      </w:pPr>
      <w:r w:rsidRPr="00087135">
        <w:rPr>
          <w:rFonts w:ascii="Times New Roman" w:hAnsi="Times New Roman" w:cs="Times New Roman"/>
          <w:b/>
          <w:bCs/>
          <w:sz w:val="28"/>
          <w:szCs w:val="28"/>
        </w:rPr>
        <w:t>#</w:t>
      </w:r>
      <w:proofErr w:type="spellStart"/>
      <w:r w:rsidRPr="00087135">
        <w:rPr>
          <w:rFonts w:ascii="Times New Roman" w:hAnsi="Times New Roman" w:cs="Times New Roman"/>
          <w:b/>
          <w:bCs/>
          <w:sz w:val="28"/>
          <w:szCs w:val="28"/>
        </w:rPr>
        <w:t>онлайнобучение</w:t>
      </w:r>
      <w:proofErr w:type="spellEnd"/>
      <w:r w:rsidRPr="00087135">
        <w:rPr>
          <w:rFonts w:ascii="Times New Roman" w:hAnsi="Times New Roman" w:cs="Times New Roman"/>
          <w:b/>
          <w:bCs/>
          <w:sz w:val="28"/>
          <w:szCs w:val="28"/>
        </w:rPr>
        <w:t xml:space="preserve"> #ГМС #</w:t>
      </w:r>
      <w:proofErr w:type="spellStart"/>
      <w:r w:rsidRPr="00087135">
        <w:rPr>
          <w:rFonts w:ascii="Times New Roman" w:hAnsi="Times New Roman" w:cs="Times New Roman"/>
          <w:b/>
          <w:bCs/>
          <w:sz w:val="28"/>
          <w:szCs w:val="28"/>
        </w:rPr>
        <w:t>электронноеобразованиеРБ</w:t>
      </w:r>
      <w:proofErr w:type="spellEnd"/>
    </w:p>
    <w:p w:rsidR="00087135" w:rsidRPr="00087135" w:rsidRDefault="00087135" w:rsidP="000871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7135" w:rsidRPr="00087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65"/>
    <w:rsid w:val="00087135"/>
    <w:rsid w:val="002F7465"/>
    <w:rsid w:val="00562550"/>
    <w:rsid w:val="006E491D"/>
    <w:rsid w:val="00743578"/>
    <w:rsid w:val="008E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D7A57-0C97-4F28-9076-5963872B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1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du.bashkortostan.ru/e-course/DPO/21674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bashkortostan.ru/e-course/DPO/216739/" TargetMode="External"/><Relationship Id="rId5" Type="http://schemas.openxmlformats.org/officeDocument/2006/relationships/hyperlink" Target="https://edu.bashkortostan.ru/e-course/DPO/216736/" TargetMode="External"/><Relationship Id="rId4" Type="http://schemas.openxmlformats.org/officeDocument/2006/relationships/hyperlink" Target="https://edu.bashkortostan.ru/sotrudnikov-roiv-i-omsu-rb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 Владимир Николаевич</dc:creator>
  <cp:keywords/>
  <dc:description/>
  <cp:lastModifiedBy>Ковалёв Владимир Николаевич</cp:lastModifiedBy>
  <cp:revision>5</cp:revision>
  <dcterms:created xsi:type="dcterms:W3CDTF">2021-12-29T09:46:00Z</dcterms:created>
  <dcterms:modified xsi:type="dcterms:W3CDTF">2021-12-29T10:00:00Z</dcterms:modified>
</cp:coreProperties>
</file>