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BDA" w:rsidRPr="00347BDA" w:rsidRDefault="00347BDA" w:rsidP="00347BDA">
      <w:pPr>
        <w:shd w:val="clear" w:color="auto" w:fill="FFFFFF"/>
        <w:spacing w:before="100" w:beforeAutospacing="1" w:after="100" w:afterAutospacing="1" w:line="336" w:lineRule="auto"/>
        <w:outlineLvl w:val="1"/>
        <w:rPr>
          <w:rFonts w:ascii="Times New Roman" w:eastAsia="Times New Roman" w:hAnsi="Times New Roman" w:cs="Times New Roman"/>
          <w:b/>
          <w:bCs/>
          <w:color w:val="666666"/>
          <w:sz w:val="30"/>
          <w:szCs w:val="30"/>
          <w:lang w:eastAsia="ru-RU"/>
        </w:rPr>
      </w:pPr>
      <w:r w:rsidRPr="00347BDA">
        <w:rPr>
          <w:rFonts w:ascii="Times New Roman" w:eastAsia="Times New Roman" w:hAnsi="Times New Roman" w:cs="Times New Roman"/>
          <w:b/>
          <w:bCs/>
          <w:color w:val="666666"/>
          <w:sz w:val="30"/>
          <w:szCs w:val="30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color w:val="666666"/>
          <w:sz w:val="30"/>
          <w:szCs w:val="30"/>
          <w:lang w:eastAsia="ru-RU"/>
        </w:rPr>
        <w:t>НФОРМАЦИЯ О РЕАЛИЗУЕМЫХ УРОВНЯХ ОБРАЗОВАНИЯ</w:t>
      </w:r>
      <w:r w:rsidRPr="00347BDA">
        <w:rPr>
          <w:rFonts w:ascii="Times New Roman" w:eastAsia="Times New Roman" w:hAnsi="Times New Roman" w:cs="Times New Roman"/>
          <w:b/>
          <w:bCs/>
          <w:color w:val="666666"/>
          <w:sz w:val="30"/>
          <w:szCs w:val="30"/>
          <w:lang w:eastAsia="ru-RU"/>
        </w:rPr>
        <w:t>, О ФОРМАХ ОБУЧЕНИЯ, НОРМАТИВНЫХ СРОКАХ ОБУЧЕНИЯ, СРОКЕ ДЕЙСТВИЯ ГОСУДАРСТВЕННОЙ АККРЕДИТАЦИИ ОБРАЗОВАТЕЛЬНОЙ ПРОГРАММЫ </w:t>
      </w:r>
    </w:p>
    <w:tbl>
      <w:tblPr>
        <w:tblW w:w="76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2150"/>
        <w:gridCol w:w="1225"/>
        <w:gridCol w:w="1790"/>
        <w:gridCol w:w="2486"/>
      </w:tblGrid>
      <w:tr w:rsidR="00347BDA" w:rsidRPr="00347BDA" w:rsidTr="00347BDA">
        <w:trPr>
          <w:trHeight w:val="842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DA" w:rsidRPr="00347BDA" w:rsidRDefault="00347BDA" w:rsidP="00347BDA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347BDA">
              <w:rPr>
                <w:rFonts w:ascii="Times New Roman" w:eastAsia="Times New Roman" w:hAnsi="Times New Roman" w:cs="Times New Roman"/>
                <w:b/>
                <w:bCs/>
                <w:color w:val="666666"/>
                <w:sz w:val="24"/>
                <w:szCs w:val="24"/>
                <w:lang w:eastAsia="ru-RU"/>
              </w:rPr>
              <w:t> Уровни образования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DA" w:rsidRPr="00347BDA" w:rsidRDefault="00347BDA" w:rsidP="00347BDA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347BDA">
              <w:rPr>
                <w:rFonts w:ascii="Times New Roman" w:eastAsia="Times New Roman" w:hAnsi="Times New Roman" w:cs="Times New Roman"/>
                <w:b/>
                <w:bCs/>
                <w:color w:val="666666"/>
                <w:sz w:val="24"/>
                <w:szCs w:val="24"/>
                <w:lang w:eastAsia="ru-RU"/>
              </w:rPr>
              <w:t>Форма обучения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DA" w:rsidRPr="00347BDA" w:rsidRDefault="00347BDA" w:rsidP="00347BDA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347BDA">
              <w:rPr>
                <w:rFonts w:ascii="Times New Roman" w:eastAsia="Times New Roman" w:hAnsi="Times New Roman" w:cs="Times New Roman"/>
                <w:b/>
                <w:bCs/>
                <w:color w:val="666666"/>
                <w:sz w:val="24"/>
                <w:szCs w:val="24"/>
                <w:lang w:eastAsia="ru-RU"/>
              </w:rPr>
              <w:t>Нормативный срок</w:t>
            </w:r>
            <w:r w:rsidR="007E3668">
              <w:rPr>
                <w:rFonts w:ascii="Times New Roman" w:eastAsia="Times New Roman" w:hAnsi="Times New Roman" w:cs="Times New Roman"/>
                <w:b/>
                <w:bCs/>
                <w:color w:val="666666"/>
                <w:sz w:val="24"/>
                <w:szCs w:val="24"/>
                <w:lang w:eastAsia="ru-RU"/>
              </w:rPr>
              <w:t xml:space="preserve"> </w:t>
            </w:r>
            <w:r w:rsidRPr="00347BDA">
              <w:rPr>
                <w:rFonts w:ascii="Times New Roman" w:eastAsia="Times New Roman" w:hAnsi="Times New Roman" w:cs="Times New Roman"/>
                <w:b/>
                <w:bCs/>
                <w:color w:val="666666"/>
                <w:sz w:val="24"/>
                <w:szCs w:val="24"/>
                <w:lang w:eastAsia="ru-RU"/>
              </w:rPr>
              <w:t>обучения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DA" w:rsidRPr="00347BDA" w:rsidRDefault="00347BDA" w:rsidP="00347BDA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347BDA">
              <w:rPr>
                <w:rFonts w:ascii="Times New Roman" w:eastAsia="Times New Roman" w:hAnsi="Times New Roman" w:cs="Times New Roman"/>
                <w:b/>
                <w:bCs/>
                <w:color w:val="666666"/>
                <w:sz w:val="24"/>
                <w:szCs w:val="24"/>
                <w:lang w:eastAsia="ru-RU"/>
              </w:rPr>
              <w:t>Срок действия государственной аккредитации образовательной программы</w:t>
            </w:r>
          </w:p>
        </w:tc>
      </w:tr>
      <w:tr w:rsidR="00347BDA" w:rsidRPr="00347BDA" w:rsidTr="00347BDA">
        <w:trPr>
          <w:trHeight w:val="551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DA" w:rsidRPr="00347BDA" w:rsidRDefault="00347BDA" w:rsidP="00347BDA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347BDA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Начальное общее образование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DA" w:rsidRPr="00347BDA" w:rsidRDefault="00347BDA" w:rsidP="00347BDA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347BDA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DA" w:rsidRPr="00347BDA" w:rsidRDefault="00347BDA" w:rsidP="00347BDA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347BDA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4 года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DA" w:rsidRPr="00347BDA" w:rsidRDefault="00347BDA" w:rsidP="00347BDA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До 30.03.2027</w:t>
            </w:r>
            <w:r w:rsidRPr="00347BDA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347BDA" w:rsidRPr="00347BDA" w:rsidTr="00347BDA">
        <w:trPr>
          <w:trHeight w:val="568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DA" w:rsidRPr="00347BDA" w:rsidRDefault="00347BDA" w:rsidP="00347BDA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347BDA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Основное общее образование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DA" w:rsidRPr="00347BDA" w:rsidRDefault="00347BDA" w:rsidP="00347BDA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347BDA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DA" w:rsidRPr="00347BDA" w:rsidRDefault="00347BDA" w:rsidP="00347BDA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347BDA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DA" w:rsidRPr="00347BDA" w:rsidRDefault="00347BDA" w:rsidP="00347BDA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 xml:space="preserve">До </w:t>
            </w:r>
            <w:r w:rsidRPr="00347BDA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0.03.2027</w:t>
            </w:r>
            <w:r w:rsidRPr="00347BDA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 xml:space="preserve"> года</w:t>
            </w:r>
          </w:p>
        </w:tc>
        <w:bookmarkStart w:id="0" w:name="_GoBack"/>
        <w:bookmarkEnd w:id="0"/>
      </w:tr>
      <w:tr w:rsidR="00347BDA" w:rsidRPr="00347BDA" w:rsidTr="00347BDA">
        <w:trPr>
          <w:trHeight w:val="568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DA" w:rsidRPr="00347BDA" w:rsidRDefault="00347BDA" w:rsidP="00347BDA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347BDA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Среднее общее образование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347BDA" w:rsidRPr="00347BDA" w:rsidRDefault="00347BDA" w:rsidP="00347BD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7BDA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47BDA" w:rsidRPr="00347BDA" w:rsidRDefault="00347BDA" w:rsidP="00347BD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2</w:t>
            </w:r>
            <w:r w:rsidRPr="00347BDA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347BDA" w:rsidRPr="00347BDA" w:rsidRDefault="00347BDA" w:rsidP="00347BD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 xml:space="preserve">До </w:t>
            </w:r>
            <w:r w:rsidRPr="00347BDA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0.03.2027</w:t>
            </w:r>
            <w:r w:rsidRPr="00347BDA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7F4C5E" w:rsidRDefault="007F4C5E"/>
    <w:sectPr w:rsidR="007F4C5E" w:rsidSect="005A46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47BDA"/>
    <w:rsid w:val="003102FE"/>
    <w:rsid w:val="00311B57"/>
    <w:rsid w:val="00347BDA"/>
    <w:rsid w:val="005A4661"/>
    <w:rsid w:val="007E3668"/>
    <w:rsid w:val="007F4C5E"/>
    <w:rsid w:val="00DF0D60"/>
    <w:rsid w:val="00F271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96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1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47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0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7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77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146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97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6156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7090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405</Characters>
  <Application>Microsoft Office Word</Application>
  <DocSecurity>0</DocSecurity>
  <Lines>3</Lines>
  <Paragraphs>1</Paragraphs>
  <ScaleCrop>false</ScaleCrop>
  <Company/>
  <LinksUpToDate>false</LinksUpToDate>
  <CharactersWithSpaces>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Юнусов</cp:lastModifiedBy>
  <cp:revision>2</cp:revision>
  <dcterms:created xsi:type="dcterms:W3CDTF">2018-01-08T13:26:00Z</dcterms:created>
  <dcterms:modified xsi:type="dcterms:W3CDTF">2018-01-08T13:26:00Z</dcterms:modified>
</cp:coreProperties>
</file>