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192F" w:rsidRPr="00B3046A" w:rsidRDefault="00B3046A" w:rsidP="00B3046A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B3046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B85454C" wp14:editId="72C0690C">
            <wp:extent cx="2247900" cy="2609850"/>
            <wp:effectExtent l="0" t="0" r="0" b="0"/>
            <wp:docPr id="37" name="Рисунок 37" descr="C:\Users\mark\Desktop\калачева\565462d2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Users\mark\Desktop\калачева\565462d2b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3046A" w:rsidRPr="00B3046A" w:rsidRDefault="00B3046A" w:rsidP="00B304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46A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Безопасность ребенка на улице зависит от того, научили ли его родители вести себя нужным образом.</w:t>
      </w:r>
    </w:p>
    <w:p w:rsidR="00B3046A" w:rsidRPr="00B3046A" w:rsidRDefault="00B3046A" w:rsidP="00B304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46A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Безусловное правило поведения на улице – нельзя убегать от родителей, прятаться от них, забегать в помещения, транспорт без родителей, идти гулять без спросу. Родители должны всегда знать, где находится их ребенок.</w:t>
      </w:r>
    </w:p>
    <w:p w:rsidR="00B3046A" w:rsidRPr="00B3046A" w:rsidRDefault="00B3046A" w:rsidP="00B304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46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3046A" w:rsidRPr="00B3046A" w:rsidRDefault="00B3046A" w:rsidP="00B304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46A">
        <w:rPr>
          <w:rFonts w:ascii="Times New Roman" w:eastAsia="Times New Roman" w:hAnsi="Times New Roman" w:cs="Times New Roman"/>
          <w:sz w:val="28"/>
          <w:szCs w:val="28"/>
          <w:lang w:eastAsia="ru-RU"/>
        </w:rPr>
        <w:t>О безопасном поведении с незнакомцами</w:t>
      </w:r>
    </w:p>
    <w:p w:rsidR="00B3046A" w:rsidRPr="00B3046A" w:rsidRDefault="00B3046A" w:rsidP="00B304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46A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Родители учат детей быть вежливыми, но уже четырехлетний малыш твердо должен знать, что нельзя реагировать на просьбы человека, которого он видит впервые: нельзя садиться в его машину, заходить с ним в лифт и идти туда, куда он зовет. Даже если этот незнакомец или незнакомка очень доброжелательны, предлагают угощения или игрушки, на любые предложения нужно отвечать «нет».</w:t>
      </w:r>
    </w:p>
    <w:p w:rsidR="00B3046A" w:rsidRPr="00B3046A" w:rsidRDefault="00B3046A" w:rsidP="00B304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46A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Опишите ребенку ситуацию: «Незнакомый взрослый уговаривает тебя пойти с ним в цирк, сообщая, что действует по просьбе родителей. Пойдешь ли ты? » Ребенок должен знать, что мама не пришлет за ним никого постороннего, и понимать, что это правило применимо к любому человеку, пусть даже он называет малыша по имени, говорит, что знаком с родителями, одет в форму. Объясните, что на провокации типа «Я думал, ты уже большой, а ты у мамы разрешения спрашиваешь» поддаваться нельзя. Предложите ребенку придумать, что он ответит, если ему предложат пойти посмотреть мультики, попросят помочь поймать сбежавшего котенка.</w:t>
      </w:r>
    </w:p>
    <w:p w:rsidR="00B3046A" w:rsidRPr="00B3046A" w:rsidRDefault="00B3046A" w:rsidP="00B304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46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3046A" w:rsidRPr="00B3046A" w:rsidRDefault="00B3046A" w:rsidP="00B304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46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Самое сложное – объяснить малышу, от которого дома требуют послушания, что послушание хорошо не всегда. Очень послушные дети чаще оказываются в ситуации угрозы со стороны злоумышленников, поскольку не могут ослушаться уверенного взрослого, который их куда-то уводит. Ведь незнакомец может не только заманивать, но и ругать, отчитывать за вымышленные проделки: дети теряются, чувствуют себя виноватыми и забывают о том, что ни «в полицию», ни «домой к маме» с чужими идти нельзя.</w:t>
      </w:r>
    </w:p>
    <w:p w:rsidR="00B3046A" w:rsidRPr="00B3046A" w:rsidRDefault="00B3046A" w:rsidP="00B304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46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Если ребенка пытаются куда-то увести, эффективнее кричать не «Помогите! Не пойду!», а «Это не мой папа (или мама)» или «Я его не знаю!» Так ребенок привлечет к себе внимание прохожих</w:t>
      </w:r>
    </w:p>
    <w:p w:rsidR="00B3046A" w:rsidRPr="00B3046A" w:rsidRDefault="00B3046A" w:rsidP="00B304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46A">
        <w:rPr>
          <w:rFonts w:ascii="Times New Roman" w:eastAsia="Times New Roman" w:hAnsi="Times New Roman" w:cs="Times New Roman"/>
          <w:sz w:val="28"/>
          <w:szCs w:val="28"/>
          <w:lang w:eastAsia="ru-RU"/>
        </w:rPr>
        <w:t>(иначе посторонние все спишут на семейную сцену)</w:t>
      </w:r>
    </w:p>
    <w:p w:rsidR="00B3046A" w:rsidRPr="00B3046A" w:rsidRDefault="00B3046A" w:rsidP="00B304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46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3046A" w:rsidRPr="00B3046A" w:rsidRDefault="00B3046A" w:rsidP="00B304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46A">
        <w:rPr>
          <w:rFonts w:ascii="Times New Roman" w:eastAsia="Times New Roman" w:hAnsi="Times New Roman" w:cs="Times New Roman"/>
          <w:sz w:val="28"/>
          <w:szCs w:val="28"/>
          <w:lang w:eastAsia="ru-RU"/>
        </w:rPr>
        <w:t>О бесхозных вещах</w:t>
      </w:r>
    </w:p>
    <w:p w:rsidR="00B3046A" w:rsidRPr="00B3046A" w:rsidRDefault="00B3046A" w:rsidP="00B304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46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всегда любопытны, их привлекает все незнакомое, в том числе потерянные или оставленные кем-то вещи. Важно объяснить, что пакеты и сумки могут быть опасны, и уносить с собой их нельзя. Тем более нельзя брать с земли и даже подходить к таким опасным предметам, как шприцы, ножи, битые бутылки.</w:t>
      </w:r>
    </w:p>
    <w:p w:rsidR="00B3046A" w:rsidRPr="00B3046A" w:rsidRDefault="00B3046A" w:rsidP="00B304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46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должен запомнить!</w:t>
      </w:r>
    </w:p>
    <w:p w:rsidR="00B3046A" w:rsidRPr="00B3046A" w:rsidRDefault="00B3046A" w:rsidP="00B304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46A">
        <w:rPr>
          <w:rFonts w:ascii="Times New Roman" w:eastAsia="Times New Roman" w:hAnsi="Times New Roman" w:cs="Times New Roman"/>
          <w:sz w:val="28"/>
          <w:szCs w:val="28"/>
          <w:lang w:eastAsia="ru-RU"/>
        </w:rPr>
        <w:t>Ни при каких обстоятельствах не трогай бесхозные вещи!</w:t>
      </w:r>
    </w:p>
    <w:p w:rsidR="00B3046A" w:rsidRPr="00B3046A" w:rsidRDefault="00B3046A" w:rsidP="00B304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46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3046A" w:rsidRPr="00B3046A" w:rsidRDefault="00B3046A" w:rsidP="00B304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46A">
        <w:rPr>
          <w:rFonts w:ascii="Times New Roman" w:eastAsia="Times New Roman" w:hAnsi="Times New Roman" w:cs="Times New Roman"/>
          <w:sz w:val="28"/>
          <w:szCs w:val="28"/>
          <w:lang w:eastAsia="ru-RU"/>
        </w:rPr>
        <w:t>О безопасности на природе</w:t>
      </w:r>
    </w:p>
    <w:p w:rsidR="00B3046A" w:rsidRPr="00B3046A" w:rsidRDefault="00B3046A" w:rsidP="00B304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46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Отправляясь с детьми на берег речки или озера, помните, что даже самые мелкие водоемы могут быть с илистым, а значит скользким дном, на дне могут быть коряги или осколки, о которые можно пораниться, поэтому, дети должны купаться только в специально отведенных для этого безопасных местах. Если температура воды менее +16 градусов, то купаться не рекомендуется.</w:t>
      </w:r>
    </w:p>
    <w:p w:rsidR="00B3046A" w:rsidRPr="00B3046A" w:rsidRDefault="00B3046A" w:rsidP="00B304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46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3046A" w:rsidRPr="00B3046A" w:rsidRDefault="00B3046A" w:rsidP="00B304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46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должен запомнить!</w:t>
      </w:r>
    </w:p>
    <w:p w:rsidR="00B3046A" w:rsidRPr="00B3046A" w:rsidRDefault="00B3046A" w:rsidP="00B304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46A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после перегрева на солнце или долгого бега резко прыгать в холодную воду.</w:t>
      </w:r>
    </w:p>
    <w:p w:rsidR="00B3046A" w:rsidRPr="00B3046A" w:rsidRDefault="00B3046A" w:rsidP="00B304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46A">
        <w:rPr>
          <w:rFonts w:ascii="Times New Roman" w:eastAsia="Times New Roman" w:hAnsi="Times New Roman" w:cs="Times New Roman"/>
          <w:sz w:val="28"/>
          <w:szCs w:val="28"/>
          <w:lang w:eastAsia="ru-RU"/>
        </w:rPr>
        <w:t>Зимой многие водоемы покрываются льдом. Безопасным для человека считается лед толщиной не менее 10см в пресной воде и 15см в соленой. Лед непрочен в устьях рек, в местах быстрого течения, бьющих ключей, вблизи деревьев и камыша. Если температура воздуха выше 0 градусов держится более трех дней, то прочность льда снижается на 25%. Наиболее опасны места, где поверх льда выступает вода, как правило, это свидетельствуют о наличии промоины. Ни в коем случае не стоит отпускать детей самостоятельно играть на льду, поскольку они не будут с точностью соблюдать всех правил безопасного поведения.</w:t>
      </w:r>
    </w:p>
    <w:p w:rsidR="00B3046A" w:rsidRPr="00B3046A" w:rsidRDefault="00B3046A" w:rsidP="00B304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46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3046A" w:rsidRPr="00B3046A" w:rsidRDefault="00B3046A" w:rsidP="00B304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46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должен запомнить!</w:t>
      </w:r>
    </w:p>
    <w:p w:rsidR="00B3046A" w:rsidRPr="00B3046A" w:rsidRDefault="00B3046A" w:rsidP="00B304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46A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Передвигайся в гололед правильно:</w:t>
      </w:r>
    </w:p>
    <w:p w:rsidR="00B3046A" w:rsidRPr="00B3046A" w:rsidRDefault="00B3046A" w:rsidP="00B304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46A">
        <w:rPr>
          <w:rFonts w:ascii="Times New Roman" w:eastAsia="Times New Roman" w:hAnsi="Times New Roman" w:cs="Times New Roman"/>
          <w:sz w:val="28"/>
          <w:szCs w:val="28"/>
          <w:lang w:eastAsia="ru-RU"/>
        </w:rPr>
        <w:t>- смотри под ноги, старайся обходить опасные места.</w:t>
      </w:r>
    </w:p>
    <w:p w:rsidR="00B3046A" w:rsidRPr="00B3046A" w:rsidRDefault="00B3046A" w:rsidP="00B304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46A">
        <w:rPr>
          <w:rFonts w:ascii="Times New Roman" w:eastAsia="Times New Roman" w:hAnsi="Times New Roman" w:cs="Times New Roman"/>
          <w:sz w:val="28"/>
          <w:szCs w:val="28"/>
          <w:lang w:eastAsia="ru-RU"/>
        </w:rPr>
        <w:t>- если лед обойти невозможно, передвигайся по нему небольшими скользящими шажками, ступая на всю подошву, при ходьбе ноги должны быть слегка расслаблены в коленях, руки свободны.</w:t>
      </w:r>
    </w:p>
    <w:p w:rsidR="00B3046A" w:rsidRPr="00B3046A" w:rsidRDefault="00B3046A" w:rsidP="00B304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46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3046A" w:rsidRPr="00B3046A" w:rsidRDefault="00B3046A" w:rsidP="00B304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46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и животные</w:t>
      </w:r>
    </w:p>
    <w:p w:rsidR="00B3046A" w:rsidRPr="00B3046A" w:rsidRDefault="00B3046A" w:rsidP="00B304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Научить ребенка сторониться диких животных, не лезть к упавшим птицам, так как они могут стать источником болезней. Расскажите ребенку, что не все </w:t>
      </w:r>
      <w:r w:rsidRPr="00B3046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собаки и кошки, встречающиеся на улицах, - домашние. Не разрешайте ребенку приближаться к животным или гладить его без разрешения владельца. Проследите за тем, чтобы он не дразнил животных, не беспокоил их во время еды, не приближался к собакам, сидящим на привязи.</w:t>
      </w:r>
    </w:p>
    <w:p w:rsidR="00B3046A" w:rsidRPr="00B3046A" w:rsidRDefault="00B3046A" w:rsidP="00B304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46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3046A" w:rsidRPr="00B3046A" w:rsidRDefault="00B3046A" w:rsidP="00B304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46A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ребенок потерялся</w:t>
      </w:r>
    </w:p>
    <w:p w:rsidR="00B3046A" w:rsidRPr="00B3046A" w:rsidRDefault="00B3046A" w:rsidP="00B304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46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ребенок осознает, что он потерялся, его пугают две вещи: то, что вы будете его ругать и то, что он не знает, что предпринять. Самая распространенная ошибка, усугубляющая положение растерянного, перепуганного ребенка, - тихие слезы и хаотичный бег.</w:t>
      </w:r>
    </w:p>
    <w:p w:rsidR="00B3046A" w:rsidRPr="00B3046A" w:rsidRDefault="00B3046A" w:rsidP="00B304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46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должен запомнить</w:t>
      </w:r>
    </w:p>
    <w:p w:rsidR="00B3046A" w:rsidRPr="00B3046A" w:rsidRDefault="00B3046A" w:rsidP="00B304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46A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разминулся с мамой и папой, не нужно бежать их искать, главное правило – стой там, где стоишь.</w:t>
      </w:r>
    </w:p>
    <w:p w:rsidR="00B3046A" w:rsidRPr="00B3046A" w:rsidRDefault="00B3046A" w:rsidP="00B304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46A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Заранее проговорить модель поведения ребенка, если он потерялся. Заблудившись, ребенок не должен заходить в дома, обращаться к незнакомым прохожим или к покупателям в магазине. Обсудите варианты поведения при появлении незнакомца, предлагающего помощь в поисках родителей. Ребенок должен четко ответить, что никуда не пойдет и будет ждать родителей здесь. В магазине потерявшемуся лучше обратиться к кассиру, в метро – к дежурному, на вокзале – к людям в форме. Маленькому ребенку бывает сложно отличить человека в рабочей спецодежде от наделенного полномочиями, поэтому учите детей отличать полицейских, обращайте внимание на погоны, форму, знаки различия.</w:t>
      </w:r>
    </w:p>
    <w:p w:rsidR="00B3046A" w:rsidRPr="00B3046A" w:rsidRDefault="00B3046A" w:rsidP="00B304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46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B3046A" w:rsidRPr="00B3046A" w:rsidRDefault="00B3046A" w:rsidP="00B304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46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посещении людных мест</w:t>
      </w:r>
    </w:p>
    <w:p w:rsidR="00B3046A" w:rsidRPr="00B3046A" w:rsidRDefault="00B3046A" w:rsidP="00B304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46A">
        <w:rPr>
          <w:rFonts w:ascii="Times New Roman" w:eastAsia="Times New Roman" w:hAnsi="Times New Roman" w:cs="Times New Roman"/>
          <w:sz w:val="28"/>
          <w:szCs w:val="28"/>
          <w:lang w:eastAsia="ru-RU"/>
        </w:rPr>
        <w:t>-Осмотритесь и обозначьте ребенку, где вы с ним встретитесь, если потеряете друг друга.</w:t>
      </w:r>
    </w:p>
    <w:p w:rsidR="00B3046A" w:rsidRPr="00B3046A" w:rsidRDefault="00B3046A" w:rsidP="00B304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46A">
        <w:rPr>
          <w:rFonts w:ascii="Times New Roman" w:eastAsia="Times New Roman" w:hAnsi="Times New Roman" w:cs="Times New Roman"/>
          <w:sz w:val="28"/>
          <w:szCs w:val="28"/>
          <w:lang w:eastAsia="ru-RU"/>
        </w:rPr>
        <w:t>-  В толпе людей ведите ребенка перед собой. Держите ребенка только за руку. Если ребенок держит вас за рукав, за полу пиджака, ему будет проще потеряться.</w:t>
      </w:r>
    </w:p>
    <w:p w:rsidR="00B3046A" w:rsidRPr="00B3046A" w:rsidRDefault="00B3046A" w:rsidP="00B304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46A">
        <w:rPr>
          <w:rFonts w:ascii="Times New Roman" w:eastAsia="Times New Roman" w:hAnsi="Times New Roman" w:cs="Times New Roman"/>
          <w:sz w:val="28"/>
          <w:szCs w:val="28"/>
          <w:lang w:eastAsia="ru-RU"/>
        </w:rPr>
        <w:t>- Если ребенок потерялся, позовите малыша, быстро осмотрите проходы вокруг. Не уходите слишком далеко от места, где вы последний раз видели ребенка, в большинстве случаев он находится где-то поблизости. Если вы договорились о месте встречи, продвигайтесь туда.</w:t>
      </w:r>
    </w:p>
    <w:p w:rsidR="00B3046A" w:rsidRPr="00B3046A" w:rsidRDefault="00B3046A" w:rsidP="00B304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46A">
        <w:rPr>
          <w:rFonts w:ascii="Times New Roman" w:eastAsia="Times New Roman" w:hAnsi="Times New Roman" w:cs="Times New Roman"/>
          <w:sz w:val="28"/>
          <w:szCs w:val="28"/>
          <w:lang w:eastAsia="ru-RU"/>
        </w:rPr>
        <w:t>- Имейте при себе недавнюю фотографию ребенка.</w:t>
      </w:r>
    </w:p>
    <w:p w:rsidR="00B3046A" w:rsidRPr="00B3046A" w:rsidRDefault="00B3046A" w:rsidP="00B304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46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должен уметь!</w:t>
      </w:r>
    </w:p>
    <w:p w:rsidR="00B3046A" w:rsidRPr="00B3046A" w:rsidRDefault="00B3046A" w:rsidP="00B304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46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Называть свое имя и адрес, имена родителей, пользоваться телефоном. Расскажите ребенку, что ему делать, если вы разминулись в транспорте:</w:t>
      </w:r>
    </w:p>
    <w:p w:rsidR="00B3046A" w:rsidRPr="00B3046A" w:rsidRDefault="00B3046A" w:rsidP="00B304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46A">
        <w:rPr>
          <w:rFonts w:ascii="Times New Roman" w:eastAsia="Times New Roman" w:hAnsi="Times New Roman" w:cs="Times New Roman"/>
          <w:sz w:val="28"/>
          <w:szCs w:val="28"/>
          <w:lang w:eastAsia="ru-RU"/>
        </w:rPr>
        <w:t>- Если он поехал в автобусе, а вы остались на остановке, он должен выйти на следующей же остановке и ожидать вашего появления.</w:t>
      </w:r>
    </w:p>
    <w:p w:rsidR="00B3046A" w:rsidRPr="00B3046A" w:rsidRDefault="00B3046A" w:rsidP="00B304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46A">
        <w:rPr>
          <w:rFonts w:ascii="Times New Roman" w:eastAsia="Times New Roman" w:hAnsi="Times New Roman" w:cs="Times New Roman"/>
          <w:sz w:val="28"/>
          <w:szCs w:val="28"/>
          <w:lang w:eastAsia="ru-RU"/>
        </w:rPr>
        <w:t>- Если получилось наоборот, и вы вошли в транспорт, а ребенок не успел, он должен вас ожидать там, где остался, зная, что вы за ним вернетесь.</w:t>
      </w:r>
    </w:p>
    <w:p w:rsidR="00B3046A" w:rsidRPr="00B3046A" w:rsidRDefault="00B3046A" w:rsidP="00B304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304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Когда потерявшийся ребенок найдется, не ругайте его, обнимите, успокойте. Помогите ребенку выразить пережитые чувства: «Ты испугался? </w:t>
      </w:r>
      <w:r w:rsidRPr="00B3046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Рассердился? Растерялся?» Дома в спокойной обстановке еще раз разберите случившееся.</w:t>
      </w:r>
    </w:p>
    <w:p w:rsidR="00B3046A" w:rsidRPr="00B3046A" w:rsidRDefault="00B3046A" w:rsidP="00B3046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046A" w:rsidRPr="00B3046A" w:rsidRDefault="00B3046A" w:rsidP="00B3046A">
      <w:pPr>
        <w:spacing w:after="0" w:line="240" w:lineRule="auto"/>
        <w:ind w:right="60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B3046A" w:rsidRPr="00B304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D92"/>
    <w:rsid w:val="000E5598"/>
    <w:rsid w:val="00171D92"/>
    <w:rsid w:val="002B79CA"/>
    <w:rsid w:val="003653C6"/>
    <w:rsid w:val="003C0CC8"/>
    <w:rsid w:val="00407E22"/>
    <w:rsid w:val="00516403"/>
    <w:rsid w:val="00517922"/>
    <w:rsid w:val="008E49B0"/>
    <w:rsid w:val="00982A82"/>
    <w:rsid w:val="00A6043F"/>
    <w:rsid w:val="00A92320"/>
    <w:rsid w:val="00B20E01"/>
    <w:rsid w:val="00B2383F"/>
    <w:rsid w:val="00B3046A"/>
    <w:rsid w:val="00C7192F"/>
    <w:rsid w:val="00CF4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0A15C"/>
  <w15:chartTrackingRefBased/>
  <w15:docId w15:val="{D0D203F7-A07C-4A8C-8F8D-903831F21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B79C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B79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71D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71D92"/>
    <w:rPr>
      <w:b/>
      <w:bCs/>
    </w:rPr>
  </w:style>
  <w:style w:type="character" w:styleId="a5">
    <w:name w:val="Emphasis"/>
    <w:basedOn w:val="a0"/>
    <w:uiPriority w:val="20"/>
    <w:qFormat/>
    <w:rsid w:val="00171D92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2B79C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B79C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interesting-img">
    <w:name w:val="interesting-img"/>
    <w:basedOn w:val="a"/>
    <w:rsid w:val="002B7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2B79CA"/>
    <w:rPr>
      <w:color w:val="0000FF"/>
      <w:u w:val="single"/>
    </w:rPr>
  </w:style>
  <w:style w:type="paragraph" w:customStyle="1" w:styleId="soviet-img">
    <w:name w:val="soviet-img"/>
    <w:basedOn w:val="a"/>
    <w:rsid w:val="002B7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22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9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1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39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07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12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12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9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53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9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92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0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5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3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4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6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08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7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43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5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45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5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979</Words>
  <Characters>5583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2</cp:revision>
  <dcterms:created xsi:type="dcterms:W3CDTF">2019-02-19T05:28:00Z</dcterms:created>
  <dcterms:modified xsi:type="dcterms:W3CDTF">2019-02-19T05:28:00Z</dcterms:modified>
</cp:coreProperties>
</file>