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197" w:rsidRPr="00834197" w:rsidRDefault="00834197" w:rsidP="00834197">
      <w:pPr>
        <w:rPr>
          <w:rFonts w:ascii="Times New Roman" w:hAnsi="Times New Roman" w:cs="Times New Roman"/>
          <w:sz w:val="28"/>
          <w:szCs w:val="28"/>
        </w:rPr>
      </w:pPr>
      <w:r w:rsidRPr="00834197">
        <w:rPr>
          <w:rFonts w:ascii="Times New Roman" w:hAnsi="Times New Roman" w:cs="Times New Roman"/>
          <w:sz w:val="28"/>
          <w:szCs w:val="28"/>
        </w:rPr>
        <w:t>3 сентября 2022 года во всех регионах Российской Федерации пройдет Всероссийская акция «Диктант Победы – 2022». Это одно из тех мероприятий, которое позволит прикоснуться к исторической памяти, попробовать свои силы и узнать новое о прошедшей войне и её героях. Тема исторического диктанта: события Великой Отечественной войны 1941-1945 гг.</w:t>
      </w:r>
    </w:p>
    <w:p w:rsidR="00834197" w:rsidRPr="00834197" w:rsidRDefault="00834197" w:rsidP="00834197">
      <w:pPr>
        <w:rPr>
          <w:rFonts w:ascii="Times New Roman" w:hAnsi="Times New Roman" w:cs="Times New Roman"/>
          <w:sz w:val="28"/>
          <w:szCs w:val="28"/>
        </w:rPr>
      </w:pPr>
      <w:r w:rsidRPr="00834197">
        <w:rPr>
          <w:rFonts w:ascii="Times New Roman" w:hAnsi="Times New Roman" w:cs="Times New Roman"/>
          <w:sz w:val="28"/>
          <w:szCs w:val="28"/>
        </w:rPr>
        <w:t xml:space="preserve">Всероссийский исторический диктант, посвящённый </w:t>
      </w:r>
      <w:proofErr w:type="gramStart"/>
      <w:r w:rsidRPr="00834197">
        <w:rPr>
          <w:rFonts w:ascii="Times New Roman" w:hAnsi="Times New Roman" w:cs="Times New Roman"/>
          <w:sz w:val="28"/>
          <w:szCs w:val="28"/>
        </w:rPr>
        <w:t>событиям Великой Отечественной войны</w:t>
      </w:r>
      <w:proofErr w:type="gramEnd"/>
      <w:r w:rsidRPr="00834197">
        <w:rPr>
          <w:rFonts w:ascii="Times New Roman" w:hAnsi="Times New Roman" w:cs="Times New Roman"/>
          <w:sz w:val="28"/>
          <w:szCs w:val="28"/>
        </w:rPr>
        <w:t xml:space="preserve"> в этом году пройдет уже четвертый раз. Площадки для диктанта будут организованы в офлайн и онлайн-форматах.</w:t>
      </w:r>
    </w:p>
    <w:p w:rsidR="00816C48" w:rsidRDefault="00834197" w:rsidP="00834197">
      <w:pPr>
        <w:rPr>
          <w:rFonts w:ascii="Times New Roman" w:hAnsi="Times New Roman" w:cs="Times New Roman"/>
          <w:sz w:val="28"/>
          <w:szCs w:val="28"/>
        </w:rPr>
      </w:pPr>
      <w:r w:rsidRPr="00834197">
        <w:rPr>
          <w:rFonts w:ascii="Times New Roman" w:hAnsi="Times New Roman" w:cs="Times New Roman"/>
          <w:sz w:val="28"/>
          <w:szCs w:val="28"/>
        </w:rPr>
        <w:t xml:space="preserve">Регистрация участников уже началась. Заявить о своём желании, проверить свои знания, можно пройдя регистрацию на сайте </w:t>
      </w:r>
      <w:proofErr w:type="spellStart"/>
      <w:r w:rsidRPr="00834197">
        <w:rPr>
          <w:rFonts w:ascii="Times New Roman" w:hAnsi="Times New Roman" w:cs="Times New Roman"/>
          <w:sz w:val="28"/>
          <w:szCs w:val="28"/>
        </w:rPr>
        <w:t>диктантпобеды.рф</w:t>
      </w:r>
      <w:proofErr w:type="spellEnd"/>
      <w:r w:rsidRPr="00834197">
        <w:rPr>
          <w:rFonts w:ascii="Times New Roman" w:hAnsi="Times New Roman" w:cs="Times New Roman"/>
          <w:sz w:val="28"/>
          <w:szCs w:val="28"/>
        </w:rPr>
        <w:t>.</w:t>
      </w:r>
    </w:p>
    <w:p w:rsidR="004C5311" w:rsidRPr="004C5311" w:rsidRDefault="004C5311" w:rsidP="004C5311">
      <w:pPr>
        <w:rPr>
          <w:rFonts w:ascii="Times New Roman" w:hAnsi="Times New Roman" w:cs="Times New Roman"/>
          <w:sz w:val="28"/>
          <w:szCs w:val="28"/>
        </w:rPr>
      </w:pPr>
      <w:r w:rsidRPr="004C5311">
        <w:rPr>
          <w:rFonts w:ascii="Times New Roman" w:hAnsi="Times New Roman" w:cs="Times New Roman"/>
          <w:sz w:val="28"/>
          <w:szCs w:val="28"/>
        </w:rPr>
        <w:t>[Ссылка]</w:t>
      </w:r>
    </w:p>
    <w:p w:rsidR="004C5311" w:rsidRPr="004C5311" w:rsidRDefault="004C5311" w:rsidP="004C5311">
      <w:pPr>
        <w:rPr>
          <w:rFonts w:ascii="Times New Roman" w:hAnsi="Times New Roman" w:cs="Times New Roman"/>
          <w:sz w:val="28"/>
          <w:szCs w:val="28"/>
        </w:rPr>
      </w:pPr>
      <w:r w:rsidRPr="004C5311">
        <w:rPr>
          <w:rFonts w:ascii="Times New Roman" w:hAnsi="Times New Roman" w:cs="Times New Roman"/>
          <w:sz w:val="28"/>
          <w:szCs w:val="28"/>
        </w:rPr>
        <w:t>Диктант Победы</w:t>
      </w:r>
    </w:p>
    <w:p w:rsidR="004C5311" w:rsidRPr="00834197" w:rsidRDefault="004C5311" w:rsidP="004C5311">
      <w:pPr>
        <w:rPr>
          <w:rFonts w:ascii="Times New Roman" w:hAnsi="Times New Roman" w:cs="Times New Roman"/>
          <w:sz w:val="28"/>
          <w:szCs w:val="28"/>
        </w:rPr>
      </w:pPr>
      <w:r w:rsidRPr="004C5311">
        <w:rPr>
          <w:rFonts w:ascii="Times New Roman" w:hAnsi="Times New Roman" w:cs="Times New Roman"/>
          <w:sz w:val="28"/>
          <w:szCs w:val="28"/>
        </w:rPr>
        <w:t>http://xn--80achcepozjj4ac6j.xn--p1ai</w:t>
      </w:r>
      <w:bookmarkStart w:id="0" w:name="_GoBack"/>
      <w:bookmarkEnd w:id="0"/>
    </w:p>
    <w:sectPr w:rsidR="004C5311" w:rsidRPr="00834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A72"/>
    <w:rsid w:val="000C6A72"/>
    <w:rsid w:val="004C5311"/>
    <w:rsid w:val="00816C48"/>
    <w:rsid w:val="0083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9460D"/>
  <w15:chartTrackingRefBased/>
  <w15:docId w15:val="{4FB7DA2A-BE17-4E1F-BEA5-40E178EC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ER45</dc:creator>
  <cp:keywords/>
  <dc:description/>
  <cp:lastModifiedBy>ER45</cp:lastModifiedBy>
  <cp:revision>5</cp:revision>
  <dcterms:created xsi:type="dcterms:W3CDTF">2022-08-10T04:52:00Z</dcterms:created>
  <dcterms:modified xsi:type="dcterms:W3CDTF">2022-08-11T12:52:00Z</dcterms:modified>
</cp:coreProperties>
</file>