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1"/>
        <w:gridCol w:w="6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BE0BFE" w:rsidRPr="00BE0BFE" w:rsidTr="00BE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E0B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 w:rsidRPr="00BE0B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Отчет</w:t>
            </w:r>
          </w:p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BE0B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по проведению мероприятий в рамках Всероссийской акции СТОП       </w:t>
            </w:r>
          </w:p>
          <w:p w:rsid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E0BF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ВИЧ/СПИД 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25 ноября по 1 декабря 2019 г.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</w:t>
            </w:r>
            <w:proofErr w:type="gramEnd"/>
          </w:p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МОБУ 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рсланово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E0BFE" w:rsidRPr="00BE0BFE" w:rsidRDefault="00BE0BFE" w:rsidP="00BE0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BE0BFE" w:rsidRPr="00BE0BFE" w:rsidRDefault="00BE0BFE" w:rsidP="00BE0B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E0BFE" w:rsidRDefault="00BE0BFE" w:rsidP="00BE0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BFE" w:rsidRPr="00BE0BFE" w:rsidRDefault="00BE0BFE" w:rsidP="00BE0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BFE">
        <w:rPr>
          <w:rFonts w:ascii="Times New Roman" w:eastAsia="Times New Roman" w:hAnsi="Times New Roman" w:cs="Times New Roman"/>
          <w:sz w:val="28"/>
          <w:szCs w:val="24"/>
          <w:lang w:eastAsia="ru-RU"/>
        </w:rPr>
        <w:t>1 декабря — Международный день борьбы со СПИДом. Эта дата ежегодно призывает всю мировую общественность не просто помнить об этой пока что неизлечимой болезни, но и быть терпимыми к тем, кто уже является переносчиком этого 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аболевания.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школе</w:t>
      </w:r>
      <w:r w:rsidRPr="00BE0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состоялась познавательная беседа «Чтобы жизнь не прошла мимо!». Целью мероприятия было информирование о последствиях употребления наркотиков и их влиянии на человека, о том, как можно заразиться СПИДом и как от этого уберечься. Подростки узнали о том, что Всемирный День борьбы со СПИДом появился, чтобы привлечь внимание мировой общественности и просто людей к проблеме СПИДа, ценности человеческой жизни. Рассказ сопровождался показом презентации «Наркомания – путь в бездну».</w:t>
      </w:r>
      <w:r w:rsidRPr="00BE0BF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завершении мероприятия было предложено заполнить анонимную анкету для подростков и ответить на ряд вопросов: «Что ты знаешь о СПИДе?» «Как вы относитесь к носителям ВИЧ?» и другие. Так же в библиотеке был оформлен выставка – предупреждение «Мир без наркотиков».</w:t>
      </w:r>
    </w:p>
    <w:p w:rsidR="00240C80" w:rsidRPr="00BE0BFE" w:rsidRDefault="00240C80" w:rsidP="00BE0BFE">
      <w:pPr>
        <w:ind w:right="-1"/>
        <w:rPr>
          <w:sz w:val="24"/>
        </w:rPr>
      </w:pPr>
    </w:p>
    <w:p w:rsidR="00BE0BFE" w:rsidRDefault="00BE0BFE" w:rsidP="00BE0BFE">
      <w:pPr>
        <w:ind w:right="-1"/>
      </w:pPr>
      <w:r>
        <w:rPr>
          <w:noProof/>
          <w:lang w:eastAsia="ru-RU"/>
        </w:rPr>
        <w:drawing>
          <wp:inline distT="0" distB="0" distL="0" distR="0">
            <wp:extent cx="5114260" cy="3859619"/>
            <wp:effectExtent l="0" t="0" r="0" b="7620"/>
            <wp:docPr id="1" name="Рисунок 1" descr="https://sun9-22.userapi.com/c853516/v853516603/18dd9e/CBHBX3Dlc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2.userapi.com/c853516/v853516603/18dd9e/CBHBX3Dlci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89" cy="386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FE" w:rsidRDefault="00BE0BFE" w:rsidP="00BE0BFE">
      <w:pPr>
        <w:ind w:right="-1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222240"/>
            <wp:effectExtent l="0" t="0" r="3175" b="6985"/>
            <wp:docPr id="2" name="Рисунок 2" descr="https://sun9-23.userapi.com/c853516/v853516603/18dd83/HtHLmZW0V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3.userapi.com/c853516/v853516603/18dd83/HtHLmZW0V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FE" w:rsidRDefault="00BE0BFE" w:rsidP="00BE0BFE">
      <w:pPr>
        <w:ind w:right="-1"/>
      </w:pPr>
      <w:r>
        <w:rPr>
          <w:noProof/>
          <w:lang w:eastAsia="ru-RU"/>
        </w:rPr>
        <w:drawing>
          <wp:inline distT="0" distB="0" distL="0" distR="0">
            <wp:extent cx="3285350" cy="4795284"/>
            <wp:effectExtent l="0" t="0" r="0" b="5715"/>
            <wp:docPr id="3" name="Рисунок 3" descr="https://sun9-70.userapi.com/c853516/v853516603/18dd8b/LgW3274-N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0.userapi.com/c853516/v853516603/18dd8b/LgW3274-NR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479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BFE" w:rsidSect="00BE0BFE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CEA" w:rsidRDefault="00B61CEA" w:rsidP="00BE0BFE">
      <w:pPr>
        <w:spacing w:after="0" w:line="240" w:lineRule="auto"/>
      </w:pPr>
      <w:r>
        <w:separator/>
      </w:r>
    </w:p>
  </w:endnote>
  <w:endnote w:type="continuationSeparator" w:id="0">
    <w:p w:rsidR="00B61CEA" w:rsidRDefault="00B61CEA" w:rsidP="00BE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CEA" w:rsidRDefault="00B61CEA" w:rsidP="00BE0BFE">
      <w:pPr>
        <w:spacing w:after="0" w:line="240" w:lineRule="auto"/>
      </w:pPr>
      <w:r>
        <w:separator/>
      </w:r>
    </w:p>
  </w:footnote>
  <w:footnote w:type="continuationSeparator" w:id="0">
    <w:p w:rsidR="00B61CEA" w:rsidRDefault="00B61CEA" w:rsidP="00BE0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FE"/>
    <w:rsid w:val="00240C80"/>
    <w:rsid w:val="00B61CEA"/>
    <w:rsid w:val="00B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0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BFE"/>
  </w:style>
  <w:style w:type="paragraph" w:styleId="a7">
    <w:name w:val="footer"/>
    <w:basedOn w:val="a"/>
    <w:link w:val="a8"/>
    <w:uiPriority w:val="99"/>
    <w:unhideWhenUsed/>
    <w:rsid w:val="00BE0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B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E0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BFE"/>
  </w:style>
  <w:style w:type="paragraph" w:styleId="a7">
    <w:name w:val="footer"/>
    <w:basedOn w:val="a"/>
    <w:link w:val="a8"/>
    <w:uiPriority w:val="99"/>
    <w:unhideWhenUsed/>
    <w:rsid w:val="00BE0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Найля</dc:creator>
  <cp:lastModifiedBy>Найля</cp:lastModifiedBy>
  <cp:revision>2</cp:revision>
  <dcterms:created xsi:type="dcterms:W3CDTF">2019-12-03T05:32:00Z</dcterms:created>
  <dcterms:modified xsi:type="dcterms:W3CDTF">2019-12-03T05:41:00Z</dcterms:modified>
</cp:coreProperties>
</file>