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2836"/>
        <w:gridCol w:w="1843"/>
        <w:gridCol w:w="3036"/>
      </w:tblGrid>
      <w:tr w:rsidR="003A4AD5" w:rsidTr="00FD50F1">
        <w:trPr>
          <w:trHeight w:val="850"/>
        </w:trPr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4AD5" w:rsidRDefault="003A4AD5" w:rsidP="002C2A6C">
            <w:r>
              <w:rPr>
                <w:noProof/>
                <w:lang w:eastAsia="ru-RU"/>
              </w:rPr>
              <w:drawing>
                <wp:inline distT="0" distB="0" distL="0" distR="0" wp14:anchorId="050D3DFE" wp14:editId="680FE81A">
                  <wp:extent cx="762000" cy="993913"/>
                  <wp:effectExtent l="0" t="0" r="0" b="0"/>
                  <wp:docPr id="1" name="Рисунок 1" descr="F:\3 БЕЗ ДАТЫ\САЙТ Управления образования\Изображения\ermekeevskiy_rayon_co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3 БЕЗ ДАТЫ\САЙТ Управления образования\Изображения\ermekeevskiy_rayon_co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46" cy="1076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CC0000"/>
            <w:vAlign w:val="center"/>
          </w:tcPr>
          <w:p w:rsidR="003A4AD5" w:rsidRPr="002C2A6C" w:rsidRDefault="003A4AD5" w:rsidP="00432251">
            <w:pPr>
              <w:rPr>
                <w:rFonts w:ascii="Tahoma" w:hAnsi="Tahoma" w:cs="Tahoma"/>
                <w:b/>
                <w:sz w:val="80"/>
                <w:szCs w:val="80"/>
              </w:rPr>
            </w:pPr>
            <w:r w:rsidRPr="002C2A6C">
              <w:rPr>
                <w:rFonts w:ascii="Tahoma" w:hAnsi="Tahoma" w:cs="Tahoma"/>
                <w:b/>
                <w:color w:val="FFFFFF" w:themeColor="background1"/>
                <w:sz w:val="80"/>
                <w:szCs w:val="80"/>
              </w:rPr>
              <w:t>ВЕСТИ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4AD5" w:rsidRPr="00432251" w:rsidRDefault="003A4AD5" w:rsidP="00C870A1">
            <w:pPr>
              <w:rPr>
                <w:rFonts w:ascii="Franklin Gothic Medium Cond" w:hAnsi="Franklin Gothic Medium Cond"/>
                <w:b/>
                <w:color w:val="CC0000"/>
                <w:sz w:val="24"/>
              </w:rPr>
            </w:pPr>
            <w:r w:rsidRPr="00432251">
              <w:rPr>
                <w:rFonts w:ascii="Franklin Gothic Medium Cond" w:hAnsi="Franklin Gothic Medium Cond"/>
                <w:b/>
                <w:color w:val="CC0000"/>
                <w:sz w:val="24"/>
              </w:rPr>
              <w:t>Ермекеевского</w:t>
            </w:r>
          </w:p>
          <w:p w:rsidR="003A4AD5" w:rsidRDefault="003A4AD5" w:rsidP="00C870A1">
            <w:r w:rsidRPr="00432251">
              <w:rPr>
                <w:rFonts w:ascii="Franklin Gothic Medium Cond" w:hAnsi="Franklin Gothic Medium Cond"/>
                <w:b/>
                <w:color w:val="CC0000"/>
                <w:sz w:val="24"/>
              </w:rPr>
              <w:t>района</w:t>
            </w:r>
          </w:p>
        </w:tc>
        <w:tc>
          <w:tcPr>
            <w:tcW w:w="3036" w:type="dxa"/>
            <w:vMerge w:val="restart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bottom"/>
          </w:tcPr>
          <w:p w:rsidR="003A4AD5" w:rsidRDefault="003A4AD5" w:rsidP="00B45A6B">
            <w:pPr>
              <w:jc w:val="right"/>
            </w:pPr>
            <w:r w:rsidRPr="003A4AD5">
              <w:rPr>
                <w:noProof/>
                <w:sz w:val="28"/>
                <w:lang w:eastAsia="ru-RU"/>
              </w:rPr>
              <w:drawing>
                <wp:inline distT="0" distB="0" distL="0" distR="0" wp14:anchorId="25D47D2D" wp14:editId="63D2E875">
                  <wp:extent cx="1179388" cy="1179388"/>
                  <wp:effectExtent l="0" t="0" r="1905" b="1905"/>
                  <wp:docPr id="4" name="Рисунок 4" descr="C:\Users\User\Desktop\апрапрап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апрапрап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471" cy="1195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2A6C">
              <w:rPr>
                <w:rFonts w:ascii="Arial Narrow" w:hAnsi="Arial Narrow"/>
                <w:b/>
                <w:sz w:val="44"/>
              </w:rPr>
              <w:t>№ 1</w:t>
            </w:r>
          </w:p>
        </w:tc>
      </w:tr>
      <w:tr w:rsidR="003A4AD5" w:rsidTr="00FD50F1">
        <w:trPr>
          <w:trHeight w:val="362"/>
        </w:trPr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A4AD5" w:rsidRDefault="003A4AD5" w:rsidP="00432251"/>
        </w:tc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4E79" w:themeFill="accent1" w:themeFillShade="80"/>
            <w:vAlign w:val="center"/>
          </w:tcPr>
          <w:p w:rsidR="003A4AD5" w:rsidRPr="00432251" w:rsidRDefault="003A4AD5" w:rsidP="00432251">
            <w:pPr>
              <w:rPr>
                <w:rFonts w:ascii="Franklin Gothic Demi" w:hAnsi="Franklin Gothic Demi" w:cs="Tahoma"/>
                <w:b/>
              </w:rPr>
            </w:pPr>
            <w:r w:rsidRPr="00DA4C11">
              <w:rPr>
                <w:rFonts w:ascii="Franklin Gothic Demi" w:hAnsi="Franklin Gothic Demi" w:cs="Tahoma"/>
                <w:b/>
                <w:color w:val="FFFFFF" w:themeColor="background1"/>
                <w:sz w:val="56"/>
              </w:rPr>
              <w:t>В КАЖДЫЙ ДОМ</w:t>
            </w:r>
          </w:p>
        </w:tc>
        <w:tc>
          <w:tcPr>
            <w:tcW w:w="3036" w:type="dxa"/>
            <w:vMerge/>
            <w:tcBorders>
              <w:left w:val="nil"/>
              <w:bottom w:val="thinThickSmallGap" w:sz="24" w:space="0" w:color="auto"/>
              <w:right w:val="nil"/>
            </w:tcBorders>
          </w:tcPr>
          <w:p w:rsidR="003A4AD5" w:rsidRPr="00C870A1" w:rsidRDefault="003A4AD5" w:rsidP="00432251">
            <w:pPr>
              <w:jc w:val="right"/>
              <w:rPr>
                <w:rFonts w:ascii="Arial Black" w:hAnsi="Arial Black"/>
              </w:rPr>
            </w:pPr>
          </w:p>
        </w:tc>
      </w:tr>
      <w:tr w:rsidR="003A4AD5" w:rsidTr="00FD50F1">
        <w:tc>
          <w:tcPr>
            <w:tcW w:w="4253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3A4AD5" w:rsidRPr="00C870A1" w:rsidRDefault="003A4AD5" w:rsidP="00C870A1">
            <w:pPr>
              <w:rPr>
                <w:rFonts w:ascii="Arial Narrow" w:hAnsi="Arial Narrow"/>
              </w:rPr>
            </w:pPr>
            <w:r w:rsidRPr="00923419">
              <w:rPr>
                <w:rFonts w:ascii="Arial Narrow" w:hAnsi="Arial Narrow"/>
                <w:b/>
                <w:sz w:val="20"/>
              </w:rPr>
              <w:t xml:space="preserve">Апрель 2019 г.     </w:t>
            </w:r>
            <w:r w:rsidR="002C2A6C" w:rsidRPr="00923419">
              <w:rPr>
                <w:rFonts w:ascii="Arial Narrow" w:hAnsi="Arial Narrow"/>
                <w:b/>
                <w:sz w:val="20"/>
              </w:rPr>
              <w:t xml:space="preserve">  </w:t>
            </w:r>
            <w:r w:rsidRPr="00C870A1">
              <w:rPr>
                <w:rFonts w:ascii="Arial Narrow" w:hAnsi="Arial Narrow"/>
              </w:rPr>
              <w:t>ИНФОРМАЦИОННЫЙ ЛИСТОК</w:t>
            </w:r>
          </w:p>
        </w:tc>
        <w:tc>
          <w:tcPr>
            <w:tcW w:w="184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3A4AD5" w:rsidRPr="00DA2DCB" w:rsidRDefault="003A4AD5" w:rsidP="00FD50F1">
            <w:pPr>
              <w:jc w:val="right"/>
              <w:rPr>
                <w:b/>
              </w:rPr>
            </w:pPr>
            <w:r w:rsidRPr="00C870A1">
              <w:rPr>
                <w:b/>
                <w:sz w:val="20"/>
              </w:rPr>
              <w:t xml:space="preserve">село </w:t>
            </w:r>
            <w:proofErr w:type="spellStart"/>
            <w:r w:rsidR="00FD50F1">
              <w:rPr>
                <w:b/>
                <w:sz w:val="20"/>
              </w:rPr>
              <w:t>Усман</w:t>
            </w:r>
            <w:proofErr w:type="spellEnd"/>
            <w:r w:rsidR="00FD50F1">
              <w:rPr>
                <w:b/>
                <w:sz w:val="20"/>
              </w:rPr>
              <w:t>-Ташлы</w:t>
            </w:r>
          </w:p>
        </w:tc>
        <w:tc>
          <w:tcPr>
            <w:tcW w:w="3036" w:type="dxa"/>
            <w:vMerge/>
            <w:tcBorders>
              <w:left w:val="nil"/>
              <w:bottom w:val="thinThickSmallGap" w:sz="24" w:space="0" w:color="auto"/>
              <w:right w:val="nil"/>
            </w:tcBorders>
          </w:tcPr>
          <w:p w:rsidR="003A4AD5" w:rsidRPr="00C870A1" w:rsidRDefault="003A4AD5">
            <w:pPr>
              <w:rPr>
                <w:b/>
              </w:rPr>
            </w:pPr>
          </w:p>
        </w:tc>
      </w:tr>
    </w:tbl>
    <w:p w:rsidR="00BF37B3" w:rsidRDefault="00BF37B3" w:rsidP="00FD50F1">
      <w:pPr>
        <w:ind w:right="112" w:firstLine="259"/>
      </w:pPr>
    </w:p>
    <w:p w:rsidR="00FD50F1" w:rsidRDefault="00FD50F1" w:rsidP="00966786">
      <w:pPr>
        <w:ind w:right="112" w:firstLine="259"/>
        <w:rPr>
          <w:rFonts w:asciiTheme="majorHAnsi" w:hAnsiTheme="majorHAnsi" w:cs="Times New Roman"/>
          <w:b/>
          <w:color w:val="0066FF"/>
          <w:sz w:val="32"/>
        </w:rPr>
        <w:sectPr w:rsidR="00FD50F1" w:rsidSect="00FD50F1">
          <w:pgSz w:w="11906" w:h="16838"/>
          <w:pgMar w:top="1134" w:right="850" w:bottom="1134" w:left="1560" w:header="708" w:footer="708" w:gutter="0"/>
          <w:pgBorders w:offsetFrom="page">
            <w:top w:val="twistedLines1" w:sz="10" w:space="24" w:color="00B050"/>
            <w:left w:val="twistedLines1" w:sz="10" w:space="24" w:color="00B050"/>
            <w:bottom w:val="twistedLines1" w:sz="10" w:space="24" w:color="00B050"/>
            <w:right w:val="twistedLines1" w:sz="10" w:space="24" w:color="00B050"/>
          </w:pgBorders>
          <w:cols w:space="708"/>
          <w:docGrid w:linePitch="360"/>
        </w:sectPr>
      </w:pPr>
    </w:p>
    <w:tbl>
      <w:tblPr>
        <w:tblStyle w:val="a3"/>
        <w:tblW w:w="3120" w:type="dxa"/>
        <w:tblInd w:w="-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0"/>
      </w:tblGrid>
      <w:tr w:rsidR="00FD50F1" w:rsidRPr="00FD50F1" w:rsidTr="0063147D">
        <w:trPr>
          <w:trHeight w:val="3678"/>
        </w:trPr>
        <w:tc>
          <w:tcPr>
            <w:tcW w:w="3120" w:type="dxa"/>
            <w:tcBorders>
              <w:left w:val="nil"/>
              <w:bottom w:val="nil"/>
              <w:right w:val="nil"/>
            </w:tcBorders>
          </w:tcPr>
          <w:p w:rsidR="00FD50F1" w:rsidRPr="00FD50F1" w:rsidRDefault="00FD50F1" w:rsidP="00966786">
            <w:pPr>
              <w:ind w:right="112" w:firstLine="259"/>
              <w:rPr>
                <w:rFonts w:ascii="Times New Roman" w:hAnsi="Times New Roman" w:cs="Times New Roman"/>
                <w:b/>
                <w:color w:val="0066FF"/>
                <w:sz w:val="24"/>
                <w:szCs w:val="24"/>
              </w:rPr>
            </w:pPr>
            <w:r w:rsidRPr="00FD50F1">
              <w:rPr>
                <w:rFonts w:ascii="Times New Roman" w:hAnsi="Times New Roman" w:cs="Times New Roman"/>
                <w:b/>
                <w:color w:val="0066FF"/>
                <w:sz w:val="24"/>
                <w:szCs w:val="24"/>
              </w:rPr>
              <w:t>РОДНАЯ УЛИЦА</w:t>
            </w:r>
          </w:p>
          <w:p w:rsidR="00FD50F1" w:rsidRPr="00FD50F1" w:rsidRDefault="00FD50F1" w:rsidP="00966786">
            <w:pPr>
              <w:ind w:right="112" w:firstLine="259"/>
              <w:rPr>
                <w:rFonts w:ascii="Times New Roman" w:hAnsi="Times New Roman" w:cs="Times New Roman"/>
                <w:b/>
                <w:color w:val="0066FF"/>
                <w:sz w:val="24"/>
                <w:szCs w:val="24"/>
              </w:rPr>
            </w:pPr>
            <w:r w:rsidRPr="00FD50F1">
              <w:rPr>
                <w:rFonts w:ascii="Times New Roman" w:hAnsi="Times New Roman" w:cs="Times New Roman"/>
                <w:b/>
                <w:color w:val="0066FF"/>
                <w:sz w:val="24"/>
                <w:szCs w:val="24"/>
              </w:rPr>
              <w:t xml:space="preserve">        МОЯ</w:t>
            </w:r>
          </w:p>
          <w:p w:rsidR="00FD50F1" w:rsidRPr="00FD50F1" w:rsidRDefault="00FD50F1" w:rsidP="0063147D">
            <w:pPr>
              <w:ind w:left="114" w:firstLine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Каждый человек любит то место, где он родился. Моё родное село - это </w:t>
            </w:r>
            <w:proofErr w:type="spellStart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>Усман</w:t>
            </w:r>
            <w:proofErr w:type="spellEnd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-Ташлы. Село </w:t>
            </w:r>
            <w:proofErr w:type="spellStart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>Усман</w:t>
            </w:r>
            <w:proofErr w:type="spellEnd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-Ташлы входит в состав </w:t>
            </w:r>
            <w:proofErr w:type="spellStart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>Ермекеевского</w:t>
            </w:r>
            <w:proofErr w:type="spellEnd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Башкортостан. Оно расположено вдоль речки </w:t>
            </w:r>
            <w:proofErr w:type="spellStart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>Ташлинка</w:t>
            </w:r>
            <w:proofErr w:type="spellEnd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, которая является левым притоком реки </w:t>
            </w:r>
            <w:proofErr w:type="spellStart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>Кидаш</w:t>
            </w:r>
            <w:proofErr w:type="spellEnd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>, которая в свою очередь впадает в реку Ик.</w:t>
            </w:r>
          </w:p>
          <w:p w:rsidR="00FD50F1" w:rsidRPr="00FD50F1" w:rsidRDefault="00FD50F1" w:rsidP="0063147D">
            <w:pPr>
              <w:ind w:left="114" w:right="113" w:firstLine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       Я живу на улице Молодежная и хочу вам рассказать об этой улице.                                    К этой улице я отношусь с особыми чувствами. Она мне очень дорога, потому что здесь я родилась и выросла, познакомилась с новыми людьми, многому научилась. На нашей улице проложен асфальт, установлены фонари, есть мусорный контейнер. В любое время года мне уютно и тепло по –домашнему, ведь здесь мой дом и мои родители. Летом и осенью мы катаемся на велосипедах с друзьями, зимой лепим снеговики и играем в снежки. Много времени я провожу на своей улице: играю в различные игры с друзьями, дышу свежим воздухом, наслаждаюсь красотой природы. На нашей улице растёт много деревьев: липа, сосна, ель. </w:t>
            </w:r>
            <w:r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Осенью улица окрашивается во все оттенки красного и жёлтого, становится необычайно красиво. Зимой всё засыпает, и вокруг становится тихо. Родная улица Молодежная стала мне очень дорогой и любимой, ведь я знаю каждый её закоулочек и каждую её клумбочку. Вот такая она, родная и прекрасная улица моего детство, этот чудесный уголок природы.                                                            </w:t>
            </w:r>
          </w:p>
          <w:p w:rsidR="00FD50F1" w:rsidRPr="00FD50F1" w:rsidRDefault="00FD50F1" w:rsidP="0063147D">
            <w:pPr>
              <w:ind w:left="114" w:right="113" w:firstLine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     Моя улица мне дорога ещё и тем, что там живут замечательные люди, которые могут помочь в трудную минуту, и о которых мне хотелось бы рассказать. На улице Молодёжная живёт глава фермерского поселения-</w:t>
            </w:r>
            <w:proofErr w:type="spellStart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>Сунагатуллин</w:t>
            </w:r>
            <w:proofErr w:type="spellEnd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>Галимзянович</w:t>
            </w:r>
            <w:proofErr w:type="spellEnd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. Занимается выращиванием сахарной свеклы, зерновых и зернобобовых культур. У него есть гараж, деятельность автомобильного грузового транспорта и услуги по перевозкам. Спонсирует школьные праздники и мероприятия (Новый год, Последний звонок, Первое сентября), спонсирует праздник </w:t>
            </w:r>
            <w:proofErr w:type="gramStart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>Сабантуй .</w:t>
            </w:r>
            <w:proofErr w:type="gramEnd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50F1" w:rsidRPr="00FD50F1" w:rsidRDefault="00797D77" w:rsidP="0063147D">
            <w:pPr>
              <w:ind w:left="11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66F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7C6233A6" wp14:editId="5E645586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142240</wp:posOffset>
                  </wp:positionV>
                  <wp:extent cx="1971675" cy="1478280"/>
                  <wp:effectExtent l="0" t="0" r="9525" b="7620"/>
                  <wp:wrapTight wrapText="bothSides">
                    <wp:wrapPolygon edited="0">
                      <wp:start x="0" y="0"/>
                      <wp:lineTo x="0" y="21433"/>
                      <wp:lineTo x="21496" y="21433"/>
                      <wp:lineTo x="21496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478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1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0F1"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 Ещё один </w:t>
            </w:r>
            <w:proofErr w:type="gramStart"/>
            <w:r w:rsidR="00FD50F1" w:rsidRPr="00FD50F1">
              <w:rPr>
                <w:rFonts w:ascii="Times New Roman" w:hAnsi="Times New Roman" w:cs="Times New Roman"/>
                <w:sz w:val="24"/>
                <w:szCs w:val="24"/>
              </w:rPr>
              <w:t>прекрасный  человек</w:t>
            </w:r>
            <w:proofErr w:type="gramEnd"/>
            <w:r w:rsidR="00FD50F1"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 живёт на улице Молодёжная, который безвозмездно помогает людям материально и финансами - это </w:t>
            </w:r>
            <w:proofErr w:type="spellStart"/>
            <w:r w:rsidR="00FD50F1" w:rsidRPr="00FD50F1">
              <w:rPr>
                <w:rFonts w:ascii="Times New Roman" w:hAnsi="Times New Roman" w:cs="Times New Roman"/>
                <w:sz w:val="24"/>
                <w:szCs w:val="24"/>
              </w:rPr>
              <w:t>пилорамщик</w:t>
            </w:r>
            <w:proofErr w:type="spellEnd"/>
            <w:r w:rsidR="00FD50F1"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50F1" w:rsidRPr="00FD50F1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="00FD50F1"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50F1" w:rsidRPr="00FD50F1">
              <w:rPr>
                <w:rFonts w:ascii="Times New Roman" w:hAnsi="Times New Roman" w:cs="Times New Roman"/>
                <w:sz w:val="24"/>
                <w:szCs w:val="24"/>
              </w:rPr>
              <w:t>Фодат</w:t>
            </w:r>
            <w:proofErr w:type="spellEnd"/>
            <w:r w:rsidR="00FD50F1"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50F1" w:rsidRPr="00FD50F1">
              <w:rPr>
                <w:rFonts w:ascii="Times New Roman" w:hAnsi="Times New Roman" w:cs="Times New Roman"/>
                <w:sz w:val="24"/>
                <w:szCs w:val="24"/>
              </w:rPr>
              <w:t>Миннеханович</w:t>
            </w:r>
            <w:proofErr w:type="spellEnd"/>
            <w:r w:rsidR="00FD50F1" w:rsidRPr="00FD50F1">
              <w:rPr>
                <w:rFonts w:ascii="Times New Roman" w:hAnsi="Times New Roman" w:cs="Times New Roman"/>
                <w:sz w:val="24"/>
                <w:szCs w:val="24"/>
              </w:rPr>
              <w:t>. Он приходит на помощь людям в самые трудные минуты и никогда не отказывает в помощи.</w:t>
            </w:r>
          </w:p>
          <w:p w:rsidR="00FD50F1" w:rsidRPr="00FD50F1" w:rsidRDefault="00FD50F1" w:rsidP="0063147D">
            <w:pPr>
              <w:ind w:left="114" w:firstLine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   Также на этой улице живёт ветеран труда-</w:t>
            </w:r>
            <w:proofErr w:type="spellStart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>Нагимуллина</w:t>
            </w:r>
            <w:proofErr w:type="spellEnd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 Миля </w:t>
            </w:r>
            <w:proofErr w:type="spellStart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>Мутыгулловна</w:t>
            </w:r>
            <w:proofErr w:type="spellEnd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. Она преподавала в нашей средней школе </w:t>
            </w:r>
            <w:proofErr w:type="spellStart"/>
            <w:proofErr w:type="gramStart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>алгебру,физику</w:t>
            </w:r>
            <w:proofErr w:type="spellEnd"/>
            <w:proofErr w:type="gramEnd"/>
            <w:r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 и геометрию. Она была образованным и хорошим учителем. Я очень рада, что на нашей улице есть такие люди!                                                       </w:t>
            </w:r>
          </w:p>
          <w:p w:rsidR="00FD50F1" w:rsidRDefault="00FD50F1" w:rsidP="0063147D">
            <w:pPr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FD50F1">
              <w:rPr>
                <w:rFonts w:ascii="Times New Roman" w:hAnsi="Times New Roman" w:cs="Times New Roman"/>
                <w:sz w:val="24"/>
                <w:szCs w:val="24"/>
              </w:rPr>
              <w:t xml:space="preserve">  На моей улице проживает много добрых и заботливых людей, поэтому мы будем стараться делать родную улицу ещё лучше и ещё красивее! </w:t>
            </w:r>
          </w:p>
          <w:p w:rsidR="00FD50F1" w:rsidRDefault="00FD50F1" w:rsidP="00966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0F1" w:rsidRDefault="00FD50F1" w:rsidP="00966786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FD50F1">
              <w:rPr>
                <w:rFonts w:ascii="Monotype Corsiva" w:hAnsi="Monotype Corsiva" w:cs="Times New Roman"/>
                <w:sz w:val="24"/>
                <w:szCs w:val="24"/>
              </w:rPr>
              <w:t>Ленара</w:t>
            </w:r>
            <w:proofErr w:type="spellEnd"/>
            <w:r w:rsidRPr="00FD50F1">
              <w:rPr>
                <w:rFonts w:ascii="Monotype Corsiva" w:hAnsi="Monotype Corsiva" w:cs="Times New Roman"/>
                <w:sz w:val="24"/>
                <w:szCs w:val="24"/>
              </w:rPr>
              <w:t xml:space="preserve"> </w:t>
            </w:r>
            <w:proofErr w:type="spellStart"/>
            <w:r w:rsidRPr="00FD50F1">
              <w:rPr>
                <w:rFonts w:ascii="Monotype Corsiva" w:hAnsi="Monotype Corsiva" w:cs="Times New Roman"/>
                <w:sz w:val="24"/>
                <w:szCs w:val="24"/>
              </w:rPr>
              <w:t>Батталова</w:t>
            </w:r>
            <w:proofErr w:type="spellEnd"/>
          </w:p>
          <w:p w:rsidR="00FD50F1" w:rsidRPr="00FD50F1" w:rsidRDefault="00FD50F1" w:rsidP="00797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sz w:val="24"/>
                <w:szCs w:val="24"/>
              </w:rPr>
              <w:t xml:space="preserve">      ученица 7 класса</w:t>
            </w:r>
            <w:bookmarkStart w:id="0" w:name="_GoBack"/>
            <w:bookmarkEnd w:id="0"/>
          </w:p>
        </w:tc>
      </w:tr>
    </w:tbl>
    <w:p w:rsidR="00FD50F1" w:rsidRDefault="00FD50F1" w:rsidP="00FD50F1">
      <w:pPr>
        <w:ind w:right="112" w:firstLine="259"/>
        <w:sectPr w:rsidR="00FD50F1" w:rsidSect="00FD50F1">
          <w:type w:val="continuous"/>
          <w:pgSz w:w="11906" w:h="16838"/>
          <w:pgMar w:top="1134" w:right="850" w:bottom="1134" w:left="1560" w:header="708" w:footer="708" w:gutter="0"/>
          <w:pgBorders w:offsetFrom="page">
            <w:top w:val="twistedLines1" w:sz="10" w:space="24" w:color="00B050"/>
            <w:left w:val="twistedLines1" w:sz="10" w:space="24" w:color="00B050"/>
            <w:bottom w:val="twistedLines1" w:sz="10" w:space="24" w:color="00B050"/>
            <w:right w:val="twistedLines1" w:sz="10" w:space="24" w:color="00B050"/>
          </w:pgBorders>
          <w:cols w:num="3" w:space="708"/>
          <w:docGrid w:linePitch="360"/>
        </w:sectPr>
      </w:pPr>
    </w:p>
    <w:p w:rsidR="00FD50F1" w:rsidRDefault="00FD50F1" w:rsidP="00797D77">
      <w:pPr>
        <w:ind w:right="112" w:firstLine="259"/>
      </w:pPr>
    </w:p>
    <w:sectPr w:rsidR="00FD50F1" w:rsidSect="00FD50F1">
      <w:type w:val="continuous"/>
      <w:pgSz w:w="11906" w:h="16838"/>
      <w:pgMar w:top="1134" w:right="850" w:bottom="1134" w:left="1560" w:header="708" w:footer="708" w:gutter="0"/>
      <w:pgBorders w:offsetFrom="page">
        <w:top w:val="twistedLines1" w:sz="10" w:space="24" w:color="00B050"/>
        <w:left w:val="twistedLines1" w:sz="10" w:space="24" w:color="00B050"/>
        <w:bottom w:val="twistedLines1" w:sz="10" w:space="24" w:color="00B050"/>
        <w:right w:val="twistedLines1" w:sz="10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CB"/>
    <w:rsid w:val="00005966"/>
    <w:rsid w:val="00063EC3"/>
    <w:rsid w:val="00096FC5"/>
    <w:rsid w:val="001A149B"/>
    <w:rsid w:val="002C2A6C"/>
    <w:rsid w:val="003A4AD5"/>
    <w:rsid w:val="00432251"/>
    <w:rsid w:val="00594CB4"/>
    <w:rsid w:val="0063147D"/>
    <w:rsid w:val="00797D77"/>
    <w:rsid w:val="00923419"/>
    <w:rsid w:val="009B595D"/>
    <w:rsid w:val="00A97C1A"/>
    <w:rsid w:val="00B45A6B"/>
    <w:rsid w:val="00BD1B9C"/>
    <w:rsid w:val="00BF37B3"/>
    <w:rsid w:val="00C870A1"/>
    <w:rsid w:val="00DA2DCB"/>
    <w:rsid w:val="00DA4C11"/>
    <w:rsid w:val="00DB39FA"/>
    <w:rsid w:val="00FD50F1"/>
    <w:rsid w:val="00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B1C16-77B0-464C-B75E-EC7FF8F4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2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1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14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cp:lastPrinted>2019-04-26T07:04:00Z</cp:lastPrinted>
  <dcterms:created xsi:type="dcterms:W3CDTF">2019-04-17T12:41:00Z</dcterms:created>
  <dcterms:modified xsi:type="dcterms:W3CDTF">2019-04-26T07:06:00Z</dcterms:modified>
</cp:coreProperties>
</file>