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1E0"/>
      </w:tblPr>
      <w:tblGrid>
        <w:gridCol w:w="4785"/>
        <w:gridCol w:w="4786"/>
      </w:tblGrid>
      <w:tr w:rsidR="00AF55DB" w:rsidTr="00FC062B">
        <w:tc>
          <w:tcPr>
            <w:tcW w:w="4785" w:type="dxa"/>
          </w:tcPr>
          <w:p w:rsidR="00AF55DB" w:rsidRPr="00D90E0A" w:rsidRDefault="00AF55DB">
            <w:pPr>
              <w:rPr>
                <w:sz w:val="28"/>
                <w:szCs w:val="28"/>
              </w:rPr>
            </w:pPr>
            <w:r w:rsidRPr="00D90E0A">
              <w:rPr>
                <w:sz w:val="28"/>
                <w:szCs w:val="28"/>
              </w:rPr>
              <w:t>«Рассмотрено»</w:t>
            </w:r>
          </w:p>
          <w:p w:rsidR="00AF55DB" w:rsidRPr="00D90E0A" w:rsidRDefault="00AF55DB">
            <w:pPr>
              <w:rPr>
                <w:sz w:val="28"/>
                <w:szCs w:val="28"/>
              </w:rPr>
            </w:pPr>
            <w:r w:rsidRPr="00D90E0A">
              <w:rPr>
                <w:sz w:val="28"/>
                <w:szCs w:val="28"/>
              </w:rPr>
              <w:t>и принято на заседании</w:t>
            </w:r>
          </w:p>
          <w:p w:rsidR="00AF55DB" w:rsidRPr="00D90E0A" w:rsidRDefault="00D33391">
            <w:pPr>
              <w:rPr>
                <w:sz w:val="28"/>
                <w:szCs w:val="28"/>
              </w:rPr>
            </w:pPr>
            <w:r>
              <w:rPr>
                <w:sz w:val="28"/>
                <w:szCs w:val="28"/>
              </w:rPr>
              <w:t>педагогического совета</w:t>
            </w:r>
          </w:p>
          <w:p w:rsidR="00AF55DB" w:rsidRPr="00D90E0A" w:rsidRDefault="00AF55DB" w:rsidP="007056E6">
            <w:pPr>
              <w:rPr>
                <w:sz w:val="28"/>
                <w:szCs w:val="28"/>
              </w:rPr>
            </w:pPr>
          </w:p>
        </w:tc>
        <w:tc>
          <w:tcPr>
            <w:tcW w:w="4786" w:type="dxa"/>
          </w:tcPr>
          <w:p w:rsidR="000A400E" w:rsidRDefault="00AF55DB">
            <w:pPr>
              <w:rPr>
                <w:sz w:val="28"/>
                <w:szCs w:val="28"/>
              </w:rPr>
            </w:pPr>
            <w:r w:rsidRPr="00D90E0A">
              <w:rPr>
                <w:sz w:val="28"/>
                <w:szCs w:val="28"/>
              </w:rPr>
              <w:t>«Утверждаю»</w:t>
            </w:r>
          </w:p>
          <w:p w:rsidR="00AF55DB" w:rsidRPr="00D90E0A" w:rsidRDefault="000A400E">
            <w:pPr>
              <w:rPr>
                <w:sz w:val="28"/>
                <w:szCs w:val="28"/>
              </w:rPr>
            </w:pPr>
            <w:r>
              <w:rPr>
                <w:sz w:val="28"/>
                <w:szCs w:val="28"/>
              </w:rPr>
              <w:t>Д</w:t>
            </w:r>
            <w:r w:rsidRPr="00D90E0A">
              <w:rPr>
                <w:sz w:val="28"/>
                <w:szCs w:val="28"/>
              </w:rPr>
              <w:t>иректор</w:t>
            </w:r>
          </w:p>
          <w:p w:rsidR="00AF55DB" w:rsidRPr="00D90E0A" w:rsidRDefault="000A400E">
            <w:pPr>
              <w:rPr>
                <w:sz w:val="28"/>
                <w:szCs w:val="28"/>
              </w:rPr>
            </w:pPr>
            <w:r w:rsidRPr="00D90E0A">
              <w:rPr>
                <w:sz w:val="28"/>
                <w:szCs w:val="28"/>
              </w:rPr>
              <w:t xml:space="preserve">МБОУ СОШ </w:t>
            </w:r>
            <w:r>
              <w:rPr>
                <w:sz w:val="28"/>
                <w:szCs w:val="28"/>
              </w:rPr>
              <w:t>с.</w:t>
            </w:r>
            <w:r w:rsidR="004B423F">
              <w:rPr>
                <w:sz w:val="28"/>
                <w:szCs w:val="28"/>
              </w:rPr>
              <w:t>Кипчак</w:t>
            </w:r>
            <w:r>
              <w:rPr>
                <w:sz w:val="28"/>
                <w:szCs w:val="28"/>
              </w:rPr>
              <w:t>-Аскарово</w:t>
            </w:r>
            <w:r w:rsidR="00AF55DB" w:rsidRPr="00D90E0A">
              <w:rPr>
                <w:sz w:val="28"/>
                <w:szCs w:val="28"/>
              </w:rPr>
              <w:t xml:space="preserve">__________ </w:t>
            </w:r>
            <w:r w:rsidR="00E46198">
              <w:rPr>
                <w:sz w:val="28"/>
                <w:szCs w:val="28"/>
              </w:rPr>
              <w:t>Исламова Н.Р.</w:t>
            </w:r>
          </w:p>
          <w:p w:rsidR="00AF55DB" w:rsidRPr="00D90E0A" w:rsidRDefault="00AF55DB">
            <w:pPr>
              <w:rPr>
                <w:sz w:val="28"/>
                <w:szCs w:val="28"/>
              </w:rPr>
            </w:pPr>
          </w:p>
          <w:p w:rsidR="00AF55DB" w:rsidRPr="00D90E0A" w:rsidRDefault="00AF55DB" w:rsidP="007056E6">
            <w:pPr>
              <w:rPr>
                <w:sz w:val="28"/>
                <w:szCs w:val="28"/>
              </w:rPr>
            </w:pPr>
          </w:p>
        </w:tc>
      </w:tr>
      <w:tr w:rsidR="00FC062B" w:rsidRPr="00FC062B" w:rsidTr="00FC062B">
        <w:tc>
          <w:tcPr>
            <w:tcW w:w="4785" w:type="dxa"/>
          </w:tcPr>
          <w:p w:rsidR="00AF55DB" w:rsidRPr="00FC062B" w:rsidRDefault="00AF55DB">
            <w:pPr>
              <w:rPr>
                <w:sz w:val="28"/>
                <w:szCs w:val="28"/>
              </w:rPr>
            </w:pPr>
          </w:p>
          <w:p w:rsidR="00AF55DB" w:rsidRPr="00FC062B" w:rsidRDefault="00AF55DB">
            <w:pPr>
              <w:rPr>
                <w:sz w:val="28"/>
                <w:szCs w:val="28"/>
              </w:rPr>
            </w:pPr>
            <w:r w:rsidRPr="00FC062B">
              <w:rPr>
                <w:sz w:val="28"/>
                <w:szCs w:val="28"/>
              </w:rPr>
              <w:t>Протокол № 1</w:t>
            </w:r>
          </w:p>
          <w:p w:rsidR="00AF55DB" w:rsidRPr="00FC062B" w:rsidRDefault="00AF55DB">
            <w:pPr>
              <w:rPr>
                <w:sz w:val="28"/>
                <w:szCs w:val="28"/>
              </w:rPr>
            </w:pPr>
            <w:r w:rsidRPr="00FC062B">
              <w:rPr>
                <w:sz w:val="28"/>
                <w:szCs w:val="28"/>
              </w:rPr>
              <w:t>от «</w:t>
            </w:r>
            <w:r w:rsidR="00B75606">
              <w:rPr>
                <w:i/>
                <w:iCs/>
                <w:sz w:val="28"/>
                <w:szCs w:val="28"/>
                <w:u w:val="single"/>
              </w:rPr>
              <w:t>30</w:t>
            </w:r>
            <w:r w:rsidRPr="00FC062B">
              <w:rPr>
                <w:sz w:val="28"/>
                <w:szCs w:val="28"/>
              </w:rPr>
              <w:t xml:space="preserve">»  </w:t>
            </w:r>
            <w:r w:rsidRPr="00FC062B">
              <w:rPr>
                <w:i/>
                <w:iCs/>
                <w:sz w:val="28"/>
                <w:szCs w:val="28"/>
                <w:u w:val="single"/>
              </w:rPr>
              <w:t>августа</w:t>
            </w:r>
            <w:r w:rsidRPr="00FC062B">
              <w:rPr>
                <w:sz w:val="28"/>
                <w:szCs w:val="28"/>
              </w:rPr>
              <w:t xml:space="preserve"> 20</w:t>
            </w:r>
            <w:r w:rsidR="00C25B88">
              <w:rPr>
                <w:i/>
                <w:iCs/>
                <w:sz w:val="28"/>
                <w:szCs w:val="28"/>
                <w:u w:val="single"/>
              </w:rPr>
              <w:t>18</w:t>
            </w:r>
            <w:r w:rsidRPr="00FC062B">
              <w:rPr>
                <w:sz w:val="28"/>
                <w:szCs w:val="28"/>
              </w:rPr>
              <w:t xml:space="preserve"> г.</w:t>
            </w:r>
          </w:p>
        </w:tc>
        <w:tc>
          <w:tcPr>
            <w:tcW w:w="4786" w:type="dxa"/>
          </w:tcPr>
          <w:p w:rsidR="00AF55DB" w:rsidRPr="00FC062B" w:rsidRDefault="00AF55DB">
            <w:pPr>
              <w:rPr>
                <w:sz w:val="28"/>
                <w:szCs w:val="28"/>
              </w:rPr>
            </w:pPr>
          </w:p>
          <w:p w:rsidR="00AF55DB" w:rsidRPr="00FC062B" w:rsidRDefault="00AF55DB">
            <w:pPr>
              <w:rPr>
                <w:sz w:val="28"/>
                <w:szCs w:val="28"/>
              </w:rPr>
            </w:pPr>
            <w:r w:rsidRPr="00FC062B">
              <w:rPr>
                <w:sz w:val="28"/>
                <w:szCs w:val="28"/>
              </w:rPr>
              <w:t>Приказ №____</w:t>
            </w:r>
          </w:p>
          <w:p w:rsidR="00AF55DB" w:rsidRPr="00FC062B" w:rsidRDefault="00AF55DB">
            <w:pPr>
              <w:rPr>
                <w:sz w:val="28"/>
                <w:szCs w:val="28"/>
              </w:rPr>
            </w:pPr>
            <w:r w:rsidRPr="00FC062B">
              <w:rPr>
                <w:sz w:val="28"/>
                <w:szCs w:val="28"/>
              </w:rPr>
              <w:t>от «</w:t>
            </w:r>
            <w:r w:rsidR="00B75606">
              <w:rPr>
                <w:i/>
                <w:iCs/>
                <w:sz w:val="28"/>
                <w:szCs w:val="28"/>
                <w:u w:val="single"/>
              </w:rPr>
              <w:t>30</w:t>
            </w:r>
            <w:r w:rsidRPr="00FC062B">
              <w:rPr>
                <w:sz w:val="28"/>
                <w:szCs w:val="28"/>
              </w:rPr>
              <w:t xml:space="preserve">»  </w:t>
            </w:r>
            <w:r w:rsidRPr="00FC062B">
              <w:rPr>
                <w:i/>
                <w:iCs/>
                <w:sz w:val="28"/>
                <w:szCs w:val="28"/>
                <w:u w:val="single"/>
              </w:rPr>
              <w:t>августа</w:t>
            </w:r>
            <w:r w:rsidRPr="00FC062B">
              <w:rPr>
                <w:sz w:val="28"/>
                <w:szCs w:val="28"/>
              </w:rPr>
              <w:t xml:space="preserve"> 20</w:t>
            </w:r>
            <w:r w:rsidR="00C25B88">
              <w:rPr>
                <w:i/>
                <w:iCs/>
                <w:sz w:val="28"/>
                <w:szCs w:val="28"/>
                <w:u w:val="single"/>
              </w:rPr>
              <w:t>18</w:t>
            </w:r>
            <w:r w:rsidRPr="00FC062B">
              <w:rPr>
                <w:sz w:val="28"/>
                <w:szCs w:val="28"/>
              </w:rPr>
              <w:t xml:space="preserve"> г.</w:t>
            </w:r>
          </w:p>
        </w:tc>
      </w:tr>
    </w:tbl>
    <w:p w:rsidR="00AF55DB" w:rsidRPr="007056E6" w:rsidRDefault="00AF55DB" w:rsidP="007056E6">
      <w:pPr>
        <w:rPr>
          <w:color w:val="FF0000"/>
          <w:sz w:val="28"/>
          <w:szCs w:val="28"/>
        </w:rPr>
      </w:pPr>
    </w:p>
    <w:p w:rsidR="00AF55DB" w:rsidRDefault="00AF55DB" w:rsidP="007056E6">
      <w:pPr>
        <w:rPr>
          <w:sz w:val="28"/>
          <w:szCs w:val="28"/>
        </w:rPr>
      </w:pPr>
    </w:p>
    <w:p w:rsidR="00AF55DB" w:rsidRDefault="00AF55DB" w:rsidP="007056E6">
      <w:pPr>
        <w:rPr>
          <w:sz w:val="28"/>
          <w:szCs w:val="28"/>
        </w:rPr>
      </w:pPr>
    </w:p>
    <w:p w:rsidR="00AF55DB" w:rsidRDefault="00AF55DB" w:rsidP="007056E6">
      <w:pPr>
        <w:rPr>
          <w:sz w:val="28"/>
          <w:szCs w:val="28"/>
        </w:rPr>
      </w:pPr>
    </w:p>
    <w:p w:rsidR="00AF55DB" w:rsidRDefault="00AF55DB" w:rsidP="007056E6">
      <w:pPr>
        <w:rPr>
          <w:sz w:val="28"/>
          <w:szCs w:val="28"/>
        </w:rPr>
      </w:pPr>
    </w:p>
    <w:p w:rsidR="00AF55DB" w:rsidRDefault="00AF55DB" w:rsidP="007056E6">
      <w:pPr>
        <w:rPr>
          <w:sz w:val="28"/>
          <w:szCs w:val="28"/>
        </w:rPr>
      </w:pPr>
    </w:p>
    <w:p w:rsidR="00AF55DB" w:rsidRDefault="00AF55DB" w:rsidP="007056E6">
      <w:pPr>
        <w:rPr>
          <w:sz w:val="28"/>
          <w:szCs w:val="28"/>
        </w:rPr>
      </w:pPr>
    </w:p>
    <w:p w:rsidR="00AF55DB" w:rsidRDefault="00AF55DB" w:rsidP="007056E6">
      <w:pPr>
        <w:rPr>
          <w:sz w:val="28"/>
          <w:szCs w:val="28"/>
        </w:rPr>
      </w:pPr>
    </w:p>
    <w:p w:rsidR="00AF55DB" w:rsidRDefault="00AF55DB" w:rsidP="007056E6">
      <w:pPr>
        <w:jc w:val="center"/>
        <w:rPr>
          <w:sz w:val="40"/>
          <w:szCs w:val="40"/>
        </w:rPr>
      </w:pPr>
      <w:r>
        <w:rPr>
          <w:sz w:val="40"/>
          <w:szCs w:val="40"/>
        </w:rPr>
        <w:t xml:space="preserve">ОСНОВНАЯ ОБРАЗОВАТЕЛЬНАЯ ПРОГРАММА </w:t>
      </w:r>
    </w:p>
    <w:p w:rsidR="00AF55DB" w:rsidRDefault="00AF55DB" w:rsidP="007056E6">
      <w:pPr>
        <w:jc w:val="center"/>
        <w:rPr>
          <w:sz w:val="28"/>
          <w:szCs w:val="28"/>
        </w:rPr>
      </w:pPr>
      <w:r>
        <w:rPr>
          <w:sz w:val="28"/>
          <w:szCs w:val="28"/>
        </w:rPr>
        <w:t>основного общего образования</w:t>
      </w:r>
    </w:p>
    <w:p w:rsidR="00AF55DB" w:rsidRDefault="00AF55DB" w:rsidP="007056E6">
      <w:pPr>
        <w:jc w:val="center"/>
        <w:rPr>
          <w:sz w:val="28"/>
          <w:szCs w:val="28"/>
        </w:rPr>
      </w:pPr>
      <w:r>
        <w:rPr>
          <w:sz w:val="28"/>
          <w:szCs w:val="28"/>
        </w:rPr>
        <w:t xml:space="preserve">муниципального бюджетного </w:t>
      </w:r>
      <w:r w:rsidR="004B423F">
        <w:rPr>
          <w:sz w:val="28"/>
          <w:szCs w:val="28"/>
        </w:rPr>
        <w:t>обще</w:t>
      </w:r>
      <w:r>
        <w:rPr>
          <w:sz w:val="28"/>
          <w:szCs w:val="28"/>
        </w:rPr>
        <w:t xml:space="preserve">образовательного учреждения </w:t>
      </w:r>
    </w:p>
    <w:p w:rsidR="00AF55DB" w:rsidRDefault="004B423F" w:rsidP="007056E6">
      <w:pPr>
        <w:jc w:val="center"/>
        <w:rPr>
          <w:sz w:val="28"/>
          <w:szCs w:val="28"/>
        </w:rPr>
      </w:pPr>
      <w:r>
        <w:rPr>
          <w:sz w:val="28"/>
          <w:szCs w:val="28"/>
        </w:rPr>
        <w:t>с</w:t>
      </w:r>
      <w:r w:rsidR="00AF55DB">
        <w:rPr>
          <w:sz w:val="28"/>
          <w:szCs w:val="28"/>
        </w:rPr>
        <w:t>редня</w:t>
      </w:r>
      <w:r>
        <w:rPr>
          <w:sz w:val="28"/>
          <w:szCs w:val="28"/>
        </w:rPr>
        <w:t>я общеобразовательная школа с.Кипчак-Аскарово</w:t>
      </w:r>
    </w:p>
    <w:p w:rsidR="00AF55DB" w:rsidRDefault="004B423F" w:rsidP="007056E6">
      <w:pPr>
        <w:jc w:val="center"/>
        <w:rPr>
          <w:sz w:val="28"/>
          <w:szCs w:val="28"/>
        </w:rPr>
      </w:pPr>
      <w:r>
        <w:rPr>
          <w:sz w:val="28"/>
          <w:szCs w:val="28"/>
        </w:rPr>
        <w:t>муниципального района Альшеевский район</w:t>
      </w:r>
      <w:r w:rsidR="00AF55DB">
        <w:rPr>
          <w:sz w:val="28"/>
          <w:szCs w:val="28"/>
        </w:rPr>
        <w:t xml:space="preserve"> Республики Башкортостан</w:t>
      </w:r>
    </w:p>
    <w:p w:rsidR="00AF55DB" w:rsidRDefault="00C25B88" w:rsidP="007056E6">
      <w:pPr>
        <w:jc w:val="center"/>
        <w:rPr>
          <w:sz w:val="28"/>
          <w:szCs w:val="28"/>
        </w:rPr>
      </w:pPr>
      <w:r>
        <w:rPr>
          <w:sz w:val="28"/>
          <w:szCs w:val="28"/>
        </w:rPr>
        <w:t>на 2018-2023</w:t>
      </w:r>
      <w:r w:rsidR="00AF55DB">
        <w:rPr>
          <w:sz w:val="28"/>
          <w:szCs w:val="28"/>
        </w:rPr>
        <w:t>г.г.</w:t>
      </w:r>
    </w:p>
    <w:p w:rsidR="00AF55DB" w:rsidRDefault="00AF55DB" w:rsidP="007056E6">
      <w:pPr>
        <w:jc w:val="center"/>
        <w:rPr>
          <w:sz w:val="28"/>
          <w:szCs w:val="28"/>
        </w:rPr>
      </w:pPr>
    </w:p>
    <w:p w:rsidR="00AF55DB" w:rsidRDefault="00AF55DB" w:rsidP="007056E6">
      <w:pPr>
        <w:jc w:val="center"/>
        <w:rPr>
          <w:sz w:val="28"/>
          <w:szCs w:val="28"/>
        </w:rPr>
      </w:pPr>
    </w:p>
    <w:p w:rsidR="00AF55DB" w:rsidRDefault="00AF55DB" w:rsidP="007056E6">
      <w:pPr>
        <w:jc w:val="center"/>
        <w:rPr>
          <w:sz w:val="28"/>
          <w:szCs w:val="28"/>
        </w:rPr>
      </w:pPr>
    </w:p>
    <w:p w:rsidR="00AF55DB" w:rsidRDefault="00AF55DB" w:rsidP="007056E6">
      <w:pPr>
        <w:jc w:val="center"/>
        <w:rPr>
          <w:sz w:val="28"/>
          <w:szCs w:val="28"/>
        </w:rPr>
      </w:pPr>
    </w:p>
    <w:p w:rsidR="00AF55DB" w:rsidRDefault="00AF55DB" w:rsidP="007056E6">
      <w:pPr>
        <w:jc w:val="center"/>
        <w:rPr>
          <w:sz w:val="28"/>
          <w:szCs w:val="28"/>
        </w:rPr>
      </w:pPr>
    </w:p>
    <w:p w:rsidR="00AF55DB" w:rsidRDefault="00AF55DB" w:rsidP="007056E6">
      <w:pPr>
        <w:jc w:val="center"/>
        <w:rPr>
          <w:sz w:val="28"/>
          <w:szCs w:val="28"/>
        </w:rPr>
      </w:pPr>
    </w:p>
    <w:p w:rsidR="00AF55DB" w:rsidRDefault="00AF55DB" w:rsidP="007056E6">
      <w:pPr>
        <w:jc w:val="center"/>
        <w:rPr>
          <w:sz w:val="28"/>
          <w:szCs w:val="28"/>
        </w:rPr>
      </w:pPr>
    </w:p>
    <w:p w:rsidR="00AF55DB" w:rsidRDefault="00AF55DB" w:rsidP="007056E6">
      <w:pPr>
        <w:jc w:val="center"/>
        <w:rPr>
          <w:sz w:val="28"/>
          <w:szCs w:val="28"/>
        </w:rPr>
      </w:pPr>
    </w:p>
    <w:p w:rsidR="00AF55DB" w:rsidRDefault="00AF55DB" w:rsidP="007056E6">
      <w:pPr>
        <w:jc w:val="center"/>
        <w:rPr>
          <w:sz w:val="28"/>
          <w:szCs w:val="28"/>
        </w:rPr>
      </w:pPr>
    </w:p>
    <w:p w:rsidR="00AF55DB" w:rsidRDefault="00AF55DB" w:rsidP="007056E6">
      <w:pPr>
        <w:jc w:val="center"/>
        <w:rPr>
          <w:sz w:val="28"/>
          <w:szCs w:val="28"/>
        </w:rPr>
      </w:pPr>
    </w:p>
    <w:p w:rsidR="00AF55DB" w:rsidRDefault="00AF55DB" w:rsidP="007056E6">
      <w:pPr>
        <w:jc w:val="center"/>
        <w:rPr>
          <w:sz w:val="28"/>
          <w:szCs w:val="28"/>
        </w:rPr>
      </w:pPr>
    </w:p>
    <w:p w:rsidR="00AF55DB" w:rsidRDefault="00AF55DB" w:rsidP="007056E6">
      <w:pPr>
        <w:jc w:val="center"/>
        <w:rPr>
          <w:sz w:val="28"/>
          <w:szCs w:val="28"/>
        </w:rPr>
      </w:pPr>
    </w:p>
    <w:p w:rsidR="00AF55DB" w:rsidRDefault="00AF55DB" w:rsidP="007056E6">
      <w:pPr>
        <w:jc w:val="center"/>
        <w:rPr>
          <w:sz w:val="28"/>
          <w:szCs w:val="28"/>
        </w:rPr>
      </w:pPr>
    </w:p>
    <w:p w:rsidR="00AF55DB" w:rsidRDefault="00AF55DB" w:rsidP="007056E6">
      <w:pPr>
        <w:jc w:val="center"/>
        <w:rPr>
          <w:sz w:val="28"/>
          <w:szCs w:val="28"/>
        </w:rPr>
      </w:pPr>
    </w:p>
    <w:p w:rsidR="00AF55DB" w:rsidRDefault="00AF55DB" w:rsidP="007056E6">
      <w:pPr>
        <w:jc w:val="center"/>
        <w:rPr>
          <w:sz w:val="28"/>
          <w:szCs w:val="28"/>
        </w:rPr>
      </w:pPr>
    </w:p>
    <w:p w:rsidR="00AF55DB" w:rsidRDefault="00AF55DB" w:rsidP="007056E6">
      <w:pPr>
        <w:jc w:val="center"/>
        <w:rPr>
          <w:sz w:val="28"/>
          <w:szCs w:val="28"/>
        </w:rPr>
      </w:pPr>
    </w:p>
    <w:p w:rsidR="00D33391" w:rsidRDefault="00D33391" w:rsidP="007056E6">
      <w:pPr>
        <w:jc w:val="center"/>
        <w:rPr>
          <w:sz w:val="28"/>
          <w:szCs w:val="28"/>
        </w:rPr>
      </w:pPr>
    </w:p>
    <w:p w:rsidR="00D33391" w:rsidRDefault="00D33391" w:rsidP="007056E6">
      <w:pPr>
        <w:jc w:val="center"/>
        <w:rPr>
          <w:sz w:val="28"/>
          <w:szCs w:val="28"/>
        </w:rPr>
      </w:pPr>
    </w:p>
    <w:p w:rsidR="00D33391" w:rsidRDefault="00D33391" w:rsidP="007056E6">
      <w:pPr>
        <w:jc w:val="center"/>
        <w:rPr>
          <w:sz w:val="28"/>
          <w:szCs w:val="28"/>
        </w:rPr>
      </w:pPr>
    </w:p>
    <w:p w:rsidR="00AF55DB" w:rsidRDefault="00AF55DB" w:rsidP="007056E6">
      <w:pPr>
        <w:jc w:val="center"/>
        <w:rPr>
          <w:sz w:val="28"/>
          <w:szCs w:val="28"/>
        </w:rPr>
      </w:pPr>
    </w:p>
    <w:p w:rsidR="00AF55DB" w:rsidRDefault="004B423F" w:rsidP="007056E6">
      <w:pPr>
        <w:jc w:val="center"/>
        <w:rPr>
          <w:sz w:val="28"/>
          <w:szCs w:val="28"/>
        </w:rPr>
      </w:pPr>
      <w:r>
        <w:rPr>
          <w:sz w:val="28"/>
          <w:szCs w:val="28"/>
        </w:rPr>
        <w:t>с.Кипчак-Аскарово</w:t>
      </w:r>
      <w:r w:rsidR="00C25B88">
        <w:rPr>
          <w:sz w:val="28"/>
          <w:szCs w:val="28"/>
        </w:rPr>
        <w:t xml:space="preserve"> 2018</w:t>
      </w:r>
      <w:r w:rsidR="00F34BA8">
        <w:rPr>
          <w:sz w:val="28"/>
          <w:szCs w:val="28"/>
        </w:rPr>
        <w:t>г</w:t>
      </w:r>
    </w:p>
    <w:p w:rsidR="00876633" w:rsidRPr="00876633" w:rsidRDefault="00876633" w:rsidP="00876633">
      <w:pPr>
        <w:autoSpaceDE w:val="0"/>
        <w:autoSpaceDN w:val="0"/>
        <w:adjustRightInd w:val="0"/>
        <w:rPr>
          <w:rFonts w:ascii="Times New Roman,Bold" w:hAnsi="Times New Roman,Bold" w:cs="Times New Roman,Bold"/>
          <w:b/>
          <w:bCs/>
          <w:color w:val="000000"/>
          <w:sz w:val="28"/>
          <w:szCs w:val="28"/>
        </w:rPr>
      </w:pPr>
      <w:r w:rsidRPr="00876633">
        <w:rPr>
          <w:rFonts w:ascii="Times New Roman,Bold" w:hAnsi="Times New Roman,Bold" w:cs="Times New Roman,Bold"/>
          <w:b/>
          <w:bCs/>
          <w:color w:val="000000"/>
          <w:sz w:val="28"/>
          <w:szCs w:val="28"/>
        </w:rPr>
        <w:lastRenderedPageBreak/>
        <w:t>Содержание</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1. </w:t>
      </w:r>
      <w:r w:rsidRPr="00876633">
        <w:rPr>
          <w:rFonts w:ascii="Times New Roman,Bold" w:hAnsi="Times New Roman,Bold" w:cs="Times New Roman,Bold"/>
          <w:b/>
          <w:bCs/>
          <w:color w:val="000000"/>
          <w:sz w:val="28"/>
          <w:szCs w:val="28"/>
        </w:rPr>
        <w:t>Целевой раздел основной образовательной программы основного общего образовани</w:t>
      </w:r>
      <w:r w:rsidRPr="00876633">
        <w:rPr>
          <w:color w:val="000000"/>
          <w:sz w:val="28"/>
          <w:szCs w:val="28"/>
        </w:rPr>
        <w:t xml:space="preserve">я </w:t>
      </w:r>
      <w:r w:rsidRPr="00876633">
        <w:rPr>
          <w:b/>
          <w:bCs/>
          <w:color w:val="000000"/>
          <w:sz w:val="28"/>
          <w:szCs w:val="28"/>
        </w:rPr>
        <w:t>......................................................................................................</w:t>
      </w:r>
      <w:r>
        <w:rPr>
          <w:b/>
          <w:bCs/>
          <w:color w:val="000000"/>
          <w:sz w:val="28"/>
          <w:szCs w:val="28"/>
        </w:rPr>
        <w:t>..................7</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1.1. </w:t>
      </w:r>
      <w:r w:rsidRPr="00876633">
        <w:rPr>
          <w:b/>
          <w:color w:val="000000"/>
          <w:sz w:val="28"/>
          <w:szCs w:val="28"/>
        </w:rPr>
        <w:t>Пояснительная</w:t>
      </w:r>
      <w:r w:rsidR="00395E98">
        <w:rPr>
          <w:b/>
          <w:color w:val="000000"/>
          <w:sz w:val="28"/>
          <w:szCs w:val="28"/>
        </w:rPr>
        <w:t xml:space="preserve"> </w:t>
      </w:r>
      <w:r w:rsidRPr="00876633">
        <w:rPr>
          <w:b/>
          <w:color w:val="000000"/>
          <w:sz w:val="28"/>
          <w:szCs w:val="28"/>
        </w:rPr>
        <w:t xml:space="preserve">записка </w:t>
      </w:r>
      <w:r w:rsidRPr="00876633">
        <w:rPr>
          <w:b/>
          <w:bCs/>
          <w:color w:val="000000"/>
          <w:sz w:val="28"/>
          <w:szCs w:val="28"/>
        </w:rPr>
        <w:t>.............................................................................</w:t>
      </w:r>
      <w:r>
        <w:rPr>
          <w:b/>
          <w:bCs/>
          <w:color w:val="000000"/>
          <w:sz w:val="28"/>
          <w:szCs w:val="28"/>
        </w:rPr>
        <w:t>...............................</w:t>
      </w:r>
      <w:r w:rsidR="00223975">
        <w:rPr>
          <w:b/>
          <w:bCs/>
          <w:color w:val="000000"/>
          <w:sz w:val="28"/>
          <w:szCs w:val="28"/>
        </w:rPr>
        <w:t>7</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1.1.1. Цели и задачи реализации основной образовательной программы основного общего образования </w:t>
      </w:r>
      <w:r w:rsidRPr="00876633">
        <w:rPr>
          <w:b/>
          <w:bCs/>
          <w:color w:val="000000"/>
          <w:sz w:val="28"/>
          <w:szCs w:val="28"/>
        </w:rPr>
        <w:t>..........................................................................................</w:t>
      </w:r>
      <w:r w:rsidR="00223975">
        <w:rPr>
          <w:b/>
          <w:bCs/>
          <w:color w:val="000000"/>
          <w:sz w:val="28"/>
          <w:szCs w:val="28"/>
        </w:rPr>
        <w:t>...............................7</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1.1.2. Принципы и подходы к формированию образовательной программы основного общего образования </w:t>
      </w:r>
      <w:r w:rsidRPr="00876633">
        <w:rPr>
          <w:b/>
          <w:bCs/>
          <w:color w:val="000000"/>
          <w:sz w:val="28"/>
          <w:szCs w:val="28"/>
        </w:rPr>
        <w:t>..........................................................................................</w:t>
      </w:r>
      <w:r w:rsidR="00223975">
        <w:rPr>
          <w:b/>
          <w:bCs/>
          <w:color w:val="000000"/>
          <w:sz w:val="28"/>
          <w:szCs w:val="28"/>
        </w:rPr>
        <w:t>...............................8</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1.2. Планируемые результаты освоения обучающимися основной образовательной программы основного общего образования </w:t>
      </w:r>
      <w:r w:rsidRPr="00876633">
        <w:rPr>
          <w:b/>
          <w:bCs/>
          <w:color w:val="000000"/>
          <w:sz w:val="28"/>
          <w:szCs w:val="28"/>
        </w:rPr>
        <w:t>...................................................</w:t>
      </w:r>
      <w:r>
        <w:rPr>
          <w:b/>
          <w:bCs/>
          <w:color w:val="000000"/>
          <w:sz w:val="28"/>
          <w:szCs w:val="28"/>
        </w:rPr>
        <w:t>...............................10</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1.2.1. Общие положения </w:t>
      </w:r>
      <w:r w:rsidRPr="00876633">
        <w:rPr>
          <w:b/>
          <w:bCs/>
          <w:color w:val="000000"/>
          <w:sz w:val="28"/>
          <w:szCs w:val="28"/>
        </w:rPr>
        <w:t>...................................................................................</w:t>
      </w:r>
      <w:r>
        <w:rPr>
          <w:b/>
          <w:bCs/>
          <w:color w:val="000000"/>
          <w:sz w:val="28"/>
          <w:szCs w:val="28"/>
        </w:rPr>
        <w:t>...............................10</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1.2.2. Структура планируемых результатов </w:t>
      </w:r>
      <w:r w:rsidRPr="00876633">
        <w:rPr>
          <w:b/>
          <w:bCs/>
          <w:color w:val="000000"/>
          <w:sz w:val="28"/>
          <w:szCs w:val="28"/>
        </w:rPr>
        <w:t>..................................................................................7</w:t>
      </w:r>
    </w:p>
    <w:p w:rsidR="00876633" w:rsidRPr="00876633" w:rsidRDefault="00876633" w:rsidP="00876633">
      <w:pPr>
        <w:autoSpaceDE w:val="0"/>
        <w:autoSpaceDN w:val="0"/>
        <w:adjustRightInd w:val="0"/>
        <w:rPr>
          <w:color w:val="000000"/>
          <w:sz w:val="28"/>
          <w:szCs w:val="28"/>
        </w:rPr>
      </w:pPr>
      <w:r w:rsidRPr="00876633">
        <w:rPr>
          <w:color w:val="000000"/>
          <w:sz w:val="28"/>
          <w:szCs w:val="28"/>
        </w:rPr>
        <w:t>1.2.3. Личностные результаты освоения ООП……………………………</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1.2.4. Метапредметные результаты освоения ООП </w:t>
      </w:r>
      <w:r w:rsidRPr="00876633">
        <w:rPr>
          <w:b/>
          <w:bCs/>
          <w:color w:val="000000"/>
          <w:sz w:val="28"/>
          <w:szCs w:val="28"/>
        </w:rPr>
        <w:t>....................................................................10</w:t>
      </w:r>
    </w:p>
    <w:p w:rsidR="00876633" w:rsidRPr="00876633" w:rsidRDefault="00876633" w:rsidP="00876633">
      <w:pPr>
        <w:autoSpaceDE w:val="0"/>
        <w:autoSpaceDN w:val="0"/>
        <w:adjustRightInd w:val="0"/>
        <w:rPr>
          <w:color w:val="000000"/>
          <w:sz w:val="28"/>
          <w:szCs w:val="28"/>
        </w:rPr>
      </w:pPr>
      <w:r w:rsidRPr="00876633">
        <w:rPr>
          <w:color w:val="000000"/>
          <w:sz w:val="28"/>
          <w:szCs w:val="28"/>
        </w:rPr>
        <w:t>1.2.5. Предметные результаты ………………………………………………</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1.2.5.1. Русский язык </w:t>
      </w:r>
      <w:r w:rsidRPr="00876633">
        <w:rPr>
          <w:b/>
          <w:bCs/>
          <w:color w:val="000000"/>
          <w:sz w:val="28"/>
          <w:szCs w:val="28"/>
        </w:rPr>
        <w:t>......................................................................................................................15</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1.2.5.2. Литература </w:t>
      </w:r>
      <w:r w:rsidRPr="00876633">
        <w:rPr>
          <w:b/>
          <w:bCs/>
          <w:color w:val="000000"/>
          <w:sz w:val="28"/>
          <w:szCs w:val="28"/>
        </w:rPr>
        <w:t>.........................................................................................................................17</w:t>
      </w:r>
    </w:p>
    <w:p w:rsidR="00876633" w:rsidRPr="00876633" w:rsidRDefault="00876633" w:rsidP="00876633">
      <w:pPr>
        <w:autoSpaceDE w:val="0"/>
        <w:autoSpaceDN w:val="0"/>
        <w:adjustRightInd w:val="0"/>
        <w:rPr>
          <w:color w:val="000000"/>
          <w:sz w:val="28"/>
          <w:szCs w:val="28"/>
        </w:rPr>
      </w:pPr>
      <w:r w:rsidRPr="00876633">
        <w:rPr>
          <w:color w:val="000000"/>
          <w:sz w:val="28"/>
          <w:szCs w:val="28"/>
        </w:rPr>
        <w:t>1.2.5.3. Иностранный язык ( английского языка) ........................................................................21</w:t>
      </w:r>
    </w:p>
    <w:p w:rsidR="00876633" w:rsidRPr="00876633" w:rsidRDefault="00876633" w:rsidP="00876633">
      <w:pPr>
        <w:autoSpaceDE w:val="0"/>
        <w:autoSpaceDN w:val="0"/>
        <w:adjustRightInd w:val="0"/>
        <w:rPr>
          <w:color w:val="000000"/>
          <w:sz w:val="28"/>
          <w:szCs w:val="28"/>
        </w:rPr>
      </w:pPr>
      <w:r w:rsidRPr="00876633">
        <w:rPr>
          <w:color w:val="000000"/>
          <w:sz w:val="28"/>
          <w:szCs w:val="28"/>
        </w:rPr>
        <w:t>1.2.5.4. История России. Всеобщая история ................................................................................26</w:t>
      </w:r>
    </w:p>
    <w:p w:rsidR="00876633" w:rsidRPr="00876633" w:rsidRDefault="00876633" w:rsidP="00876633">
      <w:pPr>
        <w:autoSpaceDE w:val="0"/>
        <w:autoSpaceDN w:val="0"/>
        <w:adjustRightInd w:val="0"/>
        <w:rPr>
          <w:color w:val="000000"/>
          <w:sz w:val="28"/>
          <w:szCs w:val="28"/>
        </w:rPr>
      </w:pPr>
      <w:r w:rsidRPr="00876633">
        <w:rPr>
          <w:color w:val="000000"/>
          <w:sz w:val="28"/>
          <w:szCs w:val="28"/>
        </w:rPr>
        <w:t>1.2.5.5. Обществознание ................................................................................................................28</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1.2.5.6. География </w:t>
      </w:r>
      <w:r w:rsidRPr="00876633">
        <w:rPr>
          <w:b/>
          <w:bCs/>
          <w:color w:val="000000"/>
          <w:sz w:val="28"/>
          <w:szCs w:val="28"/>
        </w:rPr>
        <w:t>...........................................................................................................................33</w:t>
      </w:r>
    </w:p>
    <w:p w:rsidR="00876633" w:rsidRPr="00876633" w:rsidRDefault="00876633" w:rsidP="00876633">
      <w:pPr>
        <w:autoSpaceDE w:val="0"/>
        <w:autoSpaceDN w:val="0"/>
        <w:adjustRightInd w:val="0"/>
        <w:rPr>
          <w:color w:val="000000"/>
          <w:sz w:val="28"/>
          <w:szCs w:val="28"/>
        </w:rPr>
      </w:pPr>
      <w:r w:rsidRPr="00876633">
        <w:rPr>
          <w:color w:val="000000"/>
          <w:sz w:val="28"/>
          <w:szCs w:val="28"/>
        </w:rPr>
        <w:t>1.2.5.7. Математика ........................................................................................................................36</w:t>
      </w:r>
    </w:p>
    <w:p w:rsidR="00876633" w:rsidRPr="00876633" w:rsidRDefault="00876633" w:rsidP="00876633">
      <w:pPr>
        <w:autoSpaceDE w:val="0"/>
        <w:autoSpaceDN w:val="0"/>
        <w:adjustRightInd w:val="0"/>
        <w:rPr>
          <w:color w:val="000000"/>
          <w:sz w:val="28"/>
          <w:szCs w:val="28"/>
        </w:rPr>
      </w:pPr>
      <w:r w:rsidRPr="00876633">
        <w:rPr>
          <w:color w:val="000000"/>
          <w:sz w:val="28"/>
          <w:szCs w:val="28"/>
        </w:rPr>
        <w:t>1.2.5.8. Информатика .....................................................................................................................55</w:t>
      </w:r>
    </w:p>
    <w:p w:rsidR="00876633" w:rsidRPr="00876633" w:rsidRDefault="00876633" w:rsidP="00876633">
      <w:pPr>
        <w:autoSpaceDE w:val="0"/>
        <w:autoSpaceDN w:val="0"/>
        <w:adjustRightInd w:val="0"/>
        <w:rPr>
          <w:color w:val="000000"/>
          <w:sz w:val="28"/>
          <w:szCs w:val="28"/>
        </w:rPr>
      </w:pPr>
      <w:r w:rsidRPr="00876633">
        <w:rPr>
          <w:color w:val="000000"/>
          <w:sz w:val="28"/>
          <w:szCs w:val="28"/>
        </w:rPr>
        <w:t>1.2.5.9. Физика ................................................................................................................................59</w:t>
      </w:r>
    </w:p>
    <w:p w:rsidR="00876633" w:rsidRPr="00876633" w:rsidRDefault="00876633" w:rsidP="00876633">
      <w:pPr>
        <w:autoSpaceDE w:val="0"/>
        <w:autoSpaceDN w:val="0"/>
        <w:adjustRightInd w:val="0"/>
        <w:rPr>
          <w:color w:val="000000"/>
          <w:sz w:val="28"/>
          <w:szCs w:val="28"/>
        </w:rPr>
      </w:pPr>
      <w:r w:rsidRPr="00876633">
        <w:rPr>
          <w:color w:val="000000"/>
          <w:sz w:val="28"/>
          <w:szCs w:val="28"/>
        </w:rPr>
        <w:t>1.2.5.10. Биология ...........................................................................................................................64</w:t>
      </w:r>
    </w:p>
    <w:p w:rsidR="00876633" w:rsidRPr="00876633" w:rsidRDefault="00876633" w:rsidP="00876633">
      <w:pPr>
        <w:autoSpaceDE w:val="0"/>
        <w:autoSpaceDN w:val="0"/>
        <w:adjustRightInd w:val="0"/>
        <w:rPr>
          <w:color w:val="000000"/>
          <w:sz w:val="28"/>
          <w:szCs w:val="28"/>
        </w:rPr>
      </w:pPr>
      <w:r w:rsidRPr="00876633">
        <w:rPr>
          <w:color w:val="000000"/>
          <w:sz w:val="28"/>
          <w:szCs w:val="28"/>
        </w:rPr>
        <w:t>1.2.5.11. Химия ...............................................................................................................................67</w:t>
      </w:r>
    </w:p>
    <w:p w:rsidR="00876633" w:rsidRPr="00876633" w:rsidRDefault="00876633" w:rsidP="00876633">
      <w:pPr>
        <w:autoSpaceDE w:val="0"/>
        <w:autoSpaceDN w:val="0"/>
        <w:adjustRightInd w:val="0"/>
        <w:rPr>
          <w:color w:val="000000"/>
          <w:sz w:val="28"/>
          <w:szCs w:val="28"/>
        </w:rPr>
      </w:pPr>
      <w:r w:rsidRPr="00876633">
        <w:rPr>
          <w:color w:val="000000"/>
          <w:sz w:val="28"/>
          <w:szCs w:val="28"/>
        </w:rPr>
        <w:lastRenderedPageBreak/>
        <w:t>1.2.5.12. Изобразительное искусство ...........................................................................................70</w:t>
      </w:r>
    </w:p>
    <w:p w:rsidR="00876633" w:rsidRPr="00876633" w:rsidRDefault="00876633" w:rsidP="00876633">
      <w:pPr>
        <w:autoSpaceDE w:val="0"/>
        <w:autoSpaceDN w:val="0"/>
        <w:adjustRightInd w:val="0"/>
        <w:rPr>
          <w:color w:val="000000"/>
          <w:sz w:val="28"/>
          <w:szCs w:val="28"/>
        </w:rPr>
      </w:pPr>
      <w:r w:rsidRPr="00876633">
        <w:rPr>
          <w:color w:val="000000"/>
          <w:sz w:val="28"/>
          <w:szCs w:val="28"/>
        </w:rPr>
        <w:t>1.2.5.13. Музыка .............................................................................................................................77</w:t>
      </w:r>
    </w:p>
    <w:p w:rsidR="00876633" w:rsidRPr="00876633" w:rsidRDefault="00876633" w:rsidP="00876633">
      <w:pPr>
        <w:autoSpaceDE w:val="0"/>
        <w:autoSpaceDN w:val="0"/>
        <w:adjustRightInd w:val="0"/>
        <w:rPr>
          <w:color w:val="000000"/>
          <w:sz w:val="28"/>
          <w:szCs w:val="28"/>
        </w:rPr>
      </w:pPr>
      <w:r w:rsidRPr="00876633">
        <w:rPr>
          <w:color w:val="000000"/>
          <w:sz w:val="28"/>
          <w:szCs w:val="28"/>
        </w:rPr>
        <w:t>1.2.5.14.Технология ........................................................................................................................79</w:t>
      </w:r>
    </w:p>
    <w:p w:rsidR="00876633" w:rsidRPr="00876633" w:rsidRDefault="00876633" w:rsidP="00876633">
      <w:pPr>
        <w:autoSpaceDE w:val="0"/>
        <w:autoSpaceDN w:val="0"/>
        <w:adjustRightInd w:val="0"/>
        <w:rPr>
          <w:color w:val="000000"/>
          <w:sz w:val="28"/>
          <w:szCs w:val="28"/>
        </w:rPr>
      </w:pPr>
      <w:r w:rsidRPr="00876633">
        <w:rPr>
          <w:color w:val="000000"/>
          <w:sz w:val="28"/>
          <w:szCs w:val="28"/>
        </w:rPr>
        <w:t>1.2.5.15. Физическая культура ......................................................................................................86</w:t>
      </w:r>
    </w:p>
    <w:p w:rsidR="00876633" w:rsidRPr="00876633" w:rsidRDefault="00876633" w:rsidP="00876633">
      <w:pPr>
        <w:autoSpaceDE w:val="0"/>
        <w:autoSpaceDN w:val="0"/>
        <w:adjustRightInd w:val="0"/>
        <w:rPr>
          <w:color w:val="000000"/>
          <w:sz w:val="28"/>
          <w:szCs w:val="28"/>
        </w:rPr>
      </w:pPr>
      <w:r w:rsidRPr="00876633">
        <w:rPr>
          <w:color w:val="000000"/>
          <w:sz w:val="28"/>
          <w:szCs w:val="28"/>
        </w:rPr>
        <w:t>1.2.5.16. Основы безопасности жизнедеятельности ...................................................................88</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1.3. Система оценки достижения планируемых результатов освоения основной образовательной программы основного общего образования</w:t>
      </w:r>
      <w:r w:rsidRPr="00876633">
        <w:rPr>
          <w:b/>
          <w:bCs/>
          <w:color w:val="000000"/>
          <w:sz w:val="28"/>
          <w:szCs w:val="28"/>
        </w:rPr>
        <w:t>...................................................92</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2. </w:t>
      </w:r>
      <w:r w:rsidRPr="00876633">
        <w:rPr>
          <w:b/>
          <w:bCs/>
          <w:color w:val="000000"/>
          <w:sz w:val="28"/>
          <w:szCs w:val="28"/>
        </w:rPr>
        <w:t>Содержательный раздел основной образовательной программы основного общего образования .....................................................................................................................99</w:t>
      </w:r>
    </w:p>
    <w:p w:rsidR="00876633" w:rsidRPr="00876633" w:rsidRDefault="00876633" w:rsidP="00876633">
      <w:pPr>
        <w:autoSpaceDE w:val="0"/>
        <w:autoSpaceDN w:val="0"/>
        <w:adjustRightInd w:val="0"/>
        <w:rPr>
          <w:color w:val="000000"/>
          <w:sz w:val="28"/>
          <w:szCs w:val="28"/>
        </w:rPr>
      </w:pPr>
      <w:r w:rsidRPr="00876633">
        <w:rPr>
          <w:color w:val="000000"/>
          <w:sz w:val="28"/>
          <w:szCs w:val="28"/>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2.2. Программы учебных предметов, курсов </w:t>
      </w:r>
      <w:r w:rsidRPr="00876633">
        <w:rPr>
          <w:b/>
          <w:bCs/>
          <w:color w:val="000000"/>
          <w:sz w:val="28"/>
          <w:szCs w:val="28"/>
        </w:rPr>
        <w:t>............................................................................112</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2.2.1 Общие положения </w:t>
      </w:r>
      <w:r w:rsidRPr="00876633">
        <w:rPr>
          <w:b/>
          <w:bCs/>
          <w:color w:val="000000"/>
          <w:sz w:val="28"/>
          <w:szCs w:val="28"/>
        </w:rPr>
        <w:t>...............................................................................................................112</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2.2.2. Основное содержание учебных предметов на уровне основного общего образования</w:t>
      </w:r>
      <w:r w:rsidRPr="00876633">
        <w:rPr>
          <w:b/>
          <w:bCs/>
          <w:color w:val="000000"/>
          <w:sz w:val="28"/>
          <w:szCs w:val="28"/>
        </w:rPr>
        <w:t>113</w:t>
      </w:r>
    </w:p>
    <w:p w:rsidR="00876633" w:rsidRPr="00876633" w:rsidRDefault="00876633" w:rsidP="00876633">
      <w:pPr>
        <w:autoSpaceDE w:val="0"/>
        <w:autoSpaceDN w:val="0"/>
        <w:adjustRightInd w:val="0"/>
        <w:rPr>
          <w:color w:val="000000"/>
          <w:sz w:val="28"/>
          <w:szCs w:val="28"/>
        </w:rPr>
      </w:pPr>
      <w:r w:rsidRPr="00876633">
        <w:rPr>
          <w:color w:val="000000"/>
          <w:sz w:val="28"/>
          <w:szCs w:val="28"/>
        </w:rPr>
        <w:t>.................................................................222</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2.3. Программа воспитания и социализации обучающихся</w:t>
      </w:r>
      <w:r w:rsidRPr="00876633">
        <w:rPr>
          <w:b/>
          <w:bCs/>
          <w:color w:val="000000"/>
          <w:sz w:val="28"/>
          <w:szCs w:val="28"/>
        </w:rPr>
        <w:t>.....................................................226</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2.4. Программа коррекционной работы </w:t>
      </w:r>
      <w:r w:rsidRPr="00876633">
        <w:rPr>
          <w:b/>
          <w:bCs/>
          <w:color w:val="000000"/>
          <w:sz w:val="28"/>
          <w:szCs w:val="28"/>
        </w:rPr>
        <w:t>.....................................................................................247</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2. 5. Планируемые результаты коррекционной работы </w:t>
      </w:r>
      <w:r w:rsidRPr="00876633">
        <w:rPr>
          <w:b/>
          <w:bCs/>
          <w:color w:val="000000"/>
          <w:sz w:val="28"/>
          <w:szCs w:val="28"/>
        </w:rPr>
        <w:t>...........................................................252</w:t>
      </w:r>
    </w:p>
    <w:p w:rsidR="00876633" w:rsidRPr="00876633" w:rsidRDefault="00876633" w:rsidP="00876633">
      <w:pPr>
        <w:autoSpaceDE w:val="0"/>
        <w:autoSpaceDN w:val="0"/>
        <w:adjustRightInd w:val="0"/>
        <w:rPr>
          <w:b/>
          <w:bCs/>
          <w:color w:val="000000"/>
          <w:sz w:val="28"/>
          <w:szCs w:val="28"/>
        </w:rPr>
      </w:pPr>
      <w:r w:rsidRPr="00876633">
        <w:rPr>
          <w:b/>
          <w:bCs/>
          <w:color w:val="000000"/>
          <w:sz w:val="28"/>
          <w:szCs w:val="28"/>
        </w:rPr>
        <w:t xml:space="preserve">3. Организационный </w:t>
      </w:r>
      <w:r w:rsidRPr="00876633">
        <w:rPr>
          <w:color w:val="000000"/>
          <w:sz w:val="28"/>
          <w:szCs w:val="28"/>
        </w:rPr>
        <w:t xml:space="preserve">____ __раздел основной образовательной программы основного общего образования </w:t>
      </w:r>
      <w:r w:rsidRPr="00876633">
        <w:rPr>
          <w:b/>
          <w:bCs/>
          <w:color w:val="000000"/>
          <w:sz w:val="28"/>
          <w:szCs w:val="28"/>
        </w:rPr>
        <w:t>.................................................................................................................................253</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3.1. Учебный план основного общего образования </w:t>
      </w:r>
      <w:r w:rsidRPr="00876633">
        <w:rPr>
          <w:b/>
          <w:bCs/>
          <w:color w:val="000000"/>
          <w:sz w:val="28"/>
          <w:szCs w:val="28"/>
        </w:rPr>
        <w:t>.................................................................253</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3.1.1. Календарный учебный график </w:t>
      </w:r>
      <w:r w:rsidRPr="00876633">
        <w:rPr>
          <w:b/>
          <w:bCs/>
          <w:color w:val="000000"/>
          <w:sz w:val="28"/>
          <w:szCs w:val="28"/>
        </w:rPr>
        <w:t>..........................................................................................254</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3.1.2. План внеурочной деятельности </w:t>
      </w:r>
      <w:r w:rsidRPr="00876633">
        <w:rPr>
          <w:b/>
          <w:bCs/>
          <w:color w:val="000000"/>
          <w:sz w:val="28"/>
          <w:szCs w:val="28"/>
        </w:rPr>
        <w:t>.......................................................................................255</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3.2. Система условий реализации основной образовательной программы </w:t>
      </w:r>
      <w:r w:rsidRPr="00876633">
        <w:rPr>
          <w:b/>
          <w:bCs/>
          <w:color w:val="000000"/>
          <w:sz w:val="28"/>
          <w:szCs w:val="28"/>
        </w:rPr>
        <w:t>..........................</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lastRenderedPageBreak/>
        <w:t xml:space="preserve">3.2.1. Описание кадровых условий реализации основной образовательной программы основного общего образования </w:t>
      </w:r>
      <w:r w:rsidRPr="00876633">
        <w:rPr>
          <w:b/>
          <w:bCs/>
          <w:color w:val="000000"/>
          <w:sz w:val="28"/>
          <w:szCs w:val="28"/>
        </w:rPr>
        <w:t>..................................................................................................261</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3.2.2. Психолого-педагогические условия реализации основной образовательной программы основного общего образования </w:t>
      </w:r>
      <w:r w:rsidRPr="00876633">
        <w:rPr>
          <w:b/>
          <w:bCs/>
          <w:color w:val="000000"/>
          <w:sz w:val="28"/>
          <w:szCs w:val="28"/>
        </w:rPr>
        <w:t>..............................................................................265</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3.2.3. Финансово-экономические условия реализации образовательной программы основного общего образования</w:t>
      </w:r>
      <w:r w:rsidRPr="00876633">
        <w:rPr>
          <w:b/>
          <w:bCs/>
          <w:color w:val="000000"/>
          <w:sz w:val="28"/>
          <w:szCs w:val="28"/>
        </w:rPr>
        <w:t>...................................................................................................266</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3.2.4.Материально-технические условия реализации основной образовательной программы ………. </w:t>
      </w:r>
      <w:r w:rsidRPr="00876633">
        <w:rPr>
          <w:b/>
          <w:bCs/>
          <w:color w:val="000000"/>
          <w:sz w:val="28"/>
          <w:szCs w:val="28"/>
        </w:rPr>
        <w:t>......................................................................................................................272</w:t>
      </w:r>
    </w:p>
    <w:p w:rsidR="00876633" w:rsidRPr="00876633" w:rsidRDefault="00876633" w:rsidP="00876633">
      <w:pPr>
        <w:autoSpaceDE w:val="0"/>
        <w:autoSpaceDN w:val="0"/>
        <w:adjustRightInd w:val="0"/>
        <w:rPr>
          <w:color w:val="000000"/>
          <w:sz w:val="28"/>
          <w:szCs w:val="28"/>
        </w:rPr>
      </w:pPr>
      <w:r w:rsidRPr="00876633">
        <w:rPr>
          <w:color w:val="000000"/>
          <w:sz w:val="28"/>
          <w:szCs w:val="28"/>
        </w:rPr>
        <w:t>3.2.5.Информационно-методические условия реализации основной</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образовательной программы основного общего образования</w:t>
      </w:r>
      <w:r w:rsidRPr="00876633">
        <w:rPr>
          <w:b/>
          <w:bCs/>
          <w:color w:val="000000"/>
          <w:sz w:val="28"/>
          <w:szCs w:val="28"/>
        </w:rPr>
        <w:t>.................................................275</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3.2.6.Механизмы достижения целевых ориентиров в системе условий ……… </w:t>
      </w:r>
      <w:r w:rsidRPr="00876633">
        <w:rPr>
          <w:b/>
          <w:bCs/>
          <w:color w:val="000000"/>
          <w:sz w:val="28"/>
          <w:szCs w:val="28"/>
        </w:rPr>
        <w:t>....................279</w:t>
      </w:r>
    </w:p>
    <w:p w:rsidR="00876633" w:rsidRPr="00876633" w:rsidRDefault="00876633" w:rsidP="00876633">
      <w:pPr>
        <w:autoSpaceDE w:val="0"/>
        <w:autoSpaceDN w:val="0"/>
        <w:adjustRightInd w:val="0"/>
        <w:rPr>
          <w:b/>
          <w:bCs/>
          <w:color w:val="000000"/>
          <w:sz w:val="28"/>
          <w:szCs w:val="28"/>
        </w:rPr>
      </w:pPr>
      <w:r w:rsidRPr="00876633">
        <w:rPr>
          <w:color w:val="000000"/>
          <w:sz w:val="28"/>
          <w:szCs w:val="28"/>
        </w:rPr>
        <w:t xml:space="preserve">3.2.7.Сетевой график (дорожная карта) по формированию необходимой системы условий…………. </w:t>
      </w:r>
      <w:r w:rsidRPr="00876633">
        <w:rPr>
          <w:b/>
          <w:bCs/>
          <w:color w:val="000000"/>
          <w:sz w:val="28"/>
          <w:szCs w:val="28"/>
        </w:rPr>
        <w:t>.........................................................................................................................279</w:t>
      </w:r>
    </w:p>
    <w:p w:rsidR="00876633" w:rsidRPr="00876633" w:rsidRDefault="00876633" w:rsidP="00876633">
      <w:pPr>
        <w:autoSpaceDE w:val="0"/>
        <w:autoSpaceDN w:val="0"/>
        <w:adjustRightInd w:val="0"/>
        <w:rPr>
          <w:color w:val="000000"/>
          <w:sz w:val="28"/>
          <w:szCs w:val="28"/>
        </w:rPr>
      </w:pPr>
    </w:p>
    <w:p w:rsidR="00876633" w:rsidRPr="00876633" w:rsidRDefault="00876633" w:rsidP="00876633">
      <w:pPr>
        <w:autoSpaceDE w:val="0"/>
        <w:autoSpaceDN w:val="0"/>
        <w:adjustRightInd w:val="0"/>
        <w:rPr>
          <w:color w:val="000000"/>
          <w:sz w:val="28"/>
          <w:szCs w:val="28"/>
        </w:rPr>
      </w:pPr>
    </w:p>
    <w:p w:rsidR="00876633" w:rsidRPr="00876633" w:rsidRDefault="00876633" w:rsidP="00876633">
      <w:pPr>
        <w:autoSpaceDE w:val="0"/>
        <w:autoSpaceDN w:val="0"/>
        <w:adjustRightInd w:val="0"/>
        <w:rPr>
          <w:color w:val="000000"/>
          <w:sz w:val="28"/>
          <w:szCs w:val="28"/>
        </w:rPr>
      </w:pPr>
    </w:p>
    <w:p w:rsidR="00876633" w:rsidRPr="00876633" w:rsidRDefault="00876633" w:rsidP="00876633">
      <w:pPr>
        <w:autoSpaceDE w:val="0"/>
        <w:autoSpaceDN w:val="0"/>
        <w:adjustRightInd w:val="0"/>
        <w:rPr>
          <w:color w:val="000000"/>
          <w:sz w:val="28"/>
          <w:szCs w:val="28"/>
        </w:rPr>
      </w:pPr>
    </w:p>
    <w:p w:rsidR="00876633" w:rsidRPr="00876633" w:rsidRDefault="00876633" w:rsidP="00876633">
      <w:pPr>
        <w:autoSpaceDE w:val="0"/>
        <w:autoSpaceDN w:val="0"/>
        <w:adjustRightInd w:val="0"/>
        <w:rPr>
          <w:color w:val="000000"/>
          <w:sz w:val="28"/>
          <w:szCs w:val="28"/>
        </w:rPr>
      </w:pPr>
    </w:p>
    <w:p w:rsidR="00AF55DB" w:rsidRPr="00876633" w:rsidRDefault="00AF55DB" w:rsidP="007056E6">
      <w:pPr>
        <w:jc w:val="center"/>
        <w:rPr>
          <w:sz w:val="28"/>
          <w:szCs w:val="28"/>
        </w:rPr>
      </w:pPr>
    </w:p>
    <w:p w:rsidR="00AF55DB" w:rsidRPr="00876633" w:rsidRDefault="00AF55DB" w:rsidP="007056E6">
      <w:pPr>
        <w:rPr>
          <w:sz w:val="28"/>
          <w:szCs w:val="28"/>
        </w:rPr>
      </w:pPr>
    </w:p>
    <w:p w:rsidR="00AF55DB" w:rsidRPr="00876633" w:rsidRDefault="00AF55DB" w:rsidP="007056E6">
      <w:pPr>
        <w:pStyle w:val="affff4"/>
        <w:spacing w:line="240" w:lineRule="auto"/>
        <w:rPr>
          <w:rStyle w:val="Zag11"/>
        </w:rPr>
      </w:pPr>
    </w:p>
    <w:p w:rsidR="00AF55DB" w:rsidRPr="00876633" w:rsidRDefault="00AF55DB" w:rsidP="007056E6">
      <w:pPr>
        <w:pStyle w:val="affff4"/>
        <w:spacing w:line="240" w:lineRule="auto"/>
        <w:rPr>
          <w:rStyle w:val="Zag11"/>
        </w:rPr>
      </w:pPr>
    </w:p>
    <w:p w:rsidR="00AF55DB" w:rsidRPr="00876633" w:rsidRDefault="00AF55DB" w:rsidP="007056E6">
      <w:pPr>
        <w:pStyle w:val="affff4"/>
        <w:spacing w:line="240" w:lineRule="auto"/>
        <w:rPr>
          <w:rStyle w:val="Zag11"/>
        </w:rPr>
      </w:pPr>
    </w:p>
    <w:p w:rsidR="00AF55DB" w:rsidRPr="00876633" w:rsidRDefault="00AF55DB" w:rsidP="007056E6">
      <w:pPr>
        <w:pStyle w:val="affff4"/>
        <w:spacing w:line="240" w:lineRule="auto"/>
        <w:rPr>
          <w:rStyle w:val="Zag11"/>
        </w:rPr>
      </w:pPr>
    </w:p>
    <w:p w:rsidR="00AF55DB" w:rsidRPr="00876633" w:rsidRDefault="00AF55DB" w:rsidP="007056E6">
      <w:pPr>
        <w:pStyle w:val="affff4"/>
        <w:spacing w:line="240" w:lineRule="auto"/>
        <w:rPr>
          <w:rStyle w:val="Zag11"/>
        </w:rPr>
      </w:pPr>
    </w:p>
    <w:p w:rsidR="00AF55DB" w:rsidRPr="00876633" w:rsidRDefault="00AF55DB" w:rsidP="007056E6">
      <w:pPr>
        <w:pStyle w:val="affff4"/>
        <w:spacing w:line="240" w:lineRule="auto"/>
        <w:rPr>
          <w:rStyle w:val="Zag11"/>
        </w:rPr>
      </w:pPr>
    </w:p>
    <w:p w:rsidR="00AF55DB" w:rsidRPr="00876633" w:rsidRDefault="00AF55DB" w:rsidP="007056E6">
      <w:pPr>
        <w:pStyle w:val="affff4"/>
        <w:spacing w:line="240" w:lineRule="auto"/>
        <w:rPr>
          <w:rStyle w:val="Zag11"/>
        </w:rPr>
      </w:pPr>
    </w:p>
    <w:p w:rsidR="00AF55DB" w:rsidRPr="00876633" w:rsidRDefault="00AF55DB" w:rsidP="007056E6">
      <w:pPr>
        <w:pStyle w:val="affff4"/>
        <w:spacing w:line="240" w:lineRule="auto"/>
        <w:rPr>
          <w:rStyle w:val="Zag11"/>
        </w:rPr>
      </w:pPr>
    </w:p>
    <w:p w:rsidR="00AF55DB" w:rsidRDefault="00AF55DB" w:rsidP="007056E6">
      <w:pPr>
        <w:pStyle w:val="affff4"/>
        <w:spacing w:line="240" w:lineRule="auto"/>
        <w:rPr>
          <w:rStyle w:val="Zag11"/>
        </w:rPr>
      </w:pPr>
    </w:p>
    <w:p w:rsidR="00AF55DB" w:rsidRDefault="00AF55DB" w:rsidP="007056E6">
      <w:pPr>
        <w:pStyle w:val="affff4"/>
        <w:spacing w:line="240" w:lineRule="auto"/>
        <w:rPr>
          <w:rStyle w:val="Zag11"/>
        </w:rPr>
      </w:pPr>
    </w:p>
    <w:p w:rsidR="00AF55DB" w:rsidRDefault="00AF55DB" w:rsidP="007056E6">
      <w:pPr>
        <w:pStyle w:val="affff4"/>
        <w:spacing w:line="240" w:lineRule="auto"/>
        <w:rPr>
          <w:rStyle w:val="Zag11"/>
        </w:rPr>
      </w:pPr>
    </w:p>
    <w:p w:rsidR="00AF55DB" w:rsidRDefault="00AF55DB" w:rsidP="007056E6">
      <w:pPr>
        <w:pStyle w:val="affff4"/>
        <w:spacing w:line="240" w:lineRule="auto"/>
        <w:rPr>
          <w:rStyle w:val="Zag11"/>
        </w:rPr>
      </w:pPr>
    </w:p>
    <w:p w:rsidR="00AF55DB" w:rsidRDefault="00AF55DB" w:rsidP="007056E6">
      <w:pPr>
        <w:pStyle w:val="affff4"/>
        <w:spacing w:line="240" w:lineRule="auto"/>
        <w:rPr>
          <w:rStyle w:val="Zag11"/>
        </w:rPr>
      </w:pPr>
    </w:p>
    <w:p w:rsidR="00AF55DB" w:rsidRDefault="00AF55DB" w:rsidP="007056E6">
      <w:pPr>
        <w:pStyle w:val="affff4"/>
        <w:spacing w:line="240" w:lineRule="auto"/>
        <w:rPr>
          <w:rStyle w:val="Zag11"/>
        </w:rPr>
      </w:pPr>
    </w:p>
    <w:p w:rsidR="00AF55DB" w:rsidRDefault="00AF55DB" w:rsidP="00876633">
      <w:pPr>
        <w:pStyle w:val="affff4"/>
        <w:spacing w:line="240" w:lineRule="auto"/>
        <w:rPr>
          <w:rStyle w:val="Zag11"/>
        </w:rPr>
      </w:pPr>
      <w:r>
        <w:rPr>
          <w:rStyle w:val="Zag11"/>
        </w:rPr>
        <w:br w:type="page"/>
      </w:r>
    </w:p>
    <w:p w:rsidR="00AF55DB" w:rsidRPr="004B423F" w:rsidRDefault="00AF55DB" w:rsidP="007056E6">
      <w:pPr>
        <w:pStyle w:val="affff4"/>
        <w:spacing w:line="240" w:lineRule="auto"/>
        <w:jc w:val="center"/>
        <w:rPr>
          <w:rStyle w:val="Zag11"/>
          <w:b/>
          <w:bCs/>
          <w:sz w:val="24"/>
          <w:szCs w:val="24"/>
        </w:rPr>
      </w:pPr>
      <w:r w:rsidRPr="004B423F">
        <w:rPr>
          <w:rStyle w:val="Zag11"/>
          <w:b/>
          <w:bCs/>
          <w:sz w:val="24"/>
          <w:szCs w:val="24"/>
        </w:rPr>
        <w:lastRenderedPageBreak/>
        <w:t>Общие положения</w:t>
      </w:r>
    </w:p>
    <w:p w:rsidR="00AF55DB" w:rsidRPr="004B423F" w:rsidRDefault="00AF55DB" w:rsidP="007056E6">
      <w:pPr>
        <w:pStyle w:val="affff0"/>
        <w:spacing w:line="240" w:lineRule="auto"/>
        <w:rPr>
          <w:rStyle w:val="Zag11"/>
          <w:sz w:val="24"/>
          <w:szCs w:val="24"/>
        </w:rPr>
      </w:pPr>
    </w:p>
    <w:p w:rsidR="00AF55DB" w:rsidRPr="004B423F" w:rsidRDefault="00AF55DB" w:rsidP="007056E6">
      <w:pPr>
        <w:pStyle w:val="affff0"/>
        <w:spacing w:line="240" w:lineRule="auto"/>
        <w:rPr>
          <w:rStyle w:val="Zag11"/>
          <w:sz w:val="24"/>
          <w:szCs w:val="24"/>
        </w:rPr>
      </w:pPr>
      <w:r w:rsidRPr="004B423F">
        <w:rPr>
          <w:rStyle w:val="Zag11"/>
          <w:sz w:val="24"/>
          <w:szCs w:val="24"/>
        </w:rPr>
        <w:t xml:space="preserve">Основная образовательная программа основного общего образования </w:t>
      </w:r>
      <w:r w:rsidR="005D6643" w:rsidRPr="004B423F">
        <w:rPr>
          <w:sz w:val="24"/>
          <w:szCs w:val="24"/>
        </w:rPr>
        <w:t>МБОУ СОШ с.Кипчак-Аскарово</w:t>
      </w:r>
      <w:r w:rsidRPr="004B423F">
        <w:rPr>
          <w:rStyle w:val="Zag11"/>
          <w:sz w:val="24"/>
          <w:szCs w:val="24"/>
        </w:rPr>
        <w:t>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уровне основного общего образования и с учетомПримерной основной образовательной программы образовательного учреждения. Основная школа / [сост. Е. С.</w:t>
      </w:r>
      <w:r w:rsidRPr="004B423F">
        <w:rPr>
          <w:rStyle w:val="Zag11"/>
          <w:sz w:val="24"/>
          <w:szCs w:val="24"/>
          <w:lang w:val="en-US"/>
        </w:rPr>
        <w:t> </w:t>
      </w:r>
      <w:r w:rsidRPr="004B423F">
        <w:rPr>
          <w:rStyle w:val="Zag11"/>
          <w:sz w:val="24"/>
          <w:szCs w:val="24"/>
        </w:rPr>
        <w:t>Савинов]. — М.: Просвещение, 2011. — 342 с.</w:t>
      </w:r>
    </w:p>
    <w:p w:rsidR="00AF55DB" w:rsidRPr="004B423F" w:rsidRDefault="00AF55DB" w:rsidP="007056E6">
      <w:pPr>
        <w:pStyle w:val="affff0"/>
        <w:spacing w:line="240" w:lineRule="auto"/>
        <w:rPr>
          <w:rStyle w:val="Zag11"/>
          <w:sz w:val="24"/>
          <w:szCs w:val="24"/>
        </w:rPr>
      </w:pPr>
      <w:r w:rsidRPr="004B423F">
        <w:rPr>
          <w:rStyle w:val="Zag11"/>
          <w:sz w:val="24"/>
          <w:szCs w:val="24"/>
        </w:rPr>
        <w:t xml:space="preserve">Основная образовательная программа основного общего образования </w:t>
      </w:r>
      <w:r w:rsidR="005D6643" w:rsidRPr="004B423F">
        <w:rPr>
          <w:sz w:val="24"/>
          <w:szCs w:val="24"/>
        </w:rPr>
        <w:t>МБОУ СОШ с.Кипчак-Аскарово</w:t>
      </w:r>
      <w:r w:rsidR="00395E98">
        <w:rPr>
          <w:sz w:val="24"/>
          <w:szCs w:val="24"/>
        </w:rPr>
        <w:t xml:space="preserve"> </w:t>
      </w:r>
      <w:r w:rsidRPr="004B423F">
        <w:rPr>
          <w:rStyle w:val="Zag11"/>
          <w:sz w:val="24"/>
          <w:szCs w:val="24"/>
        </w:rPr>
        <w:t xml:space="preserve">разработана  с учётом типа и вида этого образовательного учреждения, а также образовательных потребностей и запросов участников образовательного отношении. Основная образовательная программа </w:t>
      </w:r>
      <w:r w:rsidR="005D6643" w:rsidRPr="004B423F">
        <w:rPr>
          <w:sz w:val="24"/>
          <w:szCs w:val="24"/>
        </w:rPr>
        <w:t>МБОУ СОШ с.Кипчак-Аскарово</w:t>
      </w:r>
      <w:r w:rsidR="00395E98">
        <w:rPr>
          <w:sz w:val="24"/>
          <w:szCs w:val="24"/>
        </w:rPr>
        <w:t xml:space="preserve"> </w:t>
      </w:r>
      <w:r w:rsidRPr="004B423F">
        <w:rPr>
          <w:rStyle w:val="Zag11"/>
          <w:sz w:val="24"/>
          <w:szCs w:val="24"/>
        </w:rPr>
        <w:t>является программой развития школы.</w:t>
      </w:r>
    </w:p>
    <w:p w:rsidR="00AF55DB" w:rsidRPr="004B423F" w:rsidRDefault="00AF55DB" w:rsidP="007056E6">
      <w:pPr>
        <w:pStyle w:val="affff0"/>
        <w:spacing w:line="240" w:lineRule="auto"/>
        <w:rPr>
          <w:rStyle w:val="Zag11"/>
          <w:sz w:val="24"/>
          <w:szCs w:val="24"/>
        </w:rPr>
      </w:pPr>
      <w:r w:rsidRPr="004B423F">
        <w:rPr>
          <w:rStyle w:val="Zag11"/>
          <w:sz w:val="24"/>
          <w:szCs w:val="24"/>
        </w:rPr>
        <w:t xml:space="preserve">Основная образовательная программа основного общего образования </w:t>
      </w:r>
      <w:r w:rsidR="005D6643" w:rsidRPr="004B423F">
        <w:rPr>
          <w:sz w:val="24"/>
          <w:szCs w:val="24"/>
        </w:rPr>
        <w:t>МБОУ СОШ с.Кипчак-Аскарово</w:t>
      </w:r>
      <w:r w:rsidR="00395E98">
        <w:rPr>
          <w:sz w:val="24"/>
          <w:szCs w:val="24"/>
        </w:rPr>
        <w:t xml:space="preserve"> </w:t>
      </w:r>
      <w:r w:rsidRPr="004B423F">
        <w:rPr>
          <w:rStyle w:val="Zag11"/>
          <w:sz w:val="24"/>
          <w:szCs w:val="24"/>
        </w:rPr>
        <w:t>осуществлялась самостоятельно с привлечением Совета школы.</w:t>
      </w:r>
    </w:p>
    <w:p w:rsidR="00AF55DB" w:rsidRPr="004B423F" w:rsidRDefault="00AF55DB" w:rsidP="007056E6">
      <w:pPr>
        <w:pStyle w:val="affff0"/>
        <w:spacing w:line="240" w:lineRule="auto"/>
        <w:rPr>
          <w:rStyle w:val="Zag11"/>
          <w:sz w:val="24"/>
          <w:szCs w:val="24"/>
        </w:rPr>
      </w:pPr>
      <w:r w:rsidRPr="004B423F">
        <w:rPr>
          <w:rStyle w:val="Zag11"/>
          <w:sz w:val="24"/>
          <w:szCs w:val="24"/>
        </w:rPr>
        <w:t xml:space="preserve">Основная образовательная программа- основного общего образования образовательного </w:t>
      </w:r>
      <w:r w:rsidR="005D6643" w:rsidRPr="004B423F">
        <w:rPr>
          <w:sz w:val="24"/>
          <w:szCs w:val="24"/>
        </w:rPr>
        <w:t>МБОУ СОШ с.Кипчак-Аскарово</w:t>
      </w:r>
      <w:r w:rsidR="00395E98">
        <w:rPr>
          <w:sz w:val="24"/>
          <w:szCs w:val="24"/>
        </w:rPr>
        <w:t xml:space="preserve"> </w:t>
      </w:r>
      <w:r w:rsidRPr="004B423F">
        <w:rPr>
          <w:rStyle w:val="Zag11"/>
          <w:sz w:val="24"/>
          <w:szCs w:val="24"/>
        </w:rPr>
        <w:t>в соответствии с требованиями Стандарта содержит три раздела: целевой, содержательный и организационный.</w:t>
      </w:r>
    </w:p>
    <w:p w:rsidR="00AF55DB" w:rsidRPr="004B423F" w:rsidRDefault="00AF55DB" w:rsidP="007056E6">
      <w:pPr>
        <w:pStyle w:val="dash0410005f0431005f0437005f0430005f0446005f0020005f0441005f043f005f0438005f0441005f043a005f0430"/>
        <w:ind w:left="0" w:firstLine="539"/>
        <w:rPr>
          <w:rStyle w:val="dash0410005f0431005f0437005f0430005f0446005f0020005f0441005f043f005f0438005f0441005f043a005f0430005f005fchar1char1"/>
          <w:lang w:eastAsia="en-US"/>
        </w:rPr>
      </w:pPr>
      <w:r w:rsidRPr="004B423F">
        <w:rPr>
          <w:rStyle w:val="dash0410005f0431005f0437005f0430005f0446005f0020005f0441005f043f005f0438005f0441005f043a005f0430005f005fchar1char1"/>
          <w:b/>
          <w:bCs/>
          <w:lang w:eastAsia="en-US"/>
        </w:rPr>
        <w:t>Целевой</w:t>
      </w:r>
      <w:r w:rsidRPr="004B423F">
        <w:rPr>
          <w:rStyle w:val="dash0410005f0431005f0437005f0430005f0446005f0020005f0441005f043f005f0438005f0441005f043a005f0430005f005fchar1char1"/>
          <w:lang w:eastAsia="en-US"/>
        </w:rPr>
        <w:t xml:space="preserve">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AF55DB" w:rsidRPr="004B423F" w:rsidRDefault="00AF55DB" w:rsidP="007056E6">
      <w:pPr>
        <w:pStyle w:val="dash0410005f0431005f0437005f0430005f0446005f0020005f0441005f043f005f0438005f0441005f043a005f0430"/>
        <w:ind w:left="0" w:firstLine="539"/>
        <w:rPr>
          <w:rStyle w:val="dash0410005f0431005f0437005f0430005f0446005f0020005f0441005f043f005f0438005f0441005f043a005f0430005f005fchar1char1"/>
          <w:lang w:eastAsia="en-US"/>
        </w:rPr>
      </w:pPr>
      <w:r w:rsidRPr="004B423F">
        <w:rPr>
          <w:rStyle w:val="dash0410005f0431005f0437005f0430005f0446005f0020005f0441005f043f005f0438005f0441005f043a005f0430005f005fchar1char1"/>
          <w:lang w:eastAsia="en-US"/>
        </w:rPr>
        <w:t>Целевой раздел включает:</w:t>
      </w:r>
    </w:p>
    <w:p w:rsidR="00AF55DB" w:rsidRPr="004B423F" w:rsidRDefault="00AF55DB" w:rsidP="007056E6">
      <w:pPr>
        <w:pStyle w:val="dash0410005f0431005f0437005f0430005f0446005f0020005f0441005f043f005f0438005f0441005f043a005f0430"/>
        <w:ind w:left="0" w:firstLine="539"/>
        <w:rPr>
          <w:rStyle w:val="dash0410005f0431005f0437005f0430005f0446005f0020005f0441005f043f005f0438005f0441005f043a005f0430005f005fchar1char1"/>
          <w:lang w:eastAsia="en-US"/>
        </w:rPr>
      </w:pPr>
      <w:r w:rsidRPr="004B423F">
        <w:rPr>
          <w:rStyle w:val="dash0410005f0431005f0437005f0430005f0446005f0020005f0441005f043f005f0438005f0441005f043a005f0430005f005fchar1char1"/>
          <w:lang w:eastAsia="en-US"/>
        </w:rPr>
        <w:t>-</w:t>
      </w:r>
      <w:r w:rsidRPr="004B423F">
        <w:rPr>
          <w:rStyle w:val="Zag11"/>
          <w:rFonts w:eastAsia="@Arial Unicode MS"/>
        </w:rPr>
        <w:tab/>
      </w:r>
      <w:r w:rsidRPr="004B423F">
        <w:rPr>
          <w:rStyle w:val="dash0410005f0431005f0437005f0430005f0446005f0020005f0441005f043f005f0438005f0441005f043a005f0430005f005fchar1char1"/>
          <w:lang w:eastAsia="en-US"/>
        </w:rPr>
        <w:t>пояснительную записку;</w:t>
      </w:r>
    </w:p>
    <w:p w:rsidR="00AF55DB" w:rsidRPr="004B423F" w:rsidRDefault="00AF55DB" w:rsidP="007056E6">
      <w:pPr>
        <w:pStyle w:val="Zag1"/>
        <w:spacing w:after="0" w:line="240" w:lineRule="auto"/>
        <w:ind w:firstLine="539"/>
        <w:jc w:val="both"/>
        <w:rPr>
          <w:rStyle w:val="Zag11"/>
          <w:rFonts w:eastAsia="@Arial Unicode MS"/>
          <w:b w:val="0"/>
          <w:bCs w:val="0"/>
          <w:color w:val="auto"/>
          <w:lang w:val="ru-RU"/>
        </w:rPr>
      </w:pPr>
      <w:r w:rsidRPr="004B423F">
        <w:rPr>
          <w:rStyle w:val="Zag11"/>
          <w:rFonts w:eastAsia="@Arial Unicode MS"/>
          <w:b w:val="0"/>
          <w:bCs w:val="0"/>
          <w:color w:val="auto"/>
          <w:lang w:val="ru-RU"/>
        </w:rPr>
        <w:t>-</w:t>
      </w:r>
      <w:r w:rsidRPr="004B423F">
        <w:rPr>
          <w:rStyle w:val="Zag11"/>
          <w:rFonts w:eastAsia="@Arial Unicode MS"/>
          <w:b w:val="0"/>
          <w:bCs w:val="0"/>
          <w:color w:val="auto"/>
          <w:lang w:val="ru-RU"/>
        </w:rPr>
        <w:tab/>
        <w:t>планируемые результаты освоения обучающимися основной образовательной программы основного общего образования;</w:t>
      </w:r>
    </w:p>
    <w:p w:rsidR="00AF55DB" w:rsidRPr="004B423F" w:rsidRDefault="00AF55DB" w:rsidP="007056E6">
      <w:pPr>
        <w:pStyle w:val="Zag1"/>
        <w:spacing w:after="0" w:line="240" w:lineRule="auto"/>
        <w:ind w:firstLine="539"/>
        <w:jc w:val="both"/>
        <w:rPr>
          <w:rStyle w:val="Zag11"/>
          <w:rFonts w:eastAsia="@Arial Unicode MS"/>
          <w:b w:val="0"/>
          <w:bCs w:val="0"/>
          <w:color w:val="auto"/>
          <w:lang w:val="ru-RU"/>
        </w:rPr>
      </w:pPr>
      <w:r w:rsidRPr="004B423F">
        <w:rPr>
          <w:rStyle w:val="Zag11"/>
          <w:rFonts w:eastAsia="@Arial Unicode MS"/>
          <w:b w:val="0"/>
          <w:bCs w:val="0"/>
          <w:color w:val="auto"/>
          <w:lang w:val="ru-RU"/>
        </w:rPr>
        <w:t>-</w:t>
      </w:r>
      <w:r w:rsidRPr="004B423F">
        <w:rPr>
          <w:rStyle w:val="Zag11"/>
          <w:rFonts w:eastAsia="@Arial Unicode MS"/>
          <w:b w:val="0"/>
          <w:bCs w:val="0"/>
          <w:color w:val="auto"/>
          <w:lang w:val="ru-RU"/>
        </w:rPr>
        <w:tab/>
        <w:t>систему оценки достижения планируемых результатов освоения основной образовательной программы основного общего образования.</w:t>
      </w:r>
    </w:p>
    <w:p w:rsidR="00AF55DB" w:rsidRPr="004B423F" w:rsidRDefault="00AF55DB" w:rsidP="007056E6">
      <w:pPr>
        <w:pStyle w:val="Zag1"/>
        <w:spacing w:after="0" w:line="240" w:lineRule="auto"/>
        <w:ind w:firstLine="539"/>
        <w:jc w:val="both"/>
        <w:rPr>
          <w:rStyle w:val="Zag11"/>
          <w:rFonts w:eastAsia="@Arial Unicode MS"/>
          <w:b w:val="0"/>
          <w:bCs w:val="0"/>
          <w:color w:val="auto"/>
          <w:lang w:val="ru-RU"/>
        </w:rPr>
      </w:pPr>
      <w:r w:rsidRPr="004B423F">
        <w:rPr>
          <w:rStyle w:val="Zag11"/>
          <w:rFonts w:eastAsia="@Arial Unicode MS"/>
          <w:color w:val="auto"/>
          <w:lang w:val="ru-RU"/>
        </w:rPr>
        <w:t>Содержательный</w:t>
      </w:r>
      <w:r w:rsidRPr="004B423F">
        <w:rPr>
          <w:rStyle w:val="Zag11"/>
          <w:rFonts w:eastAsia="@Arial Unicode MS"/>
          <w:b w:val="0"/>
          <w:bCs w:val="0"/>
          <w:color w:val="auto"/>
          <w:lang w:val="ru-RU"/>
        </w:rPr>
        <w:t xml:space="preserve">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AF55DB" w:rsidRPr="004B423F" w:rsidRDefault="00AF55DB" w:rsidP="007056E6">
      <w:pPr>
        <w:pStyle w:val="Zag1"/>
        <w:spacing w:after="0" w:line="240" w:lineRule="auto"/>
        <w:ind w:firstLine="539"/>
        <w:jc w:val="both"/>
        <w:rPr>
          <w:rStyle w:val="Zag11"/>
          <w:rFonts w:eastAsia="@Arial Unicode MS"/>
          <w:b w:val="0"/>
          <w:bCs w:val="0"/>
          <w:color w:val="auto"/>
          <w:lang w:val="ru-RU"/>
        </w:rPr>
      </w:pPr>
      <w:r w:rsidRPr="004B423F">
        <w:rPr>
          <w:rStyle w:val="Zag11"/>
          <w:rFonts w:eastAsia="@Arial Unicode MS"/>
          <w:b w:val="0"/>
          <w:bCs w:val="0"/>
          <w:color w:val="auto"/>
          <w:lang w:val="ru-RU"/>
        </w:rPr>
        <w:t>-</w:t>
      </w:r>
      <w:r w:rsidRPr="004B423F">
        <w:rPr>
          <w:rStyle w:val="Zag11"/>
          <w:rFonts w:eastAsia="@Arial Unicode MS"/>
          <w:b w:val="0"/>
          <w:bCs w:val="0"/>
          <w:color w:val="auto"/>
          <w:lang w:val="ru-RU"/>
        </w:rPr>
        <w:tab/>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AF55DB" w:rsidRPr="004B423F" w:rsidRDefault="00AF55DB" w:rsidP="007056E6">
      <w:pPr>
        <w:pStyle w:val="Zag1"/>
        <w:spacing w:after="0" w:line="240" w:lineRule="auto"/>
        <w:ind w:firstLine="539"/>
        <w:jc w:val="both"/>
        <w:rPr>
          <w:rStyle w:val="Zag11"/>
          <w:rFonts w:eastAsia="@Arial Unicode MS"/>
          <w:b w:val="0"/>
          <w:bCs w:val="0"/>
          <w:color w:val="auto"/>
          <w:lang w:val="ru-RU"/>
        </w:rPr>
      </w:pPr>
      <w:r w:rsidRPr="004B423F">
        <w:rPr>
          <w:rStyle w:val="Zag11"/>
          <w:rFonts w:eastAsia="@Arial Unicode MS"/>
          <w:b w:val="0"/>
          <w:bCs w:val="0"/>
          <w:color w:val="auto"/>
          <w:lang w:val="ru-RU"/>
        </w:rPr>
        <w:t>-</w:t>
      </w:r>
      <w:r w:rsidRPr="004B423F">
        <w:rPr>
          <w:rStyle w:val="Zag11"/>
          <w:rFonts w:eastAsia="@Arial Unicode MS"/>
          <w:b w:val="0"/>
          <w:bCs w:val="0"/>
          <w:color w:val="auto"/>
          <w:lang w:val="ru-RU"/>
        </w:rPr>
        <w:tab/>
        <w:t>программы отдельных учебных предметов, курсов;</w:t>
      </w:r>
    </w:p>
    <w:p w:rsidR="00AF55DB" w:rsidRPr="004B423F" w:rsidRDefault="00AF55DB" w:rsidP="007056E6">
      <w:pPr>
        <w:pStyle w:val="Zag1"/>
        <w:spacing w:after="0" w:line="240" w:lineRule="auto"/>
        <w:ind w:firstLine="539"/>
        <w:jc w:val="both"/>
        <w:rPr>
          <w:rStyle w:val="Zag11"/>
          <w:rFonts w:eastAsia="@Arial Unicode MS"/>
          <w:b w:val="0"/>
          <w:bCs w:val="0"/>
          <w:color w:val="auto"/>
          <w:lang w:val="ru-RU"/>
        </w:rPr>
      </w:pPr>
      <w:r w:rsidRPr="004B423F">
        <w:rPr>
          <w:rStyle w:val="Zag11"/>
          <w:rFonts w:eastAsia="@Arial Unicode MS"/>
          <w:b w:val="0"/>
          <w:bCs w:val="0"/>
          <w:color w:val="auto"/>
          <w:lang w:val="ru-RU"/>
        </w:rPr>
        <w:t>-</w:t>
      </w:r>
      <w:r w:rsidRPr="004B423F">
        <w:rPr>
          <w:rStyle w:val="Zag11"/>
          <w:rFonts w:eastAsia="@Arial Unicode MS"/>
          <w:b w:val="0"/>
          <w:bCs w:val="0"/>
          <w:color w:val="auto"/>
          <w:lang w:val="ru-RU"/>
        </w:rPr>
        <w:tab/>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AF55DB" w:rsidRPr="004B423F" w:rsidRDefault="00AF55DB" w:rsidP="007056E6">
      <w:pPr>
        <w:pStyle w:val="Zag1"/>
        <w:spacing w:after="0" w:line="240" w:lineRule="auto"/>
        <w:ind w:firstLine="539"/>
        <w:jc w:val="both"/>
        <w:rPr>
          <w:rStyle w:val="Zag11"/>
          <w:rFonts w:eastAsia="@Arial Unicode MS"/>
          <w:b w:val="0"/>
          <w:bCs w:val="0"/>
          <w:color w:val="auto"/>
          <w:lang w:val="ru-RU"/>
        </w:rPr>
      </w:pPr>
      <w:r w:rsidRPr="004B423F">
        <w:rPr>
          <w:rStyle w:val="Zag11"/>
          <w:rFonts w:eastAsia="@Arial Unicode MS"/>
          <w:b w:val="0"/>
          <w:bCs w:val="0"/>
          <w:color w:val="auto"/>
          <w:lang w:val="ru-RU"/>
        </w:rPr>
        <w:t>-</w:t>
      </w:r>
      <w:r w:rsidRPr="004B423F">
        <w:rPr>
          <w:rStyle w:val="Zag11"/>
          <w:rFonts w:eastAsia="@Arial Unicode MS"/>
          <w:b w:val="0"/>
          <w:bCs w:val="0"/>
          <w:color w:val="auto"/>
          <w:lang w:val="ru-RU"/>
        </w:rPr>
        <w:tab/>
        <w:t>программу коррекционной работы</w:t>
      </w:r>
      <w:r w:rsidRPr="004B423F">
        <w:rPr>
          <w:rStyle w:val="a4"/>
          <w:rFonts w:eastAsia="@Arial Unicode MS"/>
          <w:b w:val="0"/>
          <w:bCs w:val="0"/>
          <w:color w:val="auto"/>
          <w:vertAlign w:val="superscript"/>
          <w:lang w:val="ru-RU"/>
        </w:rPr>
        <w:footnoteReference w:id="2"/>
      </w:r>
      <w:r w:rsidRPr="004B423F">
        <w:rPr>
          <w:rStyle w:val="Zag11"/>
          <w:rFonts w:eastAsia="@Arial Unicode MS"/>
          <w:b w:val="0"/>
          <w:bCs w:val="0"/>
          <w:color w:val="auto"/>
          <w:lang w:val="ru-RU"/>
        </w:rPr>
        <w:t>.</w:t>
      </w:r>
    </w:p>
    <w:p w:rsidR="00AF55DB" w:rsidRPr="004B423F" w:rsidRDefault="00AF55DB" w:rsidP="007056E6">
      <w:pPr>
        <w:pStyle w:val="Zag1"/>
        <w:spacing w:after="0" w:line="240" w:lineRule="auto"/>
        <w:ind w:firstLine="539"/>
        <w:jc w:val="both"/>
        <w:rPr>
          <w:rStyle w:val="Zag11"/>
          <w:rFonts w:eastAsia="@Arial Unicode MS"/>
          <w:b w:val="0"/>
          <w:bCs w:val="0"/>
          <w:color w:val="auto"/>
          <w:lang w:val="ru-RU"/>
        </w:rPr>
      </w:pPr>
      <w:r w:rsidRPr="004B423F">
        <w:rPr>
          <w:rStyle w:val="Zag11"/>
          <w:rFonts w:eastAsia="@Arial Unicode MS"/>
          <w:color w:val="auto"/>
          <w:lang w:val="ru-RU"/>
        </w:rPr>
        <w:t>Организационный</w:t>
      </w:r>
      <w:r w:rsidRPr="004B423F">
        <w:rPr>
          <w:rStyle w:val="Zag11"/>
          <w:rFonts w:eastAsia="@Arial Unicode MS"/>
          <w:b w:val="0"/>
          <w:bCs w:val="0"/>
          <w:color w:val="auto"/>
          <w:lang w:val="ru-RU"/>
        </w:rP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AF55DB" w:rsidRPr="004B423F" w:rsidRDefault="00AF55DB" w:rsidP="007056E6">
      <w:pPr>
        <w:pStyle w:val="Zag1"/>
        <w:spacing w:after="0" w:line="240" w:lineRule="auto"/>
        <w:ind w:firstLine="539"/>
        <w:jc w:val="both"/>
        <w:rPr>
          <w:rStyle w:val="Zag11"/>
          <w:rFonts w:eastAsia="@Arial Unicode MS"/>
          <w:b w:val="0"/>
          <w:bCs w:val="0"/>
          <w:color w:val="auto"/>
          <w:lang w:val="ru-RU"/>
        </w:rPr>
      </w:pPr>
      <w:r w:rsidRPr="004B423F">
        <w:rPr>
          <w:rStyle w:val="Zag11"/>
          <w:rFonts w:eastAsia="@Arial Unicode MS"/>
          <w:b w:val="0"/>
          <w:bCs w:val="0"/>
          <w:color w:val="auto"/>
          <w:lang w:val="ru-RU"/>
        </w:rPr>
        <w:t>Организационный раздел включает:</w:t>
      </w:r>
    </w:p>
    <w:p w:rsidR="00AF55DB" w:rsidRPr="004B423F" w:rsidRDefault="00AF55DB" w:rsidP="007056E6">
      <w:pPr>
        <w:pStyle w:val="Zag1"/>
        <w:spacing w:after="0" w:line="240" w:lineRule="auto"/>
        <w:ind w:firstLine="539"/>
        <w:jc w:val="both"/>
        <w:rPr>
          <w:rStyle w:val="Zag11"/>
          <w:rFonts w:eastAsia="@Arial Unicode MS"/>
          <w:b w:val="0"/>
          <w:bCs w:val="0"/>
          <w:color w:val="auto"/>
          <w:lang w:val="ru-RU"/>
        </w:rPr>
      </w:pPr>
      <w:r w:rsidRPr="004B423F">
        <w:rPr>
          <w:rStyle w:val="Zag11"/>
          <w:rFonts w:eastAsia="@Arial Unicode MS"/>
          <w:b w:val="0"/>
          <w:bCs w:val="0"/>
          <w:color w:val="auto"/>
          <w:lang w:val="ru-RU"/>
        </w:rPr>
        <w:t>-</w:t>
      </w:r>
      <w:r w:rsidRPr="004B423F">
        <w:rPr>
          <w:rStyle w:val="Zag11"/>
          <w:rFonts w:eastAsia="@Arial Unicode MS"/>
          <w:b w:val="0"/>
          <w:bCs w:val="0"/>
          <w:color w:val="auto"/>
          <w:lang w:val="ru-RU"/>
        </w:rPr>
        <w:tab/>
        <w:t xml:space="preserve">учебный план основного общего образования как один из основных механизмов </w:t>
      </w:r>
      <w:r w:rsidRPr="004B423F">
        <w:rPr>
          <w:rStyle w:val="Zag11"/>
          <w:rFonts w:eastAsia="@Arial Unicode MS"/>
          <w:b w:val="0"/>
          <w:bCs w:val="0"/>
          <w:color w:val="auto"/>
          <w:lang w:val="ru-RU"/>
        </w:rPr>
        <w:lastRenderedPageBreak/>
        <w:t>реализации основной образовательной программы;</w:t>
      </w:r>
    </w:p>
    <w:p w:rsidR="00AF55DB" w:rsidRPr="004B423F" w:rsidRDefault="00AF55DB" w:rsidP="007056E6">
      <w:pPr>
        <w:pStyle w:val="Zag1"/>
        <w:spacing w:after="0" w:line="240" w:lineRule="auto"/>
        <w:ind w:firstLine="539"/>
        <w:jc w:val="both"/>
        <w:rPr>
          <w:rStyle w:val="Zag11"/>
          <w:rFonts w:eastAsia="@Arial Unicode MS"/>
          <w:b w:val="0"/>
          <w:bCs w:val="0"/>
          <w:color w:val="auto"/>
          <w:lang w:val="ru-RU"/>
        </w:rPr>
      </w:pPr>
      <w:r w:rsidRPr="004B423F">
        <w:rPr>
          <w:rStyle w:val="Zag11"/>
          <w:rFonts w:eastAsia="@Arial Unicode MS"/>
          <w:b w:val="0"/>
          <w:bCs w:val="0"/>
          <w:color w:val="auto"/>
          <w:lang w:val="ru-RU"/>
        </w:rPr>
        <w:t>-</w:t>
      </w:r>
      <w:r w:rsidRPr="004B423F">
        <w:rPr>
          <w:rStyle w:val="Zag11"/>
          <w:rFonts w:eastAsia="@Arial Unicode MS"/>
          <w:b w:val="0"/>
          <w:bCs w:val="0"/>
          <w:color w:val="auto"/>
          <w:lang w:val="ru-RU"/>
        </w:rPr>
        <w:tab/>
        <w:t>систему условий реализации основной образовательной программы в соответствии с требованиями Стандарта.</w:t>
      </w:r>
    </w:p>
    <w:p w:rsidR="00AF55DB" w:rsidRPr="004B423F" w:rsidRDefault="00AF55DB" w:rsidP="007056E6">
      <w:pPr>
        <w:pStyle w:val="Zag1"/>
        <w:spacing w:after="0" w:line="240" w:lineRule="auto"/>
        <w:ind w:firstLine="539"/>
        <w:jc w:val="both"/>
        <w:rPr>
          <w:rStyle w:val="Zag11"/>
          <w:rFonts w:eastAsia="@Arial Unicode MS"/>
          <w:b w:val="0"/>
          <w:bCs w:val="0"/>
          <w:color w:val="auto"/>
          <w:lang w:val="ru-RU"/>
        </w:rPr>
      </w:pPr>
      <w:r w:rsidRPr="004B423F">
        <w:rPr>
          <w:rStyle w:val="Zag11"/>
          <w:rFonts w:eastAsia="@Arial Unicode MS"/>
          <w:b w:val="0"/>
          <w:bCs w:val="0"/>
          <w:color w:val="auto"/>
          <w:lang w:val="ru-RU"/>
        </w:rP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AF55DB" w:rsidRPr="004B423F" w:rsidRDefault="00AF55DB" w:rsidP="001025D4">
      <w:pPr>
        <w:pStyle w:val="Zag1"/>
        <w:shd w:val="clear" w:color="auto" w:fill="FFFFFF"/>
        <w:spacing w:after="0" w:line="240" w:lineRule="auto"/>
        <w:ind w:firstLine="539"/>
        <w:jc w:val="both"/>
        <w:rPr>
          <w:rStyle w:val="Zag11"/>
          <w:rFonts w:eastAsia="@Arial Unicode MS"/>
          <w:b w:val="0"/>
          <w:bCs w:val="0"/>
          <w:color w:val="auto"/>
          <w:lang w:val="ru-RU"/>
        </w:rPr>
      </w:pPr>
      <w:r w:rsidRPr="004B423F">
        <w:rPr>
          <w:rStyle w:val="Zag11"/>
          <w:rFonts w:eastAsia="@Arial Unicode MS"/>
          <w:b w:val="0"/>
          <w:bCs w:val="0"/>
          <w:color w:val="auto"/>
          <w:lang w:val="ru-RU"/>
        </w:rPr>
        <w:t>-</w:t>
      </w:r>
      <w:r w:rsidRPr="004B423F">
        <w:rPr>
          <w:rStyle w:val="Zag11"/>
          <w:rFonts w:eastAsia="@Arial Unicode MS"/>
          <w:b w:val="0"/>
          <w:bCs w:val="0"/>
          <w:color w:val="auto"/>
          <w:lang w:val="ru-RU"/>
        </w:rPr>
        <w:tab/>
        <w:t xml:space="preserve">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w:t>
      </w:r>
      <w:r w:rsidRPr="00DA632F">
        <w:rPr>
          <w:rStyle w:val="Zag11"/>
          <w:rFonts w:eastAsia="@Arial Unicode MS"/>
          <w:b w:val="0"/>
          <w:bCs w:val="0"/>
          <w:color w:val="auto"/>
          <w:shd w:val="clear" w:color="auto" w:fill="FFFFFF"/>
          <w:lang w:val="ru-RU"/>
        </w:rPr>
        <w:t>Республики Башкортостан</w:t>
      </w:r>
      <w:r w:rsidRPr="004B423F">
        <w:rPr>
          <w:rStyle w:val="Zag11"/>
          <w:rFonts w:eastAsia="@Arial Unicode MS"/>
          <w:b w:val="0"/>
          <w:bCs w:val="0"/>
          <w:color w:val="auto"/>
          <w:lang w:val="ru-RU"/>
        </w:rPr>
        <w:t xml:space="preserve"> и уставом образовательного учреждения;</w:t>
      </w:r>
    </w:p>
    <w:p w:rsidR="00AF55DB" w:rsidRPr="004B423F" w:rsidRDefault="00AF55DB" w:rsidP="007056E6">
      <w:pPr>
        <w:pStyle w:val="Zag1"/>
        <w:spacing w:after="0" w:line="240" w:lineRule="auto"/>
        <w:ind w:firstLine="539"/>
        <w:jc w:val="both"/>
        <w:rPr>
          <w:rStyle w:val="Zag11"/>
          <w:rFonts w:eastAsia="@Arial Unicode MS"/>
          <w:b w:val="0"/>
          <w:bCs w:val="0"/>
          <w:color w:val="auto"/>
          <w:lang w:val="ru-RU"/>
        </w:rPr>
      </w:pPr>
      <w:r w:rsidRPr="004B423F">
        <w:rPr>
          <w:rStyle w:val="Zag11"/>
          <w:rFonts w:eastAsia="@Arial Unicode MS"/>
          <w:b w:val="0"/>
          <w:bCs w:val="0"/>
          <w:color w:val="auto"/>
          <w:lang w:val="ru-RU"/>
        </w:rPr>
        <w:t>-</w:t>
      </w:r>
      <w:r w:rsidRPr="004B423F">
        <w:rPr>
          <w:rStyle w:val="Zag11"/>
          <w:rFonts w:eastAsia="@Arial Unicode MS"/>
          <w:b w:val="0"/>
          <w:bCs w:val="0"/>
          <w:color w:val="auto"/>
          <w:lang w:val="ru-RU"/>
        </w:rPr>
        <w:tab/>
        <w:t>с уставом и другими документами, регламентирующими осуществление образовательного процесса в этом учреждении.</w:t>
      </w:r>
    </w:p>
    <w:p w:rsidR="00AF55DB" w:rsidRPr="004B423F" w:rsidRDefault="00AF55DB" w:rsidP="007056E6">
      <w:pPr>
        <w:pStyle w:val="Zag1"/>
        <w:spacing w:after="0" w:line="240" w:lineRule="auto"/>
        <w:ind w:firstLine="539"/>
        <w:jc w:val="both"/>
        <w:rPr>
          <w:rStyle w:val="Zag11"/>
          <w:rFonts w:eastAsia="@Arial Unicode MS"/>
          <w:b w:val="0"/>
          <w:bCs w:val="0"/>
          <w:color w:val="auto"/>
          <w:lang w:val="ru-RU"/>
        </w:rPr>
      </w:pPr>
      <w:r w:rsidRPr="004B423F">
        <w:rPr>
          <w:rStyle w:val="Zag11"/>
          <w:rFonts w:eastAsia="@Arial Unicode MS"/>
          <w:b w:val="0"/>
          <w:bCs w:val="0"/>
          <w:color w:val="auto"/>
          <w:lang w:val="ru-RU"/>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должны конкретизироваться и закрепляться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AF55DB" w:rsidRPr="004B423F" w:rsidRDefault="00AF55DB" w:rsidP="007056E6">
      <w:pPr>
        <w:pStyle w:val="Zag1"/>
        <w:spacing w:after="0" w:line="240" w:lineRule="auto"/>
        <w:ind w:firstLine="539"/>
        <w:jc w:val="both"/>
        <w:rPr>
          <w:rStyle w:val="Zag11"/>
          <w:rFonts w:eastAsia="@Arial Unicode MS"/>
          <w:b w:val="0"/>
          <w:bCs w:val="0"/>
          <w:color w:val="auto"/>
          <w:lang w:val="ru-RU"/>
        </w:rPr>
      </w:pPr>
    </w:p>
    <w:p w:rsidR="00AF55DB" w:rsidRPr="004B423F" w:rsidRDefault="00AF55DB" w:rsidP="007056E6">
      <w:pPr>
        <w:pStyle w:val="Zag1"/>
        <w:spacing w:after="0" w:line="240" w:lineRule="auto"/>
        <w:ind w:firstLine="454"/>
        <w:rPr>
          <w:rStyle w:val="Zag11"/>
          <w:rFonts w:eastAsia="@Arial Unicode MS"/>
          <w:color w:val="auto"/>
          <w:lang w:val="ru-RU"/>
        </w:rPr>
      </w:pPr>
      <w:r w:rsidRPr="004B423F">
        <w:rPr>
          <w:rStyle w:val="Zag11"/>
          <w:rFonts w:eastAsia="@Arial Unicode MS"/>
          <w:color w:val="auto"/>
          <w:lang w:val="ru-RU"/>
        </w:rPr>
        <w:t>1. Целевой раздел</w:t>
      </w:r>
    </w:p>
    <w:p w:rsidR="00AF55DB" w:rsidRPr="004B423F" w:rsidRDefault="00AF55DB" w:rsidP="007056E6">
      <w:pPr>
        <w:pStyle w:val="Zag1"/>
        <w:spacing w:after="0" w:line="240" w:lineRule="auto"/>
        <w:ind w:firstLine="454"/>
        <w:rPr>
          <w:rStyle w:val="Zag11"/>
          <w:rFonts w:eastAsia="@Arial Unicode MS"/>
          <w:color w:val="auto"/>
          <w:lang w:val="ru-RU"/>
        </w:rPr>
      </w:pPr>
      <w:r w:rsidRPr="004B423F">
        <w:rPr>
          <w:rStyle w:val="Zag11"/>
          <w:rFonts w:eastAsia="@Arial Unicode MS"/>
          <w:color w:val="auto"/>
          <w:lang w:val="ru-RU"/>
        </w:rPr>
        <w:t>1.1. Пояснительная записка</w:t>
      </w:r>
    </w:p>
    <w:p w:rsidR="00AF55DB" w:rsidRPr="004B423F" w:rsidRDefault="00AF55DB" w:rsidP="007056E6">
      <w:pPr>
        <w:ind w:firstLine="454"/>
        <w:jc w:val="both"/>
        <w:rPr>
          <w:rStyle w:val="Zag11"/>
          <w:rFonts w:eastAsia="@Arial Unicode MS"/>
        </w:rPr>
      </w:pPr>
      <w:r w:rsidRPr="004B423F">
        <w:rPr>
          <w:rStyle w:val="Zag11"/>
          <w:rFonts w:eastAsia="@Arial Unicode MS"/>
          <w:b/>
          <w:bCs/>
        </w:rPr>
        <w:t>Цельреализации</w:t>
      </w:r>
      <w:r w:rsidRPr="004B423F">
        <w:rPr>
          <w:rStyle w:val="Zag11"/>
          <w:rFonts w:eastAsia="@Arial Unicode MS"/>
        </w:rPr>
        <w:t xml:space="preserve"> основной образовательной программы основного общего образования - обеспечение выполнения требований Стандарта.</w:t>
      </w:r>
    </w:p>
    <w:p w:rsidR="00AF55DB" w:rsidRPr="004B423F" w:rsidRDefault="00AF55DB" w:rsidP="007056E6">
      <w:pPr>
        <w:ind w:firstLine="454"/>
        <w:jc w:val="both"/>
        <w:rPr>
          <w:rStyle w:val="Zag11"/>
          <w:rFonts w:eastAsia="@Arial Unicode MS"/>
        </w:rPr>
      </w:pPr>
      <w:r w:rsidRPr="004B423F">
        <w:rPr>
          <w:rStyle w:val="Zag11"/>
          <w:rFonts w:eastAsia="@Arial Unicode MS"/>
          <w:b/>
          <w:bCs/>
        </w:rPr>
        <w:t>Достижение поставленной цели</w:t>
      </w:r>
      <w:r w:rsidRPr="004B423F">
        <w:rPr>
          <w:rStyle w:val="Zag11"/>
          <w:rFonts w:eastAsia="@Arial Unicode MS"/>
        </w:rPr>
        <w:t xml:space="preserve">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w:t>
      </w:r>
      <w:r w:rsidRPr="004B423F">
        <w:rPr>
          <w:rStyle w:val="Zag11"/>
          <w:rFonts w:eastAsia="@Arial Unicode MS"/>
          <w:b/>
          <w:bCs/>
        </w:rPr>
        <w:t>задач</w:t>
      </w:r>
      <w:r w:rsidRPr="004B423F">
        <w:rPr>
          <w:rStyle w:val="Zag11"/>
          <w:rFonts w:eastAsia="@Arial Unicode MS"/>
        </w:rPr>
        <w:t>:</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w:t>
      </w:r>
      <w:r w:rsidRPr="008B39C1">
        <w:rPr>
          <w:rStyle w:val="Zag11"/>
          <w:rFonts w:eastAsia="@Arial Unicode MS"/>
        </w:rPr>
        <w:t>региональными,</w:t>
      </w:r>
      <w:r w:rsidRPr="004B423F">
        <w:rPr>
          <w:rStyle w:val="Zag11"/>
          <w:rFonts w:eastAsia="@Arial Unicode MS"/>
        </w:rPr>
        <w:t xml:space="preserve">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становление и развитие личности в её индивидуальности, самобытности, уникальности и неповторимости;</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обеспечение преемственности начального общего, основного общего, среднего (полного) общего образования;</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обеспечение эффективного сочетания урочных и внеурочных форм организации образовательного процесса, взаимодействия всех его участников;</w:t>
      </w:r>
    </w:p>
    <w:p w:rsidR="00AF55DB" w:rsidRPr="004B423F" w:rsidRDefault="00AF55DB" w:rsidP="007056E6">
      <w:pPr>
        <w:ind w:firstLine="454"/>
        <w:jc w:val="both"/>
        <w:rPr>
          <w:rStyle w:val="Zag11"/>
          <w:rFonts w:eastAsia="@Arial Unicode MS"/>
        </w:rPr>
      </w:pPr>
      <w:r w:rsidRPr="004B423F">
        <w:rPr>
          <w:rStyle w:val="Zag11"/>
          <w:rFonts w:eastAsia="@Arial Unicode MS"/>
        </w:rPr>
        <w:lastRenderedPageBreak/>
        <w:t>-</w:t>
      </w:r>
      <w:r w:rsidRPr="004B423F">
        <w:rPr>
          <w:rStyle w:val="Zag11"/>
          <w:rFonts w:eastAsia="@Arial Unicode MS"/>
        </w:rPr>
        <w:tab/>
        <w:t>взаимодействие образовательного учреждения при реализации основной образовательной программы с социальными партнёрами;</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организация интеллектуальных и творческих соревнований, научно-технического творчества, проектной и учебно-исследовательской деятельности;</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сохранение и укрепление физического, психологического и социального здоровья обучающихся, обеспечение их безопасности.</w:t>
      </w:r>
    </w:p>
    <w:p w:rsidR="00AF55DB" w:rsidRPr="004B423F" w:rsidRDefault="00AF55DB" w:rsidP="007056E6">
      <w:pPr>
        <w:ind w:firstLine="454"/>
        <w:jc w:val="both"/>
        <w:rPr>
          <w:rStyle w:val="Zag11"/>
          <w:rFonts w:eastAsia="@Arial Unicode MS"/>
        </w:rPr>
      </w:pPr>
      <w:r w:rsidRPr="008B39C1">
        <w:rPr>
          <w:rStyle w:val="Zag11"/>
          <w:rFonts w:eastAsia="@Arial Unicode MS"/>
        </w:rPr>
        <w:t>- организация образовательного процесса с учетом специфики образовательного учреждения, национально-региональных особенностей Республики Башкортостан.</w:t>
      </w:r>
    </w:p>
    <w:p w:rsidR="00AF55DB" w:rsidRPr="004B423F" w:rsidRDefault="00AF55DB" w:rsidP="007056E6">
      <w:pPr>
        <w:ind w:firstLine="454"/>
        <w:jc w:val="both"/>
        <w:rPr>
          <w:rStyle w:val="Zag11"/>
          <w:rFonts w:eastAsia="@Arial Unicode MS"/>
        </w:rPr>
      </w:pPr>
      <w:r w:rsidRPr="004B423F">
        <w:rPr>
          <w:rStyle w:val="Zag11"/>
          <w:rFonts w:eastAsia="@Arial Unicode MS"/>
          <w:b/>
          <w:bCs/>
        </w:rPr>
        <w:t>В основе реализации основной образовательной программы лежит системно-деятельностный подход</w:t>
      </w:r>
      <w:r w:rsidRPr="004B423F">
        <w:rPr>
          <w:rStyle w:val="Zag11"/>
          <w:rFonts w:eastAsia="@Arial Unicode MS"/>
        </w:rPr>
        <w:t>, который предполагает:</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AF55DB" w:rsidRPr="004B423F" w:rsidRDefault="00AF55DB" w:rsidP="007056E6">
      <w:pPr>
        <w:ind w:firstLine="454"/>
        <w:jc w:val="both"/>
        <w:rPr>
          <w:rStyle w:val="Zag11"/>
          <w:rFonts w:eastAsia="@Arial Unicode MS"/>
          <w:b/>
          <w:bCs/>
        </w:rPr>
      </w:pPr>
      <w:r w:rsidRPr="004B423F">
        <w:rPr>
          <w:rStyle w:val="Zag11"/>
          <w:rFonts w:eastAsia="@Arial Unicode MS"/>
          <w:b/>
          <w:bCs/>
        </w:rPr>
        <w:t>Основная образовательная программа формируется с учётом психолого-педагогических особенностей развития детей 11-15 лет, связанных:</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w:t>
      </w:r>
      <w:r w:rsidRPr="004B423F">
        <w:rPr>
          <w:rStyle w:val="Zag11"/>
          <w:rFonts w:eastAsia="@Arial Unicode MS"/>
        </w:rPr>
        <w:lastRenderedPageBreak/>
        <w:t>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с изменением формы организации учебной деятельности и учебного сотрудничес</w:t>
      </w:r>
      <w:r w:rsidR="00E41CC4">
        <w:rPr>
          <w:rStyle w:val="Zag11"/>
          <w:rFonts w:eastAsia="@Arial Unicode MS"/>
        </w:rPr>
        <w:t>тва от классно-урочной к лабора</w:t>
      </w:r>
      <w:r w:rsidRPr="004B423F">
        <w:rPr>
          <w:rStyle w:val="Zag11"/>
          <w:rFonts w:eastAsia="@Arial Unicode MS"/>
        </w:rPr>
        <w:t>торно-семинарской, лекционно-лабораторной, исследовательской.</w:t>
      </w:r>
    </w:p>
    <w:p w:rsidR="00AF55DB" w:rsidRPr="004B423F" w:rsidRDefault="00AF55DB" w:rsidP="007056E6">
      <w:pPr>
        <w:ind w:firstLine="454"/>
        <w:jc w:val="both"/>
        <w:rPr>
          <w:rStyle w:val="Zag11"/>
          <w:rFonts w:eastAsia="@Arial Unicode MS"/>
        </w:rPr>
      </w:pPr>
      <w:r w:rsidRPr="004B423F">
        <w:rPr>
          <w:rStyle w:val="Zag11"/>
          <w:rFonts w:eastAsia="@Arial Unicode MS"/>
          <w:b/>
          <w:bCs/>
        </w:rPr>
        <w:t>Переход обучающегося в основную школу совпадает с предкритической фазой развития ребёнка</w:t>
      </w:r>
      <w:r w:rsidRPr="004B423F">
        <w:rPr>
          <w:rStyle w:val="Zag11"/>
          <w:rFonts w:eastAsia="@Arial Unicode MS"/>
        </w:rPr>
        <w:t xml:space="preserve"> - переходом к кризису младшего подросткового возраста (11-13 лет, 5- 7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AF55DB" w:rsidRPr="004B423F" w:rsidRDefault="00AF55DB" w:rsidP="007056E6">
      <w:pPr>
        <w:ind w:firstLine="454"/>
        <w:jc w:val="both"/>
        <w:rPr>
          <w:rStyle w:val="Zag11"/>
          <w:rFonts w:eastAsia="@Arial Unicode MS"/>
        </w:rPr>
      </w:pPr>
      <w:r w:rsidRPr="004B423F">
        <w:rPr>
          <w:rStyle w:val="Zag11"/>
          <w:rFonts w:eastAsia="@Arial Unicode MS"/>
          <w:b/>
          <w:bCs/>
        </w:rPr>
        <w:t>Второй этап подросткового развития</w:t>
      </w:r>
      <w:r w:rsidRPr="004B423F">
        <w:rPr>
          <w:rStyle w:val="Zag11"/>
          <w:rFonts w:eastAsia="@Arial Unicode MS"/>
        </w:rPr>
        <w:t xml:space="preserve"> (14-15 лет, 8-9 классы) характеризуется:</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стремлением подростка к общению и совместной деятельности со сверстниками;</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процессом перехода от детства к взрослости, отражающимся в его характеристике как «переходного», «трудного» или «критического»;</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AF55DB" w:rsidRPr="004B423F" w:rsidRDefault="00AF55DB" w:rsidP="007056E6">
      <w:pPr>
        <w:ind w:firstLine="454"/>
        <w:jc w:val="both"/>
        <w:rPr>
          <w:rStyle w:val="Zag11"/>
          <w:rFonts w:eastAsia="@Arial Unicode MS"/>
        </w:rPr>
      </w:pPr>
      <w:r w:rsidRPr="004B423F">
        <w:rPr>
          <w:rStyle w:val="Zag11"/>
          <w:rFonts w:eastAsia="@Arial Unicode MS"/>
        </w:rPr>
        <w:t>-</w:t>
      </w:r>
      <w:r w:rsidRPr="004B423F">
        <w:rPr>
          <w:rStyle w:val="Zag11"/>
          <w:rFonts w:eastAsia="@Arial Unicode MS"/>
        </w:rPr>
        <w:tab/>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AF55DB" w:rsidRPr="004B423F" w:rsidRDefault="00AF55DB" w:rsidP="007056E6">
      <w:pPr>
        <w:ind w:firstLine="454"/>
        <w:jc w:val="both"/>
        <w:rPr>
          <w:rStyle w:val="Zag11"/>
          <w:rFonts w:eastAsia="@Arial Unicode MS"/>
        </w:rPr>
      </w:pPr>
      <w:r w:rsidRPr="004B423F">
        <w:rPr>
          <w:rStyle w:val="Zag11"/>
          <w:rFonts w:eastAsia="@Arial Unicode MS"/>
        </w:rPr>
        <w:lastRenderedPageBreak/>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AF55DB" w:rsidRPr="004B423F" w:rsidRDefault="00AF55DB" w:rsidP="007056E6">
      <w:pPr>
        <w:ind w:firstLine="454"/>
        <w:jc w:val="both"/>
        <w:rPr>
          <w:rStyle w:val="Zag11"/>
          <w:rFonts w:eastAsia="@Arial Unicode MS"/>
        </w:rPr>
      </w:pPr>
      <w:r w:rsidRPr="004B423F">
        <w:rPr>
          <w:rStyle w:val="Zag11"/>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AF55DB" w:rsidRPr="004B423F" w:rsidRDefault="00AF55DB" w:rsidP="007056E6">
      <w:pPr>
        <w:ind w:firstLine="454"/>
        <w:jc w:val="both"/>
        <w:rPr>
          <w:rStyle w:val="Zag11"/>
          <w:rFonts w:eastAsia="@Arial Unicode MS"/>
        </w:rPr>
      </w:pPr>
      <w:r w:rsidRPr="004B423F">
        <w:rPr>
          <w:rStyle w:val="Zag11"/>
          <w:rFonts w:eastAsia="@Arial Unicode MS"/>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AF55DB" w:rsidRPr="004B423F" w:rsidRDefault="00AF55DB" w:rsidP="007056E6">
      <w:pPr>
        <w:ind w:firstLine="454"/>
        <w:jc w:val="both"/>
        <w:rPr>
          <w:rStyle w:val="Zag11"/>
          <w:rFonts w:eastAsia="@Arial Unicode MS"/>
        </w:rPr>
      </w:pPr>
    </w:p>
    <w:p w:rsidR="00AF55DB" w:rsidRPr="004B423F" w:rsidRDefault="00AF55DB" w:rsidP="007056E6">
      <w:pPr>
        <w:pStyle w:val="Osnova"/>
        <w:tabs>
          <w:tab w:val="left" w:leader="dot" w:pos="624"/>
        </w:tabs>
        <w:spacing w:line="240" w:lineRule="auto"/>
        <w:ind w:firstLine="454"/>
        <w:rPr>
          <w:rStyle w:val="Zag11"/>
          <w:rFonts w:ascii="Times New Roman" w:eastAsia="@Arial Unicode MS" w:hAnsi="Times New Roman" w:cs="Times New Roman"/>
          <w:color w:val="auto"/>
          <w:sz w:val="24"/>
          <w:szCs w:val="24"/>
          <w:lang w:val="ru-RU"/>
        </w:rPr>
      </w:pPr>
      <w:r w:rsidRPr="004B423F">
        <w:rPr>
          <w:rStyle w:val="Zag11"/>
          <w:rFonts w:ascii="Times New Roman" w:eastAsia="@Arial Unicode MS" w:hAnsi="Times New Roman" w:cs="Times New Roman"/>
          <w:b/>
          <w:bCs/>
          <w:color w:val="auto"/>
          <w:sz w:val="24"/>
          <w:szCs w:val="24"/>
          <w:lang w:val="ru-RU"/>
        </w:rPr>
        <w:t>1.2. Планируемые результаты освоения обучающимися основной образовательной программы основного общего образования</w:t>
      </w:r>
    </w:p>
    <w:p w:rsidR="00AF55DB" w:rsidRPr="004B423F" w:rsidRDefault="00AF55DB" w:rsidP="007056E6">
      <w:pPr>
        <w:ind w:firstLine="454"/>
        <w:jc w:val="both"/>
        <w:rPr>
          <w:b/>
          <w:bCs/>
        </w:rPr>
      </w:pPr>
      <w:r w:rsidRPr="004B423F">
        <w:rPr>
          <w:b/>
          <w:bCs/>
        </w:rPr>
        <w:t>1.2.1. Общие положения</w:t>
      </w:r>
    </w:p>
    <w:p w:rsidR="00AF55DB" w:rsidRPr="004B423F" w:rsidRDefault="00AF55DB" w:rsidP="007056E6">
      <w:pPr>
        <w:ind w:firstLine="454"/>
        <w:jc w:val="both"/>
      </w:pPr>
      <w:r w:rsidRPr="004B423F">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4B423F">
        <w:rPr>
          <w:b/>
          <w:bCs/>
          <w:i/>
          <w:iCs/>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4B423F">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AF55DB" w:rsidRPr="004B423F" w:rsidRDefault="00AF55DB" w:rsidP="007056E6">
      <w:pPr>
        <w:tabs>
          <w:tab w:val="num" w:pos="1920"/>
        </w:tabs>
        <w:ind w:firstLine="454"/>
        <w:jc w:val="both"/>
      </w:pPr>
      <w:r w:rsidRPr="004B423F">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4B423F">
        <w:rPr>
          <w:i/>
          <w:iCs/>
        </w:rPr>
        <w:t>учебно-познавательных</w:t>
      </w:r>
      <w:r w:rsidRPr="004B423F">
        <w:t xml:space="preserve"> и </w:t>
      </w:r>
      <w:r w:rsidRPr="004B423F">
        <w:rPr>
          <w:i/>
          <w:iCs/>
        </w:rPr>
        <w:t>учебно-практических задач</w:t>
      </w:r>
      <w:r w:rsidRPr="004B423F">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4B423F">
        <w:rPr>
          <w:i/>
          <w:iCs/>
        </w:rPr>
        <w:t>системой учебных действий</w:t>
      </w:r>
      <w:r w:rsidRPr="004B423F">
        <w:t xml:space="preserve"> (универсальных и специфических для данного учебного предмета: личностных, регулятивных, коммуникативных, познавательных) с </w:t>
      </w:r>
      <w:r w:rsidRPr="004B423F">
        <w:rPr>
          <w:i/>
          <w:iCs/>
        </w:rPr>
        <w:t>учебным материалом</w:t>
      </w:r>
      <w:r w:rsidRPr="004B423F">
        <w:t xml:space="preserve">, и прежде всего с </w:t>
      </w:r>
      <w:r w:rsidRPr="004B423F">
        <w:rPr>
          <w:i/>
          <w:iCs/>
        </w:rPr>
        <w:t>опорнымучебным материалом,</w:t>
      </w:r>
      <w:r w:rsidRPr="004B423F">
        <w:t xml:space="preserve"> служащим основой для последующего обучения.</w:t>
      </w:r>
    </w:p>
    <w:p w:rsidR="00AF55DB" w:rsidRPr="004B423F" w:rsidRDefault="00AF55DB" w:rsidP="007056E6">
      <w:pPr>
        <w:tabs>
          <w:tab w:val="num" w:pos="1920"/>
        </w:tabs>
        <w:ind w:firstLine="454"/>
        <w:jc w:val="both"/>
      </w:pPr>
      <w:r w:rsidRPr="004B423F">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AF55DB" w:rsidRPr="004B423F" w:rsidRDefault="00AF55DB" w:rsidP="007056E6">
      <w:pPr>
        <w:pStyle w:val="a7"/>
        <w:widowControl/>
        <w:tabs>
          <w:tab w:val="clear" w:pos="4677"/>
          <w:tab w:val="clear" w:pos="9355"/>
        </w:tabs>
        <w:overflowPunct w:val="0"/>
        <w:ind w:firstLine="454"/>
        <w:jc w:val="both"/>
        <w:textAlignment w:val="baseline"/>
        <w:rPr>
          <w:lang w:val="ru-RU"/>
        </w:rPr>
      </w:pPr>
      <w:r w:rsidRPr="004B423F">
        <w:rPr>
          <w:lang w:val="ru-RU"/>
        </w:rPr>
        <w:t xml:space="preserve">1) учебно-познавательные задачи, направленные на формирование и оценку умений и навыков, способствующих </w:t>
      </w:r>
      <w:r w:rsidRPr="004B423F">
        <w:rPr>
          <w:b/>
          <w:bCs/>
          <w:lang w:val="ru-RU"/>
        </w:rPr>
        <w:t>освоению систематических знаний</w:t>
      </w:r>
      <w:r w:rsidRPr="004B423F">
        <w:rPr>
          <w:lang w:val="ru-RU"/>
        </w:rPr>
        <w:t>, в том числе:</w:t>
      </w:r>
    </w:p>
    <w:p w:rsidR="00AF55DB" w:rsidRPr="004B423F" w:rsidRDefault="00AF55DB" w:rsidP="007056E6">
      <w:pPr>
        <w:pStyle w:val="a7"/>
        <w:widowControl/>
        <w:tabs>
          <w:tab w:val="clear" w:pos="4677"/>
          <w:tab w:val="clear" w:pos="9355"/>
        </w:tabs>
        <w:overflowPunct w:val="0"/>
        <w:ind w:firstLine="454"/>
        <w:jc w:val="both"/>
        <w:textAlignment w:val="baseline"/>
        <w:rPr>
          <w:lang w:val="ru-RU"/>
        </w:rPr>
      </w:pPr>
      <w:r w:rsidRPr="004B423F">
        <w:rPr>
          <w:lang w:val="ru-RU"/>
        </w:rPr>
        <w:t>- </w:t>
      </w:r>
      <w:r w:rsidRPr="004B423F">
        <w:rPr>
          <w:i/>
          <w:iCs/>
          <w:lang w:val="ru-RU"/>
        </w:rPr>
        <w:t>первичному ознакомлению, отработке и осознанию теоретических моделей и понятий</w:t>
      </w:r>
      <w:r w:rsidRPr="004B423F">
        <w:rPr>
          <w:lang w:val="ru-RU"/>
        </w:rPr>
        <w:t xml:space="preserve"> (общенаучных и базовых для данной области знания), </w:t>
      </w:r>
      <w:r w:rsidRPr="004B423F">
        <w:rPr>
          <w:i/>
          <w:iCs/>
          <w:lang w:val="ru-RU"/>
        </w:rPr>
        <w:t>стандартных алгоритмов и процедур</w:t>
      </w:r>
      <w:r w:rsidRPr="004B423F">
        <w:rPr>
          <w:lang w:val="ru-RU"/>
        </w:rPr>
        <w:t>;</w:t>
      </w:r>
    </w:p>
    <w:p w:rsidR="00AF55DB" w:rsidRPr="004B423F" w:rsidRDefault="00AF55DB" w:rsidP="007056E6">
      <w:pPr>
        <w:pStyle w:val="a7"/>
        <w:widowControl/>
        <w:tabs>
          <w:tab w:val="clear" w:pos="4677"/>
          <w:tab w:val="clear" w:pos="9355"/>
        </w:tabs>
        <w:overflowPunct w:val="0"/>
        <w:ind w:firstLine="454"/>
        <w:jc w:val="both"/>
        <w:textAlignment w:val="baseline"/>
        <w:rPr>
          <w:lang w:val="ru-RU"/>
        </w:rPr>
      </w:pPr>
      <w:r w:rsidRPr="004B423F">
        <w:rPr>
          <w:lang w:val="ru-RU"/>
        </w:rPr>
        <w:t>- </w:t>
      </w:r>
      <w:r w:rsidRPr="004B423F">
        <w:rPr>
          <w:i/>
          <w:iCs/>
          <w:lang w:val="ru-RU"/>
        </w:rPr>
        <w:t>выявлению и осознанию сущности и особенностей</w:t>
      </w:r>
      <w:r w:rsidRPr="004B423F">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4B423F">
        <w:rPr>
          <w:i/>
          <w:iCs/>
          <w:lang w:val="ru-RU"/>
        </w:rPr>
        <w:t>созданию и использованию моделей</w:t>
      </w:r>
      <w:r w:rsidRPr="004B423F">
        <w:rPr>
          <w:lang w:val="ru-RU"/>
        </w:rPr>
        <w:t xml:space="preserve"> изучаемых объектов и процессов, схем;</w:t>
      </w:r>
    </w:p>
    <w:p w:rsidR="00AF55DB" w:rsidRPr="004B423F" w:rsidRDefault="00AF55DB" w:rsidP="007056E6">
      <w:pPr>
        <w:pStyle w:val="a7"/>
        <w:widowControl/>
        <w:tabs>
          <w:tab w:val="clear" w:pos="4677"/>
          <w:tab w:val="clear" w:pos="9355"/>
        </w:tabs>
        <w:overflowPunct w:val="0"/>
        <w:ind w:firstLine="454"/>
        <w:jc w:val="both"/>
        <w:textAlignment w:val="baseline"/>
        <w:rPr>
          <w:lang w:val="ru-RU"/>
        </w:rPr>
      </w:pPr>
      <w:r w:rsidRPr="004B423F">
        <w:rPr>
          <w:lang w:val="ru-RU"/>
        </w:rPr>
        <w:t>- </w:t>
      </w:r>
      <w:r w:rsidRPr="004B423F">
        <w:rPr>
          <w:i/>
          <w:iCs/>
          <w:lang w:val="ru-RU"/>
        </w:rPr>
        <w:t>выявлению и анализу существенных и устойчивых связей и отношений</w:t>
      </w:r>
      <w:r w:rsidRPr="004B423F">
        <w:rPr>
          <w:lang w:val="ru-RU"/>
        </w:rPr>
        <w:t xml:space="preserve"> между объектами и процессами;</w:t>
      </w:r>
    </w:p>
    <w:p w:rsidR="00AF55DB" w:rsidRPr="004B423F" w:rsidRDefault="00AF55DB" w:rsidP="007056E6">
      <w:pPr>
        <w:pStyle w:val="a7"/>
        <w:widowControl/>
        <w:tabs>
          <w:tab w:val="clear" w:pos="4677"/>
          <w:tab w:val="clear" w:pos="9355"/>
        </w:tabs>
        <w:overflowPunct w:val="0"/>
        <w:ind w:firstLine="454"/>
        <w:jc w:val="both"/>
        <w:textAlignment w:val="baseline"/>
        <w:rPr>
          <w:lang w:val="ru-RU"/>
        </w:rPr>
      </w:pPr>
      <w:r w:rsidRPr="004B423F">
        <w:rPr>
          <w:lang w:val="ru-RU"/>
        </w:rPr>
        <w:t>2) учебно-познавательные задачи, направленные на формирование и оценку навыка</w:t>
      </w:r>
      <w:r w:rsidRPr="004B423F">
        <w:rPr>
          <w:b/>
          <w:bCs/>
          <w:lang w:val="ru-RU"/>
        </w:rPr>
        <w:t xml:space="preserve"> самостоятельного приобретения, переноса и интеграции знаний</w:t>
      </w:r>
      <w:r w:rsidRPr="004B423F">
        <w:rPr>
          <w:lang w:val="ru-RU"/>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w:t>
      </w:r>
      <w:r w:rsidRPr="004B423F">
        <w:rPr>
          <w:lang w:val="ru-RU"/>
        </w:rPr>
        <w:lastRenderedPageBreak/>
        <w:t>рассуждений, соотнесения с известным</w:t>
      </w:r>
      <w:r w:rsidRPr="004B423F">
        <w:rPr>
          <w:rStyle w:val="a4"/>
          <w:vertAlign w:val="superscript"/>
          <w:lang w:val="ru-RU"/>
        </w:rPr>
        <w:footnoteReference w:id="3"/>
      </w:r>
      <w:r w:rsidRPr="004B423F">
        <w:rPr>
          <w:lang w:val="ru-RU"/>
        </w:rPr>
        <w:t>;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4B423F">
        <w:t> </w:t>
      </w:r>
      <w:r w:rsidRPr="004B423F">
        <w:rPr>
          <w:lang w:val="ru-RU"/>
        </w:rPr>
        <w:t>п.;</w:t>
      </w:r>
    </w:p>
    <w:p w:rsidR="00AF55DB" w:rsidRPr="004B423F" w:rsidRDefault="00AF55DB" w:rsidP="007056E6">
      <w:pPr>
        <w:pStyle w:val="a7"/>
        <w:widowControl/>
        <w:tabs>
          <w:tab w:val="clear" w:pos="4677"/>
          <w:tab w:val="clear" w:pos="9355"/>
        </w:tabs>
        <w:overflowPunct w:val="0"/>
        <w:ind w:firstLine="454"/>
        <w:jc w:val="both"/>
        <w:textAlignment w:val="baseline"/>
        <w:rPr>
          <w:lang w:val="ru-RU"/>
        </w:rPr>
      </w:pPr>
      <w:r w:rsidRPr="004B423F">
        <w:rPr>
          <w:lang w:val="ru-RU"/>
        </w:rPr>
        <w:t>3) учебно-практические задачи, направленные на формирование и оценкунавыка</w:t>
      </w:r>
      <w:r w:rsidRPr="004B423F">
        <w:rPr>
          <w:b/>
          <w:bCs/>
          <w:lang w:val="ru-RU"/>
        </w:rPr>
        <w:t xml:space="preserve"> разрешенияпроблем</w:t>
      </w:r>
      <w:r w:rsidRPr="004B423F">
        <w:rPr>
          <w:lang w:val="ru-RU"/>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AF55DB" w:rsidRPr="004B423F" w:rsidRDefault="00AF55DB" w:rsidP="007056E6">
      <w:pPr>
        <w:pStyle w:val="a7"/>
        <w:widowControl/>
        <w:tabs>
          <w:tab w:val="clear" w:pos="4677"/>
          <w:tab w:val="clear" w:pos="9355"/>
        </w:tabs>
        <w:overflowPunct w:val="0"/>
        <w:ind w:firstLine="454"/>
        <w:jc w:val="both"/>
        <w:textAlignment w:val="baseline"/>
        <w:rPr>
          <w:lang w:val="ru-RU"/>
        </w:rPr>
      </w:pPr>
      <w:r w:rsidRPr="004B423F">
        <w:rPr>
          <w:lang w:val="ru-RU"/>
        </w:rPr>
        <w:t>4) учебно-практические задачи, направленные на формирование и оценкунавыка</w:t>
      </w:r>
      <w:r w:rsidRPr="004B423F">
        <w:rPr>
          <w:b/>
          <w:bCs/>
          <w:lang w:val="ru-RU"/>
        </w:rPr>
        <w:t xml:space="preserve"> сотрудничества</w:t>
      </w:r>
      <w:r w:rsidRPr="004B423F">
        <w:rPr>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AF55DB" w:rsidRPr="004B423F" w:rsidRDefault="00AF55DB" w:rsidP="007056E6">
      <w:pPr>
        <w:pStyle w:val="a7"/>
        <w:widowControl/>
        <w:tabs>
          <w:tab w:val="clear" w:pos="4677"/>
          <w:tab w:val="clear" w:pos="9355"/>
        </w:tabs>
        <w:overflowPunct w:val="0"/>
        <w:ind w:firstLine="454"/>
        <w:jc w:val="both"/>
        <w:textAlignment w:val="baseline"/>
        <w:rPr>
          <w:lang w:val="ru-RU"/>
        </w:rPr>
      </w:pPr>
      <w:r w:rsidRPr="004B423F">
        <w:rPr>
          <w:lang w:val="ru-RU"/>
        </w:rPr>
        <w:t>5) учебно-практические задачи, направленные на формирование и оценкунавыка</w:t>
      </w:r>
      <w:r w:rsidRPr="004B423F">
        <w:rPr>
          <w:b/>
          <w:bCs/>
          <w:lang w:val="ru-RU"/>
        </w:rPr>
        <w:t xml:space="preserve"> коммуникации</w:t>
      </w:r>
      <w:r w:rsidRPr="004B423F">
        <w:rPr>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AF55DB" w:rsidRPr="004B423F" w:rsidRDefault="00AF55DB" w:rsidP="007056E6">
      <w:pPr>
        <w:pStyle w:val="a7"/>
        <w:widowControl/>
        <w:tabs>
          <w:tab w:val="clear" w:pos="4677"/>
          <w:tab w:val="clear" w:pos="9355"/>
        </w:tabs>
        <w:overflowPunct w:val="0"/>
        <w:ind w:firstLine="454"/>
        <w:jc w:val="both"/>
        <w:textAlignment w:val="baseline"/>
        <w:rPr>
          <w:lang w:val="ru-RU"/>
        </w:rPr>
      </w:pPr>
      <w:r w:rsidRPr="004B423F">
        <w:rPr>
          <w:lang w:val="ru-RU"/>
        </w:rPr>
        <w:t xml:space="preserve">6) учебно-практические и учебно-познавательные задачи, направленные на формирование и оценкунавыка </w:t>
      </w:r>
      <w:r w:rsidRPr="004B423F">
        <w:rPr>
          <w:b/>
          <w:bCs/>
          <w:lang w:val="ru-RU"/>
        </w:rPr>
        <w:t>самоорганизации и саморегуляции</w:t>
      </w:r>
      <w:r w:rsidRPr="004B423F">
        <w:rPr>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r w:rsidRPr="004B423F">
        <w:rPr>
          <w:rStyle w:val="a4"/>
          <w:vertAlign w:val="superscript"/>
          <w:lang w:val="ru-RU"/>
        </w:rPr>
        <w:footnoteReference w:id="4"/>
      </w:r>
      <w:r w:rsidRPr="004B423F">
        <w:rPr>
          <w:lang w:val="ru-RU"/>
        </w:rPr>
        <w:t>;</w:t>
      </w:r>
    </w:p>
    <w:p w:rsidR="00AF55DB" w:rsidRPr="004B423F" w:rsidRDefault="00AF55DB" w:rsidP="007056E6">
      <w:pPr>
        <w:pStyle w:val="a7"/>
        <w:widowControl/>
        <w:tabs>
          <w:tab w:val="clear" w:pos="4677"/>
          <w:tab w:val="clear" w:pos="9355"/>
        </w:tabs>
        <w:overflowPunct w:val="0"/>
        <w:ind w:firstLine="454"/>
        <w:jc w:val="both"/>
        <w:textAlignment w:val="baseline"/>
        <w:rPr>
          <w:lang w:val="ru-RU"/>
        </w:rPr>
      </w:pPr>
      <w:r w:rsidRPr="004B423F">
        <w:rPr>
          <w:lang w:val="ru-RU"/>
        </w:rPr>
        <w:t>7) учебно-практические и учебно-познавательные задачи, направленные на формирование и оценку навыка</w:t>
      </w:r>
      <w:r w:rsidRPr="004B423F">
        <w:rPr>
          <w:b/>
          <w:bCs/>
          <w:lang w:val="ru-RU"/>
        </w:rPr>
        <w:t xml:space="preserve"> рефлексии</w:t>
      </w:r>
      <w:r w:rsidRPr="004B423F">
        <w:rPr>
          <w:lang w:val="ru-RU"/>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sidRPr="004B423F">
        <w:rPr>
          <w:rStyle w:val="a4"/>
          <w:vertAlign w:val="superscript"/>
          <w:lang w:val="ru-RU"/>
        </w:rPr>
        <w:footnoteReference w:id="5"/>
      </w:r>
      <w:r w:rsidRPr="004B423F">
        <w:rPr>
          <w:lang w:val="ru-RU"/>
        </w:rPr>
        <w:t xml:space="preserve"> задания и/или самостоятельной постановки учебных задач (например, что надо изменить, выполнить по-другому, дополнительно узнать и т. п.);</w:t>
      </w:r>
    </w:p>
    <w:p w:rsidR="00AF55DB" w:rsidRPr="004B423F" w:rsidRDefault="00AF55DB" w:rsidP="007056E6">
      <w:pPr>
        <w:pStyle w:val="a7"/>
        <w:widowControl/>
        <w:tabs>
          <w:tab w:val="clear" w:pos="4677"/>
          <w:tab w:val="clear" w:pos="9355"/>
        </w:tabs>
        <w:overflowPunct w:val="0"/>
        <w:ind w:firstLine="454"/>
        <w:jc w:val="both"/>
        <w:textAlignment w:val="baseline"/>
        <w:rPr>
          <w:lang w:val="ru-RU"/>
        </w:rPr>
      </w:pPr>
      <w:r w:rsidRPr="004B423F">
        <w:rPr>
          <w:lang w:val="ru-RU"/>
        </w:rPr>
        <w:t>8) учебно-практические и учебно-познавательные задачи, направленные на формирование</w:t>
      </w:r>
      <w:r w:rsidRPr="004B423F">
        <w:rPr>
          <w:rStyle w:val="a4"/>
          <w:vertAlign w:val="superscript"/>
          <w:lang w:val="ru-RU"/>
        </w:rPr>
        <w:footnoteReference w:id="6"/>
      </w:r>
      <w:r w:rsidRPr="004B423F">
        <w:rPr>
          <w:b/>
          <w:bCs/>
          <w:lang w:val="ru-RU"/>
        </w:rPr>
        <w:t>ценностно-смысловых установок</w:t>
      </w:r>
      <w:r w:rsidRPr="004B423F">
        <w:rPr>
          <w:lang w:val="ru-RU"/>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AF55DB" w:rsidRPr="004B423F" w:rsidRDefault="00AF55DB" w:rsidP="007056E6">
      <w:pPr>
        <w:pStyle w:val="a7"/>
        <w:widowControl/>
        <w:tabs>
          <w:tab w:val="clear" w:pos="4677"/>
          <w:tab w:val="clear" w:pos="9355"/>
        </w:tabs>
        <w:overflowPunct w:val="0"/>
        <w:ind w:firstLine="454"/>
        <w:jc w:val="both"/>
        <w:textAlignment w:val="baseline"/>
        <w:rPr>
          <w:lang w:val="ru-RU"/>
        </w:rPr>
      </w:pPr>
      <w:r w:rsidRPr="004B423F">
        <w:rPr>
          <w:lang w:val="ru-RU"/>
        </w:rPr>
        <w:t>9) учебно-практические и учебно-познавательные задачи, направленные на формирование и оценку</w:t>
      </w:r>
      <w:r w:rsidRPr="004B423F">
        <w:rPr>
          <w:b/>
          <w:bCs/>
          <w:lang w:val="ru-RU"/>
        </w:rPr>
        <w:t xml:space="preserve"> ИКТ-компетентности обучающихся</w:t>
      </w:r>
      <w:r w:rsidRPr="004B423F">
        <w:rPr>
          <w:lang w:val="ru-RU"/>
        </w:rPr>
        <w:t xml:space="preserve">, требующие педагогически целесообразного использования ИКТ в целях повышения эффективности процесса </w:t>
      </w:r>
      <w:r w:rsidRPr="004B423F">
        <w:rPr>
          <w:lang w:val="ru-RU"/>
        </w:rPr>
        <w:lastRenderedPageBreak/>
        <w:t>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AF55DB" w:rsidRPr="004B423F" w:rsidRDefault="00AF55DB" w:rsidP="007056E6">
      <w:pPr>
        <w:pStyle w:val="a7"/>
        <w:widowControl/>
        <w:tabs>
          <w:tab w:val="clear" w:pos="4677"/>
          <w:tab w:val="clear" w:pos="9355"/>
        </w:tabs>
        <w:overflowPunct w:val="0"/>
        <w:ind w:firstLine="454"/>
        <w:jc w:val="both"/>
        <w:textAlignment w:val="baseline"/>
        <w:rPr>
          <w:lang w:val="ru-RU"/>
        </w:rPr>
      </w:pPr>
      <w:r w:rsidRPr="004B423F">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B423F">
        <w:rPr>
          <w:b/>
          <w:bCs/>
          <w:i/>
          <w:iCs/>
          <w:lang w:val="ru-RU"/>
        </w:rPr>
        <w:t>уровневого подхода:</w:t>
      </w:r>
      <w:r w:rsidRPr="004B423F">
        <w:rPr>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AF55DB" w:rsidRPr="004B423F" w:rsidRDefault="00AF55DB" w:rsidP="007056E6">
      <w:pPr>
        <w:pStyle w:val="a7"/>
        <w:widowControl/>
        <w:tabs>
          <w:tab w:val="clear" w:pos="4677"/>
          <w:tab w:val="clear" w:pos="9355"/>
        </w:tabs>
        <w:overflowPunct w:val="0"/>
        <w:ind w:firstLine="454"/>
        <w:jc w:val="both"/>
        <w:textAlignment w:val="baseline"/>
        <w:rPr>
          <w:lang w:val="ru-RU"/>
        </w:rPr>
      </w:pPr>
      <w:r w:rsidRPr="004B423F">
        <w:rPr>
          <w:b/>
          <w:bCs/>
          <w:lang w:val="ru-RU"/>
        </w:rPr>
        <w:t>В структуре планируемых результатов</w:t>
      </w:r>
      <w:r w:rsidRPr="004B423F">
        <w:rPr>
          <w:lang w:val="ru-RU"/>
        </w:rPr>
        <w:t xml:space="preserve"> выделяются:</w:t>
      </w:r>
    </w:p>
    <w:p w:rsidR="00AF55DB" w:rsidRPr="004B423F" w:rsidRDefault="00AF55DB" w:rsidP="007056E6">
      <w:pPr>
        <w:ind w:firstLine="454"/>
        <w:jc w:val="both"/>
      </w:pPr>
      <w:r w:rsidRPr="004B423F">
        <w:rPr>
          <w:b/>
          <w:bCs/>
        </w:rPr>
        <w:t>1) Ведущие целевые установки и основные ожидаемые результаты основного общего образования</w:t>
      </w:r>
      <w:r w:rsidRPr="004B423F">
        <w:t>, описывающие основной, сущностный вклад каждой изучаемой программы в развитие личности обучающихся, их способностей</w:t>
      </w:r>
      <w:r w:rsidRPr="004B423F">
        <w:rPr>
          <w:rStyle w:val="a4"/>
          <w:vertAlign w:val="superscript"/>
        </w:rPr>
        <w:footnoteReference w:id="7"/>
      </w:r>
      <w:r w:rsidRPr="004B423F">
        <w:t xml:space="preserve">.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4B423F">
        <w:rPr>
          <w:b/>
          <w:bCs/>
          <w:i/>
          <w:iCs/>
        </w:rPr>
        <w:t>исключительно неперсонифицированной</w:t>
      </w:r>
      <w:r w:rsidRPr="004B423F">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AF55DB" w:rsidRPr="004B423F" w:rsidRDefault="00AF55DB" w:rsidP="007056E6">
      <w:pPr>
        <w:ind w:firstLine="454"/>
        <w:jc w:val="both"/>
      </w:pPr>
      <w:r w:rsidRPr="004B423F">
        <w:rPr>
          <w:b/>
          <w:bCs/>
        </w:rPr>
        <w:t xml:space="preserve">2) Планируемые результаты освоения учебных и междисциплинарных программ. </w:t>
      </w:r>
      <w:r w:rsidRPr="004B423F">
        <w:t xml:space="preserve">Эти результаты приводятся в блоках«Выпускник научится» и </w:t>
      </w:r>
      <w:r w:rsidRPr="004B423F">
        <w:rPr>
          <w:i/>
          <w:iCs/>
        </w:rPr>
        <w:t>«Выпускник получит возможность научиться»</w:t>
      </w:r>
      <w:r w:rsidRPr="004B423F">
        <w:rPr>
          <w:rStyle w:val="a4"/>
          <w:vertAlign w:val="superscript"/>
        </w:rPr>
        <w:footnoteReference w:id="8"/>
      </w:r>
      <w:r w:rsidRPr="004B423F">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AF55DB" w:rsidRPr="004B423F" w:rsidRDefault="00AF55DB" w:rsidP="007056E6">
      <w:pPr>
        <w:ind w:firstLine="454"/>
        <w:jc w:val="both"/>
      </w:pPr>
      <w:r w:rsidRPr="004B423F">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AF55DB" w:rsidRPr="004B423F" w:rsidRDefault="00AF55DB" w:rsidP="007056E6">
      <w:pPr>
        <w:ind w:firstLine="454"/>
        <w:jc w:val="both"/>
      </w:pPr>
      <w:r w:rsidRPr="004B423F">
        <w:t xml:space="preserve">Достижение планируемых результатов, отнесённых к блоку «Выпускник научится», </w:t>
      </w:r>
      <w:r w:rsidRPr="004B423F">
        <w:rPr>
          <w:b/>
          <w:bCs/>
        </w:rPr>
        <w:t>выносится на итоговую оценку</w:t>
      </w:r>
      <w:r w:rsidRPr="004B423F">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4B423F">
        <w:rPr>
          <w:i/>
          <w:iCs/>
        </w:rPr>
        <w:t>заданий базового уровня</w:t>
      </w:r>
      <w:r w:rsidRPr="004B423F">
        <w:t xml:space="preserve">, а на уровне действий, составляющих зону ближайшего развития большинства обучающихся, - с помощью </w:t>
      </w:r>
      <w:r w:rsidRPr="004B423F">
        <w:rPr>
          <w:i/>
          <w:iCs/>
        </w:rPr>
        <w:t>заданий повышенного уровня</w:t>
      </w:r>
      <w:r w:rsidRPr="004B423F">
        <w:t xml:space="preserve">. </w:t>
      </w:r>
      <w:r w:rsidRPr="004B423F">
        <w:rPr>
          <w:b/>
          <w:bCs/>
        </w:rPr>
        <w:t xml:space="preserve">Успешное выполнение обучающимися заданий базового </w:t>
      </w:r>
      <w:r w:rsidRPr="004B423F">
        <w:rPr>
          <w:b/>
          <w:bCs/>
        </w:rPr>
        <w:lastRenderedPageBreak/>
        <w:t>уровня служит единственным основанием для положительного решения вопроса о возможности перехода на следующую ступень обучения.</w:t>
      </w:r>
    </w:p>
    <w:p w:rsidR="00AF55DB" w:rsidRPr="004B423F" w:rsidRDefault="00AF55DB" w:rsidP="007056E6">
      <w:pPr>
        <w:ind w:firstLine="454"/>
        <w:jc w:val="both"/>
      </w:pPr>
      <w:r w:rsidRPr="004B423F">
        <w:t xml:space="preserve">В блоках </w:t>
      </w:r>
      <w:r w:rsidRPr="004B423F">
        <w:rPr>
          <w:i/>
          <w:iCs/>
        </w:rPr>
        <w:t>«Выпускник получит возможность научиться»</w:t>
      </w:r>
      <w:r w:rsidRPr="004B423F">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4B423F">
        <w:rPr>
          <w:b/>
          <w:bCs/>
          <w:i/>
          <w:iCs/>
        </w:rPr>
        <w:t>неперсонифицированной информации</w:t>
      </w:r>
      <w:r w:rsidRPr="004B423F">
        <w:t>.</w:t>
      </w:r>
    </w:p>
    <w:p w:rsidR="00AF55DB" w:rsidRPr="004B423F" w:rsidRDefault="00AF55DB" w:rsidP="007056E6">
      <w:pPr>
        <w:ind w:firstLine="454"/>
        <w:jc w:val="both"/>
      </w:pPr>
      <w:r w:rsidRPr="004B423F">
        <w:t xml:space="preserve">Частично задания, ориентированные на оценку достижения планируемых результатов из блока </w:t>
      </w:r>
      <w:r w:rsidRPr="004B423F">
        <w:rPr>
          <w:i/>
          <w:iCs/>
        </w:rPr>
        <w:t>«Выпускник получит возможность научиться»</w:t>
      </w:r>
      <w:r w:rsidRPr="004B423F">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4B423F">
        <w:rPr>
          <w:b/>
          <w:bCs/>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4B423F">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AF55DB" w:rsidRPr="004B423F" w:rsidRDefault="00AF55DB" w:rsidP="007056E6">
      <w:pPr>
        <w:ind w:firstLine="454"/>
        <w:jc w:val="both"/>
      </w:pPr>
      <w:r w:rsidRPr="004B423F">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B423F">
        <w:rPr>
          <w:b/>
          <w:bCs/>
          <w:i/>
          <w:iCs/>
        </w:rPr>
        <w:t>дифференциации требований</w:t>
      </w:r>
      <w:r w:rsidRPr="004B423F">
        <w:t xml:space="preserve"> к подготовке обучающихся.</w:t>
      </w:r>
    </w:p>
    <w:p w:rsidR="00AF55DB" w:rsidRPr="004B423F" w:rsidRDefault="00AF55DB" w:rsidP="007056E6">
      <w:pPr>
        <w:ind w:firstLine="454"/>
        <w:jc w:val="both"/>
      </w:pPr>
      <w:r w:rsidRPr="004B423F">
        <w:t>На ступени основного общего образования устанавливаются планируемые результаты освоения:</w:t>
      </w:r>
    </w:p>
    <w:p w:rsidR="00AF55DB" w:rsidRPr="004B423F" w:rsidRDefault="00AF55DB" w:rsidP="007056E6">
      <w:pPr>
        <w:ind w:firstLine="454"/>
        <w:jc w:val="both"/>
      </w:pPr>
      <w:r w:rsidRPr="004B423F">
        <w:t xml:space="preserve">• четырёх </w:t>
      </w:r>
      <w:r w:rsidRPr="004B423F">
        <w:rPr>
          <w:b/>
          <w:bCs/>
          <w:i/>
          <w:iCs/>
        </w:rPr>
        <w:t>междисциплинарных учебных программ</w:t>
      </w:r>
      <w:r w:rsidRPr="004B423F">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AF55DB" w:rsidRPr="004B423F" w:rsidRDefault="00AF55DB" w:rsidP="007056E6">
      <w:pPr>
        <w:ind w:firstLine="454"/>
        <w:jc w:val="both"/>
      </w:pPr>
      <w:r w:rsidRPr="004B423F">
        <w:t>• </w:t>
      </w:r>
      <w:r w:rsidRPr="004B423F">
        <w:rPr>
          <w:b/>
          <w:bCs/>
          <w:i/>
          <w:iCs/>
        </w:rPr>
        <w:t>учебных программ по всем предметам</w:t>
      </w:r>
      <w:r w:rsidRPr="004B423F">
        <w:t xml:space="preserve"> - «Русский язык. Родной язык», «Литература. Родная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AF55DB" w:rsidRPr="004B423F" w:rsidRDefault="00AF55DB" w:rsidP="007056E6">
      <w:pPr>
        <w:ind w:firstLine="454"/>
        <w:jc w:val="both"/>
      </w:pPr>
      <w:r w:rsidRPr="004B423F">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AF55DB" w:rsidRPr="004B423F" w:rsidRDefault="00AF55DB" w:rsidP="007056E6">
      <w:pPr>
        <w:ind w:firstLine="454"/>
        <w:jc w:val="both"/>
      </w:pPr>
      <w:r w:rsidRPr="004B423F">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AF55DB" w:rsidRPr="004B423F" w:rsidRDefault="00AF55DB" w:rsidP="007056E6">
      <w:pPr>
        <w:ind w:firstLine="454"/>
        <w:jc w:val="both"/>
      </w:pPr>
      <w:r w:rsidRPr="004B423F">
        <w:rPr>
          <w:b/>
          <w:bCs/>
        </w:rPr>
        <w:t>К компетенции образовательного учреждения</w:t>
      </w:r>
      <w:r w:rsidRPr="004B423F">
        <w:t xml:space="preserve"> относится проектирование и реализация системы достижения планируемых результатов. На основе итоговых </w:t>
      </w:r>
      <w:r w:rsidRPr="004B423F">
        <w:lastRenderedPageBreak/>
        <w:t>планируемых результатов, разработанных на федеральном уровне, образовательное учреждение самостоятельно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образовательную программу образовательного учреждения в виде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AF55DB" w:rsidRPr="004B423F" w:rsidRDefault="00AF55DB" w:rsidP="007056E6">
      <w:pPr>
        <w:ind w:firstLine="454"/>
        <w:jc w:val="both"/>
      </w:pPr>
      <w:r w:rsidRPr="004B423F">
        <w:t>Процедуры разработки, согласования и утверждения названных документов регламентируются локальными нормативными актами, разработанными и утверждёнными на уровне региона.</w:t>
      </w:r>
    </w:p>
    <w:p w:rsidR="00AF55DB" w:rsidRPr="004B423F" w:rsidRDefault="00AF55DB" w:rsidP="007056E6">
      <w:pPr>
        <w:ind w:firstLine="454"/>
        <w:jc w:val="both"/>
      </w:pPr>
      <w:r w:rsidRPr="004B423F">
        <w:rPr>
          <w:u w:val="single"/>
        </w:rPr>
        <w:t>Рекомендации по разработке</w:t>
      </w:r>
      <w:r w:rsidRPr="004B423F">
        <w:t>:</w:t>
      </w:r>
    </w:p>
    <w:p w:rsidR="00AF55DB" w:rsidRPr="004B423F" w:rsidRDefault="00AF55DB" w:rsidP="007056E6">
      <w:pPr>
        <w:ind w:firstLine="454"/>
        <w:jc w:val="both"/>
      </w:pPr>
      <w:r w:rsidRPr="004B423F">
        <w:t>1) 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временнóй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В случае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 при условии что образовательным учреждением выполнен анализ и при необходимости коррекция предложенной 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
    <w:p w:rsidR="00AF55DB" w:rsidRPr="004B423F" w:rsidRDefault="00AF55DB" w:rsidP="007056E6">
      <w:pPr>
        <w:ind w:firstLine="454"/>
        <w:jc w:val="both"/>
      </w:pPr>
      <w:r w:rsidRPr="004B423F">
        <w:t>2) 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 универсальных учебных действий; ИКТ-компетентности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 временнóй перспективе.</w:t>
      </w:r>
    </w:p>
    <w:p w:rsidR="00AF55DB" w:rsidRPr="004B423F" w:rsidRDefault="00AF55DB" w:rsidP="007056E6">
      <w:pPr>
        <w:ind w:firstLine="454"/>
        <w:jc w:val="both"/>
      </w:pPr>
      <w:r w:rsidRPr="004B423F">
        <w:t>Разработка документа предполагает адаптацию итоговых планируемых результатов освоения междисциплинарных программ применительно к:</w:t>
      </w:r>
    </w:p>
    <w:p w:rsidR="00AF55DB" w:rsidRPr="004B423F" w:rsidRDefault="00AF55DB" w:rsidP="007056E6">
      <w:pPr>
        <w:ind w:firstLine="454"/>
        <w:jc w:val="both"/>
      </w:pPr>
      <w:r w:rsidRPr="004B423F">
        <w:t>1) этапам образовательного процесса, выделенным образовательным учреждением (например, на конец 6 и 9 классов, или на конец 6, 8 и 9 классов, или ежегодно)</w:t>
      </w:r>
      <w:r w:rsidRPr="004B423F">
        <w:rPr>
          <w:rStyle w:val="a4"/>
          <w:vertAlign w:val="superscript"/>
        </w:rPr>
        <w:footnoteReference w:id="9"/>
      </w:r>
      <w:r w:rsidRPr="004B423F">
        <w:t>;</w:t>
      </w:r>
    </w:p>
    <w:p w:rsidR="00AF55DB" w:rsidRPr="004B423F" w:rsidRDefault="00AF55DB" w:rsidP="007056E6">
      <w:pPr>
        <w:ind w:firstLine="454"/>
        <w:jc w:val="both"/>
      </w:pPr>
      <w:r w:rsidRPr="004B423F">
        <w:t>2) 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AF55DB" w:rsidRPr="004B423F" w:rsidRDefault="00AF55DB" w:rsidP="007056E6">
      <w:pPr>
        <w:ind w:firstLine="454"/>
        <w:jc w:val="center"/>
      </w:pPr>
      <w:r w:rsidRPr="004B423F">
        <w:rPr>
          <w:b/>
          <w:bCs/>
        </w:rPr>
        <w:t>1.2.2. Ведущие целевые установки и основные ожидаемые результаты</w:t>
      </w:r>
    </w:p>
    <w:p w:rsidR="00AF55DB" w:rsidRPr="004B423F" w:rsidRDefault="00AF55DB" w:rsidP="007056E6">
      <w:pPr>
        <w:ind w:firstLine="454"/>
        <w:jc w:val="both"/>
      </w:pPr>
      <w:r w:rsidRPr="004B423F">
        <w:t xml:space="preserve">В результате изучения </w:t>
      </w:r>
      <w:r w:rsidRPr="004B423F">
        <w:rPr>
          <w:b/>
          <w:bCs/>
        </w:rPr>
        <w:t>всех без исключения предметов</w:t>
      </w:r>
      <w:r w:rsidRPr="004B423F">
        <w:t xml:space="preserve"> основной школы получат дальнейшее развитие </w:t>
      </w:r>
      <w:r w:rsidRPr="004B423F">
        <w:rPr>
          <w:b/>
          <w:bCs/>
          <w:i/>
          <w:iCs/>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4B423F">
        <w:t xml:space="preserve">, составляющие психолого-педагогическую и инструментальную основы формирования способности и готовности к </w:t>
      </w:r>
      <w:r w:rsidRPr="004B423F">
        <w:lastRenderedPageBreak/>
        <w:t>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AF55DB" w:rsidRPr="004B423F" w:rsidRDefault="00AF55DB" w:rsidP="007056E6">
      <w:pPr>
        <w:suppressAutoHyphens/>
        <w:ind w:firstLine="454"/>
        <w:jc w:val="both"/>
      </w:pPr>
      <w:r w:rsidRPr="004B423F">
        <w:t xml:space="preserve">В ходе изучения средствами всех предметов у выпускников будут заложены </w:t>
      </w:r>
      <w:r w:rsidRPr="004B423F">
        <w:rPr>
          <w:b/>
          <w:bCs/>
          <w:i/>
          <w:iCs/>
        </w:rPr>
        <w:t>основы формально-логического мышления, рефлексии</w:t>
      </w:r>
      <w:r w:rsidRPr="004B423F">
        <w:t>, что будет способствовать:</w:t>
      </w:r>
    </w:p>
    <w:p w:rsidR="00AF55DB" w:rsidRPr="004B423F" w:rsidRDefault="00AF55DB" w:rsidP="007056E6">
      <w:pPr>
        <w:ind w:firstLine="454"/>
        <w:jc w:val="both"/>
        <w:rPr>
          <w:b/>
          <w:bCs/>
        </w:rPr>
      </w:pPr>
      <w:r w:rsidRPr="004B423F">
        <w:t>• порождению нового типа познавательных интересов (интереса не только к фактам, но и к закономерностям);</w:t>
      </w:r>
    </w:p>
    <w:p w:rsidR="00AF55DB" w:rsidRPr="004B423F" w:rsidRDefault="00AF55DB" w:rsidP="007056E6">
      <w:pPr>
        <w:ind w:firstLine="454"/>
        <w:jc w:val="both"/>
        <w:rPr>
          <w:b/>
          <w:bCs/>
        </w:rPr>
      </w:pPr>
      <w:r w:rsidRPr="004B423F">
        <w:t>• расширению и переориентации рефлексивной оценки собственных возможностей - за пределы учебной деятельностив сферу самосознания;</w:t>
      </w:r>
    </w:p>
    <w:p w:rsidR="00AF55DB" w:rsidRPr="004B423F" w:rsidRDefault="00AF55DB" w:rsidP="007056E6">
      <w:pPr>
        <w:ind w:firstLine="454"/>
        <w:jc w:val="both"/>
      </w:pPr>
      <w:r w:rsidRPr="004B423F">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AF55DB" w:rsidRPr="004B423F" w:rsidRDefault="00AF55DB" w:rsidP="007056E6">
      <w:pPr>
        <w:suppressAutoHyphens/>
        <w:ind w:firstLine="454"/>
        <w:jc w:val="both"/>
      </w:pPr>
      <w:r w:rsidRPr="004B423F">
        <w:t xml:space="preserve">В ходе изучения всех учебных предметов обучающиеся </w:t>
      </w:r>
      <w:r w:rsidRPr="004B423F">
        <w:rPr>
          <w:b/>
          <w:bCs/>
          <w:i/>
          <w:iCs/>
        </w:rPr>
        <w:t>приобретут опыт проектной деятельности</w:t>
      </w:r>
      <w:r w:rsidRPr="004B423F">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AF55DB" w:rsidRPr="004B423F" w:rsidRDefault="00AF55DB" w:rsidP="007056E6">
      <w:pPr>
        <w:ind w:firstLine="454"/>
        <w:jc w:val="both"/>
      </w:pPr>
      <w:r w:rsidRPr="004B423F">
        <w:t xml:space="preserve">В ходе планирования и выполнения учебных исследований обучающиеся освоят умение </w:t>
      </w:r>
      <w:r w:rsidRPr="004B423F">
        <w:rPr>
          <w:i/>
          <w:iCs/>
        </w:rPr>
        <w:t>оперировать гипотезами</w:t>
      </w:r>
      <w:r w:rsidRPr="004B423F">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AF55DB" w:rsidRPr="004B423F" w:rsidRDefault="00AF55DB" w:rsidP="007056E6">
      <w:pPr>
        <w:ind w:firstLine="454"/>
        <w:jc w:val="both"/>
      </w:pPr>
      <w:r w:rsidRPr="004B423F">
        <w:t xml:space="preserve">В результате целенаправленной учебной деятельности, осуществляемой в формах </w:t>
      </w:r>
      <w:r w:rsidRPr="004B423F">
        <w:rPr>
          <w:i/>
          <w:iCs/>
        </w:rPr>
        <w:t>учебного исследования</w:t>
      </w:r>
      <w:r w:rsidRPr="004B423F">
        <w:t xml:space="preserve">, </w:t>
      </w:r>
      <w:r w:rsidRPr="004B423F">
        <w:rPr>
          <w:i/>
          <w:iCs/>
        </w:rPr>
        <w:t>учебного проекта</w:t>
      </w:r>
      <w:r w:rsidRPr="004B423F">
        <w:t xml:space="preserve">, в ходе </w:t>
      </w:r>
      <w:r w:rsidRPr="004B423F">
        <w:rPr>
          <w:i/>
          <w:iCs/>
        </w:rPr>
        <w:t>освоения системы научных понятий</w:t>
      </w:r>
      <w:r w:rsidRPr="004B423F">
        <w:t xml:space="preserve"> у выпускников будут заложены:</w:t>
      </w:r>
    </w:p>
    <w:p w:rsidR="00AF55DB" w:rsidRPr="004B423F" w:rsidRDefault="00AF55DB" w:rsidP="007056E6">
      <w:pPr>
        <w:ind w:firstLine="454"/>
        <w:jc w:val="both"/>
      </w:pPr>
      <w:r w:rsidRPr="004B423F">
        <w:t>• потребность вникать в суть изучаемых проблем, ставить вопросы, затрагивающие основы знаний, личный, социальный, исторический жизненный опыт;</w:t>
      </w:r>
    </w:p>
    <w:p w:rsidR="00AF55DB" w:rsidRPr="004B423F" w:rsidRDefault="00AF55DB" w:rsidP="007056E6">
      <w:pPr>
        <w:ind w:firstLine="454"/>
        <w:jc w:val="both"/>
      </w:pPr>
      <w:r w:rsidRPr="004B423F">
        <w:t>• основы критического отношения к знанию, жизненному опыту;</w:t>
      </w:r>
    </w:p>
    <w:p w:rsidR="00AF55DB" w:rsidRPr="004B423F" w:rsidRDefault="00AF55DB" w:rsidP="007056E6">
      <w:pPr>
        <w:ind w:firstLine="454"/>
        <w:jc w:val="both"/>
      </w:pPr>
      <w:r w:rsidRPr="004B423F">
        <w:t>• основы ценностных суждений и оценок;</w:t>
      </w:r>
    </w:p>
    <w:p w:rsidR="00AF55DB" w:rsidRPr="004B423F" w:rsidRDefault="00AF55DB" w:rsidP="007056E6">
      <w:pPr>
        <w:ind w:firstLine="454"/>
        <w:jc w:val="both"/>
      </w:pPr>
      <w:r w:rsidRPr="004B423F">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AF55DB" w:rsidRPr="004B423F" w:rsidRDefault="00AF55DB" w:rsidP="007056E6">
      <w:pPr>
        <w:ind w:firstLine="454"/>
        <w:jc w:val="both"/>
      </w:pPr>
      <w:r w:rsidRPr="004B423F">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AF55DB" w:rsidRPr="004B423F" w:rsidRDefault="00AF55DB" w:rsidP="007056E6">
      <w:pPr>
        <w:ind w:firstLine="454"/>
        <w:jc w:val="both"/>
      </w:pPr>
      <w:r w:rsidRPr="004B423F">
        <w:t xml:space="preserve">В основной школе на всех предметах будет продолжена работа по формированию и развитию </w:t>
      </w:r>
      <w:r w:rsidRPr="004B423F">
        <w:rPr>
          <w:b/>
          <w:bCs/>
          <w:i/>
          <w:iCs/>
        </w:rPr>
        <w:t>основ читательской компетенции</w:t>
      </w:r>
      <w:r w:rsidRPr="004B423F">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4B423F">
        <w:rPr>
          <w:i/>
          <w:iCs/>
        </w:rPr>
        <w:t>потребность в систематическом чтении</w:t>
      </w:r>
      <w:r w:rsidRPr="004B423F">
        <w:t xml:space="preserve"> как средстве познания мира и себя в этом мире, гармонизации отношений человека и общества, создании образа «потребного будущего».</w:t>
      </w:r>
    </w:p>
    <w:p w:rsidR="00AF55DB" w:rsidRPr="004B423F" w:rsidRDefault="00AF55DB" w:rsidP="007056E6">
      <w:pPr>
        <w:ind w:firstLine="454"/>
        <w:jc w:val="both"/>
      </w:pPr>
      <w:r w:rsidRPr="004B423F">
        <w:t xml:space="preserve">Учащиеся усовершенствуют </w:t>
      </w:r>
      <w:r w:rsidRPr="004B423F">
        <w:rPr>
          <w:i/>
          <w:iCs/>
        </w:rPr>
        <w:t>технику чтения</w:t>
      </w:r>
      <w:r w:rsidRPr="004B423F">
        <w:t xml:space="preserve"> и приобретут устойчивый </w:t>
      </w:r>
      <w:r w:rsidRPr="004B423F">
        <w:rPr>
          <w:i/>
          <w:iCs/>
        </w:rPr>
        <w:t>навык осмысленного чтения</w:t>
      </w:r>
      <w:r w:rsidRPr="004B423F">
        <w:t xml:space="preserve">, получат возможность приобрести </w:t>
      </w:r>
      <w:r w:rsidRPr="004B423F">
        <w:rPr>
          <w:i/>
          <w:iCs/>
        </w:rPr>
        <w:t>навык рефлексивного чтения</w:t>
      </w:r>
      <w:r w:rsidRPr="004B423F">
        <w:t xml:space="preserve">. Учащиеся овладеют различными </w:t>
      </w:r>
      <w:r w:rsidRPr="004B423F">
        <w:rPr>
          <w:i/>
          <w:iCs/>
        </w:rPr>
        <w:t>видами</w:t>
      </w:r>
      <w:r w:rsidRPr="004B423F">
        <w:rPr>
          <w:rStyle w:val="aff0"/>
          <w:i w:val="0"/>
          <w:iCs w:val="0"/>
        </w:rPr>
        <w:t xml:space="preserve">и </w:t>
      </w:r>
      <w:r w:rsidRPr="004B423F">
        <w:rPr>
          <w:rStyle w:val="aff0"/>
        </w:rPr>
        <w:t>типами</w:t>
      </w:r>
      <w:r w:rsidRPr="004B423F">
        <w:rPr>
          <w:i/>
          <w:iCs/>
        </w:rPr>
        <w:t>чтения</w:t>
      </w:r>
      <w:r w:rsidRPr="004B423F">
        <w:t xml:space="preserve">: </w:t>
      </w:r>
      <w:r w:rsidRPr="004B423F">
        <w:rPr>
          <w:rStyle w:val="aff0"/>
          <w:i w:val="0"/>
          <w:iCs w:val="0"/>
        </w:rPr>
        <w:t xml:space="preserve">ознакомительным, изучающим, просмотровым, поисковым и выборочным; выразительным чтением; </w:t>
      </w:r>
      <w:r w:rsidRPr="004B423F">
        <w:t xml:space="preserve">коммуникативным чтением вслух и про себя; учебным и самостоятельным чтением. Они овладеют основными </w:t>
      </w:r>
      <w:r w:rsidRPr="004B423F">
        <w:rPr>
          <w:i/>
          <w:iCs/>
        </w:rPr>
        <w:t>стратегиями чтения</w:t>
      </w:r>
      <w:r w:rsidRPr="004B423F">
        <w:t xml:space="preserve"> художественных и других видов текстов и будут способны выбрать стратегию чтения, отвечающую конкретной учебной задаче.</w:t>
      </w:r>
    </w:p>
    <w:p w:rsidR="00AF55DB" w:rsidRPr="004B423F" w:rsidRDefault="00AF55DB" w:rsidP="007056E6">
      <w:pPr>
        <w:ind w:firstLine="454"/>
        <w:jc w:val="both"/>
      </w:pPr>
      <w:r w:rsidRPr="004B423F">
        <w:lastRenderedPageBreak/>
        <w:t xml:space="preserve">В сфере развития </w:t>
      </w:r>
      <w:r w:rsidRPr="004B423F">
        <w:rPr>
          <w:b/>
          <w:bCs/>
        </w:rPr>
        <w:t>личностных универсальных учебных действий</w:t>
      </w:r>
      <w:r w:rsidRPr="004B423F">
        <w:t xml:space="preserve"> приоритетное внимание уделяется формированию:</w:t>
      </w:r>
    </w:p>
    <w:p w:rsidR="00AF55DB" w:rsidRPr="004B423F" w:rsidRDefault="00AF55DB" w:rsidP="007056E6">
      <w:pPr>
        <w:ind w:firstLine="454"/>
        <w:jc w:val="both"/>
      </w:pPr>
      <w:r w:rsidRPr="004B423F">
        <w:t>• </w:t>
      </w:r>
      <w:r w:rsidRPr="004B423F">
        <w:rPr>
          <w:i/>
          <w:iCs/>
        </w:rPr>
        <w:t>основ гражданской идентичности личности</w:t>
      </w:r>
      <w:r w:rsidRPr="004B423F">
        <w:t xml:space="preserve"> (включая когнитивный, эмоционально-ценностный и поведенческий компоненты);</w:t>
      </w:r>
    </w:p>
    <w:p w:rsidR="00AF55DB" w:rsidRPr="004B423F" w:rsidRDefault="00AF55DB" w:rsidP="007056E6">
      <w:pPr>
        <w:ind w:firstLine="454"/>
        <w:jc w:val="both"/>
        <w:rPr>
          <w:rStyle w:val="dash041e005f0431005f044b005f0447005f043d005f044b005f0439005f005fchar1char1"/>
        </w:rPr>
      </w:pPr>
      <w:r w:rsidRPr="004B423F">
        <w:t>• </w:t>
      </w:r>
      <w:r w:rsidRPr="004B423F">
        <w:rPr>
          <w:rStyle w:val="dash041e005f0431005f044b005f0447005f043d005f044b005f0439005f005fchar1char1"/>
          <w:i/>
          <w:iCs/>
        </w:rPr>
        <w:t xml:space="preserve">основ социальных компетенций </w:t>
      </w:r>
      <w:r w:rsidRPr="004B423F">
        <w:rPr>
          <w:rStyle w:val="dash041e005f0431005f044b005f0447005f043d005f044b005f0439005f005fchar1char1"/>
        </w:rPr>
        <w:t>(включая ценностно-смысловые установки и моральные нормы, опыт социальных и межличностных отношений, правосознание);</w:t>
      </w:r>
    </w:p>
    <w:p w:rsidR="00AF55DB" w:rsidRPr="004B423F" w:rsidRDefault="00AF55DB" w:rsidP="007056E6">
      <w:pPr>
        <w:ind w:firstLine="454"/>
        <w:jc w:val="both"/>
      </w:pPr>
      <w:r w:rsidRPr="004B423F">
        <w:t xml:space="preserve">• готовности и способности к переходу к самообразованию на основе учебно-познавательной мотивации, в том числе </w:t>
      </w:r>
      <w:r w:rsidRPr="004B423F">
        <w:rPr>
          <w:i/>
          <w:iCs/>
        </w:rPr>
        <w:t>готовности к выбору направления профильного образования</w:t>
      </w:r>
      <w:r w:rsidRPr="004B423F">
        <w:t>.</w:t>
      </w:r>
    </w:p>
    <w:p w:rsidR="00AF55DB" w:rsidRPr="004B423F" w:rsidRDefault="00AF55DB" w:rsidP="007056E6">
      <w:pPr>
        <w:ind w:firstLine="454"/>
        <w:jc w:val="both"/>
      </w:pPr>
      <w:r w:rsidRPr="004B423F">
        <w:rPr>
          <w:rStyle w:val="dash041e005f0431005f044b005f0447005f043d005f044b005f0439005f005fchar1char1"/>
        </w:rPr>
        <w:t xml:space="preserve">В частности, формированию </w:t>
      </w:r>
      <w:r w:rsidRPr="004B423F">
        <w:rPr>
          <w:b/>
          <w:bCs/>
          <w:i/>
          <w:iCs/>
        </w:rPr>
        <w:t>готовности и способности к выбору направления профильного образования</w:t>
      </w:r>
      <w:r w:rsidRPr="004B423F">
        <w:t xml:space="preserve"> способствуют:</w:t>
      </w:r>
    </w:p>
    <w:p w:rsidR="00AF55DB" w:rsidRPr="004B423F" w:rsidRDefault="00AF55DB" w:rsidP="007056E6">
      <w:pPr>
        <w:ind w:firstLine="454"/>
        <w:jc w:val="both"/>
      </w:pPr>
      <w:r w:rsidRPr="004B423F">
        <w:t xml:space="preserve">• целенаправленное формирование </w:t>
      </w:r>
      <w:r w:rsidRPr="004B423F">
        <w:rPr>
          <w:i/>
          <w:iCs/>
        </w:rPr>
        <w:t>интереса</w:t>
      </w:r>
      <w:r w:rsidRPr="004B423F">
        <w:t xml:space="preserve"> к изучаемым областям знания и видам деятельности, педагогическая </w:t>
      </w:r>
      <w:r w:rsidRPr="004B423F">
        <w:rPr>
          <w:i/>
          <w:iCs/>
        </w:rPr>
        <w:t>поддержка любознательности и избирательности интересов</w:t>
      </w:r>
      <w:r w:rsidRPr="004B423F">
        <w:t>;</w:t>
      </w:r>
    </w:p>
    <w:p w:rsidR="00AF55DB" w:rsidRPr="004B423F" w:rsidRDefault="00AF55DB" w:rsidP="007056E6">
      <w:pPr>
        <w:ind w:firstLine="454"/>
        <w:jc w:val="both"/>
      </w:pPr>
      <w:r w:rsidRPr="004B423F">
        <w:t xml:space="preserve">• реализация </w:t>
      </w:r>
      <w:r w:rsidRPr="004B423F">
        <w:rPr>
          <w:i/>
          <w:iCs/>
        </w:rPr>
        <w:t>уровневого подходакак в преподавании</w:t>
      </w:r>
      <w:r w:rsidRPr="004B423F">
        <w:t xml:space="preserve"> (на основе дифференциации требований к освоению учебных программ и достижению планируемых результатов), </w:t>
      </w:r>
      <w:r w:rsidRPr="004B423F">
        <w:rPr>
          <w:i/>
          <w:iCs/>
        </w:rPr>
        <w:t>так и в оценочных процедурах</w:t>
      </w:r>
      <w:r w:rsidRPr="004B423F">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AF55DB" w:rsidRPr="004B423F" w:rsidRDefault="00AF55DB" w:rsidP="007056E6">
      <w:pPr>
        <w:ind w:firstLine="454"/>
        <w:jc w:val="both"/>
      </w:pPr>
      <w:r w:rsidRPr="004B423F">
        <w:t xml:space="preserve">• формирование </w:t>
      </w:r>
      <w:r w:rsidRPr="004B423F">
        <w:rPr>
          <w:i/>
          <w:iCs/>
        </w:rPr>
        <w:t>навыков взаимо- и самооценки</w:t>
      </w:r>
      <w:r w:rsidRPr="004B423F">
        <w:t xml:space="preserve">, </w:t>
      </w:r>
      <w:r w:rsidRPr="004B423F">
        <w:rPr>
          <w:i/>
          <w:iCs/>
        </w:rPr>
        <w:t>навыков рефлексии</w:t>
      </w:r>
      <w:r w:rsidRPr="004B423F">
        <w:t xml:space="preserve"> на основе использования критериальной системы оценки;</w:t>
      </w:r>
    </w:p>
    <w:p w:rsidR="00AF55DB" w:rsidRPr="004B423F" w:rsidRDefault="00AF55DB" w:rsidP="007056E6">
      <w:pPr>
        <w:ind w:firstLine="454"/>
        <w:jc w:val="both"/>
      </w:pPr>
      <w:r w:rsidRPr="004B423F">
        <w:t>• организация</w:t>
      </w:r>
      <w:r w:rsidRPr="004B423F">
        <w:rPr>
          <w:i/>
          <w:iCs/>
        </w:rPr>
        <w:t xml:space="preserve"> системы проб подростками своих возможностей</w:t>
      </w:r>
      <w:r w:rsidRPr="004B423F">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4B423F">
        <w:rPr>
          <w:rStyle w:val="a4"/>
          <w:vertAlign w:val="superscript"/>
        </w:rPr>
        <w:footnoteReference w:id="10"/>
      </w:r>
      <w:r w:rsidRPr="004B423F">
        <w:t>;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AF55DB" w:rsidRPr="004B423F" w:rsidRDefault="00AF55DB" w:rsidP="007056E6">
      <w:pPr>
        <w:ind w:firstLine="454"/>
        <w:jc w:val="both"/>
      </w:pPr>
      <w:r w:rsidRPr="004B423F">
        <w:t xml:space="preserve">• целенаправленное формирование в курсе технологии </w:t>
      </w:r>
      <w:r w:rsidRPr="004B423F">
        <w:rPr>
          <w:i/>
          <w:iCs/>
        </w:rPr>
        <w:t>представлений о рынке труда</w:t>
      </w:r>
      <w:r w:rsidRPr="004B423F">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AF55DB" w:rsidRPr="004B423F" w:rsidRDefault="00AF55DB" w:rsidP="007056E6">
      <w:pPr>
        <w:ind w:firstLine="454"/>
        <w:jc w:val="both"/>
      </w:pPr>
      <w:r w:rsidRPr="004B423F">
        <w:t xml:space="preserve">• приобретение </w:t>
      </w:r>
      <w:r w:rsidRPr="004B423F">
        <w:rPr>
          <w:i/>
          <w:iCs/>
        </w:rPr>
        <w:t>практического опыта пробного проектирования жизненной и профессиональной карьеры</w:t>
      </w:r>
      <w:r w:rsidRPr="004B423F">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AF55DB" w:rsidRPr="004B423F" w:rsidRDefault="00AF55DB" w:rsidP="007056E6">
      <w:pPr>
        <w:ind w:firstLine="454"/>
        <w:jc w:val="both"/>
      </w:pPr>
      <w:r w:rsidRPr="004B423F">
        <w:t xml:space="preserve">В сфере развития </w:t>
      </w:r>
      <w:r w:rsidRPr="004B423F">
        <w:rPr>
          <w:b/>
          <w:bCs/>
        </w:rPr>
        <w:t>регулятивных универсальных учебных действий</w:t>
      </w:r>
      <w:r w:rsidRPr="004B423F">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AF55DB" w:rsidRPr="004B423F" w:rsidRDefault="00AF55DB" w:rsidP="007056E6">
      <w:pPr>
        <w:ind w:firstLine="454"/>
        <w:jc w:val="both"/>
      </w:pPr>
      <w:r w:rsidRPr="004B423F">
        <w:t>Ведущим способом решения этой задачи является формирование способности к проектированию.</w:t>
      </w:r>
    </w:p>
    <w:p w:rsidR="00AF55DB" w:rsidRPr="004B423F" w:rsidRDefault="00AF55DB" w:rsidP="007056E6">
      <w:pPr>
        <w:ind w:firstLine="454"/>
        <w:jc w:val="both"/>
      </w:pPr>
      <w:r w:rsidRPr="004B423F">
        <w:t xml:space="preserve">В сфере развития </w:t>
      </w:r>
      <w:r w:rsidRPr="004B423F">
        <w:rPr>
          <w:b/>
          <w:bCs/>
        </w:rPr>
        <w:t>коммуникативных универсальных учебных действий</w:t>
      </w:r>
      <w:r w:rsidRPr="004B423F">
        <w:t xml:space="preserve"> приоритетное внимание уделяется:</w:t>
      </w:r>
    </w:p>
    <w:p w:rsidR="00AF55DB" w:rsidRPr="004B423F" w:rsidRDefault="00AF55DB" w:rsidP="007056E6">
      <w:pPr>
        <w:ind w:firstLine="454"/>
        <w:jc w:val="both"/>
        <w:rPr>
          <w:snapToGrid w:val="0"/>
        </w:rPr>
      </w:pPr>
      <w:r w:rsidRPr="004B423F">
        <w:t xml:space="preserve">• формированию действий по организации и планированию </w:t>
      </w:r>
      <w:r w:rsidRPr="004B423F">
        <w:rPr>
          <w:i/>
          <w:iCs/>
        </w:rPr>
        <w:t>учебного сотрудничества с учителем и сверстниками</w:t>
      </w:r>
      <w:r w:rsidRPr="004B423F">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AF55DB" w:rsidRPr="004B423F" w:rsidRDefault="00AF55DB" w:rsidP="007056E6">
      <w:pPr>
        <w:ind w:firstLine="454"/>
        <w:jc w:val="both"/>
        <w:rPr>
          <w:snapToGrid w:val="0"/>
        </w:rPr>
      </w:pPr>
      <w:r w:rsidRPr="004B423F">
        <w:lastRenderedPageBreak/>
        <w:t xml:space="preserve">• практическому освоению умений, составляющих основу </w:t>
      </w:r>
      <w:r w:rsidRPr="004B423F">
        <w:rPr>
          <w:i/>
          <w:iCs/>
        </w:rPr>
        <w:t>коммуникативной компетентности</w:t>
      </w:r>
      <w:r w:rsidRPr="004B423F">
        <w:t xml:space="preserve">: ставить и решать многообразные коммуникативные задачи; действовать с учётом позиции другого и уметь согласовывать свои действия; </w:t>
      </w:r>
      <w:r w:rsidRPr="004B423F">
        <w:rPr>
          <w:snapToGrid w:val="0"/>
        </w:rPr>
        <w:t xml:space="preserve">устанавливать и поддерживать необходимые контакты с другими людьми; удовлетворительно владеть нормами и техникой общения; </w:t>
      </w:r>
      <w:r w:rsidRPr="004B423F">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AF55DB" w:rsidRPr="004B423F" w:rsidRDefault="00AF55DB" w:rsidP="007056E6">
      <w:pPr>
        <w:ind w:firstLine="454"/>
        <w:jc w:val="both"/>
        <w:rPr>
          <w:snapToGrid w:val="0"/>
        </w:rPr>
      </w:pPr>
      <w:r w:rsidRPr="004B423F">
        <w:t xml:space="preserve">• развитию </w:t>
      </w:r>
      <w:r w:rsidRPr="004B423F">
        <w:rPr>
          <w:i/>
          <w:iCs/>
        </w:rPr>
        <w:t>речевой деятельности</w:t>
      </w:r>
      <w:r w:rsidRPr="004B423F">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AF55DB" w:rsidRPr="004B423F" w:rsidRDefault="00AF55DB" w:rsidP="007056E6">
      <w:pPr>
        <w:ind w:firstLine="454"/>
        <w:jc w:val="both"/>
      </w:pPr>
      <w:r w:rsidRPr="004B423F">
        <w:t xml:space="preserve">В сфере развития </w:t>
      </w:r>
      <w:r w:rsidRPr="004B423F">
        <w:rPr>
          <w:b/>
          <w:bCs/>
        </w:rPr>
        <w:t>познавательных универсальных учебных действий</w:t>
      </w:r>
      <w:r w:rsidRPr="004B423F">
        <w:t xml:space="preserve"> приоритетное внимание уделяется:</w:t>
      </w:r>
    </w:p>
    <w:p w:rsidR="00AF55DB" w:rsidRPr="004B423F" w:rsidRDefault="00AF55DB" w:rsidP="007056E6">
      <w:pPr>
        <w:ind w:firstLine="454"/>
        <w:jc w:val="both"/>
      </w:pPr>
      <w:r w:rsidRPr="004B423F">
        <w:t>• практическому освоению обучающимися</w:t>
      </w:r>
      <w:r w:rsidRPr="004B423F">
        <w:rPr>
          <w:i/>
          <w:iCs/>
        </w:rPr>
        <w:t>основ проектно-исследовательской деятельности</w:t>
      </w:r>
      <w:r w:rsidRPr="004B423F">
        <w:t>;</w:t>
      </w:r>
    </w:p>
    <w:p w:rsidR="00AF55DB" w:rsidRPr="004B423F" w:rsidRDefault="00AF55DB" w:rsidP="007056E6">
      <w:pPr>
        <w:ind w:firstLine="454"/>
        <w:jc w:val="both"/>
      </w:pPr>
      <w:r w:rsidRPr="004B423F">
        <w:t xml:space="preserve">• развитию </w:t>
      </w:r>
      <w:r w:rsidRPr="004B423F">
        <w:rPr>
          <w:i/>
          <w:iCs/>
        </w:rPr>
        <w:t>стратегий смыслового чтения</w:t>
      </w:r>
      <w:r w:rsidRPr="004B423F">
        <w:t xml:space="preserve"> и </w:t>
      </w:r>
      <w:r w:rsidRPr="004B423F">
        <w:rPr>
          <w:i/>
          <w:iCs/>
        </w:rPr>
        <w:t>работе с информацией</w:t>
      </w:r>
      <w:r w:rsidRPr="004B423F">
        <w:t>;</w:t>
      </w:r>
    </w:p>
    <w:p w:rsidR="00AF55DB" w:rsidRPr="004B423F" w:rsidRDefault="00AF55DB" w:rsidP="007056E6">
      <w:pPr>
        <w:ind w:firstLine="454"/>
        <w:jc w:val="both"/>
      </w:pPr>
      <w:r w:rsidRPr="004B423F">
        <w:t xml:space="preserve">• практическому освоению </w:t>
      </w:r>
      <w:r w:rsidRPr="004B423F">
        <w:rPr>
          <w:i/>
          <w:iCs/>
        </w:rPr>
        <w:t>методов познания</w:t>
      </w:r>
      <w:r w:rsidRPr="004B423F">
        <w:t xml:space="preserve">, используемых в различных областях знания и сферах культуры, соответствующего им </w:t>
      </w:r>
      <w:r w:rsidRPr="004B423F">
        <w:rPr>
          <w:i/>
          <w:iCs/>
        </w:rPr>
        <w:t>инструментария и понятийного аппарата</w:t>
      </w:r>
      <w:r w:rsidRPr="004B423F">
        <w:t>, регулярному обращению в учебном процессе к использованию общеучебных умений, знаково-символических средств, широкого спектра</w:t>
      </w:r>
      <w:r w:rsidRPr="004B423F">
        <w:rPr>
          <w:i/>
          <w:iCs/>
        </w:rPr>
        <w:t xml:space="preserve"> логических действий и операций.</w:t>
      </w:r>
    </w:p>
    <w:p w:rsidR="00AF55DB" w:rsidRPr="004B423F" w:rsidRDefault="00AF55DB" w:rsidP="007056E6">
      <w:pPr>
        <w:ind w:firstLine="454"/>
        <w:jc w:val="both"/>
        <w:rPr>
          <w:i/>
          <w:iCs/>
        </w:rPr>
      </w:pPr>
      <w:r w:rsidRPr="004B423F">
        <w:t xml:space="preserve">При изучении учебных предметов обучающиеся усовершенствуют приобретённые на первой ступени </w:t>
      </w:r>
      <w:r w:rsidRPr="004B423F">
        <w:rPr>
          <w:b/>
          <w:bCs/>
          <w:i/>
          <w:iCs/>
        </w:rPr>
        <w:t>навыки работы с информацией</w:t>
      </w:r>
      <w:r w:rsidRPr="004B423F">
        <w:t xml:space="preserve"> и пополнят их. Они смогут работать с текстами, преобразовывать и интерпретировать содержащуюся в них информацию, в том числе:</w:t>
      </w:r>
    </w:p>
    <w:p w:rsidR="00AF55DB" w:rsidRPr="004B423F" w:rsidRDefault="00AF55DB" w:rsidP="007056E6">
      <w:pPr>
        <w:ind w:firstLine="454"/>
        <w:jc w:val="both"/>
      </w:pPr>
      <w:r w:rsidRPr="004B423F">
        <w:t>• систематизировать, сопоставлять, анализировать, обобщать и интерпретировать информацию, содержащуюся в готовых информационных объектах;</w:t>
      </w:r>
    </w:p>
    <w:p w:rsidR="00AF55DB" w:rsidRPr="004B423F" w:rsidRDefault="00AF55DB" w:rsidP="007056E6">
      <w:pPr>
        <w:ind w:firstLine="454"/>
        <w:jc w:val="both"/>
      </w:pPr>
      <w:r w:rsidRPr="004B423F">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F55DB" w:rsidRPr="004B423F" w:rsidRDefault="00AF55DB" w:rsidP="007056E6">
      <w:pPr>
        <w:ind w:firstLine="454"/>
        <w:jc w:val="both"/>
      </w:pPr>
      <w:r w:rsidRPr="004B423F">
        <w:t>• заполнять и дополнять таблицы, схемы, диаграммы, тексты.</w:t>
      </w:r>
    </w:p>
    <w:p w:rsidR="00AF55DB" w:rsidRPr="004B423F" w:rsidRDefault="00AF55DB" w:rsidP="007056E6">
      <w:pPr>
        <w:ind w:firstLine="454"/>
        <w:jc w:val="both"/>
      </w:pPr>
      <w:r w:rsidRPr="004B423F">
        <w:t xml:space="preserve">Обучающиеся усовершенствуют навык </w:t>
      </w:r>
      <w:r w:rsidRPr="004B423F">
        <w:rPr>
          <w:i/>
          <w:iCs/>
        </w:rPr>
        <w:t>поиска информации</w:t>
      </w:r>
      <w:r w:rsidRPr="004B423F">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AF55DB" w:rsidRPr="004B423F" w:rsidRDefault="00AF55DB" w:rsidP="007056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pPr>
      <w:r w:rsidRPr="004B423F">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AF55DB" w:rsidRPr="004B423F" w:rsidRDefault="00AF55DB" w:rsidP="007056E6">
      <w:pPr>
        <w:ind w:firstLine="454"/>
        <w:jc w:val="both"/>
      </w:pPr>
      <w:r w:rsidRPr="004B423F">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AF55DB" w:rsidRPr="004B423F" w:rsidRDefault="00AF55DB" w:rsidP="007056E6">
      <w:pPr>
        <w:ind w:firstLine="454"/>
        <w:jc w:val="both"/>
      </w:pPr>
      <w:r w:rsidRPr="004B423F">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AF55DB" w:rsidRPr="004B423F" w:rsidRDefault="00AF55DB" w:rsidP="007056E6">
      <w:pPr>
        <w:ind w:firstLine="454"/>
        <w:jc w:val="both"/>
      </w:pPr>
      <w:r w:rsidRPr="004B423F">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w:t>
      </w:r>
      <w:r w:rsidRPr="004B423F">
        <w:lastRenderedPageBreak/>
        <w:t>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AF55DB" w:rsidRPr="004B423F" w:rsidRDefault="00AF55DB" w:rsidP="007056E6">
      <w:pPr>
        <w:jc w:val="center"/>
        <w:rPr>
          <w:b/>
          <w:bCs/>
        </w:rPr>
      </w:pPr>
      <w:r w:rsidRPr="004B423F">
        <w:rPr>
          <w:b/>
          <w:bCs/>
        </w:rPr>
        <w:t>1.2.3. Планируемые результаты освоения учебных и междисциплинарных программ</w:t>
      </w:r>
    </w:p>
    <w:p w:rsidR="00AF55DB" w:rsidRPr="004B423F" w:rsidRDefault="00AF55DB" w:rsidP="007056E6">
      <w:pPr>
        <w:pStyle w:val="aff3"/>
        <w:spacing w:line="240" w:lineRule="auto"/>
        <w:ind w:firstLine="0"/>
        <w:jc w:val="center"/>
        <w:outlineLvl w:val="0"/>
        <w:rPr>
          <w:b/>
          <w:bCs/>
          <w:sz w:val="24"/>
          <w:szCs w:val="24"/>
        </w:rPr>
      </w:pPr>
      <w:r w:rsidRPr="004B423F">
        <w:rPr>
          <w:b/>
          <w:bCs/>
          <w:sz w:val="24"/>
          <w:szCs w:val="24"/>
        </w:rPr>
        <w:t>1.2.3.1. Формирование универсальных учебных действий</w:t>
      </w:r>
    </w:p>
    <w:p w:rsidR="00AF55DB" w:rsidRPr="004B423F" w:rsidRDefault="00AF55DB" w:rsidP="007056E6">
      <w:pPr>
        <w:pStyle w:val="aff3"/>
        <w:spacing w:line="240" w:lineRule="auto"/>
        <w:outlineLvl w:val="0"/>
        <w:rPr>
          <w:b/>
          <w:bCs/>
          <w:sz w:val="24"/>
          <w:szCs w:val="24"/>
        </w:rPr>
      </w:pPr>
      <w:r w:rsidRPr="004B423F">
        <w:rPr>
          <w:b/>
          <w:bCs/>
          <w:sz w:val="24"/>
          <w:szCs w:val="24"/>
        </w:rPr>
        <w:t>Личностные универсальные учебные действия</w:t>
      </w:r>
    </w:p>
    <w:p w:rsidR="00AF55DB" w:rsidRPr="004B423F" w:rsidRDefault="00AF55DB" w:rsidP="007056E6">
      <w:pPr>
        <w:ind w:firstLine="454"/>
        <w:jc w:val="both"/>
      </w:pPr>
      <w:r w:rsidRPr="004B423F">
        <w:t xml:space="preserve">В рамках </w:t>
      </w:r>
      <w:r w:rsidRPr="004B423F">
        <w:rPr>
          <w:b/>
          <w:bCs/>
        </w:rPr>
        <w:t>когнитивного компонента</w:t>
      </w:r>
      <w:r w:rsidRPr="004B423F">
        <w:t>будут сформированы:</w:t>
      </w:r>
    </w:p>
    <w:p w:rsidR="00AF55DB" w:rsidRPr="004B423F" w:rsidRDefault="00AF55DB" w:rsidP="007056E6">
      <w:pPr>
        <w:ind w:firstLine="454"/>
        <w:jc w:val="both"/>
      </w:pPr>
      <w:r w:rsidRPr="004B423F">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AF55DB" w:rsidRPr="004B423F" w:rsidRDefault="00AF55DB" w:rsidP="007056E6">
      <w:pPr>
        <w:ind w:firstLine="454"/>
        <w:jc w:val="both"/>
      </w:pPr>
      <w:r w:rsidRPr="004B423F">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AF55DB" w:rsidRPr="004B423F" w:rsidRDefault="00AF55DB" w:rsidP="007056E6">
      <w:pPr>
        <w:ind w:firstLine="454"/>
        <w:jc w:val="both"/>
      </w:pPr>
      <w:r w:rsidRPr="004B423F">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AF55DB" w:rsidRPr="004B423F" w:rsidRDefault="00AF55DB" w:rsidP="007056E6">
      <w:pPr>
        <w:ind w:firstLine="454"/>
        <w:jc w:val="both"/>
      </w:pPr>
      <w:r w:rsidRPr="004B423F">
        <w:t>• знание о своей этнической принадлежности, освоение национальных ценностей, традиций, культуры, знание о народах и этнических группах России;</w:t>
      </w:r>
    </w:p>
    <w:p w:rsidR="00AF55DB" w:rsidRPr="004B423F" w:rsidRDefault="00AF55DB" w:rsidP="007056E6">
      <w:pPr>
        <w:ind w:firstLine="454"/>
        <w:jc w:val="both"/>
      </w:pPr>
      <w:r w:rsidRPr="004B423F">
        <w:t>• освоение общекультурного наследия России и общемирового культурного наследия;</w:t>
      </w:r>
    </w:p>
    <w:p w:rsidR="00AF55DB" w:rsidRPr="004B423F" w:rsidRDefault="00AF55DB" w:rsidP="007056E6">
      <w:pPr>
        <w:ind w:firstLine="454"/>
        <w:jc w:val="both"/>
      </w:pPr>
      <w:r w:rsidRPr="004B423F">
        <w:t>• ориентация в системе моральных норм и ценностей и их иерархизация, понимание конвенционального характера морали;</w:t>
      </w:r>
    </w:p>
    <w:p w:rsidR="00AF55DB" w:rsidRPr="004B423F" w:rsidRDefault="00AF55DB" w:rsidP="007056E6">
      <w:pPr>
        <w:ind w:firstLine="454"/>
        <w:jc w:val="both"/>
      </w:pPr>
      <w:r w:rsidRPr="004B423F">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AF55DB" w:rsidRPr="004B423F" w:rsidRDefault="00AF55DB" w:rsidP="007056E6">
      <w:pPr>
        <w:ind w:firstLine="454"/>
        <w:jc w:val="both"/>
      </w:pPr>
      <w:r w:rsidRPr="004B423F">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AF55DB" w:rsidRPr="004B423F" w:rsidRDefault="00AF55DB" w:rsidP="007056E6">
      <w:pPr>
        <w:ind w:firstLine="454"/>
        <w:jc w:val="both"/>
      </w:pPr>
      <w:r w:rsidRPr="004B423F">
        <w:t xml:space="preserve">В рамках </w:t>
      </w:r>
      <w:r w:rsidRPr="004B423F">
        <w:rPr>
          <w:b/>
          <w:bCs/>
        </w:rPr>
        <w:t>ценностного и эмоционального компонентов</w:t>
      </w:r>
      <w:r w:rsidRPr="004B423F">
        <w:t xml:space="preserve"> будут сформированы:</w:t>
      </w:r>
    </w:p>
    <w:p w:rsidR="00AF55DB" w:rsidRPr="004B423F" w:rsidRDefault="00AF55DB" w:rsidP="007056E6">
      <w:pPr>
        <w:ind w:firstLine="454"/>
        <w:jc w:val="both"/>
      </w:pPr>
      <w:r w:rsidRPr="004B423F">
        <w:t>• гражданский патриотизм, любовь к Родине, чувство гордости за свою страну;</w:t>
      </w:r>
    </w:p>
    <w:p w:rsidR="00AF55DB" w:rsidRPr="004B423F" w:rsidRDefault="00AF55DB" w:rsidP="007056E6">
      <w:pPr>
        <w:ind w:firstLine="454"/>
        <w:jc w:val="both"/>
      </w:pPr>
      <w:r w:rsidRPr="004B423F">
        <w:t>• уважение к истории, культурным и историческим памятникам;</w:t>
      </w:r>
    </w:p>
    <w:p w:rsidR="00AF55DB" w:rsidRPr="004B423F" w:rsidRDefault="00AF55DB" w:rsidP="007056E6">
      <w:pPr>
        <w:ind w:firstLine="454"/>
        <w:jc w:val="both"/>
      </w:pPr>
      <w:r w:rsidRPr="004B423F">
        <w:t>• эмоционально положительное принятие своей этнической идентичности;</w:t>
      </w:r>
    </w:p>
    <w:p w:rsidR="00AF55DB" w:rsidRPr="004B423F" w:rsidRDefault="00AF55DB" w:rsidP="007056E6">
      <w:pPr>
        <w:ind w:firstLine="454"/>
        <w:jc w:val="both"/>
      </w:pPr>
      <w:r w:rsidRPr="004B423F">
        <w:t>• уважение к другим народам России и мира и принятие их, межэтническая толерантность, готовность к равноправному сотрудничеству;</w:t>
      </w:r>
    </w:p>
    <w:p w:rsidR="00AF55DB" w:rsidRPr="004B423F" w:rsidRDefault="00AF55DB" w:rsidP="007056E6">
      <w:pPr>
        <w:ind w:firstLine="454"/>
        <w:jc w:val="both"/>
      </w:pPr>
      <w:r w:rsidRPr="004B423F">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AF55DB" w:rsidRPr="004B423F" w:rsidRDefault="00AF55DB" w:rsidP="007056E6">
      <w:pPr>
        <w:ind w:firstLine="454"/>
        <w:jc w:val="both"/>
      </w:pPr>
      <w:r w:rsidRPr="004B423F">
        <w:t>• уважение к ценностям семьи, любовь к природе, признание ценности здоровья, своего и других людей, оптимизм в восприятии мира;</w:t>
      </w:r>
    </w:p>
    <w:p w:rsidR="00AF55DB" w:rsidRPr="004B423F" w:rsidRDefault="00AF55DB" w:rsidP="007056E6">
      <w:pPr>
        <w:ind w:firstLine="454"/>
        <w:jc w:val="both"/>
      </w:pPr>
      <w:r w:rsidRPr="004B423F">
        <w:t>• потребность в самовыражении и самореализации, социальном признании;</w:t>
      </w:r>
    </w:p>
    <w:p w:rsidR="00AF55DB" w:rsidRPr="004B423F" w:rsidRDefault="00AF55DB" w:rsidP="007056E6">
      <w:pPr>
        <w:ind w:firstLine="454"/>
        <w:jc w:val="both"/>
      </w:pPr>
      <w:r w:rsidRPr="004B423F">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F55DB" w:rsidRPr="004B423F" w:rsidRDefault="00AF55DB" w:rsidP="007056E6">
      <w:pPr>
        <w:ind w:firstLine="454"/>
        <w:jc w:val="both"/>
      </w:pPr>
      <w:r w:rsidRPr="004B423F">
        <w:t xml:space="preserve">В рамках </w:t>
      </w:r>
      <w:r w:rsidRPr="004B423F">
        <w:rPr>
          <w:b/>
          <w:bCs/>
        </w:rPr>
        <w:t>деятельностного (поведенческого) компонента</w:t>
      </w:r>
      <w:r w:rsidRPr="004B423F">
        <w:t xml:space="preserve"> будут сформированы:</w:t>
      </w:r>
    </w:p>
    <w:p w:rsidR="00AF55DB" w:rsidRPr="004B423F" w:rsidRDefault="00AF55DB" w:rsidP="007056E6">
      <w:pPr>
        <w:ind w:firstLine="454"/>
        <w:jc w:val="both"/>
      </w:pPr>
      <w:r w:rsidRPr="004B423F">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AF55DB" w:rsidRPr="004B423F" w:rsidRDefault="00AF55DB" w:rsidP="007056E6">
      <w:pPr>
        <w:ind w:firstLine="454"/>
        <w:jc w:val="both"/>
      </w:pPr>
      <w:r w:rsidRPr="004B423F">
        <w:t>• готовность и способность к выполнению норм и требований школьной жизни, прав и обязанностей ученика;</w:t>
      </w:r>
    </w:p>
    <w:p w:rsidR="00AF55DB" w:rsidRPr="004B423F" w:rsidRDefault="00AF55DB" w:rsidP="007056E6">
      <w:pPr>
        <w:ind w:firstLine="454"/>
        <w:jc w:val="both"/>
      </w:pPr>
      <w:r w:rsidRPr="004B423F">
        <w:t>• умение вести диалог на основе равноправных отношений и взаимного уважения и принятия; умение конструктивно разрешать конфликты;</w:t>
      </w:r>
    </w:p>
    <w:p w:rsidR="00AF55DB" w:rsidRPr="004B423F" w:rsidRDefault="00AF55DB" w:rsidP="007056E6">
      <w:pPr>
        <w:ind w:firstLine="454"/>
        <w:jc w:val="both"/>
      </w:pPr>
      <w:r w:rsidRPr="004B423F">
        <w:t>• готовность и способность к выполнению моральных норм в отношении взрослых и сверстников в школе, дома, во внеучебных видах деятельности;</w:t>
      </w:r>
    </w:p>
    <w:p w:rsidR="00AF55DB" w:rsidRPr="004B423F" w:rsidRDefault="00AF55DB" w:rsidP="007056E6">
      <w:pPr>
        <w:ind w:firstLine="454"/>
        <w:jc w:val="both"/>
      </w:pPr>
      <w:r w:rsidRPr="004B423F">
        <w:t>• потребность в участии в общественной жизни ближайшего социального окружения, общественно полезной деятельности;</w:t>
      </w:r>
    </w:p>
    <w:p w:rsidR="00AF55DB" w:rsidRPr="004B423F" w:rsidRDefault="00AF55DB" w:rsidP="007056E6">
      <w:pPr>
        <w:ind w:firstLine="454"/>
        <w:jc w:val="both"/>
      </w:pPr>
      <w:r w:rsidRPr="004B423F">
        <w:lastRenderedPageBreak/>
        <w:t>• умение строить жизненные планы с учётом конкретных социально-исторических, политических и экономических условий;</w:t>
      </w:r>
    </w:p>
    <w:p w:rsidR="00AF55DB" w:rsidRPr="004B423F" w:rsidRDefault="00AF55DB" w:rsidP="007056E6">
      <w:pPr>
        <w:ind w:firstLine="454"/>
        <w:jc w:val="both"/>
      </w:pPr>
      <w:r w:rsidRPr="004B423F">
        <w:t>• устойчивый познавательный интерес и становление смыслообразующей функции познавательного мотива;</w:t>
      </w:r>
    </w:p>
    <w:p w:rsidR="00AF55DB" w:rsidRPr="004B423F" w:rsidRDefault="00AF55DB" w:rsidP="007056E6">
      <w:pPr>
        <w:ind w:firstLine="454"/>
        <w:jc w:val="both"/>
      </w:pPr>
      <w:r w:rsidRPr="004B423F">
        <w:t>• готовность к выбору профильного образования.</w:t>
      </w:r>
    </w:p>
    <w:p w:rsidR="00AF55DB" w:rsidRPr="004B423F" w:rsidRDefault="00AF55DB" w:rsidP="007056E6">
      <w:pPr>
        <w:ind w:firstLine="454"/>
        <w:jc w:val="both"/>
        <w:rPr>
          <w:i/>
          <w:iCs/>
        </w:rPr>
      </w:pPr>
      <w:r w:rsidRPr="004B423F">
        <w:rPr>
          <w:i/>
          <w:iCs/>
        </w:rPr>
        <w:t>Выпускник получит возможность для формирования:</w:t>
      </w:r>
    </w:p>
    <w:p w:rsidR="00AF55DB" w:rsidRPr="004B423F" w:rsidRDefault="00AF55DB" w:rsidP="007056E6">
      <w:pPr>
        <w:ind w:firstLine="454"/>
        <w:jc w:val="both"/>
        <w:rPr>
          <w:i/>
          <w:iCs/>
        </w:rPr>
      </w:pPr>
      <w:r w:rsidRPr="004B423F">
        <w:t>• </w:t>
      </w:r>
      <w:r w:rsidRPr="004B423F">
        <w:rPr>
          <w:i/>
          <w:iCs/>
        </w:rPr>
        <w:t>выраженной устойчивой учебно-познавательной мотивации и интереса к учению;</w:t>
      </w:r>
    </w:p>
    <w:p w:rsidR="00AF55DB" w:rsidRPr="004B423F" w:rsidRDefault="00AF55DB" w:rsidP="007056E6">
      <w:pPr>
        <w:ind w:firstLine="454"/>
        <w:jc w:val="both"/>
        <w:rPr>
          <w:i/>
          <w:iCs/>
        </w:rPr>
      </w:pPr>
      <w:r w:rsidRPr="004B423F">
        <w:t>• </w:t>
      </w:r>
      <w:r w:rsidRPr="004B423F">
        <w:rPr>
          <w:i/>
          <w:iCs/>
        </w:rPr>
        <w:t>готовности к самообразованию и самовоспитанию;</w:t>
      </w:r>
    </w:p>
    <w:p w:rsidR="00AF55DB" w:rsidRPr="004B423F" w:rsidRDefault="00AF55DB" w:rsidP="007056E6">
      <w:pPr>
        <w:ind w:firstLine="454"/>
        <w:jc w:val="both"/>
        <w:rPr>
          <w:i/>
          <w:iCs/>
        </w:rPr>
      </w:pPr>
      <w:r w:rsidRPr="004B423F">
        <w:t>• </w:t>
      </w:r>
      <w:r w:rsidRPr="004B423F">
        <w:rPr>
          <w:i/>
          <w:iCs/>
        </w:rPr>
        <w:t>адекватной позитивной самооценки и Я-концепции;</w:t>
      </w:r>
    </w:p>
    <w:p w:rsidR="00AF55DB" w:rsidRPr="004B423F" w:rsidRDefault="00AF55DB" w:rsidP="007056E6">
      <w:pPr>
        <w:ind w:firstLine="454"/>
        <w:jc w:val="both"/>
        <w:rPr>
          <w:i/>
          <w:iCs/>
        </w:rPr>
      </w:pPr>
      <w:r w:rsidRPr="004B423F">
        <w:t>• </w:t>
      </w:r>
      <w:r w:rsidRPr="004B423F">
        <w:rPr>
          <w:i/>
          <w:iCs/>
        </w:rPr>
        <w:t>компетентности в реализации основ гражданской идентичности в поступках и деятельности;</w:t>
      </w:r>
    </w:p>
    <w:p w:rsidR="00AF55DB" w:rsidRPr="004B423F" w:rsidRDefault="00AF55DB" w:rsidP="007056E6">
      <w:pPr>
        <w:tabs>
          <w:tab w:val="left" w:pos="360"/>
        </w:tabs>
        <w:ind w:firstLine="454"/>
        <w:jc w:val="both"/>
        <w:rPr>
          <w:i/>
          <w:iCs/>
        </w:rPr>
      </w:pPr>
      <w:r w:rsidRPr="004B423F">
        <w:t>• </w:t>
      </w:r>
      <w:r w:rsidRPr="004B423F">
        <w:rPr>
          <w:i/>
          <w:iCs/>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AF55DB" w:rsidRPr="004B423F" w:rsidRDefault="00AF55DB" w:rsidP="007056E6">
      <w:pPr>
        <w:tabs>
          <w:tab w:val="left" w:pos="360"/>
        </w:tabs>
        <w:ind w:firstLine="454"/>
        <w:jc w:val="both"/>
        <w:rPr>
          <w:i/>
          <w:iCs/>
        </w:rPr>
      </w:pPr>
      <w:r w:rsidRPr="004B423F">
        <w:t>• </w:t>
      </w:r>
      <w:r w:rsidRPr="004B423F">
        <w:rPr>
          <w:i/>
          <w:iCs/>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AF55DB" w:rsidRPr="004B423F" w:rsidRDefault="00AF55DB" w:rsidP="007056E6">
      <w:pPr>
        <w:pStyle w:val="Abstract"/>
        <w:spacing w:line="240" w:lineRule="auto"/>
        <w:rPr>
          <w:b/>
          <w:bCs/>
          <w:sz w:val="24"/>
          <w:szCs w:val="24"/>
        </w:rPr>
      </w:pPr>
      <w:r w:rsidRPr="004B423F">
        <w:rPr>
          <w:b/>
          <w:bCs/>
          <w:sz w:val="24"/>
          <w:szCs w:val="24"/>
        </w:rPr>
        <w:t>Регулятивные универсальные учебные действия</w:t>
      </w:r>
    </w:p>
    <w:p w:rsidR="00AF55DB" w:rsidRPr="004B423F" w:rsidRDefault="00AF55DB" w:rsidP="007056E6">
      <w:pPr>
        <w:pStyle w:val="Abstract"/>
        <w:spacing w:line="240" w:lineRule="auto"/>
        <w:rPr>
          <w:sz w:val="24"/>
          <w:szCs w:val="24"/>
        </w:rPr>
      </w:pPr>
      <w:r w:rsidRPr="004B423F">
        <w:rPr>
          <w:sz w:val="24"/>
          <w:szCs w:val="24"/>
        </w:rPr>
        <w:t>Выпускник научится:</w:t>
      </w:r>
    </w:p>
    <w:p w:rsidR="00AF55DB" w:rsidRPr="004B423F" w:rsidRDefault="00AF55DB" w:rsidP="007056E6">
      <w:pPr>
        <w:ind w:firstLine="454"/>
        <w:jc w:val="both"/>
      </w:pPr>
      <w:r w:rsidRPr="004B423F">
        <w:t>• целеполаганию, включая постановку новых целей, преобразование практической задачи в познавательную;</w:t>
      </w:r>
    </w:p>
    <w:p w:rsidR="00AF55DB" w:rsidRPr="004B423F" w:rsidRDefault="00AF55DB" w:rsidP="007056E6">
      <w:pPr>
        <w:ind w:firstLine="454"/>
        <w:jc w:val="both"/>
      </w:pPr>
      <w:r w:rsidRPr="004B423F">
        <w:t>• самостоятельно анализировать условия достижения цели на основе учёта выделенных учителем ориентиров действия в новом учебном материале;</w:t>
      </w:r>
    </w:p>
    <w:p w:rsidR="00AF55DB" w:rsidRPr="004B423F" w:rsidRDefault="00AF55DB" w:rsidP="007056E6">
      <w:pPr>
        <w:ind w:firstLine="454"/>
        <w:jc w:val="both"/>
      </w:pPr>
      <w:r w:rsidRPr="004B423F">
        <w:t>• планировать пути достижения целей;</w:t>
      </w:r>
    </w:p>
    <w:p w:rsidR="00AF55DB" w:rsidRPr="004B423F" w:rsidRDefault="00AF55DB" w:rsidP="007056E6">
      <w:pPr>
        <w:ind w:firstLine="454"/>
        <w:jc w:val="both"/>
      </w:pPr>
      <w:r w:rsidRPr="004B423F">
        <w:t xml:space="preserve">• устанавливать целевые приоритеты; </w:t>
      </w:r>
    </w:p>
    <w:p w:rsidR="00AF55DB" w:rsidRPr="004B423F" w:rsidRDefault="00AF55DB" w:rsidP="007056E6">
      <w:pPr>
        <w:ind w:firstLine="454"/>
        <w:jc w:val="both"/>
      </w:pPr>
      <w:r w:rsidRPr="004B423F">
        <w:t>• уметь самостоятельно контролировать своё время и управлять им;</w:t>
      </w:r>
    </w:p>
    <w:p w:rsidR="00AF55DB" w:rsidRPr="004B423F" w:rsidRDefault="00AF55DB" w:rsidP="007056E6">
      <w:pPr>
        <w:ind w:firstLine="454"/>
        <w:jc w:val="both"/>
      </w:pPr>
      <w:r w:rsidRPr="004B423F">
        <w:t>• принимать решения в проблемной ситуации на основе переговоров;</w:t>
      </w:r>
    </w:p>
    <w:p w:rsidR="00AF55DB" w:rsidRPr="004B423F" w:rsidRDefault="00AF55DB" w:rsidP="007056E6">
      <w:pPr>
        <w:ind w:firstLine="454"/>
        <w:jc w:val="both"/>
      </w:pPr>
      <w:r w:rsidRPr="004B423F">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F55DB" w:rsidRPr="004B423F" w:rsidRDefault="00AF55DB" w:rsidP="007056E6">
      <w:pPr>
        <w:ind w:firstLine="454"/>
        <w:jc w:val="both"/>
      </w:pPr>
      <w:r w:rsidRPr="004B423F">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AF55DB" w:rsidRPr="004B423F" w:rsidRDefault="00AF55DB" w:rsidP="007056E6">
      <w:pPr>
        <w:ind w:firstLine="454"/>
        <w:jc w:val="both"/>
      </w:pPr>
      <w:r w:rsidRPr="004B423F">
        <w:t>• основам прогнозирования как предвидения будущих событий и развития процесса.</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самостоятельно ставить новые учебные цели и задачи;</w:t>
      </w:r>
    </w:p>
    <w:p w:rsidR="00AF55DB" w:rsidRPr="004B423F" w:rsidRDefault="00AF55DB" w:rsidP="007056E6">
      <w:pPr>
        <w:ind w:firstLine="454"/>
        <w:jc w:val="both"/>
        <w:rPr>
          <w:i/>
          <w:iCs/>
        </w:rPr>
      </w:pPr>
      <w:r w:rsidRPr="004B423F">
        <w:t>• </w:t>
      </w:r>
      <w:r w:rsidRPr="004B423F">
        <w:rPr>
          <w:i/>
          <w:iCs/>
        </w:rPr>
        <w:t>построению жизненных планов во временно2й перспективе;</w:t>
      </w:r>
    </w:p>
    <w:p w:rsidR="00AF55DB" w:rsidRPr="004B423F" w:rsidRDefault="00AF55DB" w:rsidP="007056E6">
      <w:pPr>
        <w:pStyle w:val="af6"/>
        <w:spacing w:after="0"/>
        <w:ind w:firstLine="454"/>
        <w:jc w:val="both"/>
        <w:rPr>
          <w:i/>
          <w:iCs/>
        </w:rPr>
      </w:pPr>
      <w:r w:rsidRPr="004B423F">
        <w:t>• </w:t>
      </w:r>
      <w:r w:rsidRPr="004B423F">
        <w:rPr>
          <w:i/>
          <w:iCs/>
        </w:rPr>
        <w:t xml:space="preserve">при планировании достижения целей самостоятельно, полно и адекватно учитывать условия и средства их достижения; </w:t>
      </w:r>
    </w:p>
    <w:p w:rsidR="00AF55DB" w:rsidRPr="004B423F" w:rsidRDefault="00AF55DB" w:rsidP="007056E6">
      <w:pPr>
        <w:pStyle w:val="af6"/>
        <w:spacing w:after="0"/>
        <w:ind w:firstLine="454"/>
        <w:jc w:val="both"/>
        <w:rPr>
          <w:i/>
          <w:iCs/>
        </w:rPr>
      </w:pPr>
      <w:r w:rsidRPr="004B423F">
        <w:t>• </w:t>
      </w:r>
      <w:r w:rsidRPr="004B423F">
        <w:rPr>
          <w:i/>
          <w:iCs/>
        </w:rPr>
        <w:t>выделять альтернативные способы достижения цели и выбирать наиболее эффективный способ;</w:t>
      </w:r>
    </w:p>
    <w:p w:rsidR="00AF55DB" w:rsidRPr="004B423F" w:rsidRDefault="00AF55DB" w:rsidP="007056E6">
      <w:pPr>
        <w:pStyle w:val="af6"/>
        <w:spacing w:after="0"/>
        <w:ind w:firstLine="454"/>
        <w:jc w:val="both"/>
        <w:rPr>
          <w:i/>
          <w:iCs/>
        </w:rPr>
      </w:pPr>
      <w:r w:rsidRPr="004B423F">
        <w:t>• </w:t>
      </w:r>
      <w:r w:rsidRPr="004B423F">
        <w:rPr>
          <w:i/>
          <w:iCs/>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AF55DB" w:rsidRPr="004B423F" w:rsidRDefault="00AF55DB" w:rsidP="007056E6">
      <w:pPr>
        <w:pStyle w:val="af6"/>
        <w:spacing w:after="0"/>
        <w:ind w:firstLine="454"/>
        <w:jc w:val="both"/>
        <w:rPr>
          <w:i/>
          <w:iCs/>
        </w:rPr>
      </w:pPr>
      <w:r w:rsidRPr="004B423F">
        <w:t>• </w:t>
      </w:r>
      <w:r w:rsidRPr="004B423F">
        <w:rPr>
          <w:i/>
          <w:iCs/>
        </w:rPr>
        <w:t>осуществлять познавательную рефлексию в отношении действий по решению учебных и познавательных задач;</w:t>
      </w:r>
    </w:p>
    <w:p w:rsidR="00AF55DB" w:rsidRPr="004B423F" w:rsidRDefault="00AF55DB" w:rsidP="007056E6">
      <w:pPr>
        <w:pStyle w:val="af6"/>
        <w:spacing w:after="0"/>
        <w:ind w:firstLine="454"/>
        <w:jc w:val="both"/>
        <w:rPr>
          <w:i/>
          <w:iCs/>
        </w:rPr>
      </w:pPr>
      <w:r w:rsidRPr="004B423F">
        <w:t>• </w:t>
      </w:r>
      <w:r w:rsidRPr="004B423F">
        <w:rPr>
          <w:i/>
          <w:iCs/>
        </w:rPr>
        <w:t>адекватно оценивать объективную трудность как меру фактического или предполагаемого расхода ресурсов на решение задачи;</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AF55DB" w:rsidRPr="004B423F" w:rsidRDefault="00AF55DB" w:rsidP="007056E6">
      <w:pPr>
        <w:pStyle w:val="af6"/>
        <w:spacing w:after="0"/>
        <w:ind w:firstLine="454"/>
        <w:jc w:val="both"/>
        <w:rPr>
          <w:i/>
          <w:iCs/>
        </w:rPr>
      </w:pPr>
      <w:r w:rsidRPr="004B423F">
        <w:t>• </w:t>
      </w:r>
      <w:r w:rsidRPr="004B423F">
        <w:rPr>
          <w:i/>
          <w:iCs/>
        </w:rPr>
        <w:t>основам саморегуляции эмоциональных состояний;</w:t>
      </w:r>
    </w:p>
    <w:p w:rsidR="00AF55DB" w:rsidRPr="004B423F" w:rsidRDefault="00AF55DB" w:rsidP="007056E6">
      <w:pPr>
        <w:pStyle w:val="af6"/>
        <w:spacing w:after="0"/>
        <w:ind w:firstLine="454"/>
        <w:jc w:val="both"/>
        <w:rPr>
          <w:i/>
          <w:iCs/>
        </w:rPr>
      </w:pPr>
      <w:r w:rsidRPr="004B423F">
        <w:t>• </w:t>
      </w:r>
      <w:r w:rsidRPr="004B423F">
        <w:rPr>
          <w:i/>
          <w:iCs/>
        </w:rPr>
        <w:t>прилагать волевые усилия и преодолевать трудности и препятствия на пути достижения целей.</w:t>
      </w:r>
    </w:p>
    <w:p w:rsidR="00AF55DB" w:rsidRPr="004B423F" w:rsidRDefault="00AF55DB" w:rsidP="007056E6">
      <w:pPr>
        <w:pStyle w:val="af6"/>
        <w:spacing w:after="0"/>
        <w:ind w:firstLine="454"/>
        <w:jc w:val="both"/>
        <w:rPr>
          <w:b/>
          <w:bCs/>
        </w:rPr>
      </w:pPr>
      <w:r w:rsidRPr="004B423F">
        <w:rPr>
          <w:b/>
          <w:bCs/>
        </w:rPr>
        <w:lastRenderedPageBreak/>
        <w:t>Коммуникативные универсальные учебные действия</w:t>
      </w:r>
    </w:p>
    <w:p w:rsidR="00AF55DB" w:rsidRPr="004B423F" w:rsidRDefault="00AF55DB" w:rsidP="007056E6">
      <w:pPr>
        <w:pStyle w:val="af6"/>
        <w:spacing w:after="0"/>
        <w:ind w:firstLine="454"/>
        <w:jc w:val="both"/>
      </w:pPr>
      <w:r w:rsidRPr="004B423F">
        <w:t>Выпускник научится:</w:t>
      </w:r>
    </w:p>
    <w:p w:rsidR="00AF55DB" w:rsidRPr="004B423F" w:rsidRDefault="00AF55DB" w:rsidP="007056E6">
      <w:pPr>
        <w:pStyle w:val="af6"/>
        <w:spacing w:after="0"/>
        <w:ind w:firstLine="454"/>
        <w:jc w:val="both"/>
      </w:pPr>
      <w:r w:rsidRPr="004B423F">
        <w:t>• учитывать разные мнения и стремиться к координации различных позиций в сотрудничестве;</w:t>
      </w:r>
    </w:p>
    <w:p w:rsidR="00AF55DB" w:rsidRPr="004B423F" w:rsidRDefault="00AF55DB" w:rsidP="007056E6">
      <w:pPr>
        <w:ind w:firstLine="454"/>
        <w:jc w:val="both"/>
      </w:pPr>
      <w:r w:rsidRPr="004B423F">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AF55DB" w:rsidRPr="004B423F" w:rsidRDefault="00AF55DB" w:rsidP="007056E6">
      <w:pPr>
        <w:shd w:val="clear" w:color="auto" w:fill="FFFFFF"/>
        <w:tabs>
          <w:tab w:val="left" w:pos="571"/>
        </w:tabs>
        <w:ind w:firstLine="454"/>
        <w:jc w:val="both"/>
      </w:pPr>
      <w:r w:rsidRPr="004B423F">
        <w:t>• устанавливать и сравнивать разные точки зрения, прежде чем принимать решения и делать выбор;</w:t>
      </w:r>
    </w:p>
    <w:p w:rsidR="00AF55DB" w:rsidRPr="004B423F" w:rsidRDefault="00AF55DB" w:rsidP="007056E6">
      <w:pPr>
        <w:pStyle w:val="16"/>
        <w:ind w:firstLine="454"/>
        <w:rPr>
          <w:sz w:val="24"/>
          <w:szCs w:val="24"/>
        </w:rPr>
      </w:pPr>
      <w:r w:rsidRPr="004B423F">
        <w:rPr>
          <w:sz w:val="24"/>
          <w:szCs w:val="24"/>
        </w:rPr>
        <w:t>• аргументировать свою точку зрения, спорить и отстаивать свою позицию не враждебным для оппонентов образом;</w:t>
      </w:r>
    </w:p>
    <w:p w:rsidR="00AF55DB" w:rsidRPr="004B423F" w:rsidRDefault="00AF55DB" w:rsidP="007056E6">
      <w:pPr>
        <w:ind w:firstLine="454"/>
        <w:jc w:val="both"/>
      </w:pPr>
      <w:r w:rsidRPr="004B423F">
        <w:t>• задавать вопросы, необходимые для организации собственной деятельности и сотрудничества с партнёром;</w:t>
      </w:r>
    </w:p>
    <w:p w:rsidR="00AF55DB" w:rsidRPr="004B423F" w:rsidRDefault="00AF55DB" w:rsidP="007056E6">
      <w:pPr>
        <w:ind w:firstLine="454"/>
        <w:jc w:val="both"/>
      </w:pPr>
      <w:r w:rsidRPr="004B423F">
        <w:t>• осуществлять взаимный контроль и оказывать в сотрудничестве необходимую взаимопомощь;</w:t>
      </w:r>
    </w:p>
    <w:p w:rsidR="00AF55DB" w:rsidRPr="004B423F" w:rsidRDefault="00AF55DB" w:rsidP="007056E6">
      <w:pPr>
        <w:ind w:firstLine="454"/>
        <w:jc w:val="both"/>
      </w:pPr>
      <w:r w:rsidRPr="004B423F">
        <w:t>• адекватно использовать речь для планирования и регуляции своей деятельности;</w:t>
      </w:r>
    </w:p>
    <w:p w:rsidR="00AF55DB" w:rsidRPr="004B423F" w:rsidRDefault="00AF55DB" w:rsidP="007056E6">
      <w:pPr>
        <w:ind w:firstLine="454"/>
        <w:jc w:val="both"/>
        <w:rPr>
          <w:i/>
          <w:iCs/>
        </w:rPr>
      </w:pPr>
      <w:r w:rsidRPr="004B423F">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AF55DB" w:rsidRPr="004B423F" w:rsidRDefault="00AF55DB" w:rsidP="007056E6">
      <w:pPr>
        <w:ind w:firstLine="454"/>
        <w:jc w:val="both"/>
      </w:pPr>
      <w:r w:rsidRPr="004B423F">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AF55DB" w:rsidRPr="004B423F" w:rsidRDefault="00AF55DB" w:rsidP="007056E6">
      <w:pPr>
        <w:ind w:firstLine="454"/>
        <w:jc w:val="both"/>
      </w:pPr>
      <w:r w:rsidRPr="004B423F">
        <w:t>• осуществлять контроль, коррекцию, оценку действий партнёра, уметь убеждать;</w:t>
      </w:r>
    </w:p>
    <w:p w:rsidR="00AF55DB" w:rsidRPr="004B423F" w:rsidRDefault="00AF55DB" w:rsidP="007056E6">
      <w:pPr>
        <w:ind w:firstLine="454"/>
        <w:jc w:val="both"/>
        <w:rPr>
          <w:i/>
          <w:iCs/>
        </w:rPr>
      </w:pPr>
      <w:r w:rsidRPr="004B423F">
        <w:t>• </w:t>
      </w:r>
      <w:r w:rsidRPr="004B423F">
        <w:rPr>
          <w:rStyle w:val="af5"/>
          <w:b w:val="0"/>
          <w:bCs w:val="0"/>
        </w:rPr>
        <w:t>работать в группе -</w:t>
      </w:r>
      <w:r w:rsidRPr="004B423F">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AF55DB" w:rsidRPr="004B423F" w:rsidRDefault="00AF55DB" w:rsidP="007056E6">
      <w:pPr>
        <w:ind w:firstLine="454"/>
        <w:jc w:val="both"/>
      </w:pPr>
      <w:r w:rsidRPr="004B423F">
        <w:t>• основам коммуникативной рефлексии;</w:t>
      </w:r>
    </w:p>
    <w:p w:rsidR="00AF55DB" w:rsidRPr="004B423F" w:rsidRDefault="00AF55DB" w:rsidP="007056E6">
      <w:pPr>
        <w:ind w:firstLine="454"/>
        <w:jc w:val="both"/>
      </w:pPr>
      <w:r w:rsidRPr="004B423F">
        <w:t>• использовать адекватные языковые средства для отображения своих чувств, мыслей, мотивов и потребностей;</w:t>
      </w:r>
    </w:p>
    <w:p w:rsidR="00AF55DB" w:rsidRPr="004B423F" w:rsidRDefault="00AF55DB" w:rsidP="007056E6">
      <w:pPr>
        <w:ind w:firstLine="454"/>
        <w:jc w:val="both"/>
      </w:pPr>
      <w:r w:rsidRPr="004B423F">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учитывать и координировать отличные от собственной позиции других людей в сотрудничестве;</w:t>
      </w:r>
    </w:p>
    <w:p w:rsidR="00AF55DB" w:rsidRPr="004B423F" w:rsidRDefault="00AF55DB" w:rsidP="007056E6">
      <w:pPr>
        <w:ind w:firstLine="454"/>
        <w:jc w:val="both"/>
        <w:rPr>
          <w:i/>
          <w:iCs/>
        </w:rPr>
      </w:pPr>
      <w:r w:rsidRPr="004B423F">
        <w:t>• </w:t>
      </w:r>
      <w:r w:rsidRPr="004B423F">
        <w:rPr>
          <w:i/>
          <w:iCs/>
        </w:rPr>
        <w:t>учитывать разные мнения и интересы и обосновывать собственную позицию;</w:t>
      </w:r>
    </w:p>
    <w:p w:rsidR="00AF55DB" w:rsidRPr="004B423F" w:rsidRDefault="00AF55DB" w:rsidP="007056E6">
      <w:pPr>
        <w:ind w:firstLine="454"/>
        <w:jc w:val="both"/>
        <w:rPr>
          <w:i/>
          <w:iCs/>
        </w:rPr>
      </w:pPr>
      <w:r w:rsidRPr="004B423F">
        <w:t>• </w:t>
      </w:r>
      <w:r w:rsidRPr="004B423F">
        <w:rPr>
          <w:i/>
          <w:iCs/>
        </w:rPr>
        <w:t>понимать относительность мнений и подходов к решению проблемы;</w:t>
      </w:r>
    </w:p>
    <w:p w:rsidR="00AF55DB" w:rsidRPr="004B423F" w:rsidRDefault="00AF55DB" w:rsidP="007056E6">
      <w:pPr>
        <w:ind w:firstLine="454"/>
        <w:jc w:val="both"/>
        <w:rPr>
          <w:i/>
          <w:iCs/>
        </w:rPr>
      </w:pPr>
      <w:r w:rsidRPr="004B423F">
        <w:t>• </w:t>
      </w:r>
      <w:r w:rsidRPr="004B423F">
        <w:rPr>
          <w:i/>
          <w:iCs/>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AF55DB" w:rsidRPr="004B423F" w:rsidRDefault="00AF55DB" w:rsidP="007056E6">
      <w:pPr>
        <w:ind w:firstLine="454"/>
        <w:jc w:val="both"/>
        <w:rPr>
          <w:i/>
          <w:iCs/>
        </w:rPr>
      </w:pPr>
      <w:r w:rsidRPr="004B423F">
        <w:t>• </w:t>
      </w:r>
      <w:r w:rsidRPr="004B423F">
        <w:rPr>
          <w:i/>
          <w:iCs/>
        </w:rPr>
        <w:t>брать на себя инициативу в организации совместного действия (деловое лидерство);</w:t>
      </w:r>
    </w:p>
    <w:p w:rsidR="00AF55DB" w:rsidRPr="004B423F" w:rsidRDefault="00AF55DB" w:rsidP="007056E6">
      <w:pPr>
        <w:shd w:val="clear" w:color="auto" w:fill="FFFFFF"/>
        <w:ind w:firstLine="454"/>
        <w:jc w:val="both"/>
      </w:pPr>
      <w:r w:rsidRPr="004B423F">
        <w:t>• </w:t>
      </w:r>
      <w:r w:rsidRPr="004B423F">
        <w:rPr>
          <w:i/>
          <w:iCs/>
        </w:rPr>
        <w:t>оказывать поддержку и содействие тем, от кого зависит достижение цели в совместной деятельности</w:t>
      </w:r>
      <w:r w:rsidRPr="004B423F">
        <w:t xml:space="preserve">; </w:t>
      </w:r>
    </w:p>
    <w:p w:rsidR="00AF55DB" w:rsidRPr="004B423F" w:rsidRDefault="00AF55DB" w:rsidP="007056E6">
      <w:pPr>
        <w:ind w:firstLine="454"/>
        <w:jc w:val="both"/>
        <w:rPr>
          <w:i/>
          <w:iCs/>
        </w:rPr>
      </w:pPr>
      <w:r w:rsidRPr="004B423F">
        <w:t>• </w:t>
      </w:r>
      <w:r w:rsidRPr="004B423F">
        <w:rPr>
          <w:i/>
          <w:iCs/>
        </w:rPr>
        <w:t>осуществлять коммуникативную рефлексию как осознание оснований собственных действий и действий партнёра;</w:t>
      </w:r>
    </w:p>
    <w:p w:rsidR="00AF55DB" w:rsidRPr="004B423F" w:rsidRDefault="00AF55DB" w:rsidP="007056E6">
      <w:pPr>
        <w:ind w:firstLine="454"/>
        <w:jc w:val="both"/>
      </w:pPr>
      <w:r w:rsidRPr="004B423F">
        <w:t>• </w:t>
      </w:r>
      <w:r w:rsidRPr="004B423F">
        <w:rPr>
          <w:i/>
          <w:iCs/>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4B423F">
        <w:t>;</w:t>
      </w:r>
    </w:p>
    <w:p w:rsidR="00AF55DB" w:rsidRPr="004B423F" w:rsidRDefault="00AF55DB" w:rsidP="007056E6">
      <w:pPr>
        <w:ind w:firstLine="454"/>
        <w:jc w:val="both"/>
        <w:rPr>
          <w:b/>
          <w:bCs/>
          <w:i/>
          <w:iCs/>
        </w:rPr>
      </w:pPr>
      <w:r w:rsidRPr="004B423F">
        <w:t>• </w:t>
      </w:r>
      <w:r w:rsidRPr="004B423F">
        <w:rPr>
          <w:i/>
          <w:iCs/>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AF55DB" w:rsidRPr="004B423F" w:rsidRDefault="00AF55DB" w:rsidP="007056E6">
      <w:pPr>
        <w:ind w:firstLine="454"/>
        <w:jc w:val="both"/>
        <w:rPr>
          <w:i/>
          <w:iCs/>
        </w:rPr>
      </w:pPr>
      <w:r w:rsidRPr="004B423F">
        <w:lastRenderedPageBreak/>
        <w:t>• </w:t>
      </w:r>
      <w:r w:rsidRPr="004B423F">
        <w:rPr>
          <w:i/>
          <w:iCs/>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AF55DB" w:rsidRPr="004B423F" w:rsidRDefault="00AF55DB" w:rsidP="007056E6">
      <w:pPr>
        <w:shd w:val="clear" w:color="auto" w:fill="FFFFFF"/>
        <w:ind w:firstLine="454"/>
        <w:jc w:val="both"/>
        <w:rPr>
          <w:i/>
          <w:iCs/>
        </w:rPr>
      </w:pPr>
      <w:r w:rsidRPr="004B423F">
        <w:t>• </w:t>
      </w:r>
      <w:r w:rsidRPr="004B423F">
        <w:rPr>
          <w:i/>
          <w:iCs/>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AF55DB" w:rsidRPr="004B423F" w:rsidRDefault="00AF55DB" w:rsidP="007056E6">
      <w:pPr>
        <w:shd w:val="clear" w:color="auto" w:fill="FFFFFF"/>
        <w:ind w:firstLine="454"/>
        <w:jc w:val="both"/>
        <w:rPr>
          <w:i/>
          <w:iCs/>
        </w:rPr>
      </w:pPr>
      <w:r w:rsidRPr="004B423F">
        <w:t>• </w:t>
      </w:r>
      <w:r w:rsidRPr="004B423F">
        <w:rPr>
          <w:i/>
          <w:iCs/>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AF55DB" w:rsidRPr="004B423F" w:rsidRDefault="00AF55DB" w:rsidP="007056E6">
      <w:pPr>
        <w:pStyle w:val="Abstract"/>
        <w:spacing w:line="240" w:lineRule="auto"/>
        <w:rPr>
          <w:b/>
          <w:bCs/>
          <w:sz w:val="24"/>
          <w:szCs w:val="24"/>
        </w:rPr>
      </w:pPr>
      <w:r w:rsidRPr="004B423F">
        <w:rPr>
          <w:b/>
          <w:bCs/>
          <w:sz w:val="24"/>
          <w:szCs w:val="24"/>
        </w:rPr>
        <w:t>Познавательные универсальные учебные действия</w:t>
      </w:r>
    </w:p>
    <w:p w:rsidR="00AF55DB" w:rsidRPr="004B423F" w:rsidRDefault="00AF55DB" w:rsidP="007056E6">
      <w:pPr>
        <w:pStyle w:val="Abstract"/>
        <w:spacing w:line="240" w:lineRule="auto"/>
        <w:rPr>
          <w:sz w:val="24"/>
          <w:szCs w:val="24"/>
        </w:rPr>
      </w:pPr>
      <w:r w:rsidRPr="004B423F">
        <w:rPr>
          <w:sz w:val="24"/>
          <w:szCs w:val="24"/>
        </w:rPr>
        <w:t>Выпускник научится:</w:t>
      </w:r>
    </w:p>
    <w:p w:rsidR="00AF55DB" w:rsidRPr="004B423F" w:rsidRDefault="00AF55DB" w:rsidP="007056E6">
      <w:pPr>
        <w:ind w:firstLine="454"/>
        <w:jc w:val="both"/>
      </w:pPr>
      <w:r w:rsidRPr="004B423F">
        <w:t>• основам реализации проектно-исследовательской деятельности;</w:t>
      </w:r>
    </w:p>
    <w:p w:rsidR="00AF55DB" w:rsidRPr="004B423F" w:rsidRDefault="00AF55DB" w:rsidP="007056E6">
      <w:pPr>
        <w:ind w:firstLine="454"/>
        <w:jc w:val="both"/>
      </w:pPr>
      <w:r w:rsidRPr="004B423F">
        <w:t>• проводить наблюдение и эксперимент под руководством учителя;</w:t>
      </w:r>
    </w:p>
    <w:p w:rsidR="00AF55DB" w:rsidRPr="004B423F" w:rsidRDefault="00AF55DB" w:rsidP="007056E6">
      <w:pPr>
        <w:ind w:firstLine="454"/>
        <w:jc w:val="both"/>
      </w:pPr>
      <w:r w:rsidRPr="004B423F">
        <w:t>• осуществлять расширенный поиск информации с использованием ресурсов библиотек и Интернета;</w:t>
      </w:r>
    </w:p>
    <w:p w:rsidR="00AF55DB" w:rsidRPr="004B423F" w:rsidRDefault="00AF55DB" w:rsidP="007056E6">
      <w:pPr>
        <w:ind w:firstLine="454"/>
        <w:jc w:val="both"/>
      </w:pPr>
      <w:r w:rsidRPr="004B423F">
        <w:t>• создавать и преобразовывать модели и схемы для решения задач;</w:t>
      </w:r>
    </w:p>
    <w:p w:rsidR="00AF55DB" w:rsidRPr="004B423F" w:rsidRDefault="00AF55DB" w:rsidP="007056E6">
      <w:pPr>
        <w:ind w:firstLine="454"/>
        <w:jc w:val="both"/>
      </w:pPr>
      <w:r w:rsidRPr="004B423F">
        <w:t>• осуществлять выбор наиболее эффективных способов решения задач в зависимости от конкретных условий;</w:t>
      </w:r>
    </w:p>
    <w:p w:rsidR="00AF55DB" w:rsidRPr="004B423F" w:rsidRDefault="00AF55DB" w:rsidP="007056E6">
      <w:pPr>
        <w:ind w:firstLine="454"/>
        <w:jc w:val="both"/>
      </w:pPr>
      <w:r w:rsidRPr="004B423F">
        <w:t>• давать определение понятиям;</w:t>
      </w:r>
    </w:p>
    <w:p w:rsidR="00AF55DB" w:rsidRPr="004B423F" w:rsidRDefault="00AF55DB" w:rsidP="007056E6">
      <w:pPr>
        <w:ind w:firstLine="454"/>
        <w:jc w:val="both"/>
      </w:pPr>
      <w:r w:rsidRPr="004B423F">
        <w:t>• устанавливать причинно-следственные связи;</w:t>
      </w:r>
    </w:p>
    <w:p w:rsidR="00AF55DB" w:rsidRPr="004B423F" w:rsidRDefault="00AF55DB" w:rsidP="007056E6">
      <w:pPr>
        <w:ind w:firstLine="454"/>
        <w:jc w:val="both"/>
      </w:pPr>
      <w:r w:rsidRPr="004B423F">
        <w:t>• осуществлять логическую операцию установления родовидовых отношений, ограничение понятия;</w:t>
      </w:r>
    </w:p>
    <w:p w:rsidR="00AF55DB" w:rsidRPr="004B423F" w:rsidRDefault="00AF55DB" w:rsidP="007056E6">
      <w:pPr>
        <w:ind w:firstLine="454"/>
        <w:jc w:val="both"/>
      </w:pPr>
      <w:r w:rsidRPr="004B423F">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AF55DB" w:rsidRPr="004B423F" w:rsidRDefault="00AF55DB" w:rsidP="007056E6">
      <w:pPr>
        <w:ind w:firstLine="454"/>
        <w:jc w:val="both"/>
      </w:pPr>
      <w:r w:rsidRPr="004B423F">
        <w:t>• осуществлять сравнение, сериацию и классификацию, самостоятельно выбирая основания и критерии для указанных логических операций;</w:t>
      </w:r>
    </w:p>
    <w:p w:rsidR="00AF55DB" w:rsidRPr="004B423F" w:rsidRDefault="00AF55DB" w:rsidP="007056E6">
      <w:pPr>
        <w:ind w:firstLine="454"/>
        <w:jc w:val="both"/>
      </w:pPr>
      <w:r w:rsidRPr="004B423F">
        <w:t>• строить классификацию на основе дихотомического деления (на основе отрицания);</w:t>
      </w:r>
    </w:p>
    <w:p w:rsidR="00AF55DB" w:rsidRPr="004B423F" w:rsidRDefault="00AF55DB" w:rsidP="007056E6">
      <w:pPr>
        <w:ind w:firstLine="454"/>
        <w:jc w:val="both"/>
      </w:pPr>
      <w:r w:rsidRPr="004B423F">
        <w:t>• строить логическое рассуждение, включающее установление причинно-следственных связей;</w:t>
      </w:r>
    </w:p>
    <w:p w:rsidR="00AF55DB" w:rsidRPr="004B423F" w:rsidRDefault="00AF55DB" w:rsidP="007056E6">
      <w:pPr>
        <w:ind w:firstLine="454"/>
        <w:jc w:val="both"/>
      </w:pPr>
      <w:r w:rsidRPr="004B423F">
        <w:t>• объяснять явления, процессы, связи и отношения, выявляемые в ходе исследования;</w:t>
      </w:r>
    </w:p>
    <w:p w:rsidR="00AF55DB" w:rsidRPr="004B423F" w:rsidRDefault="00AF55DB" w:rsidP="007056E6">
      <w:pPr>
        <w:ind w:firstLine="454"/>
        <w:jc w:val="both"/>
      </w:pPr>
      <w:r w:rsidRPr="004B423F">
        <w:t>• основам ознакомительного, изучающего, усваивающего и поискового чтения;</w:t>
      </w:r>
    </w:p>
    <w:p w:rsidR="00AF55DB" w:rsidRPr="004B423F" w:rsidRDefault="00AF55DB" w:rsidP="007056E6">
      <w:pPr>
        <w:ind w:firstLine="454"/>
        <w:jc w:val="both"/>
      </w:pPr>
      <w:r w:rsidRPr="004B423F">
        <w:t>• структурировать тексты,включаяумение выделять главное и второстепенное, главную идею текста, выстраивать последовательность описываемых событий;</w:t>
      </w:r>
    </w:p>
    <w:p w:rsidR="00AF55DB" w:rsidRPr="004B423F" w:rsidRDefault="00AF55DB" w:rsidP="007056E6">
      <w:pPr>
        <w:ind w:firstLine="454"/>
        <w:jc w:val="both"/>
        <w:rPr>
          <w:b/>
          <w:bCs/>
        </w:rPr>
      </w:pPr>
      <w:r w:rsidRPr="004B423F">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основам рефлексивного чтения;</w:t>
      </w:r>
    </w:p>
    <w:p w:rsidR="00AF55DB" w:rsidRPr="004B423F" w:rsidRDefault="00AF55DB" w:rsidP="007056E6">
      <w:pPr>
        <w:ind w:firstLine="454"/>
        <w:jc w:val="both"/>
        <w:rPr>
          <w:i/>
          <w:iCs/>
        </w:rPr>
      </w:pPr>
      <w:r w:rsidRPr="004B423F">
        <w:t>• </w:t>
      </w:r>
      <w:r w:rsidRPr="004B423F">
        <w:rPr>
          <w:i/>
          <w:iCs/>
        </w:rPr>
        <w:t>ставить проблему, аргументировать её актуальность;</w:t>
      </w:r>
    </w:p>
    <w:p w:rsidR="00AF55DB" w:rsidRPr="004B423F" w:rsidRDefault="00AF55DB" w:rsidP="007056E6">
      <w:pPr>
        <w:ind w:firstLine="454"/>
        <w:jc w:val="both"/>
        <w:rPr>
          <w:i/>
          <w:iCs/>
        </w:rPr>
      </w:pPr>
      <w:r w:rsidRPr="004B423F">
        <w:t>• </w:t>
      </w:r>
      <w:r w:rsidRPr="004B423F">
        <w:rPr>
          <w:i/>
          <w:iCs/>
        </w:rPr>
        <w:t>самостоятельно проводить исследование на основе применения методов наблюдения и эксперимента;</w:t>
      </w:r>
    </w:p>
    <w:p w:rsidR="00AF55DB" w:rsidRPr="004B423F" w:rsidRDefault="00AF55DB" w:rsidP="007056E6">
      <w:pPr>
        <w:ind w:firstLine="454"/>
        <w:jc w:val="both"/>
        <w:rPr>
          <w:i/>
          <w:iCs/>
        </w:rPr>
      </w:pPr>
      <w:r w:rsidRPr="004B423F">
        <w:t>• </w:t>
      </w:r>
      <w:r w:rsidRPr="004B423F">
        <w:rPr>
          <w:i/>
          <w:iCs/>
        </w:rPr>
        <w:t>выдвигать гипотезы о связях и закономерностях событий, процессов, объектов;</w:t>
      </w:r>
    </w:p>
    <w:p w:rsidR="00AF55DB" w:rsidRPr="004B423F" w:rsidRDefault="00AF55DB" w:rsidP="007056E6">
      <w:pPr>
        <w:ind w:firstLine="454"/>
        <w:jc w:val="both"/>
        <w:rPr>
          <w:i/>
          <w:iCs/>
        </w:rPr>
      </w:pPr>
      <w:r w:rsidRPr="004B423F">
        <w:t>• </w:t>
      </w:r>
      <w:r w:rsidRPr="004B423F">
        <w:rPr>
          <w:i/>
          <w:iCs/>
        </w:rPr>
        <w:t>организовывать исследование с целью проверки гипотез;</w:t>
      </w:r>
    </w:p>
    <w:p w:rsidR="00AF55DB" w:rsidRPr="004B423F" w:rsidRDefault="00AF55DB" w:rsidP="007056E6">
      <w:pPr>
        <w:ind w:firstLine="454"/>
        <w:jc w:val="both"/>
      </w:pPr>
      <w:r w:rsidRPr="004B423F">
        <w:t>• </w:t>
      </w:r>
      <w:r w:rsidRPr="004B423F">
        <w:rPr>
          <w:i/>
          <w:iCs/>
        </w:rPr>
        <w:t>делать умозаключения (индуктивное и по аналогии) и выводы на основе аргументации.</w:t>
      </w:r>
    </w:p>
    <w:p w:rsidR="00D33391" w:rsidRDefault="00D33391" w:rsidP="007056E6">
      <w:pPr>
        <w:pStyle w:val="aff3"/>
        <w:spacing w:line="240" w:lineRule="auto"/>
        <w:jc w:val="center"/>
        <w:outlineLvl w:val="0"/>
        <w:rPr>
          <w:b/>
          <w:bCs/>
          <w:sz w:val="24"/>
          <w:szCs w:val="24"/>
        </w:rPr>
      </w:pPr>
    </w:p>
    <w:p w:rsidR="00D33391" w:rsidRDefault="00D33391" w:rsidP="007056E6">
      <w:pPr>
        <w:pStyle w:val="aff3"/>
        <w:spacing w:line="240" w:lineRule="auto"/>
        <w:jc w:val="center"/>
        <w:outlineLvl w:val="0"/>
        <w:rPr>
          <w:b/>
          <w:bCs/>
          <w:sz w:val="24"/>
          <w:szCs w:val="24"/>
        </w:rPr>
      </w:pPr>
    </w:p>
    <w:p w:rsidR="00D33391" w:rsidRDefault="00D33391" w:rsidP="007056E6">
      <w:pPr>
        <w:pStyle w:val="aff3"/>
        <w:spacing w:line="240" w:lineRule="auto"/>
        <w:jc w:val="center"/>
        <w:outlineLvl w:val="0"/>
        <w:rPr>
          <w:b/>
          <w:bCs/>
          <w:sz w:val="24"/>
          <w:szCs w:val="24"/>
        </w:rPr>
      </w:pPr>
    </w:p>
    <w:p w:rsidR="00D33391" w:rsidRDefault="00D33391" w:rsidP="007056E6">
      <w:pPr>
        <w:pStyle w:val="aff3"/>
        <w:spacing w:line="240" w:lineRule="auto"/>
        <w:jc w:val="center"/>
        <w:outlineLvl w:val="0"/>
        <w:rPr>
          <w:b/>
          <w:bCs/>
          <w:sz w:val="24"/>
          <w:szCs w:val="24"/>
        </w:rPr>
      </w:pPr>
    </w:p>
    <w:p w:rsidR="00D33391" w:rsidRDefault="00D33391" w:rsidP="007056E6">
      <w:pPr>
        <w:pStyle w:val="aff3"/>
        <w:spacing w:line="240" w:lineRule="auto"/>
        <w:jc w:val="center"/>
        <w:outlineLvl w:val="0"/>
        <w:rPr>
          <w:b/>
          <w:bCs/>
          <w:sz w:val="24"/>
          <w:szCs w:val="24"/>
        </w:rPr>
      </w:pPr>
    </w:p>
    <w:p w:rsidR="00D33391" w:rsidRDefault="00D33391" w:rsidP="007056E6">
      <w:pPr>
        <w:pStyle w:val="aff3"/>
        <w:spacing w:line="240" w:lineRule="auto"/>
        <w:jc w:val="center"/>
        <w:outlineLvl w:val="0"/>
        <w:rPr>
          <w:b/>
          <w:bCs/>
          <w:sz w:val="24"/>
          <w:szCs w:val="24"/>
        </w:rPr>
      </w:pPr>
    </w:p>
    <w:p w:rsidR="00AF55DB" w:rsidRPr="004B423F" w:rsidRDefault="00AF55DB" w:rsidP="007056E6">
      <w:pPr>
        <w:pStyle w:val="aff3"/>
        <w:spacing w:line="240" w:lineRule="auto"/>
        <w:jc w:val="center"/>
        <w:outlineLvl w:val="0"/>
        <w:rPr>
          <w:b/>
          <w:bCs/>
          <w:sz w:val="24"/>
          <w:szCs w:val="24"/>
        </w:rPr>
      </w:pPr>
      <w:r w:rsidRPr="004B423F">
        <w:rPr>
          <w:b/>
          <w:bCs/>
          <w:sz w:val="24"/>
          <w:szCs w:val="24"/>
        </w:rPr>
        <w:lastRenderedPageBreak/>
        <w:t>1.2.3.2. Формирование ИКТ-компетентности обучающихся</w:t>
      </w:r>
    </w:p>
    <w:p w:rsidR="00AF55DB" w:rsidRPr="004B423F" w:rsidRDefault="00AF55DB" w:rsidP="007056E6">
      <w:pPr>
        <w:ind w:firstLine="454"/>
        <w:jc w:val="both"/>
        <w:outlineLvl w:val="0"/>
        <w:rPr>
          <w:b/>
          <w:bCs/>
        </w:rPr>
      </w:pPr>
      <w:r w:rsidRPr="004B423F">
        <w:rPr>
          <w:b/>
          <w:bCs/>
        </w:rPr>
        <w:t>Обращение с устройствами ИКТ</w:t>
      </w:r>
    </w:p>
    <w:p w:rsidR="00AF55DB" w:rsidRPr="004B423F" w:rsidRDefault="00AF55DB" w:rsidP="007056E6">
      <w:pPr>
        <w:ind w:firstLine="454"/>
        <w:jc w:val="both"/>
        <w:outlineLvl w:val="0"/>
      </w:pPr>
      <w:r w:rsidRPr="004B423F">
        <w:t>Выпускник научится:</w:t>
      </w:r>
    </w:p>
    <w:p w:rsidR="00AF55DB" w:rsidRPr="004B423F" w:rsidRDefault="00AF55DB" w:rsidP="007056E6">
      <w:pPr>
        <w:ind w:firstLine="454"/>
        <w:jc w:val="both"/>
      </w:pPr>
      <w:r w:rsidRPr="004B423F">
        <w:t>• подключать устройства ИКТ к электрическим и информационным сетям, использовать аккумуляторы;</w:t>
      </w:r>
    </w:p>
    <w:p w:rsidR="00AF55DB" w:rsidRPr="004B423F" w:rsidRDefault="00AF55DB" w:rsidP="007056E6">
      <w:pPr>
        <w:ind w:firstLine="454"/>
        <w:jc w:val="both"/>
      </w:pPr>
      <w:r w:rsidRPr="004B423F">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AF55DB" w:rsidRPr="004B423F" w:rsidRDefault="00AF55DB" w:rsidP="007056E6">
      <w:pPr>
        <w:ind w:firstLine="454"/>
        <w:jc w:val="both"/>
      </w:pPr>
      <w:r w:rsidRPr="004B423F">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AF55DB" w:rsidRPr="004B423F" w:rsidRDefault="00AF55DB" w:rsidP="007056E6">
      <w:pPr>
        <w:ind w:firstLine="454"/>
        <w:jc w:val="both"/>
      </w:pPr>
      <w:r w:rsidRPr="004B423F">
        <w:t>• осуществлять информационное подключение к локальной сети и глобальной сети Интернет;</w:t>
      </w:r>
    </w:p>
    <w:p w:rsidR="00AF55DB" w:rsidRPr="004B423F" w:rsidRDefault="00AF55DB" w:rsidP="007056E6">
      <w:pPr>
        <w:ind w:firstLine="454"/>
        <w:jc w:val="both"/>
      </w:pPr>
      <w:r w:rsidRPr="004B423F">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AF55DB" w:rsidRPr="004B423F" w:rsidRDefault="00AF55DB" w:rsidP="007056E6">
      <w:pPr>
        <w:ind w:firstLine="454"/>
        <w:jc w:val="both"/>
      </w:pPr>
      <w:r w:rsidRPr="004B423F">
        <w:t>• выводить информацию на бумагу, правильно обращаться с расходными материалами;</w:t>
      </w:r>
    </w:p>
    <w:p w:rsidR="00AF55DB" w:rsidRPr="004B423F" w:rsidRDefault="00AF55DB" w:rsidP="007056E6">
      <w:pPr>
        <w:ind w:firstLine="454"/>
        <w:jc w:val="both"/>
      </w:pPr>
      <w:r w:rsidRPr="004B423F">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AF55DB" w:rsidRPr="004B423F" w:rsidRDefault="00AF55DB" w:rsidP="007056E6">
      <w:pPr>
        <w:ind w:firstLine="454"/>
        <w:jc w:val="both"/>
      </w:pPr>
      <w:r w:rsidRPr="004B423F">
        <w:rPr>
          <w:i/>
          <w:iCs/>
        </w:rPr>
        <w:t>Выпускник получит возможность научиться</w:t>
      </w:r>
      <w:r w:rsidRPr="004B423F">
        <w:t>:</w:t>
      </w:r>
    </w:p>
    <w:p w:rsidR="00AF55DB" w:rsidRPr="004B423F" w:rsidRDefault="00AF55DB" w:rsidP="007056E6">
      <w:pPr>
        <w:ind w:firstLine="454"/>
        <w:jc w:val="both"/>
        <w:rPr>
          <w:i/>
          <w:iCs/>
        </w:rPr>
      </w:pPr>
      <w:r w:rsidRPr="004B423F">
        <w:t>• </w:t>
      </w:r>
      <w:r w:rsidRPr="004B423F">
        <w:rPr>
          <w:i/>
          <w:iCs/>
        </w:rPr>
        <w:t>осознавать и использовать в практической деятельности основные психологические особенности восприятия информации человеком.</w:t>
      </w:r>
    </w:p>
    <w:p w:rsidR="00AF55DB" w:rsidRPr="004B423F" w:rsidRDefault="00AF55DB" w:rsidP="007056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pPr>
      <w:r w:rsidRPr="004B423F">
        <w:rPr>
          <w:u w:val="single"/>
        </w:rPr>
        <w:t>Примечание</w:t>
      </w:r>
      <w:r w:rsidRPr="004B423F">
        <w:t>: результаты достигаются преимущественно в рамках предметов «Технология», «Информатика», а также во внеурочной и внешкольной деятельности.</w:t>
      </w:r>
    </w:p>
    <w:p w:rsidR="00AF55DB" w:rsidRPr="004B423F" w:rsidRDefault="00AF55DB" w:rsidP="007056E6">
      <w:pPr>
        <w:ind w:firstLine="454"/>
        <w:jc w:val="both"/>
        <w:outlineLvl w:val="0"/>
        <w:rPr>
          <w:b/>
          <w:bCs/>
        </w:rPr>
      </w:pPr>
      <w:r w:rsidRPr="004B423F">
        <w:rPr>
          <w:b/>
          <w:bCs/>
        </w:rPr>
        <w:t>Фиксация изображений и звуков</w:t>
      </w:r>
    </w:p>
    <w:p w:rsidR="00AF55DB" w:rsidRPr="004B423F" w:rsidRDefault="00AF55DB" w:rsidP="007056E6">
      <w:pPr>
        <w:suppressAutoHyphens/>
        <w:ind w:firstLine="454"/>
        <w:jc w:val="both"/>
      </w:pPr>
      <w:r w:rsidRPr="004B423F">
        <w:t>Выпускник научится:</w:t>
      </w:r>
    </w:p>
    <w:p w:rsidR="00AF55DB" w:rsidRPr="004B423F" w:rsidRDefault="00AF55DB" w:rsidP="007056E6">
      <w:pPr>
        <w:ind w:firstLine="454"/>
        <w:jc w:val="both"/>
      </w:pPr>
      <w:r w:rsidRPr="004B423F">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AF55DB" w:rsidRPr="004B423F" w:rsidRDefault="00AF55DB" w:rsidP="007056E6">
      <w:pPr>
        <w:ind w:firstLine="454"/>
        <w:jc w:val="both"/>
      </w:pPr>
      <w:r w:rsidRPr="004B423F">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AF55DB" w:rsidRPr="004B423F" w:rsidRDefault="00AF55DB" w:rsidP="007056E6">
      <w:pPr>
        <w:ind w:firstLine="454"/>
        <w:jc w:val="both"/>
      </w:pPr>
      <w:r w:rsidRPr="004B423F">
        <w:t>• выбирать технические средства ИКТ для фиксации изображений и звуков в соответствии с поставленной целью;</w:t>
      </w:r>
    </w:p>
    <w:p w:rsidR="00AF55DB" w:rsidRPr="004B423F" w:rsidRDefault="00AF55DB" w:rsidP="007056E6">
      <w:pPr>
        <w:ind w:firstLine="454"/>
        <w:jc w:val="both"/>
      </w:pPr>
      <w:r w:rsidRPr="004B423F">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AF55DB" w:rsidRPr="004B423F" w:rsidRDefault="00AF55DB" w:rsidP="007056E6">
      <w:pPr>
        <w:ind w:firstLine="454"/>
        <w:jc w:val="both"/>
      </w:pPr>
      <w:r w:rsidRPr="004B423F">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AF55DB" w:rsidRPr="004B423F" w:rsidRDefault="00AF55DB" w:rsidP="007056E6">
      <w:pPr>
        <w:ind w:firstLine="454"/>
        <w:jc w:val="both"/>
      </w:pPr>
      <w:r w:rsidRPr="004B423F">
        <w:t>• осуществлять видеосъёмку и проводить монтаж отснятого материала с использованием возможностей специальных компьютерных инструментов.</w:t>
      </w:r>
    </w:p>
    <w:p w:rsidR="00AF55DB" w:rsidRPr="004B423F" w:rsidRDefault="00AF55DB" w:rsidP="007056E6">
      <w:pPr>
        <w:ind w:firstLine="454"/>
        <w:jc w:val="both"/>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различать творческую и техническую фиксацию звуков и изображений;</w:t>
      </w:r>
    </w:p>
    <w:p w:rsidR="00AF55DB" w:rsidRPr="004B423F" w:rsidRDefault="00AF55DB" w:rsidP="007056E6">
      <w:pPr>
        <w:ind w:firstLine="454"/>
        <w:jc w:val="both"/>
        <w:rPr>
          <w:i/>
          <w:iCs/>
        </w:rPr>
      </w:pPr>
      <w:r w:rsidRPr="004B423F">
        <w:t>• </w:t>
      </w:r>
      <w:r w:rsidRPr="004B423F">
        <w:rPr>
          <w:i/>
          <w:iCs/>
        </w:rPr>
        <w:t>использовать возможности ИКТ в творческой деятельности, связанной с искусством;</w:t>
      </w:r>
    </w:p>
    <w:p w:rsidR="00AF55DB" w:rsidRPr="004B423F" w:rsidRDefault="00AF55DB" w:rsidP="007056E6">
      <w:pPr>
        <w:ind w:firstLine="454"/>
        <w:jc w:val="both"/>
        <w:rPr>
          <w:i/>
          <w:iCs/>
        </w:rPr>
      </w:pPr>
      <w:r w:rsidRPr="004B423F">
        <w:t>• </w:t>
      </w:r>
      <w:r w:rsidRPr="004B423F">
        <w:rPr>
          <w:i/>
          <w:iCs/>
        </w:rPr>
        <w:t>осуществлять трёхмерное сканирование.</w:t>
      </w:r>
    </w:p>
    <w:p w:rsidR="00AF55DB" w:rsidRPr="004B423F" w:rsidRDefault="00AF55DB" w:rsidP="007056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pPr>
      <w:r w:rsidRPr="004B423F">
        <w:rPr>
          <w:u w:val="single"/>
        </w:rPr>
        <w:t>Примечание</w:t>
      </w:r>
      <w:r w:rsidRPr="004B423F">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AF55DB" w:rsidRPr="004B423F" w:rsidRDefault="00AF55DB" w:rsidP="007056E6">
      <w:pPr>
        <w:ind w:firstLine="454"/>
        <w:jc w:val="both"/>
        <w:outlineLvl w:val="0"/>
        <w:rPr>
          <w:b/>
          <w:bCs/>
        </w:rPr>
      </w:pPr>
      <w:r w:rsidRPr="004B423F">
        <w:rPr>
          <w:b/>
          <w:bCs/>
        </w:rPr>
        <w:t>Создание письменных сообщений</w:t>
      </w:r>
    </w:p>
    <w:p w:rsidR="00AF55DB" w:rsidRPr="004B423F" w:rsidRDefault="00AF55DB" w:rsidP="007056E6">
      <w:pPr>
        <w:suppressAutoHyphens/>
        <w:ind w:firstLine="454"/>
        <w:jc w:val="both"/>
      </w:pPr>
      <w:r w:rsidRPr="004B423F">
        <w:lastRenderedPageBreak/>
        <w:t>Выпускник научится:</w:t>
      </w:r>
    </w:p>
    <w:p w:rsidR="00AF55DB" w:rsidRPr="004B423F" w:rsidRDefault="00AF55DB" w:rsidP="007056E6">
      <w:pPr>
        <w:ind w:firstLine="454"/>
        <w:jc w:val="both"/>
      </w:pPr>
      <w:r w:rsidRPr="004B423F">
        <w:t>• создавать текст на русском языке с использованием слепого десятипальцевого клавиатурного письма;</w:t>
      </w:r>
    </w:p>
    <w:p w:rsidR="00AF55DB" w:rsidRPr="004B423F" w:rsidRDefault="00AF55DB" w:rsidP="007056E6">
      <w:pPr>
        <w:ind w:firstLine="454"/>
        <w:jc w:val="both"/>
      </w:pPr>
      <w:r w:rsidRPr="004B423F">
        <w:t>• сканировать текст и осуществлять распознавание сканированного текста;</w:t>
      </w:r>
    </w:p>
    <w:p w:rsidR="00AF55DB" w:rsidRPr="004B423F" w:rsidRDefault="00AF55DB" w:rsidP="007056E6">
      <w:pPr>
        <w:ind w:firstLine="454"/>
        <w:jc w:val="both"/>
      </w:pPr>
      <w:r w:rsidRPr="004B423F">
        <w:t>• осуществлять редактирование и структурирование текста в соответствии с его смыслом средствами текстового редактора;</w:t>
      </w:r>
    </w:p>
    <w:p w:rsidR="00AF55DB" w:rsidRPr="004B423F" w:rsidRDefault="00AF55DB" w:rsidP="007056E6">
      <w:pPr>
        <w:ind w:firstLine="454"/>
        <w:jc w:val="both"/>
      </w:pPr>
      <w:r w:rsidRPr="004B423F">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AF55DB" w:rsidRPr="004B423F" w:rsidRDefault="00AF55DB" w:rsidP="007056E6">
      <w:pPr>
        <w:ind w:firstLine="454"/>
        <w:jc w:val="both"/>
      </w:pPr>
      <w:r w:rsidRPr="004B423F">
        <w:t>• использовать средства орфографического и синтаксического контроля русского текста и текста на иностранном языке.</w:t>
      </w:r>
    </w:p>
    <w:p w:rsidR="00AF55DB" w:rsidRPr="004B423F" w:rsidRDefault="00AF55DB" w:rsidP="007056E6">
      <w:pPr>
        <w:ind w:firstLine="454"/>
        <w:jc w:val="both"/>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создавать текст на иностранном языке с использованием слепого десятипальцевого клавиатурного письма;</w:t>
      </w:r>
    </w:p>
    <w:p w:rsidR="00AF55DB" w:rsidRPr="004B423F" w:rsidRDefault="00AF55DB" w:rsidP="007056E6">
      <w:pPr>
        <w:ind w:firstLine="454"/>
        <w:jc w:val="both"/>
        <w:rPr>
          <w:i/>
          <w:iCs/>
        </w:rPr>
      </w:pPr>
      <w:r w:rsidRPr="004B423F">
        <w:t>• </w:t>
      </w:r>
      <w:r w:rsidRPr="004B423F">
        <w:rPr>
          <w:i/>
          <w:iCs/>
        </w:rPr>
        <w:t>использовать компьютерные инструменты, упрощающие расшифровку аудиозаписей.</w:t>
      </w:r>
    </w:p>
    <w:p w:rsidR="00AF55DB" w:rsidRPr="004B423F" w:rsidRDefault="00AF55DB" w:rsidP="007056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pPr>
      <w:r w:rsidRPr="004B423F">
        <w:rPr>
          <w:u w:val="single"/>
        </w:rPr>
        <w:t>Примечание</w:t>
      </w:r>
      <w:r w:rsidRPr="004B423F">
        <w:t>: результаты достигаются преимущественно в рамках предметов «Русский язык», «Иностранный язык», «Литература», «История».</w:t>
      </w:r>
    </w:p>
    <w:p w:rsidR="00AF55DB" w:rsidRPr="004B423F" w:rsidRDefault="00AF55DB" w:rsidP="007056E6">
      <w:pPr>
        <w:ind w:firstLine="454"/>
        <w:jc w:val="both"/>
        <w:outlineLvl w:val="0"/>
        <w:rPr>
          <w:b/>
          <w:bCs/>
        </w:rPr>
      </w:pPr>
      <w:r w:rsidRPr="004B423F">
        <w:rPr>
          <w:b/>
          <w:bCs/>
        </w:rPr>
        <w:t>Создание графических объектов</w:t>
      </w:r>
    </w:p>
    <w:p w:rsidR="00AF55DB" w:rsidRPr="004B423F" w:rsidRDefault="00AF55DB" w:rsidP="007056E6">
      <w:pPr>
        <w:suppressAutoHyphens/>
        <w:ind w:firstLine="454"/>
        <w:jc w:val="both"/>
      </w:pPr>
      <w:r w:rsidRPr="004B423F">
        <w:t>Выпускник научится:</w:t>
      </w:r>
    </w:p>
    <w:p w:rsidR="00AF55DB" w:rsidRPr="004B423F" w:rsidRDefault="00AF55DB" w:rsidP="007056E6">
      <w:pPr>
        <w:ind w:firstLine="454"/>
        <w:jc w:val="both"/>
      </w:pPr>
      <w:r w:rsidRPr="004B423F">
        <w:t>• создавать различные геометрические объекты с использованием возможностей специальных компьютерных инструментов;</w:t>
      </w:r>
    </w:p>
    <w:p w:rsidR="00AF55DB" w:rsidRPr="004B423F" w:rsidRDefault="00AF55DB" w:rsidP="007056E6">
      <w:pPr>
        <w:ind w:firstLine="454"/>
        <w:jc w:val="both"/>
      </w:pPr>
      <w:r w:rsidRPr="004B423F">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AF55DB" w:rsidRPr="004B423F" w:rsidRDefault="00AF55DB" w:rsidP="007056E6">
      <w:pPr>
        <w:ind w:firstLine="454"/>
        <w:jc w:val="both"/>
      </w:pPr>
      <w:r w:rsidRPr="004B423F">
        <w:t>• создавать специализированные карты и диаграммы: географические, хронологические;</w:t>
      </w:r>
    </w:p>
    <w:p w:rsidR="00AF55DB" w:rsidRPr="004B423F" w:rsidRDefault="00AF55DB" w:rsidP="007056E6">
      <w:pPr>
        <w:ind w:firstLine="454"/>
        <w:jc w:val="both"/>
      </w:pPr>
      <w:r w:rsidRPr="004B423F">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AF55DB" w:rsidRPr="004B423F" w:rsidRDefault="00AF55DB" w:rsidP="007056E6">
      <w:pPr>
        <w:ind w:firstLine="454"/>
        <w:jc w:val="both"/>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создавать мультипликационные фильмы;</w:t>
      </w:r>
    </w:p>
    <w:p w:rsidR="00AF55DB" w:rsidRPr="004B423F" w:rsidRDefault="00AF55DB" w:rsidP="007056E6">
      <w:pPr>
        <w:ind w:firstLine="454"/>
        <w:jc w:val="both"/>
        <w:rPr>
          <w:i/>
          <w:iCs/>
        </w:rPr>
      </w:pPr>
      <w:r w:rsidRPr="004B423F">
        <w:t>• </w:t>
      </w:r>
      <w:r w:rsidRPr="004B423F">
        <w:rPr>
          <w:i/>
          <w:iCs/>
        </w:rPr>
        <w:t>создавать виртуальные модели трёхмерных объектов.</w:t>
      </w:r>
    </w:p>
    <w:p w:rsidR="00AF55DB" w:rsidRPr="004B423F" w:rsidRDefault="00AF55DB" w:rsidP="007056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pPr>
      <w:r w:rsidRPr="004B423F">
        <w:rPr>
          <w:u w:val="single"/>
        </w:rPr>
        <w:t>Примечание:</w:t>
      </w:r>
      <w:r w:rsidRPr="004B423F">
        <w:t xml:space="preserve"> результаты достигаются преимущественно в рамках предметов «Технология», «Обществознание», «География», «История», «Математика».</w:t>
      </w:r>
    </w:p>
    <w:p w:rsidR="00AF55DB" w:rsidRPr="004B423F" w:rsidRDefault="00AF55DB" w:rsidP="007056E6">
      <w:pPr>
        <w:ind w:firstLine="454"/>
        <w:jc w:val="both"/>
        <w:outlineLvl w:val="0"/>
        <w:rPr>
          <w:b/>
          <w:bCs/>
        </w:rPr>
      </w:pPr>
      <w:r w:rsidRPr="004B423F">
        <w:rPr>
          <w:b/>
          <w:bCs/>
        </w:rPr>
        <w:t>Создание музыкальных и звуковых сообщений</w:t>
      </w:r>
    </w:p>
    <w:p w:rsidR="00AF55DB" w:rsidRPr="004B423F" w:rsidRDefault="00AF55DB" w:rsidP="007056E6">
      <w:pPr>
        <w:suppressAutoHyphens/>
        <w:ind w:firstLine="454"/>
        <w:jc w:val="both"/>
      </w:pPr>
      <w:r w:rsidRPr="004B423F">
        <w:t>Выпускник научится:</w:t>
      </w:r>
    </w:p>
    <w:p w:rsidR="00AF55DB" w:rsidRPr="004B423F" w:rsidRDefault="00AF55DB" w:rsidP="007056E6">
      <w:pPr>
        <w:ind w:firstLine="454"/>
        <w:jc w:val="both"/>
      </w:pPr>
      <w:r w:rsidRPr="004B423F">
        <w:t>• использовать звуковые и музыкальные редакторы;</w:t>
      </w:r>
    </w:p>
    <w:p w:rsidR="00AF55DB" w:rsidRPr="004B423F" w:rsidRDefault="00AF55DB" w:rsidP="007056E6">
      <w:pPr>
        <w:ind w:firstLine="454"/>
        <w:jc w:val="both"/>
      </w:pPr>
      <w:r w:rsidRPr="004B423F">
        <w:t>• использовать клавишные и кинестетические синтезаторы;</w:t>
      </w:r>
    </w:p>
    <w:p w:rsidR="00AF55DB" w:rsidRPr="004B423F" w:rsidRDefault="00AF55DB" w:rsidP="007056E6">
      <w:pPr>
        <w:ind w:firstLine="454"/>
        <w:jc w:val="both"/>
      </w:pPr>
      <w:r w:rsidRPr="004B423F">
        <w:t>• использовать программы звукозаписи и микрофоны.</w:t>
      </w:r>
    </w:p>
    <w:p w:rsidR="00AF55DB" w:rsidRPr="004B423F" w:rsidRDefault="00AF55DB" w:rsidP="007056E6">
      <w:pPr>
        <w:ind w:firstLine="454"/>
        <w:jc w:val="both"/>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использовать музыкальные редакторы, клавишные и кинетические синтезаторы для решения творческих задач.</w:t>
      </w:r>
    </w:p>
    <w:p w:rsidR="00AF55DB" w:rsidRPr="004B423F" w:rsidRDefault="00AF55DB" w:rsidP="007056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pPr>
      <w:r w:rsidRPr="004B423F">
        <w:rPr>
          <w:u w:val="single"/>
        </w:rPr>
        <w:t>Примечание:</w:t>
      </w:r>
      <w:r w:rsidRPr="004B423F">
        <w:t xml:space="preserve"> результаты достигаются преимущественно в рамках предмета «Искусство», а также во внеурочной деятельности.</w:t>
      </w:r>
    </w:p>
    <w:p w:rsidR="00AF55DB" w:rsidRPr="004B423F" w:rsidRDefault="00AF55DB" w:rsidP="007056E6">
      <w:pPr>
        <w:ind w:firstLine="454"/>
        <w:jc w:val="both"/>
        <w:outlineLvl w:val="0"/>
        <w:rPr>
          <w:b/>
          <w:bCs/>
        </w:rPr>
      </w:pPr>
      <w:r w:rsidRPr="004B423F">
        <w:rPr>
          <w:b/>
          <w:bCs/>
        </w:rPr>
        <w:t>Создание, восприятие и использование гипермедиасообщений</w:t>
      </w:r>
    </w:p>
    <w:p w:rsidR="00AF55DB" w:rsidRPr="004B423F" w:rsidRDefault="00AF55DB" w:rsidP="007056E6">
      <w:pPr>
        <w:suppressAutoHyphens/>
        <w:ind w:firstLine="454"/>
        <w:jc w:val="both"/>
      </w:pPr>
      <w:r w:rsidRPr="004B423F">
        <w:t>Выпускник научится:</w:t>
      </w:r>
    </w:p>
    <w:p w:rsidR="00AF55DB" w:rsidRPr="004B423F" w:rsidRDefault="00AF55DB" w:rsidP="007056E6">
      <w:pPr>
        <w:ind w:firstLine="454"/>
        <w:jc w:val="both"/>
      </w:pPr>
      <w:r w:rsidRPr="004B423F">
        <w:t>• организовывать сообщения в виде линейного или включающего ссылки представления для самостоятельного просмотра через браузер;</w:t>
      </w:r>
    </w:p>
    <w:p w:rsidR="00AF55DB" w:rsidRPr="004B423F" w:rsidRDefault="00AF55DB" w:rsidP="007056E6">
      <w:pPr>
        <w:ind w:firstLine="454"/>
        <w:jc w:val="both"/>
      </w:pPr>
      <w:r w:rsidRPr="004B423F">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AF55DB" w:rsidRPr="004B423F" w:rsidRDefault="00AF55DB" w:rsidP="007056E6">
      <w:pPr>
        <w:ind w:firstLine="454"/>
        <w:jc w:val="both"/>
      </w:pPr>
      <w:r w:rsidRPr="004B423F">
        <w:lastRenderedPageBreak/>
        <w:t xml:space="preserve">• проводить деконструкцию сообщений, выделение в них структуры, элементов и фрагментов; </w:t>
      </w:r>
    </w:p>
    <w:p w:rsidR="00AF55DB" w:rsidRPr="004B423F" w:rsidRDefault="00AF55DB" w:rsidP="007056E6">
      <w:pPr>
        <w:ind w:firstLine="454"/>
        <w:jc w:val="both"/>
      </w:pPr>
      <w:r w:rsidRPr="004B423F">
        <w:t>• использовать при восприятии сообщений внутренние и внешние ссылки;</w:t>
      </w:r>
    </w:p>
    <w:p w:rsidR="00AF55DB" w:rsidRPr="004B423F" w:rsidRDefault="00AF55DB" w:rsidP="007056E6">
      <w:pPr>
        <w:ind w:firstLine="454"/>
        <w:jc w:val="both"/>
      </w:pPr>
      <w:r w:rsidRPr="004B423F">
        <w:t>• формулировать вопросы к сообщению, создавать краткое описание сообщения; цитировать фрагменты сообщения;</w:t>
      </w:r>
    </w:p>
    <w:p w:rsidR="00AF55DB" w:rsidRPr="004B423F" w:rsidRDefault="00AF55DB" w:rsidP="007056E6">
      <w:pPr>
        <w:ind w:firstLine="454"/>
        <w:jc w:val="both"/>
      </w:pPr>
      <w:r w:rsidRPr="004B423F">
        <w:t>• избирательно относиться к информации в окружающем информационном пространстве, отказываться от потребления ненужной информации.</w:t>
      </w:r>
    </w:p>
    <w:p w:rsidR="00AF55DB" w:rsidRPr="004B423F" w:rsidRDefault="00AF55DB" w:rsidP="007056E6">
      <w:pPr>
        <w:ind w:firstLine="454"/>
        <w:jc w:val="both"/>
      </w:pPr>
      <w:r w:rsidRPr="004B423F">
        <w:rPr>
          <w:i/>
          <w:iCs/>
        </w:rPr>
        <w:t>Выпускник получит возможность научиться</w:t>
      </w:r>
      <w:r w:rsidRPr="004B423F">
        <w:t>:</w:t>
      </w:r>
    </w:p>
    <w:p w:rsidR="00AF55DB" w:rsidRPr="004B423F" w:rsidRDefault="00AF55DB" w:rsidP="007056E6">
      <w:pPr>
        <w:ind w:firstLine="454"/>
        <w:jc w:val="both"/>
        <w:rPr>
          <w:i/>
          <w:iCs/>
        </w:rPr>
      </w:pPr>
      <w:r w:rsidRPr="004B423F">
        <w:t>• </w:t>
      </w:r>
      <w:r w:rsidRPr="004B423F">
        <w:rPr>
          <w:i/>
          <w:iCs/>
        </w:rPr>
        <w:t>проектировать дизайн сообщений в соответствии с задачами и средствами доставки;</w:t>
      </w:r>
    </w:p>
    <w:p w:rsidR="00AF55DB" w:rsidRPr="004B423F" w:rsidRDefault="00AF55DB" w:rsidP="007056E6">
      <w:pPr>
        <w:ind w:firstLine="454"/>
        <w:jc w:val="both"/>
        <w:rPr>
          <w:i/>
          <w:iCs/>
        </w:rPr>
      </w:pPr>
      <w:r w:rsidRPr="004B423F">
        <w:t>• </w:t>
      </w:r>
      <w:r w:rsidRPr="004B423F">
        <w:rPr>
          <w:i/>
          <w:iCs/>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AF55DB" w:rsidRPr="004B423F" w:rsidRDefault="00AF55DB" w:rsidP="007056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pPr>
      <w:r w:rsidRPr="004B423F">
        <w:rPr>
          <w:u w:val="single"/>
        </w:rPr>
        <w:t>Примечание</w:t>
      </w:r>
      <w:r w:rsidRPr="004B423F">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AF55DB" w:rsidRPr="004B423F" w:rsidRDefault="00AF55DB" w:rsidP="007056E6">
      <w:pPr>
        <w:ind w:firstLine="454"/>
        <w:jc w:val="both"/>
        <w:outlineLvl w:val="0"/>
        <w:rPr>
          <w:b/>
          <w:bCs/>
        </w:rPr>
      </w:pPr>
      <w:r w:rsidRPr="004B423F">
        <w:rPr>
          <w:b/>
          <w:bCs/>
        </w:rPr>
        <w:t>Коммуникация и социальное взаимодействие</w:t>
      </w:r>
    </w:p>
    <w:p w:rsidR="00AF55DB" w:rsidRPr="004B423F" w:rsidRDefault="00AF55DB" w:rsidP="007056E6">
      <w:pPr>
        <w:suppressAutoHyphens/>
        <w:ind w:firstLine="454"/>
        <w:jc w:val="both"/>
      </w:pPr>
      <w:r w:rsidRPr="004B423F">
        <w:t>Выпускник научится:</w:t>
      </w:r>
    </w:p>
    <w:p w:rsidR="00AF55DB" w:rsidRPr="004B423F" w:rsidRDefault="00AF55DB" w:rsidP="007056E6">
      <w:pPr>
        <w:ind w:firstLine="454"/>
        <w:jc w:val="both"/>
      </w:pPr>
      <w:r w:rsidRPr="004B423F">
        <w:t>• выступать с аудиовидеоподдержкой, включая выступление перед дистанционной аудиторией;</w:t>
      </w:r>
    </w:p>
    <w:p w:rsidR="00AF55DB" w:rsidRPr="004B423F" w:rsidRDefault="00AF55DB" w:rsidP="007056E6">
      <w:pPr>
        <w:ind w:firstLine="454"/>
        <w:jc w:val="both"/>
      </w:pPr>
      <w:r w:rsidRPr="004B423F">
        <w:t>• участвовать в обсуждении (аудиовидеофорум, текстовый форум) с использованием возможностей Интернета;</w:t>
      </w:r>
    </w:p>
    <w:p w:rsidR="00AF55DB" w:rsidRPr="004B423F" w:rsidRDefault="00AF55DB" w:rsidP="007056E6">
      <w:pPr>
        <w:ind w:firstLine="454"/>
        <w:jc w:val="both"/>
      </w:pPr>
      <w:r w:rsidRPr="004B423F">
        <w:t>• использовать возможности электронной почты для информационного обмена;</w:t>
      </w:r>
    </w:p>
    <w:p w:rsidR="00AF55DB" w:rsidRPr="004B423F" w:rsidRDefault="00AF55DB" w:rsidP="007056E6">
      <w:pPr>
        <w:ind w:firstLine="454"/>
        <w:jc w:val="both"/>
      </w:pPr>
      <w:r w:rsidRPr="004B423F">
        <w:t>• вести личный дневник (блог) с использованием возможностей Интернета;</w:t>
      </w:r>
    </w:p>
    <w:p w:rsidR="00AF55DB" w:rsidRPr="004B423F" w:rsidRDefault="00AF55DB" w:rsidP="007056E6">
      <w:pPr>
        <w:ind w:firstLine="454"/>
        <w:jc w:val="both"/>
      </w:pPr>
      <w:r w:rsidRPr="004B423F">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AF55DB" w:rsidRPr="004B423F" w:rsidRDefault="00AF55DB" w:rsidP="007056E6">
      <w:pPr>
        <w:ind w:firstLine="454"/>
        <w:jc w:val="both"/>
      </w:pPr>
      <w:r w:rsidRPr="004B423F">
        <w:t>• соблюдать нормы информационной культуры, этики и права; с уважением относиться к частной информации и информационным правам других людей.</w:t>
      </w:r>
    </w:p>
    <w:p w:rsidR="00AF55DB" w:rsidRPr="004B423F" w:rsidRDefault="00AF55DB" w:rsidP="007056E6">
      <w:pPr>
        <w:ind w:firstLine="454"/>
        <w:jc w:val="both"/>
      </w:pPr>
      <w:r w:rsidRPr="004B423F">
        <w:rPr>
          <w:i/>
          <w:iCs/>
        </w:rPr>
        <w:t>Выпускник получит возможность научиться</w:t>
      </w:r>
      <w:r w:rsidRPr="004B423F">
        <w:t>:</w:t>
      </w:r>
    </w:p>
    <w:p w:rsidR="00AF55DB" w:rsidRPr="004B423F" w:rsidRDefault="00AF55DB" w:rsidP="007056E6">
      <w:pPr>
        <w:ind w:firstLine="454"/>
        <w:jc w:val="both"/>
        <w:rPr>
          <w:i/>
          <w:iCs/>
        </w:rPr>
      </w:pPr>
      <w:r w:rsidRPr="004B423F">
        <w:t>• </w:t>
      </w:r>
      <w:r w:rsidRPr="004B423F">
        <w:rPr>
          <w:i/>
          <w:iCs/>
        </w:rPr>
        <w:t>взаимодействовать в социальных сетях, работать в группе над сообщением (вики);</w:t>
      </w:r>
    </w:p>
    <w:p w:rsidR="00AF55DB" w:rsidRPr="004B423F" w:rsidRDefault="00AF55DB" w:rsidP="007056E6">
      <w:pPr>
        <w:ind w:firstLine="454"/>
        <w:jc w:val="both"/>
        <w:rPr>
          <w:i/>
          <w:iCs/>
        </w:rPr>
      </w:pPr>
      <w:r w:rsidRPr="004B423F">
        <w:t>• </w:t>
      </w:r>
      <w:r w:rsidRPr="004B423F">
        <w:rPr>
          <w:i/>
          <w:iCs/>
        </w:rPr>
        <w:t>участвовать в форумах в социальных образовательных сетях;</w:t>
      </w:r>
    </w:p>
    <w:p w:rsidR="00AF55DB" w:rsidRPr="004B423F" w:rsidRDefault="00AF55DB" w:rsidP="007056E6">
      <w:pPr>
        <w:ind w:firstLine="454"/>
        <w:jc w:val="both"/>
        <w:rPr>
          <w:i/>
          <w:iCs/>
        </w:rPr>
      </w:pPr>
      <w:r w:rsidRPr="004B423F">
        <w:t>• </w:t>
      </w:r>
      <w:r w:rsidRPr="004B423F">
        <w:rPr>
          <w:i/>
          <w:iCs/>
        </w:rPr>
        <w:t>взаимодействовать с партнёрами с использованием возможностей Интернета (игровое и театральное взаимодействие).</w:t>
      </w:r>
    </w:p>
    <w:p w:rsidR="00AF55DB" w:rsidRPr="004B423F" w:rsidRDefault="00AF55DB" w:rsidP="007056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pPr>
      <w:r w:rsidRPr="004B423F">
        <w:rPr>
          <w:u w:val="single"/>
        </w:rPr>
        <w:t>Примечание</w:t>
      </w:r>
      <w:r w:rsidRPr="004B423F">
        <w:t>: результаты достигаются в рамках всех предметов, а также во внеурочной деятельности.</w:t>
      </w:r>
    </w:p>
    <w:p w:rsidR="00AF55DB" w:rsidRPr="004B423F" w:rsidRDefault="00AF55DB" w:rsidP="007056E6">
      <w:pPr>
        <w:ind w:firstLine="454"/>
        <w:jc w:val="both"/>
        <w:outlineLvl w:val="0"/>
        <w:rPr>
          <w:b/>
          <w:bCs/>
        </w:rPr>
      </w:pPr>
      <w:r w:rsidRPr="004B423F">
        <w:rPr>
          <w:b/>
          <w:bCs/>
        </w:rPr>
        <w:t xml:space="preserve">Поиск и организация хранения информации </w:t>
      </w:r>
    </w:p>
    <w:p w:rsidR="00AF55DB" w:rsidRPr="004B423F" w:rsidRDefault="00AF55DB" w:rsidP="007056E6">
      <w:pPr>
        <w:suppressAutoHyphens/>
        <w:ind w:firstLine="454"/>
        <w:jc w:val="both"/>
      </w:pPr>
      <w:r w:rsidRPr="004B423F">
        <w:t>Выпускник научится:</w:t>
      </w:r>
    </w:p>
    <w:p w:rsidR="00AF55DB" w:rsidRPr="004B423F" w:rsidRDefault="00AF55DB" w:rsidP="007056E6">
      <w:pPr>
        <w:ind w:firstLine="454"/>
        <w:jc w:val="both"/>
      </w:pPr>
      <w:r w:rsidRPr="004B423F">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AF55DB" w:rsidRPr="004B423F" w:rsidRDefault="00AF55DB" w:rsidP="007056E6">
      <w:pPr>
        <w:ind w:firstLine="454"/>
        <w:jc w:val="both"/>
      </w:pPr>
      <w:r w:rsidRPr="004B423F">
        <w:t>• использовать приёмы поиска информации на персональном компьютере, в информационной среде учреждения и в образовательном пространстве;</w:t>
      </w:r>
    </w:p>
    <w:p w:rsidR="00AF55DB" w:rsidRPr="004B423F" w:rsidRDefault="00AF55DB" w:rsidP="007056E6">
      <w:pPr>
        <w:ind w:firstLine="454"/>
        <w:jc w:val="both"/>
      </w:pPr>
      <w:r w:rsidRPr="004B423F">
        <w:t>• использовать различные библиотечные, в том числе электронные, каталоги для поиска необходимых книг;</w:t>
      </w:r>
    </w:p>
    <w:p w:rsidR="00AF55DB" w:rsidRPr="004B423F" w:rsidRDefault="00AF55DB" w:rsidP="007056E6">
      <w:pPr>
        <w:ind w:firstLine="454"/>
        <w:jc w:val="both"/>
      </w:pPr>
      <w:r w:rsidRPr="004B423F">
        <w:t>• искать информацию в различных базах данных, создавать и заполнять базы данных, в частности использовать различные определители;</w:t>
      </w:r>
    </w:p>
    <w:p w:rsidR="00AF55DB" w:rsidRPr="004B423F" w:rsidRDefault="00AF55DB" w:rsidP="007056E6">
      <w:pPr>
        <w:ind w:firstLine="454"/>
        <w:jc w:val="both"/>
      </w:pPr>
      <w:r w:rsidRPr="004B423F">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AF55DB" w:rsidRPr="004B423F" w:rsidRDefault="00AF55DB" w:rsidP="007056E6">
      <w:pPr>
        <w:ind w:firstLine="454"/>
        <w:jc w:val="both"/>
      </w:pPr>
      <w:r w:rsidRPr="004B423F">
        <w:rPr>
          <w:i/>
          <w:iCs/>
        </w:rPr>
        <w:t>Выпускник получит возможность научиться</w:t>
      </w:r>
      <w:r w:rsidRPr="004B423F">
        <w:t>:</w:t>
      </w:r>
    </w:p>
    <w:p w:rsidR="00AF55DB" w:rsidRPr="004B423F" w:rsidRDefault="00AF55DB" w:rsidP="007056E6">
      <w:pPr>
        <w:ind w:firstLine="454"/>
        <w:jc w:val="both"/>
        <w:rPr>
          <w:i/>
          <w:iCs/>
        </w:rPr>
      </w:pPr>
      <w:r w:rsidRPr="004B423F">
        <w:t>• </w:t>
      </w:r>
      <w:r w:rsidRPr="004B423F">
        <w:rPr>
          <w:i/>
          <w:iCs/>
        </w:rPr>
        <w:t>создавать и заполнять различные определители;</w:t>
      </w:r>
    </w:p>
    <w:p w:rsidR="00AF55DB" w:rsidRPr="004B423F" w:rsidRDefault="00AF55DB" w:rsidP="007056E6">
      <w:pPr>
        <w:ind w:firstLine="454"/>
        <w:jc w:val="both"/>
        <w:rPr>
          <w:i/>
          <w:iCs/>
        </w:rPr>
      </w:pPr>
      <w:r w:rsidRPr="004B423F">
        <w:t>• </w:t>
      </w:r>
      <w:r w:rsidRPr="004B423F">
        <w:rPr>
          <w:i/>
          <w:iCs/>
        </w:rPr>
        <w:t xml:space="preserve">использовать различные приёмы поиска информации в Интернете в ходе учебной деятельности. </w:t>
      </w:r>
    </w:p>
    <w:p w:rsidR="00AF55DB" w:rsidRPr="004B423F" w:rsidRDefault="00AF55DB" w:rsidP="007056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pPr>
      <w:r w:rsidRPr="004B423F">
        <w:rPr>
          <w:u w:val="single"/>
        </w:rPr>
        <w:lastRenderedPageBreak/>
        <w:t>Примечание</w:t>
      </w:r>
      <w:r w:rsidRPr="004B423F">
        <w:t>: результаты достигаются преимущественно в рамках предметов «История», «Литература», «Технология», «Информатика» и других предметов.</w:t>
      </w:r>
    </w:p>
    <w:p w:rsidR="00AF55DB" w:rsidRPr="004B423F" w:rsidRDefault="00AF55DB" w:rsidP="007056E6">
      <w:pPr>
        <w:ind w:firstLine="454"/>
        <w:jc w:val="both"/>
        <w:rPr>
          <w:b/>
          <w:bCs/>
        </w:rPr>
      </w:pPr>
      <w:r w:rsidRPr="004B423F">
        <w:rPr>
          <w:b/>
          <w:bCs/>
        </w:rPr>
        <w:t>Анализ информации, математическая обработка данных в исследовании</w:t>
      </w:r>
    </w:p>
    <w:p w:rsidR="00AF55DB" w:rsidRPr="004B423F" w:rsidRDefault="00AF55DB" w:rsidP="007056E6">
      <w:pPr>
        <w:suppressAutoHyphens/>
        <w:ind w:firstLine="454"/>
        <w:jc w:val="both"/>
      </w:pPr>
      <w:r w:rsidRPr="004B423F">
        <w:t>Выпускник научится:</w:t>
      </w:r>
    </w:p>
    <w:p w:rsidR="00AF55DB" w:rsidRPr="004B423F" w:rsidRDefault="00AF55DB" w:rsidP="007056E6">
      <w:pPr>
        <w:ind w:firstLine="454"/>
        <w:jc w:val="both"/>
      </w:pPr>
      <w:r w:rsidRPr="004B423F">
        <w:t>• вводить результаты измерений и другие цифровые данные для их обработки, в том числе статистической и визуализации;</w:t>
      </w:r>
    </w:p>
    <w:p w:rsidR="00AF55DB" w:rsidRPr="004B423F" w:rsidRDefault="00AF55DB" w:rsidP="007056E6">
      <w:pPr>
        <w:ind w:firstLine="454"/>
        <w:jc w:val="both"/>
      </w:pPr>
      <w:r w:rsidRPr="004B423F">
        <w:t xml:space="preserve">• строить математические модели; </w:t>
      </w:r>
    </w:p>
    <w:p w:rsidR="00AF55DB" w:rsidRPr="004B423F" w:rsidRDefault="00AF55DB" w:rsidP="007056E6">
      <w:pPr>
        <w:ind w:firstLine="454"/>
        <w:jc w:val="both"/>
      </w:pPr>
      <w:r w:rsidRPr="004B423F">
        <w:t>• проводить эксперименты и исследования в виртуальных лабораториях по естественным наукам, математике и информатике.</w:t>
      </w:r>
    </w:p>
    <w:p w:rsidR="00AF55DB" w:rsidRPr="004B423F" w:rsidRDefault="00AF55DB" w:rsidP="007056E6">
      <w:pPr>
        <w:ind w:firstLine="454"/>
        <w:jc w:val="both"/>
      </w:pPr>
      <w:r w:rsidRPr="004B423F">
        <w:rPr>
          <w:i/>
          <w:iCs/>
        </w:rPr>
        <w:t>Выпускник получит возможность научиться</w:t>
      </w:r>
      <w:r w:rsidRPr="004B423F">
        <w:t>:</w:t>
      </w:r>
    </w:p>
    <w:p w:rsidR="00AF55DB" w:rsidRPr="004B423F" w:rsidRDefault="00AF55DB" w:rsidP="007056E6">
      <w:pPr>
        <w:ind w:firstLine="454"/>
        <w:jc w:val="both"/>
        <w:rPr>
          <w:i/>
          <w:iCs/>
        </w:rPr>
      </w:pPr>
      <w:r w:rsidRPr="004B423F">
        <w:t>• </w:t>
      </w:r>
      <w:r w:rsidRPr="004B423F">
        <w:rPr>
          <w:i/>
          <w:iCs/>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AF55DB" w:rsidRPr="004B423F" w:rsidRDefault="00AF55DB" w:rsidP="007056E6">
      <w:pPr>
        <w:ind w:firstLine="454"/>
        <w:jc w:val="both"/>
        <w:rPr>
          <w:i/>
          <w:iCs/>
        </w:rPr>
      </w:pPr>
      <w:r w:rsidRPr="004B423F">
        <w:t>• </w:t>
      </w:r>
      <w:r w:rsidRPr="004B423F">
        <w:rPr>
          <w:i/>
          <w:iCs/>
        </w:rPr>
        <w:t>анализировать результаты своей деятельности и затрачиваемых ресурсов.</w:t>
      </w:r>
    </w:p>
    <w:p w:rsidR="00AF55DB" w:rsidRPr="004B423F" w:rsidRDefault="00AF55DB" w:rsidP="007056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pPr>
      <w:r w:rsidRPr="004B423F">
        <w:rPr>
          <w:u w:val="single"/>
        </w:rPr>
        <w:t>Примечание</w:t>
      </w:r>
      <w:r w:rsidRPr="004B423F">
        <w:t>: результаты достигаются преимущественно в рамках естественных наук, предметов «Обществознание», «Математика».</w:t>
      </w:r>
    </w:p>
    <w:p w:rsidR="00AF55DB" w:rsidRPr="004B423F" w:rsidRDefault="00AF55DB" w:rsidP="007056E6">
      <w:pPr>
        <w:ind w:firstLine="454"/>
        <w:jc w:val="both"/>
        <w:outlineLvl w:val="0"/>
        <w:rPr>
          <w:b/>
          <w:bCs/>
        </w:rPr>
      </w:pPr>
      <w:r w:rsidRPr="004B423F">
        <w:rPr>
          <w:b/>
          <w:bCs/>
        </w:rPr>
        <w:t>Моделирование, проектирование и управление</w:t>
      </w:r>
    </w:p>
    <w:p w:rsidR="00AF55DB" w:rsidRPr="004B423F" w:rsidRDefault="00AF55DB" w:rsidP="007056E6">
      <w:pPr>
        <w:suppressAutoHyphens/>
        <w:ind w:firstLine="454"/>
        <w:jc w:val="both"/>
      </w:pPr>
      <w:r w:rsidRPr="004B423F">
        <w:t>Выпускник научится:</w:t>
      </w:r>
    </w:p>
    <w:p w:rsidR="00AF55DB" w:rsidRPr="004B423F" w:rsidRDefault="00AF55DB" w:rsidP="007056E6">
      <w:pPr>
        <w:ind w:firstLine="454"/>
        <w:jc w:val="both"/>
      </w:pPr>
      <w:r w:rsidRPr="004B423F">
        <w:t>• моделировать с использованием виртуальных конструкторов;</w:t>
      </w:r>
    </w:p>
    <w:p w:rsidR="00AF55DB" w:rsidRPr="004B423F" w:rsidRDefault="00AF55DB" w:rsidP="007056E6">
      <w:pPr>
        <w:ind w:firstLine="454"/>
        <w:jc w:val="both"/>
      </w:pPr>
      <w:r w:rsidRPr="004B423F">
        <w:t>• конструировать и моделировать с использованием материальных конструкторов с компьютерным управлением и обратной связью;</w:t>
      </w:r>
    </w:p>
    <w:p w:rsidR="00AF55DB" w:rsidRPr="004B423F" w:rsidRDefault="00AF55DB" w:rsidP="007056E6">
      <w:pPr>
        <w:ind w:firstLine="454"/>
        <w:jc w:val="both"/>
      </w:pPr>
      <w:r w:rsidRPr="004B423F">
        <w:t>• моделировать с использованием средств программирования;</w:t>
      </w:r>
    </w:p>
    <w:p w:rsidR="00AF55DB" w:rsidRPr="004B423F" w:rsidRDefault="00AF55DB" w:rsidP="007056E6">
      <w:pPr>
        <w:ind w:firstLine="454"/>
        <w:jc w:val="both"/>
      </w:pPr>
      <w:r w:rsidRPr="004B423F">
        <w:t>• проектировать и организовывать свою индивидуальную и групповую деятельность, организовывать своё время с использованием ИКТ.</w:t>
      </w:r>
    </w:p>
    <w:p w:rsidR="00AF55DB" w:rsidRPr="004B423F" w:rsidRDefault="00AF55DB" w:rsidP="007056E6">
      <w:pPr>
        <w:ind w:firstLine="454"/>
        <w:jc w:val="both"/>
      </w:pPr>
      <w:r w:rsidRPr="004B423F">
        <w:rPr>
          <w:i/>
          <w:iCs/>
        </w:rPr>
        <w:t>Выпускник получит возможность научиться</w:t>
      </w:r>
      <w:r w:rsidRPr="004B423F">
        <w:t>:</w:t>
      </w:r>
    </w:p>
    <w:p w:rsidR="00AF55DB" w:rsidRPr="004B423F" w:rsidRDefault="00AF55DB" w:rsidP="007056E6">
      <w:pPr>
        <w:ind w:firstLine="454"/>
        <w:jc w:val="both"/>
        <w:rPr>
          <w:i/>
          <w:iCs/>
        </w:rPr>
      </w:pPr>
      <w:r w:rsidRPr="004B423F">
        <w:t>• </w:t>
      </w:r>
      <w:r w:rsidRPr="004B423F">
        <w:rPr>
          <w:i/>
          <w:iCs/>
        </w:rPr>
        <w:t>проектировать виртуальные и реальные объекты и процессы, использовать системы автоматизированного проектирования.</w:t>
      </w:r>
    </w:p>
    <w:p w:rsidR="00AF55DB" w:rsidRPr="004B423F" w:rsidRDefault="00AF55DB" w:rsidP="007056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pPr>
      <w:r w:rsidRPr="004B423F">
        <w:rPr>
          <w:u w:val="single"/>
        </w:rPr>
        <w:t>Примечание</w:t>
      </w:r>
      <w:r w:rsidRPr="004B423F">
        <w:t>: результаты достигаются преимущественно в рамках естественных наук, предметов «Технология», «Математика», «Информатика», «Обществознание».</w:t>
      </w:r>
    </w:p>
    <w:p w:rsidR="00AF55DB" w:rsidRPr="004B423F" w:rsidRDefault="00AF55DB" w:rsidP="007056E6">
      <w:pPr>
        <w:pStyle w:val="aff3"/>
        <w:spacing w:line="240" w:lineRule="auto"/>
        <w:jc w:val="center"/>
        <w:outlineLvl w:val="0"/>
        <w:rPr>
          <w:b/>
          <w:bCs/>
          <w:sz w:val="24"/>
          <w:szCs w:val="24"/>
        </w:rPr>
      </w:pPr>
      <w:r w:rsidRPr="004B423F">
        <w:rPr>
          <w:b/>
          <w:bCs/>
          <w:sz w:val="24"/>
          <w:szCs w:val="24"/>
        </w:rPr>
        <w:t>1.2.3.3. Основы учебно-исследовательской и проектной деятельности</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AF55DB" w:rsidRPr="004B423F" w:rsidRDefault="00AF55DB" w:rsidP="007056E6">
      <w:pPr>
        <w:ind w:firstLine="454"/>
        <w:jc w:val="both"/>
      </w:pPr>
      <w:r w:rsidRPr="004B423F">
        <w:t>• выбирать и использовать методы, релевантные рассматриваемой проблеме;</w:t>
      </w:r>
    </w:p>
    <w:p w:rsidR="00AF55DB" w:rsidRPr="004B423F" w:rsidRDefault="00AF55DB" w:rsidP="007056E6">
      <w:pPr>
        <w:ind w:firstLine="454"/>
        <w:jc w:val="both"/>
      </w:pPr>
      <w:r w:rsidRPr="004B423F">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AF55DB" w:rsidRPr="004B423F" w:rsidRDefault="00AF55DB" w:rsidP="007056E6">
      <w:pPr>
        <w:ind w:firstLine="454"/>
        <w:jc w:val="both"/>
      </w:pPr>
      <w:r w:rsidRPr="004B423F">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AF55DB" w:rsidRPr="004B423F" w:rsidRDefault="00AF55DB" w:rsidP="007056E6">
      <w:pPr>
        <w:ind w:firstLine="454"/>
        <w:jc w:val="both"/>
      </w:pPr>
      <w:r w:rsidRPr="004B423F">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AF55DB" w:rsidRPr="004B423F" w:rsidRDefault="00AF55DB" w:rsidP="007056E6">
      <w:pPr>
        <w:ind w:firstLine="454"/>
        <w:jc w:val="both"/>
      </w:pPr>
      <w:r w:rsidRPr="004B423F">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AF55DB" w:rsidRPr="004B423F" w:rsidRDefault="00AF55DB" w:rsidP="007056E6">
      <w:pPr>
        <w:ind w:firstLine="454"/>
        <w:jc w:val="both"/>
      </w:pPr>
      <w:r w:rsidRPr="004B423F">
        <w:t>• ясно, логично и точно излагать свою точку зрения, использовать языковые средства, адекватные обсуждаемой проблеме;</w:t>
      </w:r>
    </w:p>
    <w:p w:rsidR="00AF55DB" w:rsidRPr="004B423F" w:rsidRDefault="00AF55DB" w:rsidP="007056E6">
      <w:pPr>
        <w:ind w:firstLine="454"/>
        <w:jc w:val="both"/>
      </w:pPr>
      <w:r w:rsidRPr="004B423F">
        <w:t xml:space="preserve">• отличать факты от суждений, мнений и оценок, критически относиться к суждениям, мнениям, оценкам, реконструировать их основания; </w:t>
      </w:r>
    </w:p>
    <w:p w:rsidR="00AF55DB" w:rsidRPr="004B423F" w:rsidRDefault="00AF55DB" w:rsidP="007056E6">
      <w:pPr>
        <w:ind w:firstLine="454"/>
        <w:jc w:val="both"/>
      </w:pPr>
      <w:r w:rsidRPr="004B423F">
        <w:lastRenderedPageBreak/>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самостоятельно задумывать, планировать и выполнять учебное исследование, учебный и социальный проект;</w:t>
      </w:r>
    </w:p>
    <w:p w:rsidR="00AF55DB" w:rsidRPr="004B423F" w:rsidRDefault="00AF55DB" w:rsidP="007056E6">
      <w:pPr>
        <w:ind w:firstLine="454"/>
        <w:jc w:val="both"/>
        <w:rPr>
          <w:i/>
          <w:iCs/>
        </w:rPr>
      </w:pPr>
      <w:r w:rsidRPr="004B423F">
        <w:t>• </w:t>
      </w:r>
      <w:r w:rsidRPr="004B423F">
        <w:rPr>
          <w:i/>
          <w:iCs/>
        </w:rPr>
        <w:t>использовать догадку, озарение, интуицию;</w:t>
      </w:r>
    </w:p>
    <w:p w:rsidR="00AF55DB" w:rsidRPr="004B423F" w:rsidRDefault="00AF55DB" w:rsidP="007056E6">
      <w:pPr>
        <w:ind w:firstLine="454"/>
        <w:jc w:val="both"/>
        <w:rPr>
          <w:i/>
          <w:iCs/>
        </w:rPr>
      </w:pPr>
      <w:r w:rsidRPr="004B423F">
        <w:t>• </w:t>
      </w:r>
      <w:r w:rsidRPr="004B423F">
        <w:rPr>
          <w:i/>
          <w:iCs/>
        </w:rPr>
        <w:t>использовать такие математические методы и приёмы, как перебор логических возможностей, математическое моделирование;</w:t>
      </w:r>
    </w:p>
    <w:p w:rsidR="00AF55DB" w:rsidRPr="004B423F" w:rsidRDefault="00AF55DB" w:rsidP="007056E6">
      <w:pPr>
        <w:ind w:firstLine="454"/>
        <w:jc w:val="both"/>
        <w:rPr>
          <w:i/>
          <w:iCs/>
        </w:rPr>
      </w:pPr>
      <w:r w:rsidRPr="004B423F">
        <w:t>• </w:t>
      </w:r>
      <w:r w:rsidRPr="004B423F">
        <w:rPr>
          <w:i/>
          <w:iCs/>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AF55DB" w:rsidRPr="004B423F" w:rsidRDefault="00AF55DB" w:rsidP="007056E6">
      <w:pPr>
        <w:ind w:firstLine="454"/>
        <w:jc w:val="both"/>
        <w:rPr>
          <w:i/>
          <w:iCs/>
        </w:rPr>
      </w:pPr>
      <w:r w:rsidRPr="004B423F">
        <w:t>• </w:t>
      </w:r>
      <w:r w:rsidRPr="004B423F">
        <w:rPr>
          <w:i/>
          <w:iCs/>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AF55DB" w:rsidRPr="004B423F" w:rsidRDefault="00AF55DB" w:rsidP="007056E6">
      <w:pPr>
        <w:ind w:firstLine="454"/>
        <w:jc w:val="both"/>
        <w:rPr>
          <w:i/>
          <w:iCs/>
        </w:rPr>
      </w:pPr>
      <w:r w:rsidRPr="004B423F">
        <w:t>• </w:t>
      </w:r>
      <w:r w:rsidRPr="004B423F">
        <w:rPr>
          <w:i/>
          <w:iCs/>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AF55DB" w:rsidRPr="004B423F" w:rsidRDefault="00AF55DB" w:rsidP="007056E6">
      <w:pPr>
        <w:ind w:firstLine="454"/>
        <w:jc w:val="both"/>
        <w:rPr>
          <w:i/>
          <w:iCs/>
        </w:rPr>
      </w:pPr>
      <w:r w:rsidRPr="004B423F">
        <w:t>• </w:t>
      </w:r>
      <w:r w:rsidRPr="004B423F">
        <w:rPr>
          <w:i/>
          <w:iCs/>
        </w:rPr>
        <w:t>целенаправленно и осознанно развивать свои коммуникативные способности, осваивать новые языковые средства;</w:t>
      </w:r>
    </w:p>
    <w:p w:rsidR="00AF55DB" w:rsidRPr="004B423F" w:rsidRDefault="00AF55DB" w:rsidP="007056E6">
      <w:pPr>
        <w:ind w:firstLine="454"/>
        <w:jc w:val="both"/>
        <w:rPr>
          <w:i/>
          <w:iCs/>
        </w:rPr>
      </w:pPr>
      <w:r w:rsidRPr="004B423F">
        <w:t>• </w:t>
      </w:r>
      <w:r w:rsidRPr="004B423F">
        <w:rPr>
          <w:i/>
          <w:iCs/>
        </w:rPr>
        <w:t>осознавать свою ответственность за достоверность полученных знаний, за качество выполненного проекта.</w:t>
      </w:r>
    </w:p>
    <w:p w:rsidR="00AF55DB" w:rsidRPr="004B423F" w:rsidRDefault="00AF55DB" w:rsidP="007056E6">
      <w:pPr>
        <w:pStyle w:val="aff3"/>
        <w:spacing w:line="240" w:lineRule="auto"/>
        <w:jc w:val="center"/>
        <w:outlineLvl w:val="0"/>
        <w:rPr>
          <w:b/>
          <w:bCs/>
          <w:sz w:val="24"/>
          <w:szCs w:val="24"/>
        </w:rPr>
      </w:pPr>
      <w:r w:rsidRPr="004B423F">
        <w:rPr>
          <w:b/>
          <w:bCs/>
          <w:sz w:val="24"/>
          <w:szCs w:val="24"/>
        </w:rPr>
        <w:t>1.2.3.4. Стратегии смыслового чтения и работа с текстом</w:t>
      </w:r>
    </w:p>
    <w:p w:rsidR="00AF55DB" w:rsidRPr="004B423F" w:rsidRDefault="00AF55DB" w:rsidP="007056E6">
      <w:pPr>
        <w:ind w:firstLine="454"/>
        <w:jc w:val="both"/>
      </w:pPr>
      <w:r w:rsidRPr="004B423F">
        <w:rPr>
          <w:b/>
          <w:bCs/>
        </w:rPr>
        <w:t>Работа с текстом: поиск информации и понимание прочитанного</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rPr>
          <w:b/>
          <w:bCs/>
        </w:rPr>
      </w:pPr>
      <w:r w:rsidRPr="004B423F">
        <w:t>• ориентироваться в содержании текста и понимать его целостный смысл:</w:t>
      </w:r>
    </w:p>
    <w:p w:rsidR="00AF55DB" w:rsidRPr="004B423F" w:rsidRDefault="00AF55DB" w:rsidP="007056E6">
      <w:pPr>
        <w:ind w:firstLine="454"/>
        <w:jc w:val="both"/>
        <w:rPr>
          <w:b/>
          <w:bCs/>
        </w:rPr>
      </w:pPr>
      <w:r w:rsidRPr="004B423F">
        <w:t>- определять главную тему, общую цель или назначение текста;</w:t>
      </w:r>
    </w:p>
    <w:p w:rsidR="00AF55DB" w:rsidRPr="004B423F" w:rsidRDefault="00AF55DB" w:rsidP="007056E6">
      <w:pPr>
        <w:ind w:firstLine="454"/>
        <w:jc w:val="both"/>
        <w:rPr>
          <w:b/>
          <w:bCs/>
        </w:rPr>
      </w:pPr>
      <w:r w:rsidRPr="004B423F">
        <w:t>- выбирать из текста или придумать заголовок, соответствующий содержанию и общему смыслу текста;</w:t>
      </w:r>
    </w:p>
    <w:p w:rsidR="00AF55DB" w:rsidRPr="004B423F" w:rsidRDefault="00AF55DB" w:rsidP="007056E6">
      <w:pPr>
        <w:ind w:firstLine="454"/>
        <w:jc w:val="both"/>
        <w:rPr>
          <w:b/>
          <w:bCs/>
        </w:rPr>
      </w:pPr>
      <w:r w:rsidRPr="004B423F">
        <w:t>- формулировать тезис, выражающий общий смысл текста;</w:t>
      </w:r>
    </w:p>
    <w:p w:rsidR="00AF55DB" w:rsidRPr="004B423F" w:rsidRDefault="00AF55DB" w:rsidP="007056E6">
      <w:pPr>
        <w:ind w:firstLine="454"/>
        <w:jc w:val="both"/>
        <w:rPr>
          <w:b/>
          <w:bCs/>
        </w:rPr>
      </w:pPr>
      <w:r w:rsidRPr="004B423F">
        <w:t>- предвосхищать содержание предметного плана текста по заголовку и с опорой на предыдущий опыт;</w:t>
      </w:r>
    </w:p>
    <w:p w:rsidR="00AF55DB" w:rsidRPr="004B423F" w:rsidRDefault="00AF55DB" w:rsidP="007056E6">
      <w:pPr>
        <w:ind w:firstLine="454"/>
        <w:jc w:val="both"/>
        <w:rPr>
          <w:b/>
          <w:bCs/>
        </w:rPr>
      </w:pPr>
      <w:r w:rsidRPr="004B423F">
        <w:t>- объяснять порядок частей/инструкций, содержащихся в тексте;</w:t>
      </w:r>
    </w:p>
    <w:p w:rsidR="00AF55DB" w:rsidRPr="004B423F" w:rsidRDefault="00AF55DB" w:rsidP="007056E6">
      <w:pPr>
        <w:ind w:firstLine="454"/>
        <w:jc w:val="both"/>
        <w:rPr>
          <w:b/>
          <w:bCs/>
        </w:rPr>
      </w:pPr>
      <w:r w:rsidRPr="004B423F">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AF55DB" w:rsidRPr="004B423F" w:rsidRDefault="00AF55DB" w:rsidP="007056E6">
      <w:pPr>
        <w:pStyle w:val="af"/>
        <w:spacing w:before="0" w:beforeAutospacing="0" w:after="0" w:afterAutospacing="0"/>
        <w:ind w:firstLine="454"/>
        <w:jc w:val="both"/>
      </w:pPr>
      <w:r w:rsidRPr="004B423F">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AF55DB" w:rsidRPr="004B423F" w:rsidRDefault="00AF55DB" w:rsidP="007056E6">
      <w:pPr>
        <w:pStyle w:val="af"/>
        <w:spacing w:before="0" w:beforeAutospacing="0" w:after="0" w:afterAutospacing="0"/>
        <w:ind w:firstLine="454"/>
        <w:jc w:val="both"/>
      </w:pPr>
      <w:r w:rsidRPr="004B423F">
        <w:t>• решать учебно-познавательные и учебно-практические задачи, требующие полного и критического понимания текста:</w:t>
      </w:r>
    </w:p>
    <w:p w:rsidR="00AF55DB" w:rsidRPr="004B423F" w:rsidRDefault="00AF55DB" w:rsidP="007056E6">
      <w:pPr>
        <w:pStyle w:val="af"/>
        <w:spacing w:before="0" w:beforeAutospacing="0" w:after="0" w:afterAutospacing="0"/>
        <w:ind w:firstLine="454"/>
        <w:jc w:val="both"/>
      </w:pPr>
      <w:r w:rsidRPr="004B423F">
        <w:t>- определять назначение разных видов текстов;</w:t>
      </w:r>
    </w:p>
    <w:p w:rsidR="00AF55DB" w:rsidRPr="004B423F" w:rsidRDefault="00AF55DB" w:rsidP="007056E6">
      <w:pPr>
        <w:pStyle w:val="af"/>
        <w:spacing w:before="0" w:beforeAutospacing="0" w:after="0" w:afterAutospacing="0"/>
        <w:ind w:firstLine="454"/>
        <w:jc w:val="both"/>
      </w:pPr>
      <w:r w:rsidRPr="004B423F">
        <w:t>- ставить перед собой цель чтения, направляя внимание на полезную в данный момент информацию;</w:t>
      </w:r>
    </w:p>
    <w:p w:rsidR="00AF55DB" w:rsidRPr="004B423F" w:rsidRDefault="00AF55DB" w:rsidP="007056E6">
      <w:pPr>
        <w:pStyle w:val="af"/>
        <w:spacing w:before="0" w:beforeAutospacing="0" w:after="0" w:afterAutospacing="0"/>
        <w:ind w:firstLine="454"/>
        <w:jc w:val="both"/>
      </w:pPr>
      <w:r w:rsidRPr="004B423F">
        <w:t>- различать темы и подтемы специального текста;</w:t>
      </w:r>
    </w:p>
    <w:p w:rsidR="00AF55DB" w:rsidRPr="004B423F" w:rsidRDefault="00AF55DB" w:rsidP="007056E6">
      <w:pPr>
        <w:pStyle w:val="af"/>
        <w:spacing w:before="0" w:beforeAutospacing="0" w:after="0" w:afterAutospacing="0"/>
        <w:ind w:firstLine="454"/>
        <w:jc w:val="both"/>
      </w:pPr>
      <w:r w:rsidRPr="004B423F">
        <w:t>- выделять не только главную, но и избыточную информацию;</w:t>
      </w:r>
    </w:p>
    <w:p w:rsidR="00AF55DB" w:rsidRPr="004B423F" w:rsidRDefault="00AF55DB" w:rsidP="007056E6">
      <w:pPr>
        <w:ind w:firstLine="454"/>
        <w:jc w:val="both"/>
        <w:rPr>
          <w:b/>
          <w:bCs/>
        </w:rPr>
      </w:pPr>
      <w:r w:rsidRPr="004B423F">
        <w:t>- прогнозировать последовательность изложения идей текста;</w:t>
      </w:r>
    </w:p>
    <w:p w:rsidR="00AF55DB" w:rsidRPr="004B423F" w:rsidRDefault="00AF55DB" w:rsidP="007056E6">
      <w:pPr>
        <w:pStyle w:val="af"/>
        <w:spacing w:before="0" w:beforeAutospacing="0" w:after="0" w:afterAutospacing="0"/>
        <w:ind w:firstLine="454"/>
        <w:jc w:val="both"/>
      </w:pPr>
      <w:r w:rsidRPr="004B423F">
        <w:t>- сопоставлять разные точки зрения и разные источники информации по заданной теме;</w:t>
      </w:r>
    </w:p>
    <w:p w:rsidR="00AF55DB" w:rsidRPr="004B423F" w:rsidRDefault="00AF55DB" w:rsidP="007056E6">
      <w:pPr>
        <w:pStyle w:val="af"/>
        <w:spacing w:before="0" w:beforeAutospacing="0" w:after="0" w:afterAutospacing="0"/>
        <w:ind w:firstLine="454"/>
        <w:jc w:val="both"/>
      </w:pPr>
      <w:r w:rsidRPr="004B423F">
        <w:t>- выполнять смысловое свёртывание выделенных фактов и мыслей;</w:t>
      </w:r>
    </w:p>
    <w:p w:rsidR="00AF55DB" w:rsidRPr="004B423F" w:rsidRDefault="00AF55DB" w:rsidP="007056E6">
      <w:pPr>
        <w:pStyle w:val="af"/>
        <w:spacing w:before="0" w:beforeAutospacing="0" w:after="0" w:afterAutospacing="0"/>
        <w:ind w:firstLine="454"/>
        <w:jc w:val="both"/>
      </w:pPr>
      <w:r w:rsidRPr="004B423F">
        <w:t>- формировать на основе текста систему аргументов (доводов) для обоснования определённой позиции;</w:t>
      </w:r>
    </w:p>
    <w:p w:rsidR="00AF55DB" w:rsidRPr="004B423F" w:rsidRDefault="00AF55DB" w:rsidP="007056E6">
      <w:pPr>
        <w:pStyle w:val="af"/>
        <w:spacing w:before="0" w:beforeAutospacing="0" w:after="0" w:afterAutospacing="0"/>
        <w:ind w:firstLine="454"/>
        <w:jc w:val="both"/>
      </w:pPr>
      <w:r w:rsidRPr="004B423F">
        <w:t>- понимать душевное состояние персонажей текста, сопереживать им.</w:t>
      </w:r>
    </w:p>
    <w:p w:rsidR="00AF55DB" w:rsidRPr="004B423F" w:rsidRDefault="00AF55DB" w:rsidP="007056E6">
      <w:pPr>
        <w:ind w:firstLine="454"/>
        <w:jc w:val="both"/>
      </w:pPr>
      <w:r w:rsidRPr="004B423F">
        <w:rPr>
          <w:i/>
          <w:iCs/>
        </w:rPr>
        <w:t>Выпускник получит возможность научиться</w:t>
      </w:r>
      <w:r w:rsidRPr="004B423F">
        <w:t>:</w:t>
      </w:r>
    </w:p>
    <w:p w:rsidR="00AF55DB" w:rsidRPr="004B423F" w:rsidRDefault="00AF55DB" w:rsidP="007056E6">
      <w:pPr>
        <w:pStyle w:val="af"/>
        <w:spacing w:before="0" w:beforeAutospacing="0" w:after="0" w:afterAutospacing="0"/>
        <w:ind w:firstLine="454"/>
        <w:jc w:val="both"/>
        <w:rPr>
          <w:i/>
          <w:iCs/>
        </w:rPr>
      </w:pPr>
      <w:r w:rsidRPr="004B423F">
        <w:lastRenderedPageBreak/>
        <w:t>• </w:t>
      </w:r>
      <w:r w:rsidRPr="004B423F">
        <w:rPr>
          <w:i/>
          <w:iCs/>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AF55DB" w:rsidRPr="004B423F" w:rsidRDefault="00AF55DB" w:rsidP="007056E6">
      <w:pPr>
        <w:pStyle w:val="af"/>
        <w:spacing w:before="0" w:beforeAutospacing="0" w:after="0" w:afterAutospacing="0"/>
        <w:ind w:firstLine="454"/>
        <w:jc w:val="both"/>
      </w:pPr>
      <w:r w:rsidRPr="004B423F">
        <w:rPr>
          <w:b/>
          <w:bCs/>
        </w:rPr>
        <w:t>Работа с текстом: преобразование и интерпретация информации</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AF55DB" w:rsidRPr="004B423F" w:rsidRDefault="00AF55DB" w:rsidP="007056E6">
      <w:pPr>
        <w:ind w:firstLine="454"/>
        <w:jc w:val="both"/>
      </w:pPr>
      <w:r w:rsidRPr="004B423F">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AF55DB" w:rsidRPr="004B423F" w:rsidRDefault="00AF55DB" w:rsidP="007056E6">
      <w:pPr>
        <w:ind w:firstLine="454"/>
        <w:jc w:val="both"/>
        <w:rPr>
          <w:b/>
          <w:bCs/>
        </w:rPr>
      </w:pPr>
      <w:r w:rsidRPr="004B423F">
        <w:t>• интерпретировать текст:</w:t>
      </w:r>
    </w:p>
    <w:p w:rsidR="00AF55DB" w:rsidRPr="004B423F" w:rsidRDefault="00AF55DB" w:rsidP="007056E6">
      <w:pPr>
        <w:ind w:firstLine="454"/>
        <w:jc w:val="both"/>
        <w:rPr>
          <w:b/>
          <w:bCs/>
        </w:rPr>
      </w:pPr>
      <w:r w:rsidRPr="004B423F">
        <w:t>- сравнивать и противопоставлять заключённую в тексте информацию разного характера;</w:t>
      </w:r>
    </w:p>
    <w:p w:rsidR="00AF55DB" w:rsidRPr="004B423F" w:rsidRDefault="00AF55DB" w:rsidP="007056E6">
      <w:pPr>
        <w:ind w:firstLine="454"/>
        <w:jc w:val="both"/>
        <w:rPr>
          <w:b/>
          <w:bCs/>
        </w:rPr>
      </w:pPr>
      <w:r w:rsidRPr="004B423F">
        <w:t>- обнаруживать в тексте доводы в подтверждение выдвинутых тезисов;</w:t>
      </w:r>
    </w:p>
    <w:p w:rsidR="00AF55DB" w:rsidRPr="004B423F" w:rsidRDefault="00AF55DB" w:rsidP="007056E6">
      <w:pPr>
        <w:ind w:firstLine="454"/>
        <w:jc w:val="both"/>
        <w:rPr>
          <w:b/>
          <w:bCs/>
        </w:rPr>
      </w:pPr>
      <w:r w:rsidRPr="004B423F">
        <w:t>- делать выводы из сформулированных посылок;</w:t>
      </w:r>
    </w:p>
    <w:p w:rsidR="00AF55DB" w:rsidRPr="004B423F" w:rsidRDefault="00AF55DB" w:rsidP="007056E6">
      <w:pPr>
        <w:ind w:firstLine="454"/>
        <w:jc w:val="both"/>
        <w:rPr>
          <w:b/>
          <w:bCs/>
        </w:rPr>
      </w:pPr>
      <w:r w:rsidRPr="004B423F">
        <w:t>- выводить заключение о намерении автора или главной мысли текста.</w:t>
      </w:r>
    </w:p>
    <w:p w:rsidR="00AF55DB" w:rsidRPr="004B423F" w:rsidRDefault="00AF55DB" w:rsidP="007056E6">
      <w:pPr>
        <w:ind w:firstLine="454"/>
        <w:jc w:val="both"/>
      </w:pPr>
      <w:r w:rsidRPr="004B423F">
        <w:rPr>
          <w:i/>
          <w:iCs/>
        </w:rPr>
        <w:t>Выпускник получит возможность научиться</w:t>
      </w:r>
      <w:r w:rsidRPr="004B423F">
        <w:t>:</w:t>
      </w:r>
    </w:p>
    <w:p w:rsidR="00AF55DB" w:rsidRPr="004B423F" w:rsidRDefault="00AF55DB" w:rsidP="007056E6">
      <w:pPr>
        <w:pStyle w:val="af"/>
        <w:spacing w:before="0" w:beforeAutospacing="0" w:after="0" w:afterAutospacing="0"/>
        <w:ind w:firstLine="454"/>
        <w:jc w:val="both"/>
        <w:rPr>
          <w:i/>
          <w:iCs/>
        </w:rPr>
      </w:pPr>
      <w:r w:rsidRPr="004B423F">
        <w:t>• </w:t>
      </w:r>
      <w:r w:rsidRPr="004B423F">
        <w:rPr>
          <w:i/>
          <w:iCs/>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AF55DB" w:rsidRPr="004B423F" w:rsidRDefault="00AF55DB" w:rsidP="007056E6">
      <w:pPr>
        <w:ind w:firstLine="454"/>
        <w:jc w:val="both"/>
        <w:outlineLvl w:val="0"/>
        <w:rPr>
          <w:b/>
          <w:bCs/>
        </w:rPr>
      </w:pPr>
      <w:r w:rsidRPr="004B423F">
        <w:rPr>
          <w:b/>
          <w:bCs/>
        </w:rPr>
        <w:t>Работа с текстом: оценка информации</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откликаться на содержание текста:</w:t>
      </w:r>
    </w:p>
    <w:p w:rsidR="00AF55DB" w:rsidRPr="004B423F" w:rsidRDefault="00AF55DB" w:rsidP="007056E6">
      <w:pPr>
        <w:ind w:firstLine="454"/>
        <w:jc w:val="both"/>
      </w:pPr>
      <w:r w:rsidRPr="004B423F">
        <w:t>- связывать информацию, обнаруженную в тексте, со знаниями из других источников;</w:t>
      </w:r>
    </w:p>
    <w:p w:rsidR="00AF55DB" w:rsidRPr="004B423F" w:rsidRDefault="00AF55DB" w:rsidP="007056E6">
      <w:pPr>
        <w:ind w:firstLine="454"/>
        <w:jc w:val="both"/>
      </w:pPr>
      <w:r w:rsidRPr="004B423F">
        <w:t>- оценивать утверждения, сделанные в тексте, исходя из своих представлений о мире;</w:t>
      </w:r>
    </w:p>
    <w:p w:rsidR="00AF55DB" w:rsidRPr="004B423F" w:rsidRDefault="00AF55DB" w:rsidP="007056E6">
      <w:pPr>
        <w:ind w:firstLine="454"/>
        <w:jc w:val="both"/>
      </w:pPr>
      <w:r w:rsidRPr="004B423F">
        <w:t>- находить доводы в защиту своей точки зрения;</w:t>
      </w:r>
    </w:p>
    <w:p w:rsidR="00AF55DB" w:rsidRPr="004B423F" w:rsidRDefault="00AF55DB" w:rsidP="007056E6">
      <w:pPr>
        <w:ind w:firstLine="454"/>
        <w:jc w:val="both"/>
      </w:pPr>
      <w:r w:rsidRPr="004B423F">
        <w:t>• откликаться на форму текста: оценивать не только содержание текста, но и его форму, а в целом - мастерство его исполнения;</w:t>
      </w:r>
    </w:p>
    <w:p w:rsidR="00AF55DB" w:rsidRPr="004B423F" w:rsidRDefault="00AF55DB" w:rsidP="007056E6">
      <w:pPr>
        <w:pStyle w:val="aff3"/>
        <w:spacing w:line="240" w:lineRule="auto"/>
        <w:rPr>
          <w:sz w:val="24"/>
          <w:szCs w:val="24"/>
        </w:rPr>
      </w:pPr>
      <w:r w:rsidRPr="004B423F">
        <w:rPr>
          <w:sz w:val="24"/>
          <w:szCs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AF55DB" w:rsidRPr="004B423F" w:rsidRDefault="00AF55DB" w:rsidP="007056E6">
      <w:pPr>
        <w:pStyle w:val="aff3"/>
        <w:spacing w:line="240" w:lineRule="auto"/>
        <w:rPr>
          <w:sz w:val="24"/>
          <w:szCs w:val="24"/>
        </w:rPr>
      </w:pPr>
      <w:r w:rsidRPr="004B423F">
        <w:rPr>
          <w:sz w:val="24"/>
          <w:szCs w:val="24"/>
        </w:rPr>
        <w:t>• в процессе работы с одним или несколькими источниками выявлять содержащуюся в них противоречивую, конфликтную информацию;</w:t>
      </w:r>
    </w:p>
    <w:p w:rsidR="00AF55DB" w:rsidRPr="004B423F" w:rsidRDefault="00AF55DB" w:rsidP="007056E6">
      <w:pPr>
        <w:pStyle w:val="aff3"/>
        <w:spacing w:line="240" w:lineRule="auto"/>
        <w:rPr>
          <w:sz w:val="24"/>
          <w:szCs w:val="24"/>
        </w:rPr>
      </w:pPr>
      <w:r w:rsidRPr="004B423F">
        <w:rPr>
          <w:sz w:val="24"/>
          <w:szCs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AF55DB" w:rsidRPr="004B423F" w:rsidRDefault="00AF55DB" w:rsidP="007056E6">
      <w:pPr>
        <w:ind w:firstLine="454"/>
        <w:jc w:val="both"/>
      </w:pPr>
      <w:r w:rsidRPr="004B423F">
        <w:rPr>
          <w:i/>
          <w:iCs/>
        </w:rPr>
        <w:t>Выпускник получит возможность научиться</w:t>
      </w:r>
      <w:r w:rsidRPr="004B423F">
        <w:t>:</w:t>
      </w:r>
    </w:p>
    <w:p w:rsidR="00AF55DB" w:rsidRPr="004B423F" w:rsidRDefault="00AF55DB" w:rsidP="007056E6">
      <w:pPr>
        <w:pStyle w:val="aff3"/>
        <w:spacing w:line="240" w:lineRule="auto"/>
        <w:rPr>
          <w:i/>
          <w:iCs/>
          <w:sz w:val="24"/>
          <w:szCs w:val="24"/>
        </w:rPr>
      </w:pPr>
      <w:r w:rsidRPr="004B423F">
        <w:rPr>
          <w:sz w:val="24"/>
          <w:szCs w:val="24"/>
        </w:rPr>
        <w:t>• </w:t>
      </w:r>
      <w:r w:rsidRPr="004B423F">
        <w:rPr>
          <w:i/>
          <w:iCs/>
          <w:sz w:val="24"/>
          <w:szCs w:val="24"/>
        </w:rPr>
        <w:t>критически относиться к рекламной информации;</w:t>
      </w:r>
    </w:p>
    <w:p w:rsidR="00AF55DB" w:rsidRPr="004B423F" w:rsidRDefault="00AF55DB" w:rsidP="007056E6">
      <w:pPr>
        <w:pStyle w:val="aff3"/>
        <w:spacing w:line="240" w:lineRule="auto"/>
        <w:rPr>
          <w:i/>
          <w:iCs/>
          <w:sz w:val="24"/>
          <w:szCs w:val="24"/>
        </w:rPr>
      </w:pPr>
      <w:r w:rsidRPr="004B423F">
        <w:rPr>
          <w:sz w:val="24"/>
          <w:szCs w:val="24"/>
        </w:rPr>
        <w:t>• </w:t>
      </w:r>
      <w:r w:rsidRPr="004B423F">
        <w:rPr>
          <w:i/>
          <w:iCs/>
          <w:sz w:val="24"/>
          <w:szCs w:val="24"/>
        </w:rPr>
        <w:t>находить способы проверки противоречивой информации;</w:t>
      </w:r>
    </w:p>
    <w:p w:rsidR="00AF55DB" w:rsidRPr="004B423F" w:rsidRDefault="00AF55DB" w:rsidP="007056E6">
      <w:pPr>
        <w:pStyle w:val="aff3"/>
        <w:spacing w:line="240" w:lineRule="auto"/>
        <w:rPr>
          <w:i/>
          <w:iCs/>
          <w:sz w:val="24"/>
          <w:szCs w:val="24"/>
        </w:rPr>
      </w:pPr>
      <w:r w:rsidRPr="004B423F">
        <w:rPr>
          <w:sz w:val="24"/>
          <w:szCs w:val="24"/>
        </w:rPr>
        <w:t>• </w:t>
      </w:r>
      <w:r w:rsidRPr="004B423F">
        <w:rPr>
          <w:i/>
          <w:iCs/>
          <w:sz w:val="24"/>
          <w:szCs w:val="24"/>
        </w:rPr>
        <w:t>определять достоверную информацию в случае наличия противоречивой или конфликтной ситуации.</w:t>
      </w:r>
    </w:p>
    <w:p w:rsidR="00AF55DB" w:rsidRPr="004B423F" w:rsidRDefault="00AF55DB" w:rsidP="007056E6">
      <w:pPr>
        <w:pStyle w:val="aff3"/>
        <w:spacing w:line="240" w:lineRule="auto"/>
        <w:rPr>
          <w:i/>
          <w:iCs/>
          <w:sz w:val="24"/>
          <w:szCs w:val="24"/>
        </w:rPr>
      </w:pPr>
    </w:p>
    <w:p w:rsidR="00AF55DB" w:rsidRPr="004B423F" w:rsidRDefault="00AF55DB" w:rsidP="007056E6">
      <w:pPr>
        <w:pStyle w:val="aff3"/>
        <w:spacing w:line="240" w:lineRule="auto"/>
        <w:rPr>
          <w:i/>
          <w:iCs/>
          <w:sz w:val="24"/>
          <w:szCs w:val="24"/>
        </w:rPr>
      </w:pPr>
    </w:p>
    <w:p w:rsidR="00AF55DB" w:rsidRPr="004B423F" w:rsidRDefault="00AF55DB" w:rsidP="007056E6">
      <w:pPr>
        <w:pStyle w:val="aff3"/>
        <w:spacing w:line="240" w:lineRule="auto"/>
        <w:jc w:val="center"/>
        <w:outlineLvl w:val="0"/>
        <w:rPr>
          <w:b/>
          <w:bCs/>
          <w:sz w:val="24"/>
          <w:szCs w:val="24"/>
        </w:rPr>
      </w:pPr>
      <w:r w:rsidRPr="004B423F">
        <w:rPr>
          <w:b/>
          <w:bCs/>
          <w:sz w:val="24"/>
          <w:szCs w:val="24"/>
        </w:rPr>
        <w:t>1.2.3.5. Русский язык</w:t>
      </w:r>
    </w:p>
    <w:p w:rsidR="00AF55DB" w:rsidRPr="004B423F" w:rsidRDefault="00AF55DB" w:rsidP="007056E6">
      <w:pPr>
        <w:shd w:val="clear" w:color="auto" w:fill="FFFFFF"/>
        <w:ind w:firstLine="454"/>
        <w:jc w:val="both"/>
        <w:outlineLvl w:val="0"/>
      </w:pPr>
      <w:r w:rsidRPr="004B423F">
        <w:rPr>
          <w:b/>
          <w:bCs/>
        </w:rPr>
        <w:t>Речь и речевое общение</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использовать различные виды монолога (повествование, описание, рассуждение; сочетание разных видов монолога) в различных ситуациях общения;</w:t>
      </w:r>
    </w:p>
    <w:p w:rsidR="00AF55DB" w:rsidRPr="004B423F" w:rsidRDefault="00AF55DB" w:rsidP="007056E6">
      <w:pPr>
        <w:ind w:firstLine="454"/>
        <w:jc w:val="both"/>
      </w:pPr>
      <w:r w:rsidRPr="004B423F">
        <w:t>• использовать различные виды диалога в ситуациях формального и неформального, межличностного и межкультурного общения;</w:t>
      </w:r>
    </w:p>
    <w:p w:rsidR="00AF55DB" w:rsidRPr="004B423F" w:rsidRDefault="00AF55DB" w:rsidP="007056E6">
      <w:pPr>
        <w:ind w:firstLine="454"/>
        <w:jc w:val="both"/>
      </w:pPr>
      <w:r w:rsidRPr="004B423F">
        <w:t>• соблюдать нормы речевого поведения в типичных ситуациях общения;</w:t>
      </w:r>
    </w:p>
    <w:p w:rsidR="00AF55DB" w:rsidRPr="004B423F" w:rsidRDefault="00AF55DB" w:rsidP="007056E6">
      <w:pPr>
        <w:ind w:firstLine="454"/>
        <w:jc w:val="both"/>
      </w:pPr>
      <w:r w:rsidRPr="004B423F">
        <w:lastRenderedPageBreak/>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AF55DB" w:rsidRPr="004B423F" w:rsidRDefault="00AF55DB" w:rsidP="007056E6">
      <w:pPr>
        <w:ind w:firstLine="454"/>
        <w:jc w:val="both"/>
      </w:pPr>
      <w:r w:rsidRPr="004B423F">
        <w:t>• предупреждать коммуникативные неудачи в процессе речевого общения.</w:t>
      </w:r>
    </w:p>
    <w:p w:rsidR="00AF55DB" w:rsidRPr="004B423F" w:rsidRDefault="00AF55DB" w:rsidP="007056E6">
      <w:pPr>
        <w:ind w:firstLine="454"/>
        <w:jc w:val="both"/>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выступать перед аудиторией с небольшим докладом; публично представлять проект, реферат; публично защищать свою позицию;</w:t>
      </w:r>
    </w:p>
    <w:p w:rsidR="00AF55DB" w:rsidRPr="004B423F" w:rsidRDefault="00AF55DB" w:rsidP="007056E6">
      <w:pPr>
        <w:ind w:firstLine="454"/>
        <w:jc w:val="both"/>
        <w:rPr>
          <w:i/>
          <w:iCs/>
        </w:rPr>
      </w:pPr>
      <w:r w:rsidRPr="004B423F">
        <w:t>• </w:t>
      </w:r>
      <w:r w:rsidRPr="004B423F">
        <w:rPr>
          <w:i/>
          <w:iCs/>
        </w:rPr>
        <w:t>участвовать в коллективном обсуждении проблем, аргументировать собственную позицию, доказывать её, убеждать;</w:t>
      </w:r>
    </w:p>
    <w:p w:rsidR="00AF55DB" w:rsidRPr="004B423F" w:rsidRDefault="00AF55DB" w:rsidP="007056E6">
      <w:pPr>
        <w:ind w:firstLine="454"/>
        <w:jc w:val="both"/>
        <w:rPr>
          <w:i/>
          <w:iCs/>
        </w:rPr>
      </w:pPr>
      <w:r w:rsidRPr="004B423F">
        <w:t>• </w:t>
      </w:r>
      <w:r w:rsidRPr="004B423F">
        <w:rPr>
          <w:i/>
          <w:iCs/>
        </w:rPr>
        <w:t>понимать основные причины коммуникативных неудач и объяснять их.</w:t>
      </w:r>
    </w:p>
    <w:p w:rsidR="00AF55DB" w:rsidRPr="004B423F" w:rsidRDefault="00AF55DB" w:rsidP="007056E6">
      <w:pPr>
        <w:shd w:val="clear" w:color="auto" w:fill="FFFFFF"/>
        <w:ind w:firstLine="454"/>
        <w:jc w:val="both"/>
        <w:outlineLvl w:val="0"/>
      </w:pPr>
      <w:r w:rsidRPr="004B423F">
        <w:rPr>
          <w:b/>
          <w:bCs/>
        </w:rPr>
        <w:t>Речевая деятельность</w:t>
      </w:r>
    </w:p>
    <w:p w:rsidR="00AF55DB" w:rsidRPr="004B423F" w:rsidRDefault="00AF55DB" w:rsidP="007056E6">
      <w:pPr>
        <w:ind w:firstLine="454"/>
        <w:jc w:val="both"/>
        <w:outlineLvl w:val="0"/>
        <w:rPr>
          <w:b/>
          <w:bCs/>
          <w:i/>
          <w:iCs/>
        </w:rPr>
      </w:pPr>
      <w:r w:rsidRPr="004B423F">
        <w:rPr>
          <w:b/>
          <w:bCs/>
          <w:i/>
          <w:iCs/>
        </w:rPr>
        <w:t>Аудирование</w:t>
      </w:r>
    </w:p>
    <w:p w:rsidR="00AF55DB" w:rsidRPr="004B423F" w:rsidRDefault="00AF55DB" w:rsidP="007056E6">
      <w:pPr>
        <w:ind w:firstLine="454"/>
        <w:jc w:val="both"/>
        <w:outlineLvl w:val="0"/>
      </w:pPr>
      <w:r w:rsidRPr="004B423F">
        <w:t>Выпускник научится:</w:t>
      </w:r>
    </w:p>
    <w:p w:rsidR="00AF55DB" w:rsidRPr="004B423F" w:rsidRDefault="00AF55DB" w:rsidP="007056E6">
      <w:pPr>
        <w:ind w:firstLine="454"/>
        <w:jc w:val="both"/>
      </w:pPr>
      <w:r w:rsidRPr="004B423F">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AF55DB" w:rsidRPr="004B423F" w:rsidRDefault="00AF55DB" w:rsidP="007056E6">
      <w:pPr>
        <w:ind w:firstLine="454"/>
        <w:jc w:val="both"/>
      </w:pPr>
      <w:r w:rsidRPr="004B423F">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AF55DB" w:rsidRPr="004B423F" w:rsidRDefault="00AF55DB" w:rsidP="007056E6">
      <w:pPr>
        <w:ind w:firstLine="454"/>
        <w:jc w:val="both"/>
      </w:pPr>
      <w:r w:rsidRPr="004B423F">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pPr>
      <w:r w:rsidRPr="004B423F">
        <w:t>• </w:t>
      </w:r>
      <w:r w:rsidRPr="004B423F">
        <w:rPr>
          <w:i/>
          <w:iCs/>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AF55DB" w:rsidRPr="004B423F" w:rsidRDefault="00AF55DB" w:rsidP="007056E6">
      <w:pPr>
        <w:ind w:firstLine="454"/>
        <w:jc w:val="both"/>
        <w:outlineLvl w:val="0"/>
        <w:rPr>
          <w:b/>
          <w:bCs/>
          <w:i/>
          <w:iCs/>
        </w:rPr>
      </w:pPr>
      <w:r w:rsidRPr="004B423F">
        <w:rPr>
          <w:b/>
          <w:bCs/>
          <w:i/>
          <w:iCs/>
        </w:rPr>
        <w:t>Чтение</w:t>
      </w:r>
    </w:p>
    <w:p w:rsidR="00AF55DB" w:rsidRPr="004B423F" w:rsidRDefault="00AF55DB" w:rsidP="007056E6">
      <w:pPr>
        <w:ind w:firstLine="454"/>
        <w:jc w:val="both"/>
        <w:outlineLvl w:val="0"/>
      </w:pPr>
      <w:r w:rsidRPr="004B423F">
        <w:t>Выпускник научится:</w:t>
      </w:r>
    </w:p>
    <w:p w:rsidR="00AF55DB" w:rsidRPr="004B423F" w:rsidRDefault="00AF55DB" w:rsidP="007056E6">
      <w:pPr>
        <w:ind w:firstLine="454"/>
        <w:jc w:val="both"/>
      </w:pPr>
      <w:r w:rsidRPr="004B423F">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AF55DB" w:rsidRPr="004B423F" w:rsidRDefault="00AF55DB" w:rsidP="007056E6">
      <w:pPr>
        <w:ind w:firstLine="454"/>
        <w:jc w:val="both"/>
      </w:pPr>
      <w:r w:rsidRPr="004B423F">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AF55DB" w:rsidRPr="004B423F" w:rsidRDefault="00AF55DB" w:rsidP="007056E6">
      <w:pPr>
        <w:ind w:firstLine="454"/>
        <w:jc w:val="both"/>
      </w:pPr>
      <w:r w:rsidRPr="004B423F">
        <w:t>• передавать схематически представленную информацию в виде связного текста;</w:t>
      </w:r>
    </w:p>
    <w:p w:rsidR="00AF55DB" w:rsidRPr="004B423F" w:rsidRDefault="00AF55DB" w:rsidP="007056E6">
      <w:pPr>
        <w:ind w:firstLine="454"/>
        <w:jc w:val="both"/>
      </w:pPr>
      <w:r w:rsidRPr="004B423F">
        <w:t>• использовать приёмы работы с учебной книгой, справочниками и другими информационными источниками, включая СМИ и ресурсы Интернета;</w:t>
      </w:r>
    </w:p>
    <w:p w:rsidR="00AF55DB" w:rsidRPr="004B423F" w:rsidRDefault="00AF55DB" w:rsidP="007056E6">
      <w:pPr>
        <w:ind w:firstLine="454"/>
        <w:jc w:val="both"/>
      </w:pPr>
      <w:r w:rsidRPr="004B423F">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AF55DB" w:rsidRPr="004B423F" w:rsidRDefault="00AF55DB" w:rsidP="007056E6">
      <w:pPr>
        <w:ind w:firstLine="454"/>
        <w:jc w:val="both"/>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AF55DB" w:rsidRPr="004B423F" w:rsidRDefault="00AF55DB" w:rsidP="007056E6">
      <w:pPr>
        <w:ind w:firstLine="454"/>
        <w:jc w:val="both"/>
        <w:rPr>
          <w:i/>
          <w:iCs/>
        </w:rPr>
      </w:pPr>
      <w:r w:rsidRPr="004B423F">
        <w:t>• </w:t>
      </w:r>
      <w:r w:rsidRPr="004B423F">
        <w:rPr>
          <w:i/>
          <w:iCs/>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AF55DB" w:rsidRPr="004B423F" w:rsidRDefault="00AF55DB" w:rsidP="007056E6">
      <w:pPr>
        <w:ind w:firstLine="454"/>
        <w:jc w:val="both"/>
        <w:outlineLvl w:val="0"/>
        <w:rPr>
          <w:b/>
          <w:bCs/>
          <w:i/>
          <w:iCs/>
        </w:rPr>
      </w:pPr>
      <w:r w:rsidRPr="004B423F">
        <w:rPr>
          <w:b/>
          <w:bCs/>
          <w:i/>
          <w:iCs/>
        </w:rPr>
        <w:t>Говорение</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lastRenderedPageBreak/>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AF55DB" w:rsidRPr="004B423F" w:rsidRDefault="00AF55DB" w:rsidP="007056E6">
      <w:pPr>
        <w:ind w:firstLine="454"/>
        <w:jc w:val="both"/>
      </w:pPr>
      <w:r w:rsidRPr="004B423F">
        <w:t>• обсуждать и чётко формулировать цели, план совместной групповой учебной деятельности, распределение частей работы;</w:t>
      </w:r>
    </w:p>
    <w:p w:rsidR="00AF55DB" w:rsidRPr="004B423F" w:rsidRDefault="00AF55DB" w:rsidP="007056E6">
      <w:pPr>
        <w:ind w:firstLine="454"/>
        <w:jc w:val="both"/>
      </w:pPr>
      <w:r w:rsidRPr="004B423F">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AF55DB" w:rsidRPr="004B423F" w:rsidRDefault="00AF55DB" w:rsidP="007056E6">
      <w:pPr>
        <w:ind w:firstLine="454"/>
        <w:jc w:val="both"/>
      </w:pPr>
      <w:r w:rsidRPr="004B423F">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AF55DB" w:rsidRPr="004B423F" w:rsidRDefault="00AF55DB" w:rsidP="007056E6">
      <w:pPr>
        <w:ind w:firstLine="454"/>
        <w:jc w:val="both"/>
      </w:pPr>
      <w:r w:rsidRPr="004B423F">
        <w:rPr>
          <w:i/>
          <w:iCs/>
        </w:rPr>
        <w:t>Выпускник получит возможность научиться:</w:t>
      </w:r>
    </w:p>
    <w:p w:rsidR="00AF55DB" w:rsidRPr="004B423F" w:rsidRDefault="00AF55DB" w:rsidP="007056E6">
      <w:pPr>
        <w:shd w:val="clear" w:color="auto" w:fill="FFFFFF"/>
        <w:ind w:firstLine="454"/>
        <w:jc w:val="both"/>
        <w:rPr>
          <w:i/>
          <w:iCs/>
        </w:rPr>
      </w:pPr>
      <w:r w:rsidRPr="004B423F">
        <w:t>• </w:t>
      </w:r>
      <w:r w:rsidRPr="004B423F">
        <w:rPr>
          <w:i/>
          <w:iCs/>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AF55DB" w:rsidRPr="004B423F" w:rsidRDefault="00AF55DB" w:rsidP="007056E6">
      <w:pPr>
        <w:shd w:val="clear" w:color="auto" w:fill="FFFFFF"/>
        <w:ind w:firstLine="454"/>
        <w:jc w:val="both"/>
        <w:rPr>
          <w:i/>
          <w:iCs/>
        </w:rPr>
      </w:pPr>
      <w:r w:rsidRPr="004B423F">
        <w:t>• </w:t>
      </w:r>
      <w:r w:rsidRPr="004B423F">
        <w:rPr>
          <w:i/>
          <w:iCs/>
        </w:rPr>
        <w:t>выступать перед аудиторией с докладом; публично защищать проект, реферат;</w:t>
      </w:r>
    </w:p>
    <w:p w:rsidR="00AF55DB" w:rsidRPr="004B423F" w:rsidRDefault="00AF55DB" w:rsidP="007056E6">
      <w:pPr>
        <w:shd w:val="clear" w:color="auto" w:fill="FFFFFF"/>
        <w:ind w:firstLine="454"/>
        <w:jc w:val="both"/>
        <w:rPr>
          <w:i/>
          <w:iCs/>
        </w:rPr>
      </w:pPr>
      <w:r w:rsidRPr="004B423F">
        <w:t>• </w:t>
      </w:r>
      <w:r w:rsidRPr="004B423F">
        <w:rPr>
          <w:i/>
          <w:iCs/>
        </w:rPr>
        <w:t>участвовать в дискуссии на учебно-научные темы, соблюдая нормы учебно-научного общения;</w:t>
      </w:r>
    </w:p>
    <w:p w:rsidR="00AF55DB" w:rsidRPr="004B423F" w:rsidRDefault="00AF55DB" w:rsidP="007056E6">
      <w:pPr>
        <w:shd w:val="clear" w:color="auto" w:fill="FFFFFF"/>
        <w:ind w:firstLine="454"/>
        <w:jc w:val="both"/>
        <w:rPr>
          <w:i/>
          <w:iCs/>
        </w:rPr>
      </w:pPr>
      <w:r w:rsidRPr="004B423F">
        <w:t>• </w:t>
      </w:r>
      <w:r w:rsidRPr="004B423F">
        <w:rPr>
          <w:i/>
          <w:iCs/>
        </w:rPr>
        <w:t>анализироватьи оценивать речевые высказывания с точки зрения их успешности в достижении прогнозируемого результата.</w:t>
      </w:r>
    </w:p>
    <w:p w:rsidR="00AF55DB" w:rsidRPr="004B423F" w:rsidRDefault="00AF55DB" w:rsidP="007056E6">
      <w:pPr>
        <w:ind w:firstLine="454"/>
        <w:jc w:val="both"/>
        <w:outlineLvl w:val="0"/>
        <w:rPr>
          <w:b/>
          <w:bCs/>
          <w:i/>
          <w:iCs/>
        </w:rPr>
      </w:pPr>
      <w:r w:rsidRPr="004B423F">
        <w:rPr>
          <w:b/>
          <w:bCs/>
          <w:i/>
          <w:iCs/>
        </w:rPr>
        <w:t xml:space="preserve">Письмо </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AF55DB" w:rsidRPr="004B423F" w:rsidRDefault="00AF55DB" w:rsidP="007056E6">
      <w:pPr>
        <w:ind w:firstLine="454"/>
        <w:jc w:val="both"/>
      </w:pPr>
      <w:r w:rsidRPr="004B423F">
        <w:t>• излагать содержание прослушанного или прочитанного текста (подробно, сжато, выборочно) в форме ученического изложения, а также тезисов, плана;</w:t>
      </w:r>
    </w:p>
    <w:p w:rsidR="00AF55DB" w:rsidRPr="004B423F" w:rsidRDefault="00AF55DB" w:rsidP="007056E6">
      <w:pPr>
        <w:ind w:firstLine="454"/>
        <w:jc w:val="both"/>
        <w:rPr>
          <w:b/>
          <w:bCs/>
        </w:rPr>
      </w:pPr>
      <w:r w:rsidRPr="004B423F">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AF55DB" w:rsidRPr="004B423F" w:rsidRDefault="00AF55DB" w:rsidP="007056E6">
      <w:pPr>
        <w:ind w:firstLine="454"/>
        <w:jc w:val="both"/>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писать рецензии, рефераты;</w:t>
      </w:r>
    </w:p>
    <w:p w:rsidR="00AF55DB" w:rsidRPr="004B423F" w:rsidRDefault="00AF55DB" w:rsidP="007056E6">
      <w:pPr>
        <w:ind w:firstLine="454"/>
        <w:jc w:val="both"/>
        <w:rPr>
          <w:i/>
          <w:iCs/>
        </w:rPr>
      </w:pPr>
      <w:r w:rsidRPr="004B423F">
        <w:t>• </w:t>
      </w:r>
      <w:r w:rsidRPr="004B423F">
        <w:rPr>
          <w:i/>
          <w:iCs/>
        </w:rPr>
        <w:t>составлять аннотации, тезисы выступления, конспекты;</w:t>
      </w:r>
    </w:p>
    <w:p w:rsidR="00AF55DB" w:rsidRPr="004B423F" w:rsidRDefault="00AF55DB" w:rsidP="007056E6">
      <w:pPr>
        <w:ind w:firstLine="454"/>
        <w:jc w:val="both"/>
        <w:rPr>
          <w:i/>
          <w:iCs/>
        </w:rPr>
      </w:pPr>
      <w:r w:rsidRPr="004B423F">
        <w:t>• </w:t>
      </w:r>
      <w:r w:rsidRPr="004B423F">
        <w:rPr>
          <w:i/>
          <w:iCs/>
        </w:rPr>
        <w:t>писать резюме, деловые письма, объявленияс учётом внеязыковых требований, предъявляемых к ним, и в соответствии со спецификой употребления языковых средств.</w:t>
      </w:r>
    </w:p>
    <w:p w:rsidR="00AF55DB" w:rsidRPr="004B423F" w:rsidRDefault="00AF55DB" w:rsidP="007056E6">
      <w:pPr>
        <w:shd w:val="clear" w:color="auto" w:fill="FFFFFF"/>
        <w:ind w:firstLine="454"/>
        <w:jc w:val="both"/>
        <w:outlineLvl w:val="0"/>
        <w:rPr>
          <w:b/>
          <w:bCs/>
        </w:rPr>
      </w:pPr>
    </w:p>
    <w:p w:rsidR="00AF55DB" w:rsidRPr="004B423F" w:rsidRDefault="00AF55DB" w:rsidP="007056E6">
      <w:pPr>
        <w:shd w:val="clear" w:color="auto" w:fill="FFFFFF"/>
        <w:ind w:firstLine="454"/>
        <w:jc w:val="both"/>
        <w:outlineLvl w:val="0"/>
        <w:rPr>
          <w:b/>
          <w:bCs/>
        </w:rPr>
      </w:pPr>
      <w:r w:rsidRPr="004B423F">
        <w:rPr>
          <w:b/>
          <w:bCs/>
        </w:rPr>
        <w:t>Текст</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rPr>
          <w:b/>
          <w:bCs/>
        </w:rPr>
      </w:pPr>
      <w:r w:rsidRPr="004B423F">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AF55DB" w:rsidRPr="004B423F" w:rsidRDefault="00AF55DB" w:rsidP="007056E6">
      <w:pPr>
        <w:ind w:firstLine="454"/>
        <w:jc w:val="both"/>
        <w:rPr>
          <w:b/>
          <w:bCs/>
        </w:rPr>
      </w:pPr>
      <w:r w:rsidRPr="004B423F">
        <w:t>• осуществлять информационную переработку текста, передавая его содержание в виде плана (простого, сложного), тезисов, схемы, таблицы и т. п.;</w:t>
      </w:r>
    </w:p>
    <w:p w:rsidR="00AF55DB" w:rsidRPr="004B423F" w:rsidRDefault="00AF55DB" w:rsidP="007056E6">
      <w:pPr>
        <w:ind w:firstLine="454"/>
        <w:jc w:val="both"/>
        <w:rPr>
          <w:b/>
          <w:bCs/>
        </w:rPr>
      </w:pPr>
      <w:r w:rsidRPr="004B423F">
        <w:t>• создавать и редактировать собственные тексты различных типов речи, стилей, жанров с учётом требований к построению связного текста.</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lastRenderedPageBreak/>
        <w:t>• </w:t>
      </w:r>
      <w:r w:rsidRPr="004B423F">
        <w:rPr>
          <w:i/>
          <w:iCs/>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AF55DB" w:rsidRPr="004B423F" w:rsidRDefault="00AF55DB" w:rsidP="007056E6">
      <w:pPr>
        <w:shd w:val="clear" w:color="auto" w:fill="FFFFFF"/>
        <w:ind w:firstLine="454"/>
        <w:jc w:val="both"/>
        <w:outlineLvl w:val="0"/>
        <w:rPr>
          <w:b/>
          <w:bCs/>
        </w:rPr>
      </w:pPr>
      <w:r w:rsidRPr="004B423F">
        <w:rPr>
          <w:b/>
          <w:bCs/>
        </w:rPr>
        <w:t>Функциональные разновидности языка</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AF55DB" w:rsidRPr="004B423F" w:rsidRDefault="00AF55DB" w:rsidP="007056E6">
      <w:pPr>
        <w:ind w:firstLine="454"/>
        <w:jc w:val="both"/>
      </w:pPr>
      <w:r w:rsidRPr="004B423F">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AF55DB" w:rsidRPr="004B423F" w:rsidRDefault="00AF55DB" w:rsidP="007056E6">
      <w:pPr>
        <w:ind w:firstLine="454"/>
        <w:jc w:val="both"/>
      </w:pPr>
      <w:r w:rsidRPr="004B423F">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AF55DB" w:rsidRPr="004B423F" w:rsidRDefault="00AF55DB" w:rsidP="007056E6">
      <w:pPr>
        <w:ind w:firstLine="454"/>
        <w:jc w:val="both"/>
      </w:pPr>
      <w:r w:rsidRPr="004B423F">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AF55DB" w:rsidRPr="004B423F" w:rsidRDefault="00AF55DB" w:rsidP="007056E6">
      <w:pPr>
        <w:ind w:firstLine="454"/>
        <w:jc w:val="both"/>
      </w:pPr>
      <w:r w:rsidRPr="004B423F">
        <w:t>• исправлять речевые недостатки, редактировать текст;</w:t>
      </w:r>
    </w:p>
    <w:p w:rsidR="00AF55DB" w:rsidRPr="004B423F" w:rsidRDefault="00AF55DB" w:rsidP="007056E6">
      <w:pPr>
        <w:ind w:firstLine="454"/>
        <w:jc w:val="both"/>
      </w:pPr>
      <w:r w:rsidRPr="004B423F">
        <w:t>• выступать перед аудиторией сверстников с небольшими информационными сообщениями, сообщением и небольшим докладом на учебно-научную тему.</w:t>
      </w:r>
    </w:p>
    <w:p w:rsidR="00AF55DB" w:rsidRPr="004B423F" w:rsidRDefault="00AF55DB" w:rsidP="007056E6">
      <w:pPr>
        <w:ind w:firstLine="454"/>
        <w:jc w:val="both"/>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различать и анализировать тексты разговорного характера, научные, публицистические, официально-деловые, тексты художественной литературысточки зрения специфики использования в них лексических, морфологических, синтаксических средств;</w:t>
      </w:r>
    </w:p>
    <w:p w:rsidR="00AF55DB" w:rsidRPr="004B423F" w:rsidRDefault="00AF55DB" w:rsidP="007056E6">
      <w:pPr>
        <w:ind w:firstLine="454"/>
        <w:jc w:val="both"/>
        <w:rPr>
          <w:i/>
          <w:iCs/>
        </w:rPr>
      </w:pPr>
      <w:r w:rsidRPr="004B423F">
        <w:t>• </w:t>
      </w:r>
      <w:r w:rsidRPr="004B423F">
        <w:rPr>
          <w:i/>
          <w:iCs/>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AF55DB" w:rsidRPr="004B423F" w:rsidRDefault="00AF55DB" w:rsidP="007056E6">
      <w:pPr>
        <w:ind w:firstLine="454"/>
        <w:jc w:val="both"/>
        <w:rPr>
          <w:i/>
          <w:iCs/>
        </w:rPr>
      </w:pPr>
      <w:r w:rsidRPr="004B423F">
        <w:t>• </w:t>
      </w:r>
      <w:r w:rsidRPr="004B423F">
        <w:rPr>
          <w:i/>
          <w:iCs/>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AF55DB" w:rsidRPr="004B423F" w:rsidRDefault="00AF55DB" w:rsidP="007056E6">
      <w:pPr>
        <w:ind w:firstLine="454"/>
        <w:jc w:val="both"/>
        <w:rPr>
          <w:i/>
          <w:iCs/>
        </w:rPr>
      </w:pPr>
      <w:r w:rsidRPr="004B423F">
        <w:t>• </w:t>
      </w:r>
      <w:r w:rsidRPr="004B423F">
        <w:rPr>
          <w:i/>
          <w:iCs/>
        </w:rPr>
        <w:t>выступать перед аудиторией сверстников с небольшой протокольно-этикетной, развлекательной, убеждающей речью.</w:t>
      </w:r>
    </w:p>
    <w:p w:rsidR="00AF55DB" w:rsidRPr="004B423F" w:rsidRDefault="00AF55DB" w:rsidP="007056E6">
      <w:pPr>
        <w:shd w:val="clear" w:color="auto" w:fill="FFFFFF"/>
        <w:ind w:firstLine="454"/>
        <w:jc w:val="both"/>
        <w:outlineLvl w:val="0"/>
        <w:rPr>
          <w:b/>
          <w:bCs/>
        </w:rPr>
      </w:pPr>
      <w:r w:rsidRPr="004B423F">
        <w:rPr>
          <w:b/>
          <w:bCs/>
        </w:rPr>
        <w:t>Общие сведения о языке</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AF55DB" w:rsidRPr="004B423F" w:rsidRDefault="00AF55DB" w:rsidP="007056E6">
      <w:pPr>
        <w:ind w:firstLine="454"/>
        <w:jc w:val="both"/>
      </w:pPr>
      <w:r w:rsidRPr="004B423F">
        <w:lastRenderedPageBreak/>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AF55DB" w:rsidRPr="004B423F" w:rsidRDefault="00AF55DB" w:rsidP="007056E6">
      <w:pPr>
        <w:ind w:firstLine="454"/>
        <w:jc w:val="both"/>
      </w:pPr>
      <w:r w:rsidRPr="004B423F">
        <w:rPr>
          <w:i/>
          <w:iCs/>
        </w:rPr>
        <w:t>• </w:t>
      </w:r>
      <w:r w:rsidRPr="004B423F">
        <w:t>оценивать использование основных изобразительных средств языка.</w:t>
      </w:r>
    </w:p>
    <w:p w:rsidR="00AF55DB" w:rsidRPr="004B423F" w:rsidRDefault="00AF55DB" w:rsidP="007056E6">
      <w:pPr>
        <w:ind w:firstLine="454"/>
        <w:jc w:val="both"/>
      </w:pPr>
      <w:r w:rsidRPr="004B423F">
        <w:rPr>
          <w:i/>
          <w:iCs/>
        </w:rPr>
        <w:t>Выпускник получит возможность научиться:</w:t>
      </w:r>
    </w:p>
    <w:p w:rsidR="00AF55DB" w:rsidRPr="004B423F" w:rsidRDefault="00AF55DB" w:rsidP="007056E6">
      <w:pPr>
        <w:pStyle w:val="affff0"/>
        <w:spacing w:line="240" w:lineRule="auto"/>
        <w:rPr>
          <w:sz w:val="24"/>
          <w:szCs w:val="24"/>
        </w:rPr>
      </w:pPr>
      <w:r w:rsidRPr="004B423F">
        <w:rPr>
          <w:sz w:val="24"/>
          <w:szCs w:val="24"/>
        </w:rPr>
        <w:t>• </w:t>
      </w:r>
      <w:r w:rsidRPr="004B423F">
        <w:rPr>
          <w:i/>
          <w:iCs/>
          <w:sz w:val="24"/>
          <w:szCs w:val="24"/>
        </w:rPr>
        <w:t>характеризовать вклад выдающихся лингвистов в развитие русистики.</w:t>
      </w:r>
    </w:p>
    <w:p w:rsidR="00AF55DB" w:rsidRPr="004B423F" w:rsidRDefault="00AF55DB" w:rsidP="007056E6">
      <w:pPr>
        <w:shd w:val="clear" w:color="auto" w:fill="FFFFFF"/>
        <w:ind w:firstLine="454"/>
        <w:jc w:val="both"/>
        <w:outlineLvl w:val="0"/>
        <w:rPr>
          <w:b/>
          <w:bCs/>
        </w:rPr>
      </w:pPr>
      <w:r w:rsidRPr="004B423F">
        <w:rPr>
          <w:b/>
          <w:bCs/>
        </w:rPr>
        <w:t>Фонетика и орфоэпия. Графика</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проводить фонетический анализ слова;</w:t>
      </w:r>
    </w:p>
    <w:p w:rsidR="00AF55DB" w:rsidRPr="004B423F" w:rsidRDefault="00AF55DB" w:rsidP="007056E6">
      <w:pPr>
        <w:ind w:firstLine="454"/>
        <w:jc w:val="both"/>
      </w:pPr>
      <w:r w:rsidRPr="004B423F">
        <w:t>• соблюдать основные орфоэпические правила современного русского литературного языка;</w:t>
      </w:r>
    </w:p>
    <w:p w:rsidR="00AF55DB" w:rsidRPr="004B423F" w:rsidRDefault="00AF55DB" w:rsidP="007056E6">
      <w:pPr>
        <w:ind w:firstLine="454"/>
        <w:jc w:val="both"/>
        <w:rPr>
          <w:b/>
          <w:bCs/>
        </w:rPr>
      </w:pPr>
      <w:r w:rsidRPr="004B423F">
        <w:t>• извлекать необходимую информацию из орфоэпических словарей и справочников; использовать её в различных видах деятельности.</w:t>
      </w:r>
    </w:p>
    <w:p w:rsidR="00AF55DB" w:rsidRPr="004B423F" w:rsidRDefault="00AF55DB" w:rsidP="007056E6">
      <w:pPr>
        <w:ind w:firstLine="454"/>
        <w:jc w:val="both"/>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опознавать основные выразительные средства фонетики (звукопись);</w:t>
      </w:r>
    </w:p>
    <w:p w:rsidR="00AF55DB" w:rsidRPr="004B423F" w:rsidRDefault="00AF55DB" w:rsidP="007056E6">
      <w:pPr>
        <w:ind w:firstLine="454"/>
        <w:jc w:val="both"/>
        <w:rPr>
          <w:i/>
          <w:iCs/>
        </w:rPr>
      </w:pPr>
      <w:r w:rsidRPr="004B423F">
        <w:t>• </w:t>
      </w:r>
      <w:r w:rsidRPr="004B423F">
        <w:rPr>
          <w:i/>
          <w:iCs/>
        </w:rPr>
        <w:t>выразительно читать прозаические и поэтические тексты;</w:t>
      </w:r>
    </w:p>
    <w:p w:rsidR="00AF55DB" w:rsidRPr="004B423F" w:rsidRDefault="00AF55DB" w:rsidP="007056E6">
      <w:pPr>
        <w:ind w:firstLine="454"/>
        <w:jc w:val="both"/>
        <w:rPr>
          <w:i/>
          <w:iCs/>
        </w:rPr>
      </w:pPr>
      <w:r w:rsidRPr="004B423F">
        <w:t>• </w:t>
      </w:r>
      <w:r w:rsidRPr="004B423F">
        <w:rPr>
          <w:i/>
          <w:iCs/>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AF55DB" w:rsidRPr="004B423F" w:rsidRDefault="00AF55DB" w:rsidP="007056E6">
      <w:pPr>
        <w:ind w:firstLine="454"/>
        <w:jc w:val="both"/>
        <w:outlineLvl w:val="0"/>
        <w:rPr>
          <w:b/>
          <w:bCs/>
        </w:rPr>
      </w:pPr>
    </w:p>
    <w:p w:rsidR="00AF55DB" w:rsidRPr="004B423F" w:rsidRDefault="00AF55DB" w:rsidP="007056E6">
      <w:pPr>
        <w:ind w:firstLine="454"/>
        <w:jc w:val="both"/>
        <w:outlineLvl w:val="0"/>
        <w:rPr>
          <w:b/>
          <w:bCs/>
        </w:rPr>
      </w:pPr>
      <w:r w:rsidRPr="004B423F">
        <w:rPr>
          <w:b/>
          <w:bCs/>
        </w:rPr>
        <w:t>Морфемика и словообразование</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делить слова на морфемы на основе смыслового, грамматического и словообразовательного анализа слова;</w:t>
      </w:r>
    </w:p>
    <w:p w:rsidR="00AF55DB" w:rsidRPr="004B423F" w:rsidRDefault="00AF55DB" w:rsidP="007056E6">
      <w:pPr>
        <w:ind w:firstLine="454"/>
        <w:jc w:val="both"/>
      </w:pPr>
      <w:r w:rsidRPr="004B423F">
        <w:t>• различать изученные способы словообразования;</w:t>
      </w:r>
    </w:p>
    <w:p w:rsidR="00AF55DB" w:rsidRPr="004B423F" w:rsidRDefault="00AF55DB" w:rsidP="007056E6">
      <w:pPr>
        <w:ind w:firstLine="454"/>
        <w:jc w:val="both"/>
      </w:pPr>
      <w:r w:rsidRPr="004B423F">
        <w:t>• анализировать и самостоятельно составлять словообразовательные пары и словообразовательные цепочки слов;</w:t>
      </w:r>
    </w:p>
    <w:p w:rsidR="00AF55DB" w:rsidRPr="004B423F" w:rsidRDefault="00AF55DB" w:rsidP="007056E6">
      <w:pPr>
        <w:ind w:firstLine="454"/>
        <w:jc w:val="both"/>
      </w:pPr>
      <w:r w:rsidRPr="004B423F">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AF55DB" w:rsidRPr="004B423F" w:rsidRDefault="00AF55DB" w:rsidP="007056E6">
      <w:pPr>
        <w:ind w:firstLine="454"/>
        <w:jc w:val="both"/>
        <w:rPr>
          <w:i/>
          <w:iCs/>
        </w:rPr>
      </w:pPr>
      <w:r w:rsidRPr="004B423F">
        <w:t>• </w:t>
      </w:r>
      <w:r w:rsidRPr="004B423F">
        <w:rPr>
          <w:i/>
          <w:iCs/>
        </w:rPr>
        <w:t>опознавать основные выразительные средства словообразования в художественной речи и оценивать их;</w:t>
      </w:r>
    </w:p>
    <w:p w:rsidR="00AF55DB" w:rsidRPr="004B423F" w:rsidRDefault="00AF55DB" w:rsidP="007056E6">
      <w:pPr>
        <w:ind w:firstLine="454"/>
        <w:jc w:val="both"/>
        <w:rPr>
          <w:i/>
          <w:iCs/>
        </w:rPr>
      </w:pPr>
      <w:r w:rsidRPr="004B423F">
        <w:t>• </w:t>
      </w:r>
      <w:r w:rsidRPr="004B423F">
        <w:rPr>
          <w:i/>
          <w:iCs/>
        </w:rPr>
        <w:t>извлекать необходимую информациюиз морфемных, словообразовательных и этимологических словарей и справочников, в том числе мультимедийных;</w:t>
      </w:r>
    </w:p>
    <w:p w:rsidR="00AF55DB" w:rsidRPr="004B423F" w:rsidRDefault="00AF55DB" w:rsidP="007056E6">
      <w:pPr>
        <w:ind w:firstLine="454"/>
        <w:jc w:val="both"/>
        <w:rPr>
          <w:i/>
          <w:iCs/>
        </w:rPr>
      </w:pPr>
      <w:r w:rsidRPr="004B423F">
        <w:t>• </w:t>
      </w:r>
      <w:r w:rsidRPr="004B423F">
        <w:rPr>
          <w:i/>
          <w:iCs/>
        </w:rPr>
        <w:t>использовать этимологическую справку для объяснения правописания и лексического значения слова.</w:t>
      </w:r>
    </w:p>
    <w:p w:rsidR="00AF55DB" w:rsidRPr="004B423F" w:rsidRDefault="00AF55DB" w:rsidP="007056E6">
      <w:pPr>
        <w:shd w:val="clear" w:color="auto" w:fill="FFFFFF"/>
        <w:ind w:firstLine="454"/>
        <w:jc w:val="both"/>
        <w:outlineLvl w:val="0"/>
      </w:pPr>
      <w:r w:rsidRPr="004B423F">
        <w:rPr>
          <w:b/>
          <w:bCs/>
        </w:rPr>
        <w:t>Лексикология и фразеология</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AF55DB" w:rsidRPr="004B423F" w:rsidRDefault="00AF55DB" w:rsidP="007056E6">
      <w:pPr>
        <w:ind w:firstLine="454"/>
        <w:jc w:val="both"/>
      </w:pPr>
      <w:r w:rsidRPr="004B423F">
        <w:t>• группировать слова по тематическим группам;</w:t>
      </w:r>
    </w:p>
    <w:p w:rsidR="00AF55DB" w:rsidRPr="004B423F" w:rsidRDefault="00AF55DB" w:rsidP="007056E6">
      <w:pPr>
        <w:ind w:firstLine="454"/>
        <w:jc w:val="both"/>
      </w:pPr>
      <w:r w:rsidRPr="004B423F">
        <w:t>• подбирать к словам синонимы, антонимы;</w:t>
      </w:r>
    </w:p>
    <w:p w:rsidR="00AF55DB" w:rsidRPr="004B423F" w:rsidRDefault="00AF55DB" w:rsidP="007056E6">
      <w:pPr>
        <w:ind w:firstLine="454"/>
        <w:jc w:val="both"/>
      </w:pPr>
      <w:r w:rsidRPr="004B423F">
        <w:t>• опознавать фразеологические обороты;</w:t>
      </w:r>
    </w:p>
    <w:p w:rsidR="00AF55DB" w:rsidRPr="004B423F" w:rsidRDefault="00AF55DB" w:rsidP="007056E6">
      <w:pPr>
        <w:ind w:firstLine="454"/>
        <w:jc w:val="both"/>
      </w:pPr>
      <w:r w:rsidRPr="004B423F">
        <w:t>• соблюдать лексические нормы в устных и письменных высказываниях;</w:t>
      </w:r>
    </w:p>
    <w:p w:rsidR="00AF55DB" w:rsidRPr="004B423F" w:rsidRDefault="00AF55DB" w:rsidP="007056E6">
      <w:pPr>
        <w:ind w:firstLine="454"/>
        <w:jc w:val="both"/>
      </w:pPr>
      <w:r w:rsidRPr="004B423F">
        <w:t>• использовать лексическую синонимию как средство исправления неоправданного повтора в речи и как средство связи предложений в тексте;</w:t>
      </w:r>
    </w:p>
    <w:p w:rsidR="00AF55DB" w:rsidRPr="004B423F" w:rsidRDefault="00AF55DB" w:rsidP="007056E6">
      <w:pPr>
        <w:ind w:firstLine="454"/>
        <w:jc w:val="both"/>
      </w:pPr>
      <w:r w:rsidRPr="004B423F">
        <w:t>• опознавать основные виды тропов, построенных на переносном значении слова (метафора, эпитет, олицетворение);</w:t>
      </w:r>
    </w:p>
    <w:p w:rsidR="00AF55DB" w:rsidRPr="004B423F" w:rsidRDefault="00AF55DB" w:rsidP="007056E6">
      <w:pPr>
        <w:ind w:firstLine="454"/>
        <w:jc w:val="both"/>
      </w:pPr>
      <w:r w:rsidRPr="004B423F">
        <w:lastRenderedPageBreak/>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AF55DB" w:rsidRPr="004B423F" w:rsidRDefault="00AF55DB" w:rsidP="007056E6">
      <w:pPr>
        <w:ind w:firstLine="454"/>
        <w:jc w:val="both"/>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объяснять общие принципы классификации словарного состава русского языка;</w:t>
      </w:r>
    </w:p>
    <w:p w:rsidR="00AF55DB" w:rsidRPr="004B423F" w:rsidRDefault="00AF55DB" w:rsidP="007056E6">
      <w:pPr>
        <w:ind w:firstLine="454"/>
        <w:jc w:val="both"/>
        <w:rPr>
          <w:i/>
          <w:iCs/>
        </w:rPr>
      </w:pPr>
      <w:r w:rsidRPr="004B423F">
        <w:t>• </w:t>
      </w:r>
      <w:r w:rsidRPr="004B423F">
        <w:rPr>
          <w:i/>
          <w:iCs/>
        </w:rPr>
        <w:t>аргументировать различие лексического и грамматического значений слова;</w:t>
      </w:r>
    </w:p>
    <w:p w:rsidR="00AF55DB" w:rsidRPr="004B423F" w:rsidRDefault="00AF55DB" w:rsidP="007056E6">
      <w:pPr>
        <w:ind w:firstLine="454"/>
        <w:jc w:val="both"/>
        <w:rPr>
          <w:i/>
          <w:iCs/>
        </w:rPr>
      </w:pPr>
      <w:r w:rsidRPr="004B423F">
        <w:t>• </w:t>
      </w:r>
      <w:r w:rsidRPr="004B423F">
        <w:rPr>
          <w:i/>
          <w:iCs/>
        </w:rPr>
        <w:t>опознавать омонимы разных видов;</w:t>
      </w:r>
    </w:p>
    <w:p w:rsidR="00AF55DB" w:rsidRPr="004B423F" w:rsidRDefault="00AF55DB" w:rsidP="007056E6">
      <w:pPr>
        <w:ind w:firstLine="454"/>
        <w:jc w:val="both"/>
        <w:rPr>
          <w:i/>
          <w:iCs/>
        </w:rPr>
      </w:pPr>
      <w:r w:rsidRPr="004B423F">
        <w:t>• </w:t>
      </w:r>
      <w:r w:rsidRPr="004B423F">
        <w:rPr>
          <w:i/>
          <w:iCs/>
        </w:rPr>
        <w:t>оценивать собственную и чужую речь с точки зрения точного, уместного и выразительного словоупотребления;</w:t>
      </w:r>
    </w:p>
    <w:p w:rsidR="00AF55DB" w:rsidRPr="004B423F" w:rsidRDefault="00AF55DB" w:rsidP="007056E6">
      <w:pPr>
        <w:ind w:firstLine="454"/>
        <w:jc w:val="both"/>
        <w:rPr>
          <w:i/>
          <w:iCs/>
        </w:rPr>
      </w:pPr>
      <w:r w:rsidRPr="004B423F">
        <w:t>• </w:t>
      </w:r>
      <w:r w:rsidRPr="004B423F">
        <w:rPr>
          <w:i/>
          <w:iCs/>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AF55DB" w:rsidRPr="004B423F" w:rsidRDefault="00AF55DB" w:rsidP="007056E6">
      <w:pPr>
        <w:ind w:firstLine="454"/>
        <w:jc w:val="both"/>
        <w:rPr>
          <w:i/>
          <w:iCs/>
        </w:rPr>
      </w:pPr>
      <w:r w:rsidRPr="004B423F">
        <w:t>• </w:t>
      </w:r>
      <w:r w:rsidRPr="004B423F">
        <w:rPr>
          <w:i/>
          <w:iCs/>
        </w:rPr>
        <w:t>извлекать необходимую информациюиз лексических словарей разного типа (толкового словаря, словарей синонимов, антонимов, устаревших слов, иностранных слов, фразеологического словаря и др.)и справочников, в том числе мультимедийных; использовать эту информацию в различных видах деятельности.</w:t>
      </w:r>
    </w:p>
    <w:p w:rsidR="00AF55DB" w:rsidRPr="004B423F" w:rsidRDefault="00AF55DB" w:rsidP="007056E6">
      <w:pPr>
        <w:ind w:firstLine="454"/>
        <w:jc w:val="both"/>
        <w:outlineLvl w:val="0"/>
        <w:rPr>
          <w:b/>
          <w:bCs/>
        </w:rPr>
      </w:pPr>
      <w:r w:rsidRPr="004B423F">
        <w:rPr>
          <w:b/>
          <w:bCs/>
        </w:rPr>
        <w:t>Морфология</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rPr>
          <w:i/>
          <w:iCs/>
        </w:rPr>
        <w:t>• </w:t>
      </w:r>
      <w:r w:rsidRPr="004B423F">
        <w:t>опознавать самостоятельные (знаменательные) части речи и их формы, служебные части речи;</w:t>
      </w:r>
    </w:p>
    <w:p w:rsidR="00AF55DB" w:rsidRPr="004B423F" w:rsidRDefault="00AF55DB" w:rsidP="007056E6">
      <w:pPr>
        <w:ind w:firstLine="454"/>
        <w:jc w:val="both"/>
      </w:pPr>
      <w:r w:rsidRPr="004B423F">
        <w:rPr>
          <w:i/>
          <w:iCs/>
        </w:rPr>
        <w:t>• </w:t>
      </w:r>
      <w:r w:rsidRPr="004B423F">
        <w:t>анализировать слово с точки зрения его принадлежности к той или иной части речи;</w:t>
      </w:r>
    </w:p>
    <w:p w:rsidR="00AF55DB" w:rsidRPr="004B423F" w:rsidRDefault="00AF55DB" w:rsidP="007056E6">
      <w:pPr>
        <w:ind w:firstLine="454"/>
        <w:jc w:val="both"/>
      </w:pPr>
      <w:r w:rsidRPr="004B423F">
        <w:rPr>
          <w:i/>
          <w:iCs/>
        </w:rPr>
        <w:t>• </w:t>
      </w:r>
      <w:r w:rsidRPr="004B423F">
        <w:t>употреблять формы слов различных частей речи в соответствии с нормами современного русского литературного языка;</w:t>
      </w:r>
    </w:p>
    <w:p w:rsidR="00AF55DB" w:rsidRPr="004B423F" w:rsidRDefault="00AF55DB" w:rsidP="007056E6">
      <w:pPr>
        <w:ind w:firstLine="454"/>
        <w:jc w:val="both"/>
      </w:pPr>
      <w:r w:rsidRPr="004B423F">
        <w:rPr>
          <w:i/>
          <w:iCs/>
        </w:rPr>
        <w:t>• </w:t>
      </w:r>
      <w:r w:rsidRPr="004B423F">
        <w:t>применять морфологические знания и умения в практике правописания, в различных видах анализа;</w:t>
      </w:r>
    </w:p>
    <w:p w:rsidR="00AF55DB" w:rsidRPr="004B423F" w:rsidRDefault="00AF55DB" w:rsidP="007056E6">
      <w:pPr>
        <w:ind w:firstLine="454"/>
        <w:jc w:val="both"/>
      </w:pPr>
      <w:r w:rsidRPr="004B423F">
        <w:rPr>
          <w:i/>
          <w:iCs/>
        </w:rPr>
        <w:t>• </w:t>
      </w:r>
      <w:r w:rsidRPr="004B423F">
        <w:t>распознавать явления грамматической омонимии, существенные для решения орфографических и пунктуационных задач.</w:t>
      </w:r>
    </w:p>
    <w:p w:rsidR="00AF55DB" w:rsidRPr="004B423F" w:rsidRDefault="00AF55DB" w:rsidP="007056E6">
      <w:pPr>
        <w:ind w:firstLine="454"/>
        <w:jc w:val="both"/>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rPr>
          <w:i/>
          <w:iCs/>
        </w:rPr>
        <w:t>• анализировать синонимические средства морфологии;</w:t>
      </w:r>
    </w:p>
    <w:p w:rsidR="00AF55DB" w:rsidRPr="004B423F" w:rsidRDefault="00AF55DB" w:rsidP="007056E6">
      <w:pPr>
        <w:ind w:firstLine="454"/>
        <w:jc w:val="both"/>
        <w:rPr>
          <w:i/>
          <w:iCs/>
        </w:rPr>
      </w:pPr>
      <w:r w:rsidRPr="004B423F">
        <w:rPr>
          <w:i/>
          <w:iCs/>
        </w:rPr>
        <w:t>• различать грамматические омонимы;</w:t>
      </w:r>
    </w:p>
    <w:p w:rsidR="00AF55DB" w:rsidRPr="004B423F" w:rsidRDefault="00AF55DB" w:rsidP="007056E6">
      <w:pPr>
        <w:ind w:firstLine="454"/>
        <w:jc w:val="both"/>
        <w:rPr>
          <w:i/>
          <w:iCs/>
        </w:rPr>
      </w:pPr>
      <w:r w:rsidRPr="004B423F">
        <w:rPr>
          <w:i/>
          <w:iCs/>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AF55DB" w:rsidRPr="004B423F" w:rsidRDefault="00AF55DB" w:rsidP="007056E6">
      <w:pPr>
        <w:ind w:firstLine="454"/>
        <w:jc w:val="both"/>
        <w:rPr>
          <w:i/>
          <w:iCs/>
        </w:rPr>
      </w:pPr>
      <w:r w:rsidRPr="004B423F">
        <w:rPr>
          <w:i/>
          <w:iCs/>
        </w:rPr>
        <w:t>• извлекать необходимую информациюиз словарей грамматических трудностей, в том числе мультимедийных; использовать эту информацию в различных видах деятельности.</w:t>
      </w:r>
    </w:p>
    <w:p w:rsidR="00AF55DB" w:rsidRPr="004B423F" w:rsidRDefault="00AF55DB" w:rsidP="007056E6">
      <w:pPr>
        <w:ind w:firstLine="454"/>
        <w:jc w:val="both"/>
        <w:outlineLvl w:val="0"/>
        <w:rPr>
          <w:b/>
          <w:bCs/>
        </w:rPr>
      </w:pPr>
      <w:r w:rsidRPr="004B423F">
        <w:rPr>
          <w:b/>
          <w:bCs/>
        </w:rPr>
        <w:t>Синтаксис</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опознавать основные единицы синтаксиса (словосочетание, предложение) и их виды;</w:t>
      </w:r>
    </w:p>
    <w:p w:rsidR="00AF55DB" w:rsidRPr="004B423F" w:rsidRDefault="00AF55DB" w:rsidP="007056E6">
      <w:pPr>
        <w:ind w:firstLine="454"/>
        <w:jc w:val="both"/>
      </w:pPr>
      <w:r w:rsidRPr="004B423F">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AF55DB" w:rsidRPr="004B423F" w:rsidRDefault="00AF55DB" w:rsidP="007056E6">
      <w:pPr>
        <w:ind w:firstLine="454"/>
        <w:jc w:val="both"/>
      </w:pPr>
      <w:r w:rsidRPr="004B423F">
        <w:t>• употреблять синтаксические единицы в соответствии с нормами современного русского литературного языка;</w:t>
      </w:r>
    </w:p>
    <w:p w:rsidR="00AF55DB" w:rsidRPr="004B423F" w:rsidRDefault="00AF55DB" w:rsidP="007056E6">
      <w:pPr>
        <w:pStyle w:val="24"/>
        <w:widowControl w:val="0"/>
        <w:autoSpaceDE w:val="0"/>
        <w:autoSpaceDN w:val="0"/>
        <w:adjustRightInd w:val="0"/>
        <w:spacing w:after="0" w:line="240" w:lineRule="auto"/>
        <w:ind w:left="0" w:firstLine="454"/>
        <w:jc w:val="both"/>
      </w:pPr>
      <w:r w:rsidRPr="004B423F">
        <w:t>• использовать разнообразные синонимические синтаксические конструкции в собственной речевой практике;</w:t>
      </w:r>
    </w:p>
    <w:p w:rsidR="00AF55DB" w:rsidRPr="004B423F" w:rsidRDefault="00AF55DB" w:rsidP="007056E6">
      <w:pPr>
        <w:pStyle w:val="24"/>
        <w:widowControl w:val="0"/>
        <w:autoSpaceDE w:val="0"/>
        <w:autoSpaceDN w:val="0"/>
        <w:adjustRightInd w:val="0"/>
        <w:spacing w:after="0" w:line="240" w:lineRule="auto"/>
        <w:ind w:left="0" w:firstLine="454"/>
        <w:jc w:val="both"/>
        <w:rPr>
          <w:i/>
          <w:iCs/>
        </w:rPr>
      </w:pPr>
      <w:r w:rsidRPr="004B423F">
        <w:rPr>
          <w:i/>
          <w:iCs/>
        </w:rPr>
        <w:t>• </w:t>
      </w:r>
      <w:r w:rsidRPr="004B423F">
        <w:t>применять синтаксические знания и умения в практике правописания, в различных видах анализа.</w:t>
      </w:r>
    </w:p>
    <w:p w:rsidR="00AF55DB" w:rsidRPr="004B423F" w:rsidRDefault="00AF55DB" w:rsidP="007056E6">
      <w:pPr>
        <w:ind w:firstLine="454"/>
        <w:jc w:val="both"/>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анализировать синонимические средства синтаксиса;</w:t>
      </w:r>
    </w:p>
    <w:p w:rsidR="00AF55DB" w:rsidRPr="004B423F" w:rsidRDefault="00AF55DB" w:rsidP="007056E6">
      <w:pPr>
        <w:ind w:firstLine="454"/>
        <w:jc w:val="both"/>
        <w:rPr>
          <w:i/>
          <w:iCs/>
        </w:rPr>
      </w:pPr>
      <w:r w:rsidRPr="004B423F">
        <w:lastRenderedPageBreak/>
        <w:t>• </w:t>
      </w:r>
      <w:r w:rsidRPr="004B423F">
        <w:rPr>
          <w:i/>
          <w:iCs/>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AF55DB" w:rsidRPr="004B423F" w:rsidRDefault="00AF55DB" w:rsidP="007056E6">
      <w:pPr>
        <w:ind w:firstLine="454"/>
        <w:jc w:val="both"/>
        <w:rPr>
          <w:i/>
          <w:iCs/>
        </w:rPr>
      </w:pPr>
      <w:r w:rsidRPr="004B423F">
        <w:t>• </w:t>
      </w:r>
      <w:r w:rsidRPr="004B423F">
        <w:rPr>
          <w:i/>
          <w:iCs/>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AF55DB" w:rsidRPr="004B423F" w:rsidRDefault="00AF55DB" w:rsidP="007056E6">
      <w:pPr>
        <w:ind w:firstLine="454"/>
        <w:jc w:val="both"/>
        <w:outlineLvl w:val="0"/>
        <w:rPr>
          <w:b/>
          <w:bCs/>
        </w:rPr>
      </w:pPr>
      <w:r w:rsidRPr="004B423F">
        <w:rPr>
          <w:b/>
          <w:bCs/>
        </w:rPr>
        <w:t>Правописание: орфография и пунктуация</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соблюдать орфографические и пунктуационные нормы в процессе письма (в объёме содержания курса);</w:t>
      </w:r>
    </w:p>
    <w:p w:rsidR="00AF55DB" w:rsidRPr="004B423F" w:rsidRDefault="00AF55DB" w:rsidP="007056E6">
      <w:pPr>
        <w:ind w:firstLine="454"/>
        <w:jc w:val="both"/>
      </w:pPr>
      <w:r w:rsidRPr="004B423F">
        <w:t>• объяснять выбор написания в устной форме (рассуждение) и письменной форме (с помощью графических символов);</w:t>
      </w:r>
    </w:p>
    <w:p w:rsidR="00AF55DB" w:rsidRPr="004B423F" w:rsidRDefault="00AF55DB" w:rsidP="007056E6">
      <w:pPr>
        <w:ind w:firstLine="454"/>
        <w:jc w:val="both"/>
      </w:pPr>
      <w:r w:rsidRPr="004B423F">
        <w:t>• обнаруживать и исправлять орфографические и пунктуационные ошибки;</w:t>
      </w:r>
    </w:p>
    <w:p w:rsidR="00AF55DB" w:rsidRPr="004B423F" w:rsidRDefault="00AF55DB" w:rsidP="007056E6">
      <w:pPr>
        <w:ind w:firstLine="454"/>
        <w:jc w:val="both"/>
      </w:pPr>
      <w:r w:rsidRPr="004B423F">
        <w:t>• извлекать необходимую информацию из орфографических словарей и справочников; использовать её в процессе письма.</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демонстрировать роль орфографии и пунктуации в передаче смысловой стороны речи;</w:t>
      </w:r>
    </w:p>
    <w:p w:rsidR="00AF55DB" w:rsidRPr="004B423F" w:rsidRDefault="00AF55DB" w:rsidP="007056E6">
      <w:pPr>
        <w:ind w:firstLine="454"/>
        <w:jc w:val="both"/>
        <w:rPr>
          <w:i/>
          <w:iCs/>
        </w:rPr>
      </w:pPr>
      <w:r w:rsidRPr="004B423F">
        <w:t>• </w:t>
      </w:r>
      <w:r w:rsidRPr="004B423F">
        <w:rPr>
          <w:i/>
          <w:iCs/>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AF55DB" w:rsidRPr="004B423F" w:rsidRDefault="00AF55DB" w:rsidP="007056E6">
      <w:pPr>
        <w:pStyle w:val="msonormalcxspmiddle"/>
        <w:spacing w:before="0" w:after="0"/>
        <w:ind w:firstLine="454"/>
        <w:jc w:val="both"/>
        <w:outlineLvl w:val="0"/>
        <w:rPr>
          <w:b/>
          <w:bCs/>
          <w:color w:val="auto"/>
          <w:lang w:val="ru-RU"/>
        </w:rPr>
      </w:pPr>
      <w:r w:rsidRPr="004B423F">
        <w:rPr>
          <w:b/>
          <w:bCs/>
          <w:color w:val="auto"/>
          <w:lang w:val="ru-RU"/>
        </w:rPr>
        <w:t>Язык и культура</w:t>
      </w:r>
    </w:p>
    <w:p w:rsidR="00AF55DB" w:rsidRPr="004B423F" w:rsidRDefault="00AF55DB" w:rsidP="007056E6">
      <w:pPr>
        <w:pStyle w:val="msonormalcxspmiddle"/>
        <w:spacing w:before="0" w:after="0"/>
        <w:ind w:firstLine="454"/>
        <w:jc w:val="both"/>
        <w:rPr>
          <w:color w:val="auto"/>
          <w:lang w:val="ru-RU"/>
        </w:rPr>
      </w:pPr>
      <w:r w:rsidRPr="004B423F">
        <w:rPr>
          <w:color w:val="auto"/>
          <w:lang w:val="ru-RU"/>
        </w:rPr>
        <w:t>Выпускник научится:</w:t>
      </w:r>
    </w:p>
    <w:p w:rsidR="00AF55DB" w:rsidRPr="004B423F" w:rsidRDefault="00AF55DB" w:rsidP="007056E6">
      <w:pPr>
        <w:ind w:firstLine="454"/>
        <w:jc w:val="both"/>
        <w:rPr>
          <w:b/>
          <w:bCs/>
        </w:rPr>
      </w:pPr>
      <w:r w:rsidRPr="004B423F">
        <w:rPr>
          <w:i/>
          <w:iCs/>
        </w:rPr>
        <w:t>• </w:t>
      </w:r>
      <w:r w:rsidRPr="004B423F">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AF55DB" w:rsidRPr="004B423F" w:rsidRDefault="00AF55DB" w:rsidP="007056E6">
      <w:pPr>
        <w:pStyle w:val="msonormalcxspmiddle"/>
        <w:widowControl/>
        <w:suppressAutoHyphens w:val="0"/>
        <w:spacing w:before="0" w:after="0"/>
        <w:ind w:firstLine="454"/>
        <w:jc w:val="both"/>
        <w:rPr>
          <w:color w:val="auto"/>
          <w:lang w:val="ru-RU"/>
        </w:rPr>
      </w:pPr>
      <w:r w:rsidRPr="004B423F">
        <w:rPr>
          <w:lang w:val="ru-RU"/>
        </w:rPr>
        <w:t>• </w:t>
      </w:r>
      <w:r w:rsidRPr="004B423F">
        <w:rPr>
          <w:color w:val="auto"/>
          <w:lang w:val="ru-RU"/>
        </w:rPr>
        <w:t>приводить примеры, которые доказывают, что изучение языка позволяет лучше узнать историю и культуру страны;</w:t>
      </w:r>
    </w:p>
    <w:p w:rsidR="00AF55DB" w:rsidRPr="004B423F" w:rsidRDefault="00AF55DB" w:rsidP="007056E6">
      <w:pPr>
        <w:shd w:val="clear" w:color="auto" w:fill="FFFFFF"/>
        <w:ind w:firstLine="454"/>
        <w:jc w:val="both"/>
      </w:pPr>
      <w:r w:rsidRPr="004B423F">
        <w:t>• уместно использовать правила русского речевого этикета в учебной деятельности и повседневной жизни.</w:t>
      </w:r>
    </w:p>
    <w:p w:rsidR="00AF55DB" w:rsidRPr="004B423F" w:rsidRDefault="00AF55DB" w:rsidP="007056E6">
      <w:pPr>
        <w:ind w:firstLine="454"/>
        <w:jc w:val="both"/>
      </w:pPr>
      <w:r w:rsidRPr="004B423F">
        <w:rPr>
          <w:i/>
          <w:iCs/>
        </w:rPr>
        <w:t>Выпускник получит возможность научиться:</w:t>
      </w:r>
    </w:p>
    <w:p w:rsidR="00AF55DB" w:rsidRPr="004B423F" w:rsidRDefault="00AF55DB" w:rsidP="007056E6">
      <w:pPr>
        <w:ind w:firstLine="454"/>
        <w:jc w:val="both"/>
        <w:rPr>
          <w:b/>
          <w:bCs/>
          <w:i/>
          <w:iCs/>
        </w:rPr>
      </w:pPr>
      <w:r w:rsidRPr="004B423F">
        <w:t>• </w:t>
      </w:r>
      <w:r w:rsidRPr="004B423F">
        <w:rPr>
          <w:i/>
          <w:iCs/>
        </w:rPr>
        <w:t>характеризовать на отдельных примерах взаимосвязь языка, культуры и истории народа - носителя языка;</w:t>
      </w:r>
    </w:p>
    <w:p w:rsidR="00AF55DB" w:rsidRPr="004B423F" w:rsidRDefault="00AF55DB" w:rsidP="007056E6">
      <w:pPr>
        <w:ind w:firstLine="454"/>
        <w:jc w:val="both"/>
        <w:rPr>
          <w:b/>
          <w:bCs/>
          <w:i/>
          <w:iCs/>
        </w:rPr>
      </w:pPr>
      <w:r w:rsidRPr="004B423F">
        <w:t>• </w:t>
      </w:r>
      <w:r w:rsidRPr="004B423F">
        <w:rPr>
          <w:i/>
          <w:iCs/>
        </w:rPr>
        <w:t>анализировать и сравнивать русский речевой этикет с речевым этикетом отдельных народов России и мира.</w:t>
      </w:r>
    </w:p>
    <w:p w:rsidR="00AF55DB" w:rsidRPr="004B423F" w:rsidRDefault="00AF55DB" w:rsidP="007056E6">
      <w:pPr>
        <w:pStyle w:val="aff3"/>
        <w:spacing w:line="240" w:lineRule="auto"/>
        <w:jc w:val="center"/>
        <w:outlineLvl w:val="0"/>
        <w:rPr>
          <w:b/>
          <w:bCs/>
          <w:sz w:val="24"/>
          <w:szCs w:val="24"/>
        </w:rPr>
      </w:pPr>
      <w:r w:rsidRPr="004B423F">
        <w:rPr>
          <w:b/>
          <w:bCs/>
          <w:sz w:val="24"/>
          <w:szCs w:val="24"/>
        </w:rPr>
        <w:t>1.2.3.6. Литература</w:t>
      </w:r>
      <w:r w:rsidRPr="004B423F">
        <w:rPr>
          <w:rStyle w:val="a4"/>
          <w:b/>
          <w:bCs/>
          <w:sz w:val="24"/>
          <w:szCs w:val="24"/>
          <w:vertAlign w:val="superscript"/>
        </w:rPr>
        <w:footnoteReference w:id="11"/>
      </w:r>
    </w:p>
    <w:p w:rsidR="00AF55DB" w:rsidRPr="004B423F" w:rsidRDefault="00AF55DB" w:rsidP="007056E6">
      <w:pPr>
        <w:ind w:firstLine="454"/>
        <w:jc w:val="both"/>
        <w:rPr>
          <w:b/>
          <w:bCs/>
        </w:rPr>
      </w:pPr>
      <w:r w:rsidRPr="004B423F">
        <w:rPr>
          <w:b/>
          <w:bCs/>
        </w:rPr>
        <w:t>Устное народное творчество</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AF55DB" w:rsidRPr="004B423F" w:rsidRDefault="00AF55DB" w:rsidP="007056E6">
      <w:pPr>
        <w:ind w:firstLine="454"/>
        <w:jc w:val="both"/>
      </w:pPr>
      <w:r w:rsidRPr="004B423F">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AF55DB" w:rsidRPr="004B423F" w:rsidRDefault="00AF55DB" w:rsidP="007056E6">
      <w:pPr>
        <w:ind w:firstLine="454"/>
        <w:jc w:val="both"/>
      </w:pPr>
      <w:r w:rsidRPr="004B423F">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AF55DB" w:rsidRPr="004B423F" w:rsidRDefault="00AF55DB" w:rsidP="007056E6">
      <w:pPr>
        <w:ind w:firstLine="454"/>
        <w:jc w:val="both"/>
      </w:pPr>
      <w:r w:rsidRPr="004B423F">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AF55DB" w:rsidRPr="004B423F" w:rsidRDefault="00AF55DB" w:rsidP="007056E6">
      <w:pPr>
        <w:ind w:firstLine="454"/>
        <w:jc w:val="both"/>
      </w:pPr>
      <w:r w:rsidRPr="004B423F">
        <w:lastRenderedPageBreak/>
        <w:t>• целенаправленно использовать малые фольклорные жанры в своих устных и письменных высказываниях;</w:t>
      </w:r>
    </w:p>
    <w:p w:rsidR="00AF55DB" w:rsidRPr="004B423F" w:rsidRDefault="00AF55DB" w:rsidP="007056E6">
      <w:pPr>
        <w:ind w:firstLine="454"/>
        <w:jc w:val="both"/>
      </w:pPr>
      <w:r w:rsidRPr="004B423F">
        <w:t>• определять с помощью пословицы жизненную/вымышленную ситуацию;</w:t>
      </w:r>
    </w:p>
    <w:p w:rsidR="00AF55DB" w:rsidRPr="004B423F" w:rsidRDefault="00AF55DB" w:rsidP="007056E6">
      <w:pPr>
        <w:ind w:firstLine="454"/>
        <w:jc w:val="both"/>
      </w:pPr>
      <w:r w:rsidRPr="004B423F">
        <w:t>• выразительно читать сказки и былины, соблюдая соответствующий интонационный рисунок устного рассказывания;</w:t>
      </w:r>
    </w:p>
    <w:p w:rsidR="00AF55DB" w:rsidRPr="004B423F" w:rsidRDefault="00AF55DB" w:rsidP="007056E6">
      <w:pPr>
        <w:ind w:firstLine="454"/>
        <w:jc w:val="both"/>
      </w:pPr>
      <w:r w:rsidRPr="004B423F">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AF55DB" w:rsidRPr="004B423F" w:rsidRDefault="00AF55DB" w:rsidP="007056E6">
      <w:pPr>
        <w:ind w:firstLine="454"/>
        <w:jc w:val="both"/>
      </w:pPr>
      <w:r w:rsidRPr="004B423F">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AF55DB" w:rsidRPr="004B423F" w:rsidRDefault="00AF55DB" w:rsidP="007056E6">
      <w:pPr>
        <w:ind w:firstLine="454"/>
        <w:jc w:val="both"/>
      </w:pPr>
      <w:r w:rsidRPr="004B423F">
        <w:rPr>
          <w:i/>
          <w:iCs/>
        </w:rPr>
        <w:t>• </w:t>
      </w:r>
      <w:r w:rsidRPr="004B423F">
        <w:t>видеть необычное в обычном, устанавливать неочевидные связи между предметами, явлениями, действиями, отгадывая или сочиняя загадку.</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AF55DB" w:rsidRPr="004B423F" w:rsidRDefault="00AF55DB" w:rsidP="007056E6">
      <w:pPr>
        <w:ind w:firstLine="454"/>
        <w:jc w:val="both"/>
        <w:rPr>
          <w:i/>
          <w:iCs/>
        </w:rPr>
      </w:pPr>
      <w:r w:rsidRPr="004B423F">
        <w:t>• </w:t>
      </w:r>
      <w:r w:rsidRPr="004B423F">
        <w:rPr>
          <w:i/>
          <w:iCs/>
        </w:rPr>
        <w:t>рассказывать о самостоятельно прочитанной сказке, былине, обосновывая свой выбор;</w:t>
      </w:r>
    </w:p>
    <w:p w:rsidR="00AF55DB" w:rsidRPr="004B423F" w:rsidRDefault="00AF55DB" w:rsidP="007056E6">
      <w:pPr>
        <w:ind w:firstLine="454"/>
        <w:jc w:val="both"/>
        <w:rPr>
          <w:i/>
          <w:iCs/>
        </w:rPr>
      </w:pPr>
      <w:r w:rsidRPr="004B423F">
        <w:rPr>
          <w:i/>
          <w:iCs/>
        </w:rPr>
        <w:t>• сочинять сказку (в том числе и по пословице), былину и/или придумывать сюжетные линии</w:t>
      </w:r>
      <w:r w:rsidRPr="004B423F">
        <w:t>;</w:t>
      </w:r>
    </w:p>
    <w:p w:rsidR="00AF55DB" w:rsidRPr="004B423F" w:rsidRDefault="00AF55DB" w:rsidP="007056E6">
      <w:pPr>
        <w:ind w:firstLine="454"/>
        <w:jc w:val="both"/>
        <w:rPr>
          <w:i/>
          <w:iCs/>
        </w:rPr>
      </w:pPr>
      <w:r w:rsidRPr="004B423F">
        <w:t>• </w:t>
      </w:r>
      <w:r w:rsidRPr="004B423F">
        <w:rPr>
          <w:i/>
          <w:iCs/>
        </w:rPr>
        <w:t>сравнивая произведения героического эпоса разных народов (былину и сагу, былину и сказание), определять черты национального характера;</w:t>
      </w:r>
    </w:p>
    <w:p w:rsidR="00AF55DB" w:rsidRPr="004B423F" w:rsidRDefault="00AF55DB" w:rsidP="007056E6">
      <w:pPr>
        <w:ind w:firstLine="454"/>
        <w:jc w:val="both"/>
      </w:pPr>
      <w:r w:rsidRPr="004B423F">
        <w:t>• </w:t>
      </w:r>
      <w:r w:rsidRPr="004B423F">
        <w:rPr>
          <w:i/>
          <w:iCs/>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AF55DB" w:rsidRPr="004B423F" w:rsidRDefault="00AF55DB" w:rsidP="007056E6">
      <w:pPr>
        <w:ind w:firstLine="454"/>
        <w:jc w:val="both"/>
        <w:rPr>
          <w:i/>
          <w:iCs/>
        </w:rPr>
      </w:pPr>
      <w:r w:rsidRPr="004B423F">
        <w:t>• </w:t>
      </w:r>
      <w:r w:rsidRPr="004B423F">
        <w:rPr>
          <w:i/>
          <w:iCs/>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AF55DB" w:rsidRPr="004B423F" w:rsidRDefault="00AF55DB" w:rsidP="007056E6">
      <w:pPr>
        <w:ind w:firstLine="454"/>
        <w:jc w:val="both"/>
      </w:pPr>
      <w:r w:rsidRPr="004B423F">
        <w:rPr>
          <w:b/>
          <w:bCs/>
        </w:rPr>
        <w:t>Древнерусская литература. Русская литература XVIII в. Русская литература XIX-XX вв. Литература народов России. Зарубежная литература</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AF55DB" w:rsidRPr="004B423F" w:rsidRDefault="00AF55DB" w:rsidP="007056E6">
      <w:pPr>
        <w:ind w:firstLine="454"/>
        <w:jc w:val="both"/>
      </w:pPr>
      <w:r w:rsidRPr="004B423F">
        <w:t>• воспринимать художественный текст как произведение искусства, послание автора читателю, современнику и потомку;</w:t>
      </w:r>
    </w:p>
    <w:p w:rsidR="00AF55DB" w:rsidRPr="004B423F" w:rsidRDefault="00AF55DB" w:rsidP="007056E6">
      <w:pPr>
        <w:ind w:firstLine="454"/>
        <w:jc w:val="both"/>
      </w:pPr>
      <w:r w:rsidRPr="004B423F">
        <w:t>• определять для себя актуальную и перспективную цели чтения художественной литературы; выбирать произведения для самостоятельного чтения;</w:t>
      </w:r>
    </w:p>
    <w:p w:rsidR="00AF55DB" w:rsidRPr="004B423F" w:rsidRDefault="00AF55DB" w:rsidP="007056E6">
      <w:pPr>
        <w:ind w:firstLine="454"/>
        <w:jc w:val="both"/>
      </w:pPr>
      <w:r w:rsidRPr="004B423F">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AF55DB" w:rsidRPr="004B423F" w:rsidRDefault="00AF55DB" w:rsidP="007056E6">
      <w:pPr>
        <w:ind w:firstLine="454"/>
        <w:jc w:val="both"/>
        <w:rPr>
          <w:b/>
          <w:bCs/>
          <w:i/>
          <w:iCs/>
        </w:rPr>
      </w:pPr>
      <w:r w:rsidRPr="004B423F">
        <w:t>• определять актуальность произведений для читателей разных поколений и вступать в диалог с другими читателями;</w:t>
      </w:r>
    </w:p>
    <w:p w:rsidR="00AF55DB" w:rsidRPr="004B423F" w:rsidRDefault="00AF55DB" w:rsidP="007056E6">
      <w:pPr>
        <w:ind w:firstLine="454"/>
        <w:jc w:val="both"/>
        <w:rPr>
          <w:b/>
          <w:bCs/>
          <w:i/>
          <w:iCs/>
        </w:rPr>
      </w:pPr>
      <w:r w:rsidRPr="004B423F">
        <w:t>• анализировать и истолковывать произведения разной жанровой природы, аргументированно формулируя своё отношение к прочитанному;</w:t>
      </w:r>
    </w:p>
    <w:p w:rsidR="00AF55DB" w:rsidRPr="004B423F" w:rsidRDefault="00AF55DB" w:rsidP="007056E6">
      <w:pPr>
        <w:ind w:firstLine="454"/>
        <w:jc w:val="both"/>
        <w:rPr>
          <w:i/>
          <w:iCs/>
        </w:rPr>
      </w:pPr>
      <w:r w:rsidRPr="004B423F">
        <w:t>• создавать собственный текст аналитического и интерпретирующего характера в различных форматах;</w:t>
      </w:r>
    </w:p>
    <w:p w:rsidR="00AF55DB" w:rsidRPr="004B423F" w:rsidRDefault="00AF55DB" w:rsidP="007056E6">
      <w:pPr>
        <w:ind w:firstLine="454"/>
        <w:jc w:val="both"/>
      </w:pPr>
      <w:r w:rsidRPr="004B423F">
        <w:t>• сопоставлять произведение словесного искусства и его воплощение в других искусствах;</w:t>
      </w:r>
    </w:p>
    <w:p w:rsidR="00AF55DB" w:rsidRPr="004B423F" w:rsidRDefault="00AF55DB" w:rsidP="007056E6">
      <w:pPr>
        <w:ind w:firstLine="454"/>
        <w:jc w:val="both"/>
        <w:rPr>
          <w:i/>
          <w:iCs/>
        </w:rPr>
      </w:pPr>
      <w:r w:rsidRPr="004B423F">
        <w:t>• работать с разными источниками информации и владеть основными способами её обработки и презентации.</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lastRenderedPageBreak/>
        <w:t>• </w:t>
      </w:r>
      <w:r w:rsidRPr="004B423F">
        <w:rPr>
          <w:i/>
          <w:iCs/>
        </w:rPr>
        <w:t>выбирать путь анализа произведения, адекватный жанрово-родовой природе художественного текста;</w:t>
      </w:r>
    </w:p>
    <w:p w:rsidR="00AF55DB" w:rsidRPr="004B423F" w:rsidRDefault="00AF55DB" w:rsidP="007056E6">
      <w:pPr>
        <w:ind w:firstLine="454"/>
        <w:jc w:val="both"/>
        <w:rPr>
          <w:i/>
          <w:iCs/>
        </w:rPr>
      </w:pPr>
      <w:r w:rsidRPr="004B423F">
        <w:t>• </w:t>
      </w:r>
      <w:r w:rsidRPr="004B423F">
        <w:rPr>
          <w:i/>
          <w:iCs/>
        </w:rPr>
        <w:t>дифференцировать элементы поэтики художественного текста, видеть их художественную и смысловую функцию;</w:t>
      </w:r>
    </w:p>
    <w:p w:rsidR="00AF55DB" w:rsidRPr="004B423F" w:rsidRDefault="00AF55DB" w:rsidP="007056E6">
      <w:pPr>
        <w:ind w:firstLine="454"/>
        <w:jc w:val="both"/>
        <w:rPr>
          <w:i/>
          <w:iCs/>
        </w:rPr>
      </w:pPr>
      <w:r w:rsidRPr="004B423F">
        <w:t>• </w:t>
      </w:r>
      <w:r w:rsidRPr="004B423F">
        <w:rPr>
          <w:i/>
          <w:iCs/>
        </w:rPr>
        <w:t>сопоставлять «чужие» тексты интерпретирующего характера, аргументированно оценивать их;</w:t>
      </w:r>
    </w:p>
    <w:p w:rsidR="00AF55DB" w:rsidRPr="004B423F" w:rsidRDefault="00AF55DB" w:rsidP="007056E6">
      <w:pPr>
        <w:ind w:firstLine="454"/>
        <w:jc w:val="both"/>
        <w:rPr>
          <w:i/>
          <w:iCs/>
        </w:rPr>
      </w:pPr>
      <w:r w:rsidRPr="004B423F">
        <w:t>• </w:t>
      </w:r>
      <w:r w:rsidRPr="004B423F">
        <w:rPr>
          <w:i/>
          <w:iCs/>
        </w:rPr>
        <w:t>оценивать интерпретацию художественного текста, созданную средствами других искусств;</w:t>
      </w:r>
    </w:p>
    <w:p w:rsidR="00AF55DB" w:rsidRPr="004B423F" w:rsidRDefault="00AF55DB" w:rsidP="007056E6">
      <w:pPr>
        <w:ind w:firstLine="454"/>
        <w:jc w:val="both"/>
        <w:rPr>
          <w:i/>
          <w:iCs/>
        </w:rPr>
      </w:pPr>
      <w:r w:rsidRPr="004B423F">
        <w:t>• </w:t>
      </w:r>
      <w:r w:rsidRPr="004B423F">
        <w:rPr>
          <w:i/>
          <w:iCs/>
        </w:rPr>
        <w:t>создавать собственную интерпретацию изученного текста средствами других искусств;</w:t>
      </w:r>
    </w:p>
    <w:p w:rsidR="00AF55DB" w:rsidRPr="004B423F" w:rsidRDefault="00AF55DB" w:rsidP="007056E6">
      <w:pPr>
        <w:ind w:firstLine="454"/>
        <w:jc w:val="both"/>
        <w:rPr>
          <w:i/>
          <w:iCs/>
        </w:rPr>
      </w:pPr>
      <w:r w:rsidRPr="004B423F">
        <w:t>• </w:t>
      </w:r>
      <w:r w:rsidRPr="004B423F">
        <w:rPr>
          <w:i/>
          <w:iCs/>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AF55DB" w:rsidRPr="004B423F" w:rsidRDefault="00AF55DB" w:rsidP="007056E6">
      <w:pPr>
        <w:ind w:firstLine="454"/>
        <w:jc w:val="both"/>
        <w:rPr>
          <w:i/>
          <w:iCs/>
        </w:rPr>
      </w:pPr>
      <w:r w:rsidRPr="004B423F">
        <w:t>• </w:t>
      </w:r>
      <w:r w:rsidRPr="004B423F">
        <w:rPr>
          <w:i/>
          <w:iCs/>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AF55DB" w:rsidRPr="004B423F" w:rsidRDefault="00AF55DB" w:rsidP="007056E6">
      <w:pPr>
        <w:pStyle w:val="aff3"/>
        <w:spacing w:line="240" w:lineRule="auto"/>
        <w:jc w:val="center"/>
        <w:outlineLvl w:val="0"/>
        <w:rPr>
          <w:b/>
          <w:bCs/>
          <w:sz w:val="24"/>
          <w:szCs w:val="24"/>
        </w:rPr>
      </w:pPr>
      <w:r w:rsidRPr="004B423F">
        <w:rPr>
          <w:b/>
          <w:bCs/>
          <w:sz w:val="24"/>
          <w:szCs w:val="24"/>
        </w:rPr>
        <w:t>1.2.3.7. Иностранный язык. Второй иностранный язык (</w:t>
      </w:r>
      <w:r w:rsidRPr="004B423F">
        <w:rPr>
          <w:b/>
          <w:bCs/>
          <w:i/>
          <w:iCs/>
          <w:sz w:val="24"/>
          <w:szCs w:val="24"/>
        </w:rPr>
        <w:t>на примере английского языка</w:t>
      </w:r>
      <w:r w:rsidRPr="004B423F">
        <w:rPr>
          <w:b/>
          <w:bCs/>
          <w:sz w:val="24"/>
          <w:szCs w:val="24"/>
        </w:rPr>
        <w:t>)</w:t>
      </w:r>
    </w:p>
    <w:p w:rsidR="00AF55DB" w:rsidRPr="004B423F" w:rsidRDefault="00AF55DB" w:rsidP="007056E6">
      <w:pPr>
        <w:pStyle w:val="affff0"/>
        <w:spacing w:line="240" w:lineRule="auto"/>
        <w:jc w:val="center"/>
        <w:rPr>
          <w:b/>
          <w:bCs/>
          <w:sz w:val="24"/>
          <w:szCs w:val="24"/>
        </w:rPr>
      </w:pPr>
      <w:r w:rsidRPr="004B423F">
        <w:rPr>
          <w:b/>
          <w:bCs/>
          <w:sz w:val="24"/>
          <w:szCs w:val="24"/>
        </w:rPr>
        <w:t>Коммуникативные умения</w:t>
      </w:r>
    </w:p>
    <w:p w:rsidR="00AF55DB" w:rsidRPr="004B423F" w:rsidRDefault="00AF55DB" w:rsidP="007056E6">
      <w:pPr>
        <w:ind w:firstLine="454"/>
        <w:jc w:val="both"/>
        <w:outlineLvl w:val="0"/>
        <w:rPr>
          <w:b/>
          <w:bCs/>
          <w:i/>
          <w:iCs/>
        </w:rPr>
      </w:pPr>
      <w:r w:rsidRPr="004B423F">
        <w:rPr>
          <w:b/>
          <w:bCs/>
          <w:i/>
          <w:iCs/>
        </w:rPr>
        <w:t>Говорение. Диалогическая речь</w:t>
      </w:r>
    </w:p>
    <w:p w:rsidR="00AF55DB" w:rsidRPr="004B423F" w:rsidRDefault="00AF55DB" w:rsidP="007056E6">
      <w:pPr>
        <w:ind w:firstLine="454"/>
        <w:jc w:val="both"/>
      </w:pPr>
      <w:r w:rsidRPr="004B423F">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AF55DB" w:rsidRPr="004B423F" w:rsidRDefault="00AF55DB" w:rsidP="007056E6">
      <w:pPr>
        <w:ind w:firstLine="454"/>
        <w:jc w:val="both"/>
        <w:rPr>
          <w:b/>
          <w:bCs/>
          <w:i/>
          <w:iCs/>
        </w:rPr>
      </w:pPr>
      <w:r w:rsidRPr="004B423F">
        <w:rPr>
          <w:i/>
          <w:iCs/>
        </w:rPr>
        <w:t>Выпускник получит возможность научиться брать и давать интервью.</w:t>
      </w:r>
    </w:p>
    <w:p w:rsidR="00AF55DB" w:rsidRPr="004B423F" w:rsidRDefault="00AF55DB" w:rsidP="007056E6">
      <w:pPr>
        <w:ind w:firstLine="454"/>
        <w:jc w:val="both"/>
        <w:outlineLvl w:val="0"/>
        <w:rPr>
          <w:b/>
          <w:bCs/>
          <w:i/>
          <w:iCs/>
        </w:rPr>
      </w:pPr>
      <w:r w:rsidRPr="004B423F">
        <w:rPr>
          <w:b/>
          <w:bCs/>
          <w:i/>
          <w:iCs/>
        </w:rPr>
        <w:t>Говорение. Монологическая речь</w:t>
      </w:r>
    </w:p>
    <w:p w:rsidR="00AF55DB" w:rsidRPr="004B423F" w:rsidRDefault="00AF55DB" w:rsidP="007056E6">
      <w:pPr>
        <w:ind w:firstLine="454"/>
        <w:jc w:val="both"/>
      </w:pPr>
      <w:r w:rsidRPr="004B423F">
        <w:t>Выпускник научится:</w:t>
      </w:r>
    </w:p>
    <w:p w:rsidR="00AF55DB" w:rsidRPr="004B423F" w:rsidRDefault="00AF55DB" w:rsidP="007056E6">
      <w:pPr>
        <w:suppressAutoHyphens/>
        <w:ind w:firstLine="454"/>
        <w:jc w:val="both"/>
      </w:pPr>
      <w:r w:rsidRPr="004B423F">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AF55DB" w:rsidRPr="004B423F" w:rsidRDefault="00AF55DB" w:rsidP="007056E6">
      <w:pPr>
        <w:suppressAutoHyphens/>
        <w:ind w:firstLine="454"/>
        <w:jc w:val="both"/>
      </w:pPr>
      <w:r w:rsidRPr="004B423F">
        <w:t>• описывать события с опорой на зрительную наглядность и/или вербальные опоры (ключевые слова, план, вопросы);</w:t>
      </w:r>
    </w:p>
    <w:p w:rsidR="00AF55DB" w:rsidRPr="004B423F" w:rsidRDefault="00AF55DB" w:rsidP="007056E6">
      <w:pPr>
        <w:suppressAutoHyphens/>
        <w:ind w:firstLine="454"/>
        <w:jc w:val="both"/>
      </w:pPr>
      <w:r w:rsidRPr="004B423F">
        <w:t xml:space="preserve">• давать краткую характеристику реальных людей и литературных персонажей; </w:t>
      </w:r>
    </w:p>
    <w:p w:rsidR="00AF55DB" w:rsidRPr="004B423F" w:rsidRDefault="00AF55DB" w:rsidP="007056E6">
      <w:pPr>
        <w:suppressAutoHyphens/>
        <w:ind w:firstLine="454"/>
        <w:jc w:val="both"/>
      </w:pPr>
      <w:r w:rsidRPr="004B423F">
        <w:t>• передавать основное содержание прочитанного текста с опорой или без опоры на текст/ключевые слова/план/вопросы.</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suppressAutoHyphens/>
        <w:ind w:firstLine="454"/>
        <w:jc w:val="both"/>
        <w:rPr>
          <w:i/>
          <w:iCs/>
        </w:rPr>
      </w:pPr>
      <w:r w:rsidRPr="004B423F">
        <w:t>• </w:t>
      </w:r>
      <w:r w:rsidRPr="004B423F">
        <w:rPr>
          <w:i/>
          <w:iCs/>
        </w:rPr>
        <w:t>делать сообщение на заданную тему на основе прочитанного;</w:t>
      </w:r>
    </w:p>
    <w:p w:rsidR="00AF55DB" w:rsidRPr="004B423F" w:rsidRDefault="00AF55DB" w:rsidP="007056E6">
      <w:pPr>
        <w:suppressAutoHyphens/>
        <w:ind w:firstLine="454"/>
        <w:jc w:val="both"/>
        <w:rPr>
          <w:i/>
          <w:iCs/>
        </w:rPr>
      </w:pPr>
      <w:r w:rsidRPr="004B423F">
        <w:t>• </w:t>
      </w:r>
      <w:r w:rsidRPr="004B423F">
        <w:rPr>
          <w:i/>
          <w:iCs/>
        </w:rPr>
        <w:t>комментировать факты из прочитанного/прослушанного текста, аргументировать своё отношение к прочитанному/прослушанному;</w:t>
      </w:r>
    </w:p>
    <w:p w:rsidR="00AF55DB" w:rsidRPr="004B423F" w:rsidRDefault="00AF55DB" w:rsidP="007056E6">
      <w:pPr>
        <w:suppressAutoHyphens/>
        <w:ind w:firstLine="454"/>
        <w:jc w:val="both"/>
        <w:rPr>
          <w:i/>
          <w:iCs/>
        </w:rPr>
      </w:pPr>
      <w:r w:rsidRPr="004B423F">
        <w:t>• </w:t>
      </w:r>
      <w:r w:rsidRPr="004B423F">
        <w:rPr>
          <w:i/>
          <w:iCs/>
        </w:rPr>
        <w:t>кратко высказываться без предварительной подготовки на заданную тему в соответствии с предложенной ситуацией общения;</w:t>
      </w:r>
    </w:p>
    <w:p w:rsidR="00AF55DB" w:rsidRPr="004B423F" w:rsidRDefault="00AF55DB" w:rsidP="007056E6">
      <w:pPr>
        <w:suppressAutoHyphens/>
        <w:ind w:firstLine="454"/>
        <w:jc w:val="both"/>
        <w:rPr>
          <w:i/>
          <w:iCs/>
        </w:rPr>
      </w:pPr>
      <w:r w:rsidRPr="004B423F">
        <w:t>• </w:t>
      </w:r>
      <w:r w:rsidRPr="004B423F">
        <w:rPr>
          <w:i/>
          <w:iCs/>
        </w:rPr>
        <w:t>кратко излагать результаты выполненной проектной работы.</w:t>
      </w:r>
    </w:p>
    <w:p w:rsidR="00AF55DB" w:rsidRPr="004B423F" w:rsidRDefault="00AF55DB" w:rsidP="007056E6">
      <w:pPr>
        <w:ind w:firstLine="454"/>
        <w:jc w:val="both"/>
        <w:outlineLvl w:val="0"/>
        <w:rPr>
          <w:b/>
          <w:bCs/>
          <w:i/>
          <w:iCs/>
        </w:rPr>
      </w:pPr>
      <w:r w:rsidRPr="004B423F">
        <w:rPr>
          <w:b/>
          <w:bCs/>
          <w:i/>
          <w:iCs/>
        </w:rPr>
        <w:t>Аудирование</w:t>
      </w:r>
    </w:p>
    <w:p w:rsidR="00AF55DB" w:rsidRPr="004B423F" w:rsidRDefault="00AF55DB" w:rsidP="007056E6">
      <w:pPr>
        <w:ind w:firstLine="454"/>
        <w:jc w:val="both"/>
      </w:pPr>
      <w:r w:rsidRPr="004B423F">
        <w:t>Выпускник научится:</w:t>
      </w:r>
    </w:p>
    <w:p w:rsidR="00AF55DB" w:rsidRPr="004B423F" w:rsidRDefault="00AF55DB" w:rsidP="007056E6">
      <w:pPr>
        <w:suppressAutoHyphens/>
        <w:ind w:firstLine="454"/>
        <w:jc w:val="both"/>
      </w:pPr>
      <w:r w:rsidRPr="004B423F">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AF55DB" w:rsidRPr="004B423F" w:rsidRDefault="00AF55DB" w:rsidP="007056E6">
      <w:pPr>
        <w:suppressAutoHyphens/>
        <w:ind w:firstLine="454"/>
        <w:jc w:val="both"/>
      </w:pPr>
      <w:r w:rsidRPr="004B423F">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suppressAutoHyphens/>
        <w:ind w:firstLine="454"/>
        <w:jc w:val="both"/>
        <w:rPr>
          <w:i/>
          <w:iCs/>
        </w:rPr>
      </w:pPr>
      <w:r w:rsidRPr="004B423F">
        <w:t>• </w:t>
      </w:r>
      <w:r w:rsidRPr="004B423F">
        <w:rPr>
          <w:i/>
          <w:iCs/>
        </w:rPr>
        <w:t>выделять основную мысль в воспринимаемом на слух тексте;</w:t>
      </w:r>
    </w:p>
    <w:p w:rsidR="00AF55DB" w:rsidRPr="004B423F" w:rsidRDefault="00AF55DB" w:rsidP="007056E6">
      <w:pPr>
        <w:suppressAutoHyphens/>
        <w:ind w:firstLine="454"/>
        <w:jc w:val="both"/>
        <w:rPr>
          <w:i/>
          <w:iCs/>
        </w:rPr>
      </w:pPr>
      <w:r w:rsidRPr="004B423F">
        <w:t>• </w:t>
      </w:r>
      <w:r w:rsidRPr="004B423F">
        <w:rPr>
          <w:i/>
          <w:iCs/>
        </w:rPr>
        <w:t>отделять в тексте, воспринимаемом на слух, главные факты от второстепенных;</w:t>
      </w:r>
    </w:p>
    <w:p w:rsidR="00AF55DB" w:rsidRPr="004B423F" w:rsidRDefault="00AF55DB" w:rsidP="007056E6">
      <w:pPr>
        <w:suppressAutoHyphens/>
        <w:ind w:firstLine="454"/>
        <w:jc w:val="both"/>
        <w:rPr>
          <w:i/>
          <w:iCs/>
        </w:rPr>
      </w:pPr>
      <w:r w:rsidRPr="004B423F">
        <w:lastRenderedPageBreak/>
        <w:t>• </w:t>
      </w:r>
      <w:r w:rsidRPr="004B423F">
        <w:rPr>
          <w:i/>
          <w:iCs/>
        </w:rPr>
        <w:t>использовать контекстуальную или языковую догадку при восприятии на слух текстов, содержащих незнакомые слова;</w:t>
      </w:r>
    </w:p>
    <w:p w:rsidR="00AF55DB" w:rsidRPr="004B423F" w:rsidRDefault="00AF55DB" w:rsidP="007056E6">
      <w:pPr>
        <w:suppressAutoHyphens/>
        <w:ind w:firstLine="454"/>
        <w:jc w:val="both"/>
        <w:rPr>
          <w:i/>
          <w:iCs/>
        </w:rPr>
      </w:pPr>
      <w:r w:rsidRPr="004B423F">
        <w:t>• </w:t>
      </w:r>
      <w:r w:rsidRPr="004B423F">
        <w:rPr>
          <w:i/>
          <w:iCs/>
        </w:rPr>
        <w:t>игнорировать незнакомые языковые явления, несущественные для понимания основного содержания воспринимаемого на слух текста.</w:t>
      </w:r>
    </w:p>
    <w:p w:rsidR="00AF55DB" w:rsidRPr="004B423F" w:rsidRDefault="00AF55DB" w:rsidP="007056E6">
      <w:pPr>
        <w:ind w:firstLine="454"/>
        <w:jc w:val="both"/>
        <w:outlineLvl w:val="0"/>
        <w:rPr>
          <w:b/>
          <w:bCs/>
          <w:i/>
          <w:iCs/>
        </w:rPr>
      </w:pPr>
    </w:p>
    <w:p w:rsidR="00AF55DB" w:rsidRPr="004B423F" w:rsidRDefault="00AF55DB" w:rsidP="007056E6">
      <w:pPr>
        <w:ind w:firstLine="454"/>
        <w:jc w:val="both"/>
        <w:outlineLvl w:val="0"/>
        <w:rPr>
          <w:b/>
          <w:bCs/>
          <w:i/>
          <w:iCs/>
        </w:rPr>
      </w:pPr>
      <w:r w:rsidRPr="004B423F">
        <w:rPr>
          <w:b/>
          <w:bCs/>
          <w:i/>
          <w:iCs/>
        </w:rPr>
        <w:t>Чтение</w:t>
      </w:r>
    </w:p>
    <w:p w:rsidR="00AF55DB" w:rsidRPr="004B423F" w:rsidRDefault="00AF55DB" w:rsidP="007056E6">
      <w:pPr>
        <w:ind w:firstLine="454"/>
        <w:jc w:val="both"/>
      </w:pPr>
      <w:r w:rsidRPr="004B423F">
        <w:t>Выпускник научится:</w:t>
      </w:r>
    </w:p>
    <w:p w:rsidR="00AF55DB" w:rsidRPr="004B423F" w:rsidRDefault="00AF55DB" w:rsidP="007056E6">
      <w:pPr>
        <w:suppressAutoHyphens/>
        <w:ind w:firstLine="454"/>
        <w:jc w:val="both"/>
      </w:pPr>
      <w:r w:rsidRPr="004B423F">
        <w:t>• читать и понимать основное содержание несложных аутентичных текстов, содержащих некоторое количество неизученных языковых явлений;</w:t>
      </w:r>
    </w:p>
    <w:p w:rsidR="00AF55DB" w:rsidRPr="004B423F" w:rsidRDefault="00AF55DB" w:rsidP="007056E6">
      <w:pPr>
        <w:suppressAutoHyphens/>
        <w:ind w:firstLine="454"/>
        <w:jc w:val="both"/>
      </w:pPr>
      <w:r w:rsidRPr="004B423F">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suppressAutoHyphens/>
        <w:ind w:firstLine="454"/>
        <w:jc w:val="both"/>
        <w:rPr>
          <w:i/>
          <w:iCs/>
        </w:rPr>
      </w:pPr>
      <w:r w:rsidRPr="004B423F">
        <w:t>• </w:t>
      </w:r>
      <w:r w:rsidRPr="004B423F">
        <w:rPr>
          <w:i/>
          <w:iCs/>
        </w:rPr>
        <w:t>читать и полностью понимать несложные аутентичные тексты, построенные в основном на изученном языковом материале;</w:t>
      </w:r>
    </w:p>
    <w:p w:rsidR="00AF55DB" w:rsidRPr="004B423F" w:rsidRDefault="00AF55DB" w:rsidP="007056E6">
      <w:pPr>
        <w:suppressAutoHyphens/>
        <w:ind w:firstLine="454"/>
        <w:jc w:val="both"/>
        <w:rPr>
          <w:i/>
          <w:iCs/>
        </w:rPr>
      </w:pPr>
      <w:r w:rsidRPr="004B423F">
        <w:t>• </w:t>
      </w:r>
      <w:r w:rsidRPr="004B423F">
        <w:rPr>
          <w:i/>
          <w:iCs/>
        </w:rPr>
        <w:t>догадываться о значении незнакомых слов по сходству с русским/родным языком, по словообразовательным элементам, по контексту;</w:t>
      </w:r>
    </w:p>
    <w:p w:rsidR="00AF55DB" w:rsidRPr="004B423F" w:rsidRDefault="00AF55DB" w:rsidP="007056E6">
      <w:pPr>
        <w:suppressAutoHyphens/>
        <w:ind w:firstLine="454"/>
        <w:jc w:val="both"/>
        <w:rPr>
          <w:i/>
          <w:iCs/>
        </w:rPr>
      </w:pPr>
      <w:r w:rsidRPr="004B423F">
        <w:t>• </w:t>
      </w:r>
      <w:r w:rsidRPr="004B423F">
        <w:rPr>
          <w:i/>
          <w:iCs/>
        </w:rPr>
        <w:t>игнорировать в процессе чтения незнакомые слова, не мешающие понимать основное содержание текста;</w:t>
      </w:r>
    </w:p>
    <w:p w:rsidR="00AF55DB" w:rsidRPr="004B423F" w:rsidRDefault="00AF55DB" w:rsidP="007056E6">
      <w:pPr>
        <w:suppressAutoHyphens/>
        <w:ind w:firstLine="454"/>
        <w:jc w:val="both"/>
        <w:rPr>
          <w:i/>
          <w:iCs/>
        </w:rPr>
      </w:pPr>
      <w:r w:rsidRPr="004B423F">
        <w:t>• </w:t>
      </w:r>
      <w:r w:rsidRPr="004B423F">
        <w:rPr>
          <w:i/>
          <w:iCs/>
        </w:rPr>
        <w:t>пользоваться сносками и лингвострановедческим справочником.</w:t>
      </w:r>
    </w:p>
    <w:p w:rsidR="00AF55DB" w:rsidRPr="004B423F" w:rsidRDefault="00AF55DB" w:rsidP="007056E6">
      <w:pPr>
        <w:ind w:firstLine="454"/>
        <w:jc w:val="both"/>
        <w:outlineLvl w:val="0"/>
        <w:rPr>
          <w:b/>
          <w:bCs/>
          <w:i/>
          <w:iCs/>
          <w:lang w:eastAsia="ar-SA"/>
        </w:rPr>
      </w:pPr>
      <w:r w:rsidRPr="004B423F">
        <w:rPr>
          <w:b/>
          <w:bCs/>
          <w:i/>
          <w:iCs/>
          <w:lang w:eastAsia="ar-SA"/>
        </w:rPr>
        <w:t>Письменная речь</w:t>
      </w:r>
    </w:p>
    <w:p w:rsidR="00AF55DB" w:rsidRPr="004B423F" w:rsidRDefault="00AF55DB" w:rsidP="007056E6">
      <w:pPr>
        <w:ind w:firstLine="454"/>
        <w:jc w:val="both"/>
        <w:rPr>
          <w:lang w:eastAsia="en-US"/>
        </w:rPr>
      </w:pPr>
      <w:r w:rsidRPr="004B423F">
        <w:t>Выпускник научится:</w:t>
      </w:r>
    </w:p>
    <w:p w:rsidR="00AF55DB" w:rsidRPr="004B423F" w:rsidRDefault="00AF55DB" w:rsidP="007056E6">
      <w:pPr>
        <w:pStyle w:val="afb"/>
        <w:widowControl w:val="0"/>
        <w:suppressAutoHyphens/>
        <w:ind w:left="0" w:firstLine="454"/>
        <w:jc w:val="both"/>
      </w:pPr>
      <w:r w:rsidRPr="004B423F">
        <w:t>• заполнять анкеты и формуляры в соответствии с нормами, принятыми в стране изучаемого языка;</w:t>
      </w:r>
    </w:p>
    <w:p w:rsidR="00AF55DB" w:rsidRPr="004B423F" w:rsidRDefault="00AF55DB" w:rsidP="007056E6">
      <w:pPr>
        <w:suppressAutoHyphens/>
        <w:ind w:firstLine="454"/>
        <w:jc w:val="both"/>
      </w:pPr>
      <w:r w:rsidRPr="004B423F">
        <w:t>• писать личное письмо в ответ на письмо-стимул с употреблением формул речевого этикета, принятых в стране изучаемого языка.</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suppressAutoHyphens/>
        <w:ind w:firstLine="454"/>
        <w:jc w:val="both"/>
        <w:rPr>
          <w:i/>
          <w:iCs/>
          <w:lang w:eastAsia="ar-SA"/>
        </w:rPr>
      </w:pPr>
      <w:r w:rsidRPr="004B423F">
        <w:t>• </w:t>
      </w:r>
      <w:r w:rsidRPr="004B423F">
        <w:rPr>
          <w:i/>
          <w:iCs/>
          <w:lang w:eastAsia="ar-SA"/>
        </w:rPr>
        <w:t xml:space="preserve">делать краткие выписки из текста с целью их использования в собственных устных высказываниях; </w:t>
      </w:r>
    </w:p>
    <w:p w:rsidR="00AF55DB" w:rsidRPr="004B423F" w:rsidRDefault="00AF55DB" w:rsidP="007056E6">
      <w:pPr>
        <w:suppressAutoHyphens/>
        <w:ind w:firstLine="454"/>
        <w:jc w:val="both"/>
        <w:rPr>
          <w:i/>
          <w:iCs/>
          <w:lang w:eastAsia="en-US"/>
        </w:rPr>
      </w:pPr>
      <w:r w:rsidRPr="004B423F">
        <w:t>• </w:t>
      </w:r>
      <w:r w:rsidRPr="004B423F">
        <w:rPr>
          <w:i/>
          <w:iCs/>
        </w:rPr>
        <w:t>составлять план/тезисы устного или письменного сообщения;</w:t>
      </w:r>
    </w:p>
    <w:p w:rsidR="00AF55DB" w:rsidRPr="004B423F" w:rsidRDefault="00AF55DB" w:rsidP="007056E6">
      <w:pPr>
        <w:suppressAutoHyphens/>
        <w:ind w:firstLine="454"/>
        <w:jc w:val="both"/>
        <w:rPr>
          <w:i/>
          <w:iCs/>
        </w:rPr>
      </w:pPr>
      <w:r w:rsidRPr="004B423F">
        <w:t>• </w:t>
      </w:r>
      <w:r w:rsidRPr="004B423F">
        <w:rPr>
          <w:i/>
          <w:iCs/>
        </w:rPr>
        <w:t>кратко излагать в письменном виде результаты своей проектной деятельности;</w:t>
      </w:r>
    </w:p>
    <w:p w:rsidR="00AF55DB" w:rsidRPr="004B423F" w:rsidRDefault="00AF55DB" w:rsidP="007056E6">
      <w:pPr>
        <w:suppressAutoHyphens/>
        <w:ind w:firstLine="454"/>
        <w:jc w:val="both"/>
        <w:rPr>
          <w:i/>
          <w:iCs/>
        </w:rPr>
      </w:pPr>
      <w:r w:rsidRPr="004B423F">
        <w:t>• </w:t>
      </w:r>
      <w:r w:rsidRPr="004B423F">
        <w:rPr>
          <w:i/>
          <w:iCs/>
        </w:rPr>
        <w:t xml:space="preserve">писать небольшие письменные высказывания с опорой на образец. </w:t>
      </w:r>
    </w:p>
    <w:p w:rsidR="00AF55DB" w:rsidRPr="004B423F" w:rsidRDefault="00AF55DB" w:rsidP="007056E6">
      <w:pPr>
        <w:ind w:firstLine="454"/>
        <w:jc w:val="both"/>
        <w:outlineLvl w:val="0"/>
        <w:rPr>
          <w:b/>
          <w:bCs/>
        </w:rPr>
      </w:pPr>
    </w:p>
    <w:p w:rsidR="00AF55DB" w:rsidRPr="004B423F" w:rsidRDefault="00AF55DB" w:rsidP="007056E6">
      <w:pPr>
        <w:ind w:firstLine="454"/>
        <w:jc w:val="both"/>
        <w:outlineLvl w:val="0"/>
        <w:rPr>
          <w:b/>
          <w:bCs/>
        </w:rPr>
      </w:pPr>
      <w:r w:rsidRPr="004B423F">
        <w:rPr>
          <w:b/>
          <w:bCs/>
        </w:rPr>
        <w:t>Языковая компетентность (владение языковыми средствами)</w:t>
      </w:r>
    </w:p>
    <w:p w:rsidR="00AF55DB" w:rsidRPr="004B423F" w:rsidRDefault="00AF55DB" w:rsidP="007056E6">
      <w:pPr>
        <w:ind w:firstLine="454"/>
        <w:jc w:val="both"/>
        <w:outlineLvl w:val="0"/>
        <w:rPr>
          <w:b/>
          <w:bCs/>
          <w:i/>
          <w:iCs/>
        </w:rPr>
      </w:pPr>
      <w:r w:rsidRPr="004B423F">
        <w:rPr>
          <w:b/>
          <w:bCs/>
          <w:i/>
          <w:iCs/>
        </w:rPr>
        <w:t>Фонетическая сторона речи</w:t>
      </w:r>
    </w:p>
    <w:p w:rsidR="00AF55DB" w:rsidRPr="004B423F" w:rsidRDefault="00AF55DB" w:rsidP="007056E6">
      <w:pPr>
        <w:pStyle w:val="msonormalcxspmiddle"/>
        <w:spacing w:before="0" w:after="0"/>
        <w:ind w:firstLine="454"/>
        <w:jc w:val="both"/>
        <w:rPr>
          <w:color w:val="auto"/>
          <w:lang w:val="ru-RU"/>
        </w:rPr>
      </w:pPr>
      <w:r w:rsidRPr="004B423F">
        <w:rPr>
          <w:color w:val="auto"/>
          <w:lang w:val="ru-RU"/>
        </w:rPr>
        <w:t>Выпускник научится:</w:t>
      </w:r>
    </w:p>
    <w:p w:rsidR="00AF55DB" w:rsidRPr="004B423F" w:rsidRDefault="00AF55DB" w:rsidP="007056E6">
      <w:pPr>
        <w:pStyle w:val="msonormalcxspmiddle"/>
        <w:spacing w:before="0" w:after="0"/>
        <w:ind w:firstLine="454"/>
        <w:jc w:val="both"/>
        <w:rPr>
          <w:color w:val="auto"/>
          <w:lang w:val="ru-RU"/>
        </w:rPr>
      </w:pPr>
      <w:r w:rsidRPr="004B423F">
        <w:rPr>
          <w:lang w:val="ru-RU"/>
        </w:rPr>
        <w:t>• </w:t>
      </w:r>
      <w:r w:rsidRPr="004B423F">
        <w:rPr>
          <w:color w:val="auto"/>
          <w:lang w:val="ru-RU"/>
        </w:rPr>
        <w:t>различать на слух и адекватно, без фонематических ошибок, ведущих к сбою коммуникации, произносить все звуки английского языка;</w:t>
      </w:r>
    </w:p>
    <w:p w:rsidR="00AF55DB" w:rsidRPr="004B423F" w:rsidRDefault="00AF55DB" w:rsidP="007056E6">
      <w:pPr>
        <w:pStyle w:val="msonormalcxspmiddle"/>
        <w:spacing w:before="0" w:after="0"/>
        <w:ind w:firstLine="454"/>
        <w:jc w:val="both"/>
        <w:rPr>
          <w:color w:val="auto"/>
          <w:lang w:val="ru-RU"/>
        </w:rPr>
      </w:pPr>
      <w:r w:rsidRPr="004B423F">
        <w:rPr>
          <w:lang w:val="ru-RU"/>
        </w:rPr>
        <w:t>• </w:t>
      </w:r>
      <w:r w:rsidRPr="004B423F">
        <w:rPr>
          <w:color w:val="auto"/>
          <w:lang w:val="ru-RU"/>
        </w:rPr>
        <w:t>соблюдать правильное ударение в изученных словах;</w:t>
      </w:r>
    </w:p>
    <w:p w:rsidR="00AF55DB" w:rsidRPr="004B423F" w:rsidRDefault="00AF55DB" w:rsidP="007056E6">
      <w:pPr>
        <w:pStyle w:val="msonormalcxspmiddle"/>
        <w:spacing w:before="0" w:after="0"/>
        <w:ind w:firstLine="454"/>
        <w:jc w:val="both"/>
        <w:rPr>
          <w:color w:val="auto"/>
          <w:lang w:val="ru-RU"/>
        </w:rPr>
      </w:pPr>
      <w:r w:rsidRPr="004B423F">
        <w:rPr>
          <w:lang w:val="ru-RU"/>
        </w:rPr>
        <w:t>• </w:t>
      </w:r>
      <w:r w:rsidRPr="004B423F">
        <w:rPr>
          <w:color w:val="auto"/>
          <w:lang w:val="ru-RU"/>
        </w:rPr>
        <w:t>различать коммуникативные типы предложения по интонации;</w:t>
      </w:r>
    </w:p>
    <w:p w:rsidR="00AF55DB" w:rsidRPr="004B423F" w:rsidRDefault="00AF55DB" w:rsidP="007056E6">
      <w:pPr>
        <w:pStyle w:val="msonormalcxspmiddle"/>
        <w:spacing w:before="0" w:after="0"/>
        <w:ind w:firstLine="454"/>
        <w:jc w:val="both"/>
        <w:rPr>
          <w:i/>
          <w:iCs/>
          <w:color w:val="auto"/>
          <w:lang w:val="ru-RU"/>
        </w:rPr>
      </w:pPr>
      <w:r w:rsidRPr="004B423F">
        <w:rPr>
          <w:lang w:val="ru-RU"/>
        </w:rPr>
        <w:t>• </w:t>
      </w:r>
      <w:r w:rsidRPr="004B423F">
        <w:rPr>
          <w:color w:val="auto"/>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suppressAutoHyphens/>
        <w:ind w:firstLine="454"/>
        <w:jc w:val="both"/>
        <w:rPr>
          <w:i/>
          <w:iCs/>
        </w:rPr>
      </w:pPr>
      <w:r w:rsidRPr="004B423F">
        <w:t>• </w:t>
      </w:r>
      <w:r w:rsidRPr="004B423F">
        <w:rPr>
          <w:i/>
          <w:iCs/>
        </w:rPr>
        <w:t>выражать модальные значения, чувства и эмоции с помощью интонации;</w:t>
      </w:r>
    </w:p>
    <w:p w:rsidR="00AF55DB" w:rsidRPr="004B423F" w:rsidRDefault="00AF55DB" w:rsidP="007056E6">
      <w:pPr>
        <w:suppressAutoHyphens/>
        <w:ind w:firstLine="454"/>
        <w:jc w:val="both"/>
        <w:rPr>
          <w:i/>
          <w:iCs/>
        </w:rPr>
      </w:pPr>
      <w:r w:rsidRPr="004B423F">
        <w:t>• </w:t>
      </w:r>
      <w:r w:rsidRPr="004B423F">
        <w:rPr>
          <w:i/>
          <w:iCs/>
        </w:rPr>
        <w:t>различать на слух британские и американские варианты английского языка.</w:t>
      </w:r>
    </w:p>
    <w:p w:rsidR="00AF55DB" w:rsidRPr="004B423F" w:rsidRDefault="00AF55DB" w:rsidP="007056E6">
      <w:pPr>
        <w:ind w:firstLine="454"/>
        <w:jc w:val="both"/>
        <w:outlineLvl w:val="0"/>
        <w:rPr>
          <w:b/>
          <w:bCs/>
          <w:i/>
          <w:iCs/>
        </w:rPr>
      </w:pPr>
      <w:r w:rsidRPr="004B423F">
        <w:rPr>
          <w:b/>
          <w:bCs/>
          <w:i/>
          <w:iCs/>
        </w:rPr>
        <w:t>Орфография</w:t>
      </w:r>
    </w:p>
    <w:p w:rsidR="00AF55DB" w:rsidRPr="004B423F" w:rsidRDefault="00AF55DB" w:rsidP="007056E6">
      <w:pPr>
        <w:pStyle w:val="msonormalcxspmiddle"/>
        <w:spacing w:before="0" w:after="0"/>
        <w:ind w:firstLine="454"/>
        <w:jc w:val="both"/>
        <w:rPr>
          <w:color w:val="auto"/>
          <w:lang w:val="ru-RU"/>
        </w:rPr>
      </w:pPr>
      <w:r w:rsidRPr="004B423F">
        <w:rPr>
          <w:color w:val="auto"/>
          <w:lang w:val="ru-RU"/>
        </w:rPr>
        <w:t>Выпускник научится правильно писать изученные слова.</w:t>
      </w:r>
    </w:p>
    <w:p w:rsidR="00AF55DB" w:rsidRPr="004B423F" w:rsidRDefault="00AF55DB" w:rsidP="007056E6">
      <w:pPr>
        <w:ind w:firstLine="454"/>
        <w:jc w:val="both"/>
        <w:rPr>
          <w:i/>
          <w:iCs/>
        </w:rPr>
      </w:pPr>
      <w:r w:rsidRPr="004B423F">
        <w:rPr>
          <w:i/>
          <w:iCs/>
        </w:rPr>
        <w:t>Выпускник получит возможность научиться сравнивать и анализировать буквосочетания английского языка и их транскрипцию.</w:t>
      </w:r>
    </w:p>
    <w:p w:rsidR="00AF55DB" w:rsidRPr="004B423F" w:rsidRDefault="00AF55DB" w:rsidP="007056E6">
      <w:pPr>
        <w:pStyle w:val="msonormalcxspmiddle"/>
        <w:spacing w:before="0" w:after="0"/>
        <w:ind w:firstLine="454"/>
        <w:jc w:val="both"/>
        <w:outlineLvl w:val="0"/>
        <w:rPr>
          <w:b/>
          <w:bCs/>
          <w:i/>
          <w:iCs/>
          <w:color w:val="auto"/>
          <w:lang w:val="ru-RU"/>
        </w:rPr>
      </w:pPr>
      <w:r w:rsidRPr="004B423F">
        <w:rPr>
          <w:b/>
          <w:bCs/>
          <w:i/>
          <w:iCs/>
          <w:color w:val="auto"/>
          <w:lang w:val="ru-RU"/>
        </w:rPr>
        <w:t>Лексическая сторона речи</w:t>
      </w:r>
    </w:p>
    <w:p w:rsidR="00AF55DB" w:rsidRPr="004B423F" w:rsidRDefault="00AF55DB" w:rsidP="007056E6">
      <w:pPr>
        <w:pStyle w:val="msonormalcxspmiddle"/>
        <w:spacing w:before="0" w:after="0"/>
        <w:ind w:firstLine="454"/>
        <w:jc w:val="both"/>
        <w:rPr>
          <w:color w:val="auto"/>
          <w:lang w:val="ru-RU"/>
        </w:rPr>
      </w:pPr>
      <w:r w:rsidRPr="004B423F">
        <w:rPr>
          <w:color w:val="auto"/>
          <w:lang w:val="ru-RU"/>
        </w:rPr>
        <w:t>Выпускник научится:</w:t>
      </w:r>
    </w:p>
    <w:p w:rsidR="00AF55DB" w:rsidRPr="004B423F" w:rsidRDefault="00AF55DB" w:rsidP="007056E6">
      <w:pPr>
        <w:pStyle w:val="msonormalcxspmiddlecxspmiddle"/>
        <w:spacing w:before="0" w:after="0"/>
        <w:ind w:firstLine="454"/>
        <w:jc w:val="both"/>
        <w:rPr>
          <w:i/>
          <w:iCs/>
          <w:color w:val="auto"/>
          <w:lang w:val="ru-RU"/>
        </w:rPr>
      </w:pPr>
      <w:r w:rsidRPr="004B423F">
        <w:rPr>
          <w:lang w:val="ru-RU"/>
        </w:rPr>
        <w:lastRenderedPageBreak/>
        <w:t>• </w:t>
      </w:r>
      <w:r w:rsidRPr="004B423F">
        <w:rPr>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AF55DB" w:rsidRPr="004B423F" w:rsidRDefault="00AF55DB" w:rsidP="007056E6">
      <w:pPr>
        <w:pStyle w:val="msonormalcxspmiddlecxspmiddle"/>
        <w:spacing w:before="0" w:after="0"/>
        <w:ind w:firstLine="454"/>
        <w:jc w:val="both"/>
        <w:rPr>
          <w:color w:val="auto"/>
          <w:shd w:val="clear" w:color="auto" w:fill="FFFFFF"/>
          <w:lang w:val="ru-RU"/>
        </w:rPr>
      </w:pPr>
      <w:r w:rsidRPr="004B423F">
        <w:rPr>
          <w:lang w:val="ru-RU"/>
        </w:rPr>
        <w:t>• </w:t>
      </w:r>
      <w:r w:rsidRPr="004B423F">
        <w:rPr>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4B423F">
        <w:rPr>
          <w:color w:val="auto"/>
          <w:shd w:val="clear" w:color="auto" w:fill="FFFFFF"/>
          <w:lang w:val="ru-RU"/>
        </w:rPr>
        <w:t xml:space="preserve"> в соответствии с решаемой коммуникативной задачей;</w:t>
      </w:r>
    </w:p>
    <w:p w:rsidR="00AF55DB" w:rsidRPr="004B423F" w:rsidRDefault="00AF55DB" w:rsidP="007056E6">
      <w:pPr>
        <w:pStyle w:val="msonormalcxspmiddlecxspmiddle"/>
        <w:spacing w:before="0" w:after="0"/>
        <w:ind w:firstLine="454"/>
        <w:jc w:val="both"/>
        <w:rPr>
          <w:color w:val="auto"/>
          <w:lang w:val="ru-RU"/>
        </w:rPr>
      </w:pPr>
      <w:r w:rsidRPr="004B423F">
        <w:rPr>
          <w:lang w:val="ru-RU"/>
        </w:rPr>
        <w:t>• </w:t>
      </w:r>
      <w:r w:rsidRPr="004B423F">
        <w:rPr>
          <w:color w:val="auto"/>
          <w:lang w:val="ru-RU"/>
        </w:rPr>
        <w:t>соблюдать существующие в английском языке нормы лексической сочетаемости;</w:t>
      </w:r>
    </w:p>
    <w:p w:rsidR="00AF55DB" w:rsidRPr="004B423F" w:rsidRDefault="00AF55DB" w:rsidP="007056E6">
      <w:pPr>
        <w:pStyle w:val="msonormalcxspmiddlecxspmiddle"/>
        <w:spacing w:before="0" w:after="0"/>
        <w:ind w:firstLine="454"/>
        <w:jc w:val="both"/>
        <w:rPr>
          <w:color w:val="auto"/>
          <w:shd w:val="clear" w:color="auto" w:fill="FFFFFF"/>
          <w:lang w:val="ru-RU"/>
        </w:rPr>
      </w:pPr>
      <w:r w:rsidRPr="004B423F">
        <w:rPr>
          <w:lang w:val="ru-RU"/>
        </w:rPr>
        <w:t>• </w:t>
      </w:r>
      <w:r w:rsidRPr="004B423F">
        <w:rPr>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4B423F">
        <w:rPr>
          <w:color w:val="auto"/>
          <w:shd w:val="clear" w:color="auto" w:fill="FFFFFF"/>
          <w:lang w:val="ru-RU"/>
        </w:rPr>
        <w:t xml:space="preserve"> в соответствии с решаемой коммуникативной задачей.</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pStyle w:val="msonormalcxspmiddlecxspmiddle"/>
        <w:spacing w:before="0" w:after="0"/>
        <w:ind w:firstLine="454"/>
        <w:jc w:val="both"/>
        <w:rPr>
          <w:i/>
          <w:iCs/>
          <w:color w:val="auto"/>
          <w:lang w:val="ru-RU"/>
        </w:rPr>
      </w:pPr>
      <w:r w:rsidRPr="004B423F">
        <w:rPr>
          <w:lang w:val="ru-RU"/>
        </w:rPr>
        <w:t>• </w:t>
      </w:r>
      <w:r w:rsidRPr="004B423F">
        <w:rPr>
          <w:i/>
          <w:iCs/>
          <w:color w:val="auto"/>
          <w:lang w:val="ru-RU"/>
        </w:rPr>
        <w:t xml:space="preserve">употреблять в речи в нескольких значениях многозначные слова, изученные в пределах тематики основной школы; </w:t>
      </w:r>
    </w:p>
    <w:p w:rsidR="00AF55DB" w:rsidRPr="004B423F" w:rsidRDefault="00AF55DB" w:rsidP="007056E6">
      <w:pPr>
        <w:pStyle w:val="msonormalcxspmiddle"/>
        <w:spacing w:before="0" w:after="0"/>
        <w:ind w:firstLine="454"/>
        <w:jc w:val="both"/>
        <w:rPr>
          <w:i/>
          <w:iCs/>
          <w:color w:val="auto"/>
          <w:lang w:val="ru-RU"/>
        </w:rPr>
      </w:pPr>
      <w:r w:rsidRPr="004B423F">
        <w:rPr>
          <w:lang w:val="ru-RU"/>
        </w:rPr>
        <w:t>• </w:t>
      </w:r>
      <w:r w:rsidRPr="004B423F">
        <w:rPr>
          <w:i/>
          <w:iCs/>
          <w:color w:val="auto"/>
          <w:lang w:val="ru-RU"/>
        </w:rPr>
        <w:t>находить различия между явлениями синонимии и антонимии;</w:t>
      </w:r>
    </w:p>
    <w:p w:rsidR="00AF55DB" w:rsidRPr="004B423F" w:rsidRDefault="00AF55DB" w:rsidP="007056E6">
      <w:pPr>
        <w:pStyle w:val="msonormalcxspmiddle"/>
        <w:spacing w:before="0" w:after="0"/>
        <w:ind w:firstLine="454"/>
        <w:jc w:val="both"/>
        <w:rPr>
          <w:i/>
          <w:iCs/>
          <w:color w:val="auto"/>
          <w:lang w:val="ru-RU"/>
        </w:rPr>
      </w:pPr>
      <w:r w:rsidRPr="004B423F">
        <w:rPr>
          <w:lang w:val="ru-RU"/>
        </w:rPr>
        <w:t>• </w:t>
      </w:r>
      <w:r w:rsidRPr="004B423F">
        <w:rPr>
          <w:i/>
          <w:iCs/>
          <w:color w:val="auto"/>
          <w:lang w:val="ru-RU"/>
        </w:rPr>
        <w:t>распознавать принадлежность слов к частям речи по определённым признакам (артиклям, аффиксам и др.);</w:t>
      </w:r>
    </w:p>
    <w:p w:rsidR="00AF55DB" w:rsidRPr="004B423F" w:rsidRDefault="00AF55DB" w:rsidP="007056E6">
      <w:pPr>
        <w:ind w:firstLine="454"/>
        <w:jc w:val="both"/>
        <w:rPr>
          <w:i/>
          <w:iCs/>
        </w:rPr>
      </w:pPr>
      <w:r w:rsidRPr="004B423F">
        <w:t>• </w:t>
      </w:r>
      <w:r w:rsidRPr="004B423F">
        <w:rPr>
          <w:i/>
          <w:iCs/>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AF55DB" w:rsidRPr="004B423F" w:rsidRDefault="00AF55DB" w:rsidP="007056E6">
      <w:pPr>
        <w:ind w:firstLine="454"/>
        <w:jc w:val="both"/>
        <w:outlineLvl w:val="0"/>
        <w:rPr>
          <w:b/>
          <w:bCs/>
          <w:i/>
          <w:iCs/>
        </w:rPr>
      </w:pPr>
      <w:r w:rsidRPr="004B423F">
        <w:rPr>
          <w:b/>
          <w:bCs/>
          <w:i/>
          <w:iCs/>
        </w:rPr>
        <w:t>Грамматическая сторона речи</w:t>
      </w:r>
    </w:p>
    <w:p w:rsidR="00AF55DB" w:rsidRPr="004B423F" w:rsidRDefault="00AF55DB" w:rsidP="007056E6">
      <w:pPr>
        <w:pStyle w:val="msonormalcxspmiddle"/>
        <w:spacing w:before="0" w:after="0"/>
        <w:ind w:firstLine="454"/>
        <w:jc w:val="both"/>
        <w:rPr>
          <w:color w:val="auto"/>
          <w:lang w:val="ru-RU"/>
        </w:rPr>
      </w:pPr>
      <w:r w:rsidRPr="004B423F">
        <w:rPr>
          <w:color w:val="auto"/>
          <w:lang w:val="ru-RU"/>
        </w:rPr>
        <w:t xml:space="preserve">Выпускник научится: </w:t>
      </w:r>
    </w:p>
    <w:p w:rsidR="00AF55DB" w:rsidRPr="004B423F" w:rsidRDefault="00AF55DB" w:rsidP="007056E6">
      <w:pPr>
        <w:pStyle w:val="msonormalcxspmiddlecxspmiddle"/>
        <w:spacing w:before="0" w:after="0"/>
        <w:ind w:firstLine="454"/>
        <w:jc w:val="both"/>
        <w:rPr>
          <w:color w:val="auto"/>
          <w:lang w:val="ru-RU"/>
        </w:rPr>
      </w:pPr>
      <w:r w:rsidRPr="004B423F">
        <w:rPr>
          <w:lang w:val="ru-RU"/>
        </w:rPr>
        <w:t>• </w:t>
      </w:r>
      <w:r w:rsidRPr="004B423F">
        <w:rPr>
          <w:color w:val="auto"/>
          <w:lang w:val="ru-RU"/>
        </w:rPr>
        <w:t xml:space="preserve">оперировать в процессе устного и письменного общения </w:t>
      </w:r>
      <w:r w:rsidRPr="004B423F">
        <w:rPr>
          <w:color w:val="auto"/>
          <w:shd w:val="clear" w:color="auto" w:fill="FFFFFF"/>
          <w:lang w:val="ru-RU"/>
        </w:rPr>
        <w:t>основными синтаксическими конструкциями и морфологическими формами</w:t>
      </w:r>
      <w:r w:rsidRPr="004B423F">
        <w:rPr>
          <w:color w:val="auto"/>
          <w:lang w:val="ru-RU"/>
        </w:rPr>
        <w:t xml:space="preserve"> английского языка в соответствии с коммуникативной задачей в коммуникативно-значимом контексте;</w:t>
      </w:r>
    </w:p>
    <w:p w:rsidR="00AF55DB" w:rsidRPr="004B423F" w:rsidRDefault="00AF55DB" w:rsidP="007056E6">
      <w:pPr>
        <w:pStyle w:val="msonormalcxspmiddlecxspmiddle"/>
        <w:spacing w:before="0" w:after="0"/>
        <w:ind w:firstLine="454"/>
        <w:jc w:val="both"/>
        <w:rPr>
          <w:color w:val="auto"/>
          <w:lang w:val="ru-RU"/>
        </w:rPr>
      </w:pPr>
      <w:r w:rsidRPr="004B423F">
        <w:rPr>
          <w:lang w:val="ru-RU"/>
        </w:rPr>
        <w:t>• </w:t>
      </w:r>
      <w:r w:rsidRPr="004B423F">
        <w:rPr>
          <w:color w:val="auto"/>
          <w:lang w:val="ru-RU"/>
        </w:rPr>
        <w:t>распознавать и употреблять в речи:</w:t>
      </w:r>
    </w:p>
    <w:p w:rsidR="00AF55DB" w:rsidRPr="004B423F" w:rsidRDefault="00AF55DB" w:rsidP="007056E6">
      <w:pPr>
        <w:pStyle w:val="msonormalcxspmiddlecxspmiddle"/>
        <w:spacing w:before="0" w:after="0"/>
        <w:ind w:firstLine="454"/>
        <w:jc w:val="both"/>
        <w:rPr>
          <w:color w:val="auto"/>
          <w:lang w:val="ru-RU"/>
        </w:rPr>
      </w:pPr>
      <w:r w:rsidRPr="004B423F">
        <w:rPr>
          <w:color w:val="auto"/>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AF55DB" w:rsidRPr="004B423F" w:rsidRDefault="00AF55DB" w:rsidP="007056E6">
      <w:pPr>
        <w:pStyle w:val="msonormalcxspmiddlecxspmiddle"/>
        <w:spacing w:before="0" w:after="0"/>
        <w:ind w:firstLine="454"/>
        <w:jc w:val="both"/>
        <w:rPr>
          <w:color w:val="auto"/>
          <w:shd w:val="clear" w:color="auto" w:fill="FFFFFF"/>
          <w:lang w:val="ru-RU"/>
        </w:rPr>
      </w:pPr>
      <w:r w:rsidRPr="004B423F">
        <w:rPr>
          <w:color w:val="auto"/>
          <w:lang w:val="ru-RU"/>
        </w:rPr>
        <w:t>- </w:t>
      </w:r>
      <w:r w:rsidRPr="004B423F">
        <w:rPr>
          <w:color w:val="auto"/>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4B423F">
        <w:rPr>
          <w:color w:val="auto"/>
          <w:shd w:val="clear" w:color="auto" w:fill="FFFFFF"/>
        </w:rPr>
        <w:t>Wemovedtoanewhouselastyear</w:t>
      </w:r>
      <w:r w:rsidRPr="004B423F">
        <w:rPr>
          <w:color w:val="auto"/>
          <w:shd w:val="clear" w:color="auto" w:fill="FFFFFF"/>
          <w:lang w:val="ru-RU"/>
        </w:rPr>
        <w:t>);</w:t>
      </w:r>
    </w:p>
    <w:p w:rsidR="00AF55DB" w:rsidRPr="004B423F" w:rsidRDefault="00AF55DB" w:rsidP="007056E6">
      <w:pPr>
        <w:pStyle w:val="msonormalcxspmiddlecxspmiddle"/>
        <w:spacing w:before="0" w:after="0"/>
        <w:ind w:firstLine="454"/>
        <w:jc w:val="both"/>
        <w:rPr>
          <w:color w:val="auto"/>
          <w:shd w:val="clear" w:color="auto" w:fill="FFFFFF"/>
        </w:rPr>
      </w:pPr>
      <w:r w:rsidRPr="004B423F">
        <w:rPr>
          <w:color w:val="auto"/>
          <w:lang w:val="ru-RU"/>
        </w:rPr>
        <w:t>- </w:t>
      </w:r>
      <w:r w:rsidRPr="004B423F">
        <w:rPr>
          <w:color w:val="auto"/>
          <w:shd w:val="clear" w:color="auto" w:fill="FFFFFF"/>
          <w:lang w:val="ru-RU"/>
        </w:rPr>
        <w:t xml:space="preserve">предложения с начальным </w:t>
      </w:r>
      <w:r w:rsidRPr="004B423F">
        <w:rPr>
          <w:color w:val="auto"/>
          <w:shd w:val="clear" w:color="auto" w:fill="FFFFFF"/>
        </w:rPr>
        <w:t>It</w:t>
      </w:r>
      <w:r w:rsidRPr="004B423F">
        <w:rPr>
          <w:color w:val="auto"/>
          <w:shd w:val="clear" w:color="auto" w:fill="FFFFFF"/>
          <w:lang w:val="ru-RU"/>
        </w:rPr>
        <w:t xml:space="preserve"> (</w:t>
      </w:r>
      <w:r w:rsidRPr="004B423F">
        <w:rPr>
          <w:color w:val="auto"/>
          <w:shd w:val="clear" w:color="auto" w:fill="FFFFFF"/>
        </w:rPr>
        <w:t>It</w:t>
      </w:r>
      <w:r w:rsidRPr="004B423F">
        <w:rPr>
          <w:color w:val="auto"/>
          <w:shd w:val="clear" w:color="auto" w:fill="FFFFFF"/>
          <w:lang w:val="ru-RU"/>
        </w:rPr>
        <w:t>’</w:t>
      </w:r>
      <w:r w:rsidRPr="004B423F">
        <w:rPr>
          <w:color w:val="auto"/>
          <w:shd w:val="clear" w:color="auto" w:fill="FFFFFF"/>
        </w:rPr>
        <w:t>scold</w:t>
      </w:r>
      <w:r w:rsidRPr="004B423F">
        <w:rPr>
          <w:color w:val="auto"/>
          <w:shd w:val="clear" w:color="auto" w:fill="FFFFFF"/>
          <w:lang w:val="ru-RU"/>
        </w:rPr>
        <w:t>.</w:t>
      </w:r>
      <w:r w:rsidRPr="004B423F">
        <w:rPr>
          <w:color w:val="auto"/>
          <w:shd w:val="clear" w:color="auto" w:fill="FFFFFF"/>
        </w:rPr>
        <w:t>It</w:t>
      </w:r>
      <w:r w:rsidRPr="00395E98">
        <w:rPr>
          <w:color w:val="auto"/>
          <w:shd w:val="clear" w:color="auto" w:fill="FFFFFF"/>
          <w:lang w:val="ru-RU"/>
        </w:rPr>
        <w:t>’</w:t>
      </w:r>
      <w:r w:rsidRPr="004B423F">
        <w:rPr>
          <w:color w:val="auto"/>
          <w:shd w:val="clear" w:color="auto" w:fill="FFFFFF"/>
        </w:rPr>
        <w:t>s</w:t>
      </w:r>
      <w:r w:rsidRPr="00395E98">
        <w:rPr>
          <w:color w:val="auto"/>
          <w:shd w:val="clear" w:color="auto" w:fill="FFFFFF"/>
          <w:lang w:val="ru-RU"/>
        </w:rPr>
        <w:t xml:space="preserve"> </w:t>
      </w:r>
      <w:r w:rsidRPr="004B423F">
        <w:rPr>
          <w:color w:val="auto"/>
          <w:shd w:val="clear" w:color="auto" w:fill="FFFFFF"/>
        </w:rPr>
        <w:t>five</w:t>
      </w:r>
      <w:r w:rsidRPr="00395E98">
        <w:rPr>
          <w:color w:val="auto"/>
          <w:shd w:val="clear" w:color="auto" w:fill="FFFFFF"/>
          <w:lang w:val="ru-RU"/>
        </w:rPr>
        <w:t xml:space="preserve"> </w:t>
      </w:r>
      <w:r w:rsidRPr="004B423F">
        <w:rPr>
          <w:color w:val="auto"/>
          <w:shd w:val="clear" w:color="auto" w:fill="FFFFFF"/>
        </w:rPr>
        <w:t>o</w:t>
      </w:r>
      <w:r w:rsidRPr="00395E98">
        <w:rPr>
          <w:color w:val="auto"/>
          <w:shd w:val="clear" w:color="auto" w:fill="FFFFFF"/>
          <w:lang w:val="ru-RU"/>
        </w:rPr>
        <w:t>’</w:t>
      </w:r>
      <w:r w:rsidRPr="004B423F">
        <w:rPr>
          <w:color w:val="auto"/>
          <w:shd w:val="clear" w:color="auto" w:fill="FFFFFF"/>
        </w:rPr>
        <w:t>clock</w:t>
      </w:r>
      <w:r w:rsidRPr="00395E98">
        <w:rPr>
          <w:color w:val="auto"/>
          <w:shd w:val="clear" w:color="auto" w:fill="FFFFFF"/>
          <w:lang w:val="ru-RU"/>
        </w:rPr>
        <w:t xml:space="preserve">. </w:t>
      </w:r>
      <w:r w:rsidRPr="004B423F">
        <w:rPr>
          <w:color w:val="auto"/>
          <w:shd w:val="clear" w:color="auto" w:fill="FFFFFF"/>
        </w:rPr>
        <w:t>It’s interesting. It’s winter);</w:t>
      </w:r>
    </w:p>
    <w:p w:rsidR="00AF55DB" w:rsidRPr="004B423F" w:rsidRDefault="00AF55DB" w:rsidP="007056E6">
      <w:pPr>
        <w:pStyle w:val="msonormalcxspmiddlecxspmiddle"/>
        <w:spacing w:before="0" w:after="0"/>
        <w:ind w:firstLine="454"/>
        <w:jc w:val="both"/>
        <w:rPr>
          <w:color w:val="auto"/>
          <w:shd w:val="clear" w:color="auto" w:fill="FFFFFF"/>
        </w:rPr>
      </w:pPr>
      <w:r w:rsidRPr="004B423F">
        <w:rPr>
          <w:color w:val="auto"/>
        </w:rPr>
        <w:t>- </w:t>
      </w:r>
      <w:r w:rsidRPr="004B423F">
        <w:rPr>
          <w:color w:val="auto"/>
          <w:shd w:val="clear" w:color="auto" w:fill="FFFFFF"/>
        </w:rPr>
        <w:t>предложения с начальным There + to be (There are a lot of trees in the park);</w:t>
      </w:r>
    </w:p>
    <w:p w:rsidR="00AF55DB" w:rsidRPr="004B423F" w:rsidRDefault="00AF55DB" w:rsidP="007056E6">
      <w:pPr>
        <w:pStyle w:val="msonormalcxspmiddlecxspmiddle"/>
        <w:spacing w:before="0" w:after="0"/>
        <w:ind w:firstLine="454"/>
        <w:jc w:val="both"/>
        <w:rPr>
          <w:i/>
          <w:iCs/>
          <w:color w:val="auto"/>
          <w:lang w:val="ru-RU"/>
        </w:rPr>
      </w:pPr>
      <w:r w:rsidRPr="004B423F">
        <w:rPr>
          <w:color w:val="auto"/>
          <w:lang w:val="ru-RU"/>
        </w:rPr>
        <w:t xml:space="preserve">- сложносочинённые предложения с сочинительными союзами </w:t>
      </w:r>
      <w:r w:rsidRPr="004B423F">
        <w:rPr>
          <w:color w:val="auto"/>
        </w:rPr>
        <w:t>and</w:t>
      </w:r>
      <w:r w:rsidRPr="004B423F">
        <w:rPr>
          <w:i/>
          <w:iCs/>
          <w:color w:val="auto"/>
          <w:lang w:val="ru-RU"/>
        </w:rPr>
        <w:t xml:space="preserve">, </w:t>
      </w:r>
      <w:r w:rsidRPr="004B423F">
        <w:rPr>
          <w:color w:val="auto"/>
        </w:rPr>
        <w:t>but</w:t>
      </w:r>
      <w:r w:rsidRPr="004B423F">
        <w:rPr>
          <w:color w:val="auto"/>
          <w:lang w:val="ru-RU"/>
        </w:rPr>
        <w:t xml:space="preserve">, </w:t>
      </w:r>
      <w:r w:rsidRPr="004B423F">
        <w:rPr>
          <w:color w:val="auto"/>
        </w:rPr>
        <w:t>or</w:t>
      </w:r>
      <w:r w:rsidRPr="004B423F">
        <w:rPr>
          <w:i/>
          <w:iCs/>
          <w:color w:val="auto"/>
          <w:lang w:val="ru-RU"/>
        </w:rPr>
        <w:t>;</w:t>
      </w:r>
    </w:p>
    <w:p w:rsidR="00AF55DB" w:rsidRPr="004B423F" w:rsidRDefault="00AF55DB" w:rsidP="007056E6">
      <w:pPr>
        <w:pStyle w:val="msonormalcxspmiddlecxspmiddle"/>
        <w:spacing w:before="0" w:after="0"/>
        <w:ind w:firstLine="454"/>
        <w:jc w:val="both"/>
        <w:rPr>
          <w:color w:val="auto"/>
          <w:lang w:val="ru-RU"/>
        </w:rPr>
      </w:pPr>
      <w:r w:rsidRPr="004B423F">
        <w:rPr>
          <w:color w:val="auto"/>
          <w:lang w:val="ru-RU"/>
        </w:rPr>
        <w:t>- косвенную речь в утвердительных и вопросительных предложениях в настоящем и прошедшем времени;</w:t>
      </w:r>
    </w:p>
    <w:p w:rsidR="00AF55DB" w:rsidRPr="004B423F" w:rsidRDefault="00AF55DB" w:rsidP="007056E6">
      <w:pPr>
        <w:pStyle w:val="msonormalcxspmiddlecxspmiddle"/>
        <w:spacing w:before="0" w:after="0"/>
        <w:ind w:firstLine="454"/>
        <w:jc w:val="both"/>
        <w:rPr>
          <w:color w:val="auto"/>
          <w:lang w:val="ru-RU"/>
        </w:rPr>
      </w:pPr>
      <w:r w:rsidRPr="004B423F">
        <w:rPr>
          <w:color w:val="auto"/>
          <w:lang w:val="ru-RU"/>
        </w:rPr>
        <w:t>- имена существительные в единственном и множественном числе, образованные по правилу и исключения;</w:t>
      </w:r>
    </w:p>
    <w:p w:rsidR="00AF55DB" w:rsidRPr="004B423F" w:rsidRDefault="00AF55DB" w:rsidP="007056E6">
      <w:pPr>
        <w:pStyle w:val="msonormalcxspmiddlecxspmiddle"/>
        <w:spacing w:before="0" w:after="0"/>
        <w:ind w:firstLine="454"/>
        <w:jc w:val="both"/>
        <w:rPr>
          <w:color w:val="auto"/>
          <w:lang w:val="ru-RU"/>
        </w:rPr>
      </w:pPr>
      <w:r w:rsidRPr="004B423F">
        <w:rPr>
          <w:color w:val="auto"/>
          <w:lang w:val="ru-RU"/>
        </w:rPr>
        <w:t xml:space="preserve">- имена существительные </w:t>
      </w:r>
      <w:r w:rsidRPr="004B423F">
        <w:rPr>
          <w:color w:val="auto"/>
        </w:rPr>
        <w:t>c</w:t>
      </w:r>
      <w:r w:rsidRPr="004B423F">
        <w:rPr>
          <w:color w:val="auto"/>
          <w:lang w:val="ru-RU"/>
        </w:rPr>
        <w:t xml:space="preserve"> определённым/неопределённым/нулевым артиклем;</w:t>
      </w:r>
    </w:p>
    <w:p w:rsidR="00AF55DB" w:rsidRPr="004B423F" w:rsidRDefault="00AF55DB" w:rsidP="007056E6">
      <w:pPr>
        <w:pStyle w:val="msonormalcxspmiddlecxspmiddle"/>
        <w:spacing w:before="0" w:after="0"/>
        <w:ind w:firstLine="454"/>
        <w:jc w:val="both"/>
        <w:rPr>
          <w:color w:val="auto"/>
          <w:lang w:val="ru-RU"/>
        </w:rPr>
      </w:pPr>
      <w:r w:rsidRPr="004B423F">
        <w:rPr>
          <w:color w:val="auto"/>
          <w:lang w:val="ru-RU"/>
        </w:rPr>
        <w:t>- личные, притяжательные, указательные, неопределённые, относительные, вопросительные местоимения;</w:t>
      </w:r>
    </w:p>
    <w:p w:rsidR="00AF55DB" w:rsidRPr="004B423F" w:rsidRDefault="00AF55DB" w:rsidP="007056E6">
      <w:pPr>
        <w:pStyle w:val="msonormalcxspmiddlecxspmiddle"/>
        <w:spacing w:before="0" w:after="0"/>
        <w:ind w:firstLine="454"/>
        <w:jc w:val="both"/>
        <w:rPr>
          <w:color w:val="auto"/>
          <w:lang w:val="ru-RU"/>
        </w:rPr>
      </w:pPr>
      <w:r w:rsidRPr="004B423F">
        <w:rPr>
          <w:color w:val="auto"/>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4B423F">
        <w:rPr>
          <w:color w:val="auto"/>
        </w:rPr>
        <w:t>many</w:t>
      </w:r>
      <w:r w:rsidRPr="004B423F">
        <w:rPr>
          <w:color w:val="auto"/>
          <w:lang w:val="ru-RU"/>
        </w:rPr>
        <w:t>/</w:t>
      </w:r>
      <w:r w:rsidRPr="004B423F">
        <w:rPr>
          <w:color w:val="auto"/>
        </w:rPr>
        <w:t>much</w:t>
      </w:r>
      <w:r w:rsidRPr="004B423F">
        <w:rPr>
          <w:color w:val="auto"/>
          <w:lang w:val="ru-RU"/>
        </w:rPr>
        <w:t xml:space="preserve">, </w:t>
      </w:r>
      <w:r w:rsidRPr="004B423F">
        <w:rPr>
          <w:color w:val="auto"/>
        </w:rPr>
        <w:t>few</w:t>
      </w:r>
      <w:r w:rsidRPr="004B423F">
        <w:rPr>
          <w:color w:val="auto"/>
          <w:lang w:val="ru-RU"/>
        </w:rPr>
        <w:t>/</w:t>
      </w:r>
      <w:r w:rsidRPr="004B423F">
        <w:rPr>
          <w:color w:val="auto"/>
        </w:rPr>
        <w:t>afew</w:t>
      </w:r>
      <w:r w:rsidRPr="004B423F">
        <w:rPr>
          <w:color w:val="auto"/>
          <w:lang w:val="ru-RU"/>
        </w:rPr>
        <w:t xml:space="preserve">, </w:t>
      </w:r>
      <w:r w:rsidRPr="004B423F">
        <w:rPr>
          <w:color w:val="auto"/>
        </w:rPr>
        <w:t>little</w:t>
      </w:r>
      <w:r w:rsidRPr="004B423F">
        <w:rPr>
          <w:color w:val="auto"/>
          <w:lang w:val="ru-RU"/>
        </w:rPr>
        <w:t>/</w:t>
      </w:r>
      <w:r w:rsidRPr="004B423F">
        <w:rPr>
          <w:color w:val="auto"/>
        </w:rPr>
        <w:t>alittle</w:t>
      </w:r>
      <w:r w:rsidRPr="004B423F">
        <w:rPr>
          <w:color w:val="auto"/>
          <w:lang w:val="ru-RU"/>
        </w:rPr>
        <w:t>);</w:t>
      </w:r>
    </w:p>
    <w:p w:rsidR="00AF55DB" w:rsidRPr="004B423F" w:rsidRDefault="00AF55DB" w:rsidP="007056E6">
      <w:pPr>
        <w:pStyle w:val="msonormalcxspmiddlecxspmiddle"/>
        <w:spacing w:before="0" w:after="0"/>
        <w:ind w:firstLine="454"/>
        <w:jc w:val="both"/>
        <w:rPr>
          <w:color w:val="auto"/>
          <w:lang w:val="ru-RU"/>
        </w:rPr>
      </w:pPr>
      <w:r w:rsidRPr="004B423F">
        <w:rPr>
          <w:color w:val="auto"/>
          <w:lang w:val="ru-RU"/>
        </w:rPr>
        <w:t>- количественные и порядковые числительные;</w:t>
      </w:r>
    </w:p>
    <w:p w:rsidR="00AF55DB" w:rsidRPr="004B423F" w:rsidRDefault="00AF55DB" w:rsidP="007056E6">
      <w:pPr>
        <w:pStyle w:val="msonormalcxspmiddlecxspmiddle"/>
        <w:spacing w:before="0" w:after="0"/>
        <w:ind w:firstLine="454"/>
        <w:jc w:val="both"/>
        <w:rPr>
          <w:color w:val="auto"/>
          <w:lang w:val="ru-RU"/>
        </w:rPr>
      </w:pPr>
      <w:r w:rsidRPr="004B423F">
        <w:rPr>
          <w:color w:val="auto"/>
          <w:lang w:val="ru-RU"/>
        </w:rPr>
        <w:t xml:space="preserve">- глаголы в наиболее употребительных временны2х формах действительного залога: </w:t>
      </w:r>
      <w:r w:rsidRPr="004B423F">
        <w:rPr>
          <w:color w:val="auto"/>
        </w:rPr>
        <w:t>PresentSimple</w:t>
      </w:r>
      <w:r w:rsidRPr="004B423F">
        <w:rPr>
          <w:color w:val="auto"/>
          <w:lang w:val="ru-RU"/>
        </w:rPr>
        <w:t xml:space="preserve">, </w:t>
      </w:r>
      <w:r w:rsidRPr="004B423F">
        <w:rPr>
          <w:color w:val="auto"/>
        </w:rPr>
        <w:t>FutureSimple</w:t>
      </w:r>
      <w:r w:rsidRPr="004B423F">
        <w:rPr>
          <w:color w:val="auto"/>
          <w:lang w:val="ru-RU"/>
        </w:rPr>
        <w:t xml:space="preserve"> и </w:t>
      </w:r>
      <w:r w:rsidRPr="004B423F">
        <w:rPr>
          <w:color w:val="auto"/>
        </w:rPr>
        <w:t>PastSimple</w:t>
      </w:r>
      <w:r w:rsidRPr="004B423F">
        <w:rPr>
          <w:color w:val="auto"/>
          <w:lang w:val="ru-RU"/>
        </w:rPr>
        <w:t xml:space="preserve">, </w:t>
      </w:r>
      <w:r w:rsidRPr="004B423F">
        <w:rPr>
          <w:color w:val="auto"/>
        </w:rPr>
        <w:t>Present</w:t>
      </w:r>
      <w:r w:rsidRPr="004B423F">
        <w:rPr>
          <w:color w:val="auto"/>
          <w:lang w:val="ru-RU"/>
        </w:rPr>
        <w:t xml:space="preserve"> и </w:t>
      </w:r>
      <w:r w:rsidRPr="004B423F">
        <w:rPr>
          <w:color w:val="auto"/>
        </w:rPr>
        <w:t>PastContinuous</w:t>
      </w:r>
      <w:r w:rsidRPr="004B423F">
        <w:rPr>
          <w:color w:val="auto"/>
          <w:lang w:val="ru-RU"/>
        </w:rPr>
        <w:t xml:space="preserve">, </w:t>
      </w:r>
      <w:r w:rsidRPr="004B423F">
        <w:rPr>
          <w:color w:val="auto"/>
        </w:rPr>
        <w:t>PresentPerfect</w:t>
      </w:r>
      <w:r w:rsidRPr="004B423F">
        <w:rPr>
          <w:color w:val="auto"/>
          <w:lang w:val="ru-RU"/>
        </w:rPr>
        <w:t>;</w:t>
      </w:r>
    </w:p>
    <w:p w:rsidR="00AF55DB" w:rsidRPr="004B423F" w:rsidRDefault="00AF55DB" w:rsidP="007056E6">
      <w:pPr>
        <w:pStyle w:val="msonormalcxspmiddlecxspmiddle"/>
        <w:spacing w:before="0" w:after="0"/>
        <w:ind w:firstLine="454"/>
        <w:jc w:val="both"/>
        <w:rPr>
          <w:color w:val="auto"/>
          <w:lang w:val="ru-RU"/>
        </w:rPr>
      </w:pPr>
      <w:r w:rsidRPr="004B423F">
        <w:rPr>
          <w:color w:val="auto"/>
          <w:lang w:val="ru-RU"/>
        </w:rPr>
        <w:t xml:space="preserve">- глаголы в следующих формах страдательного залога: </w:t>
      </w:r>
      <w:r w:rsidRPr="004B423F">
        <w:rPr>
          <w:color w:val="auto"/>
        </w:rPr>
        <w:t>PresentSimplePassive</w:t>
      </w:r>
      <w:r w:rsidRPr="004B423F">
        <w:rPr>
          <w:color w:val="auto"/>
          <w:lang w:val="ru-RU"/>
        </w:rPr>
        <w:t xml:space="preserve">, </w:t>
      </w:r>
      <w:r w:rsidRPr="004B423F">
        <w:rPr>
          <w:color w:val="auto"/>
        </w:rPr>
        <w:t>PastSimplePassive</w:t>
      </w:r>
      <w:r w:rsidRPr="004B423F">
        <w:rPr>
          <w:color w:val="auto"/>
          <w:lang w:val="ru-RU"/>
        </w:rPr>
        <w:t>;</w:t>
      </w:r>
    </w:p>
    <w:p w:rsidR="00AF55DB" w:rsidRPr="004B423F" w:rsidRDefault="00AF55DB" w:rsidP="007056E6">
      <w:pPr>
        <w:pStyle w:val="msonormalcxspmiddlecxspmiddle"/>
        <w:spacing w:before="0" w:after="0"/>
        <w:ind w:firstLine="454"/>
        <w:jc w:val="both"/>
        <w:rPr>
          <w:i/>
          <w:iCs/>
          <w:color w:val="auto"/>
          <w:lang w:val="ru-RU"/>
        </w:rPr>
      </w:pPr>
      <w:r w:rsidRPr="004B423F">
        <w:rPr>
          <w:color w:val="auto"/>
          <w:lang w:val="ru-RU"/>
        </w:rPr>
        <w:t xml:space="preserve">- различные грамматические средства для выражения будущего времени: </w:t>
      </w:r>
      <w:r w:rsidRPr="004B423F">
        <w:rPr>
          <w:color w:val="auto"/>
        </w:rPr>
        <w:t>SimpleFuture</w:t>
      </w:r>
      <w:r w:rsidRPr="004B423F">
        <w:rPr>
          <w:color w:val="auto"/>
          <w:lang w:val="ru-RU"/>
        </w:rPr>
        <w:t xml:space="preserve">, </w:t>
      </w:r>
      <w:r w:rsidRPr="004B423F">
        <w:rPr>
          <w:color w:val="auto"/>
        </w:rPr>
        <w:t>tobegoingto</w:t>
      </w:r>
      <w:r w:rsidRPr="004B423F">
        <w:rPr>
          <w:color w:val="auto"/>
          <w:lang w:val="ru-RU"/>
        </w:rPr>
        <w:t xml:space="preserve">, </w:t>
      </w:r>
      <w:r w:rsidRPr="004B423F">
        <w:rPr>
          <w:color w:val="auto"/>
        </w:rPr>
        <w:t>PresentContinuous</w:t>
      </w:r>
      <w:r w:rsidRPr="004B423F">
        <w:rPr>
          <w:i/>
          <w:iCs/>
          <w:color w:val="auto"/>
          <w:lang w:val="ru-RU"/>
        </w:rPr>
        <w:t>;</w:t>
      </w:r>
    </w:p>
    <w:p w:rsidR="00AF55DB" w:rsidRPr="004B423F" w:rsidRDefault="00AF55DB" w:rsidP="007056E6">
      <w:pPr>
        <w:pStyle w:val="msonormalcxspmiddlecxspmiddle"/>
        <w:spacing w:before="0" w:after="0"/>
        <w:ind w:firstLine="454"/>
        <w:jc w:val="both"/>
        <w:rPr>
          <w:color w:val="auto"/>
        </w:rPr>
      </w:pPr>
      <w:r w:rsidRPr="004B423F">
        <w:rPr>
          <w:color w:val="auto"/>
        </w:rPr>
        <w:t>- </w:t>
      </w:r>
      <w:r w:rsidRPr="004B423F">
        <w:rPr>
          <w:color w:val="auto"/>
          <w:lang w:val="ru-RU"/>
        </w:rPr>
        <w:t>условныепредложенияреальногохарактера</w:t>
      </w:r>
      <w:r w:rsidRPr="004B423F">
        <w:rPr>
          <w:color w:val="auto"/>
        </w:rPr>
        <w:t xml:space="preserve"> (Conditional I - If I see Jim, I’ll invite him to our school party);</w:t>
      </w:r>
    </w:p>
    <w:p w:rsidR="00AF55DB" w:rsidRPr="004B423F" w:rsidRDefault="00AF55DB" w:rsidP="007056E6">
      <w:pPr>
        <w:pStyle w:val="msonormalcxspmiddlecxspmiddle"/>
        <w:spacing w:before="0" w:after="0"/>
        <w:ind w:firstLine="454"/>
        <w:jc w:val="both"/>
        <w:rPr>
          <w:i/>
          <w:iCs/>
          <w:color w:val="auto"/>
        </w:rPr>
      </w:pPr>
      <w:r w:rsidRPr="004B423F">
        <w:rPr>
          <w:color w:val="auto"/>
        </w:rPr>
        <w:lastRenderedPageBreak/>
        <w:t>- </w:t>
      </w:r>
      <w:r w:rsidRPr="004B423F">
        <w:rPr>
          <w:color w:val="auto"/>
          <w:lang w:val="ru-RU"/>
        </w:rPr>
        <w:t>модальныеглаголыиихэквиваленты</w:t>
      </w:r>
      <w:r w:rsidRPr="004B423F">
        <w:rPr>
          <w:color w:val="auto"/>
        </w:rPr>
        <w:t xml:space="preserve"> (may, can, be able to, must, have to, should, could).</w:t>
      </w:r>
    </w:p>
    <w:p w:rsidR="00AF55DB" w:rsidRPr="004B423F" w:rsidRDefault="00AF55DB" w:rsidP="007056E6">
      <w:pPr>
        <w:pStyle w:val="msonormalcxspmiddlecxspmiddle"/>
        <w:spacing w:before="0" w:after="0"/>
        <w:ind w:firstLine="454"/>
        <w:jc w:val="both"/>
        <w:rPr>
          <w:i/>
          <w:iCs/>
          <w:color w:val="auto"/>
          <w:lang w:val="ru-RU"/>
        </w:rPr>
      </w:pPr>
      <w:r w:rsidRPr="004B423F">
        <w:rPr>
          <w:i/>
          <w:iCs/>
          <w:color w:val="auto"/>
          <w:lang w:val="ru-RU"/>
        </w:rPr>
        <w:t>Выпускник получит возможность научиться:</w:t>
      </w:r>
    </w:p>
    <w:p w:rsidR="00AF55DB" w:rsidRPr="004B423F" w:rsidRDefault="00AF55DB" w:rsidP="007056E6">
      <w:pPr>
        <w:pStyle w:val="msonormalcxspmiddlecxspmiddle"/>
        <w:spacing w:before="0" w:after="0"/>
        <w:ind w:firstLine="454"/>
        <w:jc w:val="both"/>
        <w:rPr>
          <w:i/>
          <w:iCs/>
          <w:color w:val="auto"/>
          <w:lang w:val="ru-RU"/>
        </w:rPr>
      </w:pPr>
      <w:r w:rsidRPr="004B423F">
        <w:rPr>
          <w:lang w:val="ru-RU"/>
        </w:rPr>
        <w:t>• </w:t>
      </w:r>
      <w:r w:rsidRPr="004B423F">
        <w:rPr>
          <w:i/>
          <w:iCs/>
          <w:color w:val="auto"/>
          <w:lang w:val="ru-RU"/>
        </w:rPr>
        <w:t>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AF55DB" w:rsidRPr="004B423F" w:rsidRDefault="00AF55DB" w:rsidP="007056E6">
      <w:pPr>
        <w:pStyle w:val="msonormalcxspmiddlecxspmiddle"/>
        <w:spacing w:before="0" w:after="0"/>
        <w:ind w:firstLine="454"/>
        <w:jc w:val="both"/>
        <w:rPr>
          <w:i/>
          <w:iCs/>
          <w:color w:val="auto"/>
          <w:lang w:val="ru-RU"/>
        </w:rPr>
      </w:pPr>
      <w:r w:rsidRPr="004B423F">
        <w:rPr>
          <w:lang w:val="ru-RU"/>
        </w:rPr>
        <w:t>• </w:t>
      </w:r>
      <w:r w:rsidRPr="004B423F">
        <w:rPr>
          <w:i/>
          <w:iCs/>
          <w:color w:val="auto"/>
          <w:lang w:val="ru-RU"/>
        </w:rPr>
        <w:t>распознавать в речи предложения с конструкциями as … as; not so … as; either … or; neither … nor;</w:t>
      </w:r>
    </w:p>
    <w:p w:rsidR="00AF55DB" w:rsidRPr="004B423F" w:rsidRDefault="00AF55DB" w:rsidP="007056E6">
      <w:pPr>
        <w:pStyle w:val="msonormalcxspmiddlecxspmiddle"/>
        <w:spacing w:before="0" w:after="0"/>
        <w:ind w:firstLine="454"/>
        <w:jc w:val="both"/>
        <w:rPr>
          <w:i/>
          <w:iCs/>
          <w:color w:val="auto"/>
          <w:shd w:val="clear" w:color="auto" w:fill="FFFFFF"/>
          <w:lang w:val="ru-RU"/>
        </w:rPr>
      </w:pPr>
      <w:r w:rsidRPr="004B423F">
        <w:rPr>
          <w:lang w:val="ru-RU"/>
        </w:rPr>
        <w:t>• </w:t>
      </w:r>
      <w:r w:rsidRPr="004B423F">
        <w:rPr>
          <w:i/>
          <w:iCs/>
          <w:color w:val="auto"/>
          <w:shd w:val="clear" w:color="auto" w:fill="FFFFFF"/>
          <w:lang w:val="ru-RU"/>
        </w:rPr>
        <w:t>распознавать в речи условные предложения нереального характера (</w:t>
      </w:r>
      <w:r w:rsidRPr="004B423F">
        <w:rPr>
          <w:i/>
          <w:iCs/>
          <w:color w:val="auto"/>
          <w:shd w:val="clear" w:color="auto" w:fill="FFFFFF"/>
        </w:rPr>
        <w:t>ConditionalII</w:t>
      </w:r>
      <w:r w:rsidRPr="004B423F">
        <w:rPr>
          <w:i/>
          <w:iCs/>
          <w:color w:val="auto"/>
          <w:shd w:val="clear" w:color="auto" w:fill="FFFFFF"/>
          <w:lang w:val="ru-RU"/>
        </w:rPr>
        <w:t xml:space="preserve"> - </w:t>
      </w:r>
      <w:r w:rsidRPr="004B423F">
        <w:rPr>
          <w:i/>
          <w:iCs/>
          <w:color w:val="auto"/>
          <w:shd w:val="clear" w:color="auto" w:fill="FFFFFF"/>
        </w:rPr>
        <w:t>IfIwereyou</w:t>
      </w:r>
      <w:r w:rsidRPr="004B423F">
        <w:rPr>
          <w:i/>
          <w:iCs/>
          <w:color w:val="auto"/>
          <w:shd w:val="clear" w:color="auto" w:fill="FFFFFF"/>
          <w:lang w:val="ru-RU"/>
        </w:rPr>
        <w:t xml:space="preserve">, </w:t>
      </w:r>
      <w:r w:rsidRPr="004B423F">
        <w:rPr>
          <w:i/>
          <w:iCs/>
          <w:color w:val="auto"/>
          <w:shd w:val="clear" w:color="auto" w:fill="FFFFFF"/>
        </w:rPr>
        <w:t>IwouldstartlearningFrench</w:t>
      </w:r>
      <w:r w:rsidRPr="004B423F">
        <w:rPr>
          <w:i/>
          <w:iCs/>
          <w:color w:val="auto"/>
          <w:shd w:val="clear" w:color="auto" w:fill="FFFFFF"/>
          <w:lang w:val="ru-RU"/>
        </w:rPr>
        <w:t>);</w:t>
      </w:r>
    </w:p>
    <w:p w:rsidR="00AF55DB" w:rsidRPr="004B423F" w:rsidRDefault="00AF55DB" w:rsidP="007056E6">
      <w:pPr>
        <w:pStyle w:val="msonormalcxspmiddlecxspmiddle"/>
        <w:spacing w:before="0" w:after="0"/>
        <w:ind w:firstLine="454"/>
        <w:jc w:val="both"/>
        <w:rPr>
          <w:i/>
          <w:iCs/>
          <w:color w:val="auto"/>
          <w:lang w:val="ru-RU"/>
        </w:rPr>
      </w:pPr>
      <w:r w:rsidRPr="004B423F">
        <w:rPr>
          <w:lang w:val="ru-RU"/>
        </w:rPr>
        <w:t>• </w:t>
      </w:r>
      <w:r w:rsidRPr="004B423F">
        <w:rPr>
          <w:i/>
          <w:iCs/>
          <w:color w:val="auto"/>
          <w:lang w:val="ru-RU"/>
        </w:rPr>
        <w:t>использовать в речи глаголы во временны́х формах действительного залога:</w:t>
      </w:r>
      <w:r w:rsidRPr="004B423F">
        <w:rPr>
          <w:i/>
          <w:iCs/>
          <w:color w:val="auto"/>
        </w:rPr>
        <w:t>PastPerfect</w:t>
      </w:r>
      <w:r w:rsidRPr="004B423F">
        <w:rPr>
          <w:i/>
          <w:iCs/>
          <w:color w:val="auto"/>
          <w:lang w:val="ru-RU"/>
        </w:rPr>
        <w:t xml:space="preserve">, </w:t>
      </w:r>
      <w:r w:rsidRPr="004B423F">
        <w:rPr>
          <w:i/>
          <w:iCs/>
          <w:color w:val="auto"/>
        </w:rPr>
        <w:t>PresentPerfectContinuous</w:t>
      </w:r>
      <w:r w:rsidRPr="004B423F">
        <w:rPr>
          <w:i/>
          <w:iCs/>
          <w:color w:val="auto"/>
          <w:lang w:val="ru-RU"/>
        </w:rPr>
        <w:t xml:space="preserve">, </w:t>
      </w:r>
      <w:r w:rsidRPr="004B423F">
        <w:rPr>
          <w:i/>
          <w:iCs/>
          <w:color w:val="auto"/>
        </w:rPr>
        <w:t>Future</w:t>
      </w:r>
      <w:r w:rsidRPr="004B423F">
        <w:rPr>
          <w:i/>
          <w:iCs/>
          <w:color w:val="auto"/>
          <w:lang w:val="ru-RU"/>
        </w:rPr>
        <w:t>-</w:t>
      </w:r>
      <w:r w:rsidRPr="004B423F">
        <w:rPr>
          <w:i/>
          <w:iCs/>
          <w:color w:val="auto"/>
        </w:rPr>
        <w:t>in</w:t>
      </w:r>
      <w:r w:rsidRPr="004B423F">
        <w:rPr>
          <w:i/>
          <w:iCs/>
          <w:color w:val="auto"/>
          <w:lang w:val="ru-RU"/>
        </w:rPr>
        <w:t>-</w:t>
      </w:r>
      <w:r w:rsidRPr="004B423F">
        <w:rPr>
          <w:i/>
          <w:iCs/>
          <w:color w:val="auto"/>
        </w:rPr>
        <w:t>the</w:t>
      </w:r>
      <w:r w:rsidRPr="004B423F">
        <w:rPr>
          <w:i/>
          <w:iCs/>
          <w:color w:val="auto"/>
          <w:lang w:val="ru-RU"/>
        </w:rPr>
        <w:t>-</w:t>
      </w:r>
      <w:r w:rsidRPr="004B423F">
        <w:rPr>
          <w:i/>
          <w:iCs/>
          <w:color w:val="auto"/>
        </w:rPr>
        <w:t>Past</w:t>
      </w:r>
      <w:r w:rsidRPr="004B423F">
        <w:rPr>
          <w:i/>
          <w:iCs/>
          <w:color w:val="auto"/>
          <w:lang w:val="ru-RU"/>
        </w:rPr>
        <w:t>;</w:t>
      </w:r>
    </w:p>
    <w:p w:rsidR="00AF55DB" w:rsidRPr="004B423F" w:rsidRDefault="00AF55DB" w:rsidP="007056E6">
      <w:pPr>
        <w:pStyle w:val="msonormalcxspmiddlecxspmiddle"/>
        <w:spacing w:before="0" w:after="0"/>
        <w:ind w:firstLine="454"/>
        <w:jc w:val="both"/>
        <w:rPr>
          <w:i/>
          <w:iCs/>
          <w:color w:val="auto"/>
          <w:lang w:val="ru-RU"/>
        </w:rPr>
      </w:pPr>
      <w:r w:rsidRPr="004B423F">
        <w:rPr>
          <w:lang w:val="ru-RU"/>
        </w:rPr>
        <w:t>• </w:t>
      </w:r>
      <w:r w:rsidRPr="004B423F">
        <w:rPr>
          <w:i/>
          <w:iCs/>
          <w:color w:val="auto"/>
          <w:lang w:val="ru-RU"/>
        </w:rPr>
        <w:t xml:space="preserve">употреблять в речи глаголы в формах страдательного залога: </w:t>
      </w:r>
      <w:r w:rsidRPr="004B423F">
        <w:rPr>
          <w:i/>
          <w:iCs/>
          <w:color w:val="auto"/>
        </w:rPr>
        <w:t>FutureSimplePassive</w:t>
      </w:r>
      <w:r w:rsidRPr="004B423F">
        <w:rPr>
          <w:i/>
          <w:iCs/>
          <w:color w:val="auto"/>
          <w:lang w:val="ru-RU"/>
        </w:rPr>
        <w:t xml:space="preserve">, </w:t>
      </w:r>
      <w:r w:rsidRPr="004B423F">
        <w:rPr>
          <w:i/>
          <w:iCs/>
          <w:color w:val="auto"/>
        </w:rPr>
        <w:t>PresentPerfectPassive</w:t>
      </w:r>
      <w:r w:rsidRPr="004B423F">
        <w:rPr>
          <w:i/>
          <w:iCs/>
          <w:color w:val="auto"/>
          <w:lang w:val="ru-RU"/>
        </w:rPr>
        <w:t>;</w:t>
      </w:r>
    </w:p>
    <w:p w:rsidR="00AF55DB" w:rsidRPr="004B423F" w:rsidRDefault="00AF55DB" w:rsidP="007056E6">
      <w:pPr>
        <w:pStyle w:val="msonormalcxspmiddlecxspmiddle"/>
        <w:spacing w:before="0" w:after="0"/>
        <w:ind w:firstLine="454"/>
        <w:jc w:val="both"/>
        <w:rPr>
          <w:i/>
          <w:iCs/>
          <w:color w:val="auto"/>
          <w:lang w:val="ru-RU"/>
        </w:rPr>
      </w:pPr>
      <w:r w:rsidRPr="004B423F">
        <w:rPr>
          <w:lang w:val="ru-RU"/>
        </w:rPr>
        <w:t>• </w:t>
      </w:r>
      <w:r w:rsidRPr="004B423F">
        <w:rPr>
          <w:i/>
          <w:iCs/>
          <w:color w:val="auto"/>
          <w:lang w:val="ru-RU"/>
        </w:rPr>
        <w:t xml:space="preserve">распознавать и употреблять в речи модальные глаголы </w:t>
      </w:r>
      <w:r w:rsidRPr="004B423F">
        <w:rPr>
          <w:i/>
          <w:iCs/>
          <w:color w:val="auto"/>
        </w:rPr>
        <w:t>need</w:t>
      </w:r>
      <w:r w:rsidRPr="004B423F">
        <w:rPr>
          <w:i/>
          <w:iCs/>
          <w:color w:val="auto"/>
          <w:lang w:val="ru-RU"/>
        </w:rPr>
        <w:t xml:space="preserve">, </w:t>
      </w:r>
      <w:r w:rsidRPr="004B423F">
        <w:rPr>
          <w:i/>
          <w:iCs/>
          <w:color w:val="auto"/>
        </w:rPr>
        <w:t>shall</w:t>
      </w:r>
      <w:r w:rsidRPr="004B423F">
        <w:rPr>
          <w:i/>
          <w:iCs/>
          <w:color w:val="auto"/>
          <w:lang w:val="ru-RU"/>
        </w:rPr>
        <w:t xml:space="preserve">, </w:t>
      </w:r>
      <w:r w:rsidRPr="004B423F">
        <w:rPr>
          <w:i/>
          <w:iCs/>
          <w:color w:val="auto"/>
        </w:rPr>
        <w:t>might</w:t>
      </w:r>
      <w:r w:rsidRPr="004B423F">
        <w:rPr>
          <w:i/>
          <w:iCs/>
          <w:color w:val="auto"/>
          <w:lang w:val="ru-RU"/>
        </w:rPr>
        <w:t xml:space="preserve">, </w:t>
      </w:r>
      <w:r w:rsidRPr="004B423F">
        <w:rPr>
          <w:i/>
          <w:iCs/>
          <w:color w:val="auto"/>
        </w:rPr>
        <w:t>would</w:t>
      </w:r>
      <w:r w:rsidRPr="004B423F">
        <w:rPr>
          <w:i/>
          <w:iCs/>
          <w:color w:val="auto"/>
          <w:lang w:val="ru-RU"/>
        </w:rPr>
        <w:t>.</w:t>
      </w:r>
    </w:p>
    <w:p w:rsidR="00AF55DB" w:rsidRPr="004B423F" w:rsidRDefault="00AF55DB" w:rsidP="007056E6">
      <w:pPr>
        <w:pStyle w:val="aff3"/>
        <w:spacing w:line="240" w:lineRule="auto"/>
        <w:jc w:val="center"/>
        <w:outlineLvl w:val="0"/>
        <w:rPr>
          <w:b/>
          <w:bCs/>
          <w:sz w:val="24"/>
          <w:szCs w:val="24"/>
        </w:rPr>
      </w:pPr>
      <w:r w:rsidRPr="004B423F">
        <w:rPr>
          <w:b/>
          <w:bCs/>
          <w:sz w:val="24"/>
          <w:szCs w:val="24"/>
        </w:rPr>
        <w:t>1.2.3.8. История России. Всеобщая история</w:t>
      </w:r>
    </w:p>
    <w:p w:rsidR="00AF55DB" w:rsidRPr="004B423F" w:rsidRDefault="00AF55DB" w:rsidP="007056E6">
      <w:pPr>
        <w:pStyle w:val="aff3"/>
        <w:spacing w:line="240" w:lineRule="auto"/>
        <w:outlineLvl w:val="0"/>
        <w:rPr>
          <w:b/>
          <w:bCs/>
          <w:sz w:val="24"/>
          <w:szCs w:val="24"/>
        </w:rPr>
      </w:pPr>
      <w:r w:rsidRPr="004B423F">
        <w:rPr>
          <w:b/>
          <w:bCs/>
          <w:sz w:val="24"/>
          <w:szCs w:val="24"/>
        </w:rPr>
        <w:t>История Древнего мира</w:t>
      </w:r>
    </w:p>
    <w:p w:rsidR="00AF55DB" w:rsidRPr="004B423F" w:rsidRDefault="00AF55DB" w:rsidP="007056E6">
      <w:pPr>
        <w:pStyle w:val="aff3"/>
        <w:spacing w:line="240" w:lineRule="auto"/>
        <w:rPr>
          <w:sz w:val="24"/>
          <w:szCs w:val="24"/>
        </w:rPr>
      </w:pPr>
      <w:r w:rsidRPr="004B423F">
        <w:rPr>
          <w:sz w:val="24"/>
          <w:szCs w:val="24"/>
        </w:rPr>
        <w:t>Выпускник научится:</w:t>
      </w:r>
    </w:p>
    <w:p w:rsidR="00AF55DB" w:rsidRPr="004B423F" w:rsidRDefault="00AF55DB" w:rsidP="007056E6">
      <w:pPr>
        <w:ind w:firstLine="454"/>
        <w:jc w:val="both"/>
        <w:rPr>
          <w:i/>
          <w:iCs/>
        </w:rPr>
      </w:pPr>
      <w:r w:rsidRPr="004B423F">
        <w:t>• определять место исторических событий во времени, объяснять смысл основных хронологических понятий, терминов (тысячелетие, век, до н. э., н. э.);</w:t>
      </w:r>
    </w:p>
    <w:p w:rsidR="00AF55DB" w:rsidRPr="004B423F" w:rsidRDefault="00AF55DB" w:rsidP="007056E6">
      <w:pPr>
        <w:ind w:firstLine="454"/>
        <w:jc w:val="both"/>
        <w:rPr>
          <w:i/>
          <w:iCs/>
        </w:rPr>
      </w:pPr>
      <w:r w:rsidRPr="004B423F">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F55DB" w:rsidRPr="004B423F" w:rsidRDefault="00AF55DB" w:rsidP="007056E6">
      <w:pPr>
        <w:ind w:firstLine="454"/>
        <w:jc w:val="both"/>
        <w:rPr>
          <w:i/>
          <w:iCs/>
        </w:rPr>
      </w:pPr>
      <w:r w:rsidRPr="004B423F">
        <w:t>• проводить поиск информации в отрывках исторических текстов, материальных памятниках Древнего мира;</w:t>
      </w:r>
    </w:p>
    <w:p w:rsidR="00AF55DB" w:rsidRPr="004B423F" w:rsidRDefault="00AF55DB" w:rsidP="007056E6">
      <w:pPr>
        <w:ind w:firstLine="454"/>
        <w:jc w:val="both"/>
        <w:rPr>
          <w:i/>
          <w:iCs/>
        </w:rPr>
      </w:pPr>
      <w:r w:rsidRPr="004B423F">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F55DB" w:rsidRPr="004B423F" w:rsidRDefault="00AF55DB" w:rsidP="007056E6">
      <w:pPr>
        <w:ind w:firstLine="454"/>
        <w:jc w:val="both"/>
        <w:rPr>
          <w:i/>
          <w:iCs/>
        </w:rPr>
      </w:pPr>
      <w:r w:rsidRPr="004B423F">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F55DB" w:rsidRPr="004B423F" w:rsidRDefault="00AF55DB" w:rsidP="007056E6">
      <w:pPr>
        <w:ind w:firstLine="454"/>
        <w:jc w:val="both"/>
        <w:rPr>
          <w:i/>
          <w:iCs/>
        </w:rPr>
      </w:pPr>
      <w:r w:rsidRPr="004B423F">
        <w:t>• объяснять,в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F55DB" w:rsidRPr="004B423F" w:rsidRDefault="00AF55DB" w:rsidP="007056E6">
      <w:pPr>
        <w:ind w:firstLine="454"/>
        <w:jc w:val="both"/>
        <w:rPr>
          <w:i/>
          <w:iCs/>
        </w:rPr>
      </w:pPr>
      <w:r w:rsidRPr="004B423F">
        <w:t>• давать оценку наиболее значительным событиям и личностям древней истории.</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давать характеристику общественного строя древних государств;</w:t>
      </w:r>
    </w:p>
    <w:p w:rsidR="00AF55DB" w:rsidRPr="004B423F" w:rsidRDefault="00AF55DB" w:rsidP="007056E6">
      <w:pPr>
        <w:ind w:firstLine="454"/>
        <w:jc w:val="both"/>
        <w:rPr>
          <w:i/>
          <w:iCs/>
        </w:rPr>
      </w:pPr>
      <w:r w:rsidRPr="004B423F">
        <w:t>• </w:t>
      </w:r>
      <w:r w:rsidRPr="004B423F">
        <w:rPr>
          <w:i/>
          <w:iCs/>
        </w:rPr>
        <w:t>сопоставлять свидетельства различных исторических источников, выявляя в них общее и различия;</w:t>
      </w:r>
    </w:p>
    <w:p w:rsidR="00AF55DB" w:rsidRPr="004B423F" w:rsidRDefault="00AF55DB" w:rsidP="007056E6">
      <w:pPr>
        <w:ind w:firstLine="454"/>
        <w:jc w:val="both"/>
        <w:rPr>
          <w:i/>
          <w:iCs/>
        </w:rPr>
      </w:pPr>
      <w:r w:rsidRPr="004B423F">
        <w:t>• </w:t>
      </w:r>
      <w:r w:rsidRPr="004B423F">
        <w:rPr>
          <w:i/>
          <w:iCs/>
        </w:rPr>
        <w:t>видеть проявления влияния античного искусства в окружающей среде;</w:t>
      </w:r>
    </w:p>
    <w:p w:rsidR="00AF55DB" w:rsidRPr="004B423F" w:rsidRDefault="00AF55DB" w:rsidP="007056E6">
      <w:pPr>
        <w:ind w:firstLine="454"/>
        <w:jc w:val="both"/>
        <w:rPr>
          <w:i/>
          <w:iCs/>
        </w:rPr>
      </w:pPr>
      <w:r w:rsidRPr="004B423F">
        <w:t>• </w:t>
      </w:r>
      <w:r w:rsidRPr="004B423F">
        <w:rPr>
          <w:i/>
          <w:iCs/>
        </w:rPr>
        <w:t>высказывать суждения о значении и месте исторического и культурного наследия древних обществ в мировой истории.</w:t>
      </w:r>
    </w:p>
    <w:p w:rsidR="00AF55DB" w:rsidRPr="004B423F" w:rsidRDefault="00AF55DB" w:rsidP="007056E6">
      <w:pPr>
        <w:ind w:firstLine="454"/>
        <w:jc w:val="both"/>
        <w:outlineLvl w:val="0"/>
        <w:rPr>
          <w:b/>
          <w:bCs/>
        </w:rPr>
      </w:pPr>
      <w:r w:rsidRPr="004B423F">
        <w:rPr>
          <w:b/>
          <w:bCs/>
        </w:rPr>
        <w:t>История Средних веков</w:t>
      </w:r>
    </w:p>
    <w:p w:rsidR="00AF55DB" w:rsidRPr="004B423F" w:rsidRDefault="00AF55DB" w:rsidP="007056E6">
      <w:pPr>
        <w:pStyle w:val="aff3"/>
        <w:spacing w:line="240" w:lineRule="auto"/>
        <w:rPr>
          <w:sz w:val="24"/>
          <w:szCs w:val="24"/>
        </w:rPr>
      </w:pPr>
      <w:r w:rsidRPr="004B423F">
        <w:rPr>
          <w:sz w:val="24"/>
          <w:szCs w:val="24"/>
        </w:rPr>
        <w:t>Выпускник научится:</w:t>
      </w:r>
    </w:p>
    <w:p w:rsidR="00AF55DB" w:rsidRPr="004B423F" w:rsidRDefault="00AF55DB" w:rsidP="007056E6">
      <w:pPr>
        <w:ind w:firstLine="454"/>
        <w:jc w:val="both"/>
      </w:pPr>
      <w:r w:rsidRPr="004B423F">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AF55DB" w:rsidRPr="004B423F" w:rsidRDefault="00AF55DB" w:rsidP="007056E6">
      <w:pPr>
        <w:ind w:firstLine="454"/>
        <w:jc w:val="both"/>
      </w:pPr>
      <w:r w:rsidRPr="004B423F">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AF55DB" w:rsidRPr="004B423F" w:rsidRDefault="00AF55DB" w:rsidP="007056E6">
      <w:pPr>
        <w:ind w:firstLine="454"/>
        <w:jc w:val="both"/>
      </w:pPr>
      <w:r w:rsidRPr="004B423F">
        <w:lastRenderedPageBreak/>
        <w:t>• проводить поиск информации в исторических текстах, материальных исторических памятниках Средневековья;</w:t>
      </w:r>
    </w:p>
    <w:p w:rsidR="00AF55DB" w:rsidRPr="004B423F" w:rsidRDefault="00AF55DB" w:rsidP="007056E6">
      <w:pPr>
        <w:ind w:firstLine="454"/>
        <w:jc w:val="both"/>
      </w:pPr>
      <w:r w:rsidRPr="004B423F">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F55DB" w:rsidRPr="004B423F" w:rsidRDefault="00AF55DB" w:rsidP="007056E6">
      <w:pPr>
        <w:ind w:firstLine="454"/>
        <w:jc w:val="both"/>
      </w:pPr>
      <w:r w:rsidRPr="004B423F">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F55DB" w:rsidRPr="004B423F" w:rsidRDefault="00AF55DB" w:rsidP="007056E6">
      <w:pPr>
        <w:ind w:firstLine="454"/>
        <w:jc w:val="both"/>
      </w:pPr>
      <w:r w:rsidRPr="004B423F">
        <w:t>• объяснять причины и следствия ключевых событий отечественной и всеобщей истории Средних веков;</w:t>
      </w:r>
    </w:p>
    <w:p w:rsidR="00AF55DB" w:rsidRPr="004B423F" w:rsidRDefault="00AF55DB" w:rsidP="007056E6">
      <w:pPr>
        <w:ind w:firstLine="454"/>
        <w:jc w:val="both"/>
      </w:pPr>
      <w:r w:rsidRPr="004B423F">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F55DB" w:rsidRPr="004B423F" w:rsidRDefault="00AF55DB" w:rsidP="007056E6">
      <w:pPr>
        <w:ind w:firstLine="454"/>
        <w:jc w:val="both"/>
      </w:pPr>
      <w:r w:rsidRPr="004B423F">
        <w:t>• давать оценку событиям и личностям отечественной и всеобщей истории Средних веков.</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давать сопоставительную характеристику политического устройства государств Средневековья (Русь, Запад, Восток);</w:t>
      </w:r>
    </w:p>
    <w:p w:rsidR="00AF55DB" w:rsidRPr="004B423F" w:rsidRDefault="00AF55DB" w:rsidP="007056E6">
      <w:pPr>
        <w:ind w:firstLine="454"/>
        <w:jc w:val="both"/>
        <w:rPr>
          <w:i/>
          <w:iCs/>
        </w:rPr>
      </w:pPr>
      <w:r w:rsidRPr="004B423F">
        <w:t>• </w:t>
      </w:r>
      <w:r w:rsidRPr="004B423F">
        <w:rPr>
          <w:i/>
          <w:iCs/>
        </w:rPr>
        <w:t>сравнивать свидетельства различных исторических источников, выявляя в них общее и различия;</w:t>
      </w:r>
    </w:p>
    <w:p w:rsidR="00AF55DB" w:rsidRPr="004B423F" w:rsidRDefault="00AF55DB" w:rsidP="007056E6">
      <w:pPr>
        <w:ind w:firstLine="454"/>
        <w:jc w:val="both"/>
        <w:rPr>
          <w:i/>
          <w:iCs/>
        </w:rPr>
      </w:pPr>
      <w:r w:rsidRPr="004B423F">
        <w:t>• </w:t>
      </w:r>
      <w:r w:rsidRPr="004B423F">
        <w:rPr>
          <w:i/>
          <w:iCs/>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AF55DB" w:rsidRPr="004B423F" w:rsidRDefault="00AF55DB" w:rsidP="007056E6">
      <w:pPr>
        <w:ind w:firstLine="454"/>
        <w:jc w:val="both"/>
        <w:outlineLvl w:val="0"/>
        <w:rPr>
          <w:b/>
          <w:bCs/>
        </w:rPr>
      </w:pPr>
      <w:r w:rsidRPr="004B423F">
        <w:rPr>
          <w:b/>
          <w:bCs/>
        </w:rPr>
        <w:t>История Нового времени</w:t>
      </w:r>
    </w:p>
    <w:p w:rsidR="00AF55DB" w:rsidRPr="004B423F" w:rsidRDefault="00AF55DB" w:rsidP="007056E6">
      <w:pPr>
        <w:pStyle w:val="aff3"/>
        <w:spacing w:line="240" w:lineRule="auto"/>
        <w:rPr>
          <w:sz w:val="24"/>
          <w:szCs w:val="24"/>
        </w:rPr>
      </w:pPr>
      <w:r w:rsidRPr="004B423F">
        <w:rPr>
          <w:sz w:val="24"/>
          <w:szCs w:val="24"/>
        </w:rPr>
        <w:t>Выпускник научится:</w:t>
      </w:r>
    </w:p>
    <w:p w:rsidR="00AF55DB" w:rsidRPr="004B423F" w:rsidRDefault="00AF55DB" w:rsidP="007056E6">
      <w:pPr>
        <w:ind w:firstLine="454"/>
        <w:jc w:val="both"/>
      </w:pPr>
      <w:r w:rsidRPr="004B423F">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F55DB" w:rsidRPr="004B423F" w:rsidRDefault="00AF55DB" w:rsidP="007056E6">
      <w:pPr>
        <w:ind w:firstLine="454"/>
        <w:jc w:val="both"/>
      </w:pPr>
      <w:r w:rsidRPr="004B423F">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AF55DB" w:rsidRPr="004B423F" w:rsidRDefault="00AF55DB" w:rsidP="007056E6">
      <w:pPr>
        <w:ind w:firstLine="454"/>
        <w:jc w:val="both"/>
      </w:pPr>
      <w:r w:rsidRPr="004B423F">
        <w:t xml:space="preserve">• анализировать информацию различных источников по отечественной и всеобщей истории Нового времени; </w:t>
      </w:r>
    </w:p>
    <w:p w:rsidR="00AF55DB" w:rsidRPr="004B423F" w:rsidRDefault="00AF55DB" w:rsidP="007056E6">
      <w:pPr>
        <w:ind w:firstLine="454"/>
        <w:jc w:val="both"/>
      </w:pPr>
      <w:r w:rsidRPr="004B423F">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F55DB" w:rsidRPr="004B423F" w:rsidRDefault="00AF55DB" w:rsidP="007056E6">
      <w:pPr>
        <w:ind w:firstLine="454"/>
        <w:jc w:val="both"/>
      </w:pPr>
      <w:r w:rsidRPr="004B423F">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F55DB" w:rsidRPr="004B423F" w:rsidRDefault="00AF55DB" w:rsidP="007056E6">
      <w:pPr>
        <w:ind w:firstLine="454"/>
        <w:jc w:val="both"/>
      </w:pPr>
      <w:r w:rsidRPr="004B423F">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F55DB" w:rsidRPr="004B423F" w:rsidRDefault="00AF55DB" w:rsidP="007056E6">
      <w:pPr>
        <w:ind w:firstLine="454"/>
        <w:jc w:val="both"/>
      </w:pPr>
      <w:r w:rsidRPr="004B423F">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F55DB" w:rsidRPr="004B423F" w:rsidRDefault="00AF55DB" w:rsidP="007056E6">
      <w:pPr>
        <w:ind w:firstLine="454"/>
        <w:jc w:val="both"/>
      </w:pPr>
      <w:r w:rsidRPr="004B423F">
        <w:lastRenderedPageBreak/>
        <w:t>• сопоставлятьразвитие России и других стран в Новое время, сравнивать исторические ситуации и события;</w:t>
      </w:r>
    </w:p>
    <w:p w:rsidR="00AF55DB" w:rsidRPr="004B423F" w:rsidRDefault="00AF55DB" w:rsidP="007056E6">
      <w:pPr>
        <w:ind w:firstLine="454"/>
        <w:jc w:val="both"/>
      </w:pPr>
      <w:r w:rsidRPr="004B423F">
        <w:t>• давать оценку событиям и личностям отечественной и всеобщей истории Нового времени.</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используя историческую карту, характеризовать социально-экономическое и политическое развитие России, других государств в Новое время;</w:t>
      </w:r>
    </w:p>
    <w:p w:rsidR="00AF55DB" w:rsidRPr="004B423F" w:rsidRDefault="00AF55DB" w:rsidP="007056E6">
      <w:pPr>
        <w:ind w:firstLine="454"/>
        <w:jc w:val="both"/>
        <w:rPr>
          <w:i/>
          <w:iCs/>
        </w:rPr>
      </w:pPr>
      <w:r w:rsidRPr="004B423F">
        <w:t>• </w:t>
      </w:r>
      <w:r w:rsidRPr="004B423F">
        <w:rPr>
          <w:i/>
          <w:iCs/>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F55DB" w:rsidRPr="004B423F" w:rsidRDefault="00AF55DB" w:rsidP="007056E6">
      <w:pPr>
        <w:ind w:firstLine="454"/>
        <w:jc w:val="both"/>
        <w:rPr>
          <w:i/>
          <w:iCs/>
        </w:rPr>
      </w:pPr>
      <w:r w:rsidRPr="004B423F">
        <w:t>• </w:t>
      </w:r>
      <w:r w:rsidRPr="004B423F">
        <w:rPr>
          <w:i/>
          <w:iCs/>
        </w:rPr>
        <w:t xml:space="preserve">сравнивать развитие России и других стран в Новое время, объяснять, в чём заключались общие черты и особенности; </w:t>
      </w:r>
    </w:p>
    <w:p w:rsidR="00AF55DB" w:rsidRPr="004B423F" w:rsidRDefault="00AF55DB" w:rsidP="007056E6">
      <w:pPr>
        <w:ind w:firstLine="454"/>
        <w:jc w:val="both"/>
        <w:rPr>
          <w:b/>
          <w:bCs/>
          <w:i/>
          <w:iCs/>
        </w:rPr>
      </w:pPr>
      <w:r w:rsidRPr="004B423F">
        <w:t>• </w:t>
      </w:r>
      <w:r w:rsidRPr="004B423F">
        <w:rPr>
          <w:i/>
          <w:iC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AF55DB" w:rsidRPr="004B423F" w:rsidRDefault="00AF55DB" w:rsidP="007056E6">
      <w:pPr>
        <w:ind w:firstLine="454"/>
        <w:jc w:val="both"/>
        <w:outlineLvl w:val="0"/>
        <w:rPr>
          <w:b/>
          <w:bCs/>
        </w:rPr>
      </w:pPr>
      <w:r w:rsidRPr="004B423F">
        <w:rPr>
          <w:b/>
          <w:bCs/>
        </w:rPr>
        <w:t>Новейшая история</w:t>
      </w:r>
    </w:p>
    <w:p w:rsidR="00AF55DB" w:rsidRPr="004B423F" w:rsidRDefault="00AF55DB" w:rsidP="007056E6">
      <w:pPr>
        <w:pStyle w:val="aff3"/>
        <w:spacing w:line="240" w:lineRule="auto"/>
        <w:rPr>
          <w:sz w:val="24"/>
          <w:szCs w:val="24"/>
        </w:rPr>
      </w:pPr>
      <w:r w:rsidRPr="004B423F">
        <w:rPr>
          <w:sz w:val="24"/>
          <w:szCs w:val="24"/>
        </w:rPr>
        <w:t>Выпускник научится:</w:t>
      </w:r>
    </w:p>
    <w:p w:rsidR="00AF55DB" w:rsidRPr="004B423F" w:rsidRDefault="00AF55DB" w:rsidP="007056E6">
      <w:pPr>
        <w:ind w:firstLine="454"/>
        <w:jc w:val="both"/>
      </w:pPr>
      <w:r w:rsidRPr="004B423F">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AF55DB" w:rsidRPr="004B423F" w:rsidRDefault="00AF55DB" w:rsidP="007056E6">
      <w:pPr>
        <w:ind w:firstLine="454"/>
        <w:jc w:val="both"/>
      </w:pPr>
      <w:r w:rsidRPr="004B423F">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AF55DB" w:rsidRPr="004B423F" w:rsidRDefault="00AF55DB" w:rsidP="007056E6">
      <w:pPr>
        <w:ind w:firstLine="454"/>
        <w:jc w:val="both"/>
      </w:pPr>
      <w:r w:rsidRPr="004B423F">
        <w:t xml:space="preserve">• анализировать информацию из исторических источников </w:t>
      </w:r>
      <w:r w:rsidRPr="004B423F">
        <w:sym w:font="Symbol" w:char="F02D"/>
      </w:r>
      <w:r w:rsidRPr="004B423F">
        <w:t xml:space="preserve"> текстов, материальных и художественных памятников новейшей эпохи;</w:t>
      </w:r>
    </w:p>
    <w:p w:rsidR="00AF55DB" w:rsidRPr="004B423F" w:rsidRDefault="00AF55DB" w:rsidP="007056E6">
      <w:pPr>
        <w:ind w:firstLine="454"/>
        <w:jc w:val="both"/>
      </w:pPr>
      <w:r w:rsidRPr="004B423F">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AF55DB" w:rsidRPr="004B423F" w:rsidRDefault="00AF55DB" w:rsidP="007056E6">
      <w:pPr>
        <w:ind w:firstLine="454"/>
        <w:jc w:val="both"/>
      </w:pPr>
      <w:r w:rsidRPr="004B423F">
        <w:t>• систематизироватьисторический материал, содержащийся в учебной и дополнительной литературе;</w:t>
      </w:r>
    </w:p>
    <w:p w:rsidR="00AF55DB" w:rsidRPr="004B423F" w:rsidRDefault="00AF55DB" w:rsidP="007056E6">
      <w:pPr>
        <w:ind w:firstLine="454"/>
        <w:jc w:val="both"/>
      </w:pPr>
      <w:r w:rsidRPr="004B423F">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AF55DB" w:rsidRPr="004B423F" w:rsidRDefault="00AF55DB" w:rsidP="007056E6">
      <w:pPr>
        <w:ind w:firstLine="454"/>
        <w:jc w:val="both"/>
      </w:pPr>
      <w:r w:rsidRPr="004B423F">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AF55DB" w:rsidRPr="004B423F" w:rsidRDefault="00AF55DB" w:rsidP="007056E6">
      <w:pPr>
        <w:ind w:firstLine="454"/>
        <w:jc w:val="both"/>
      </w:pPr>
      <w:r w:rsidRPr="004B423F">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AF55DB" w:rsidRPr="004B423F" w:rsidRDefault="00AF55DB" w:rsidP="007056E6">
      <w:pPr>
        <w:ind w:firstLine="454"/>
        <w:jc w:val="both"/>
      </w:pPr>
      <w:r w:rsidRPr="004B423F">
        <w:t>• давать оценку событиям и личностям отечественной и всеобщей истории ХХ - начала XXI в.</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используя историческую карту, характеризовать социально-экономическое и политическое развитие России, других государств в ХХ - начале XXI в.;</w:t>
      </w:r>
    </w:p>
    <w:p w:rsidR="00AF55DB" w:rsidRPr="004B423F" w:rsidRDefault="00AF55DB" w:rsidP="007056E6">
      <w:pPr>
        <w:ind w:firstLine="454"/>
        <w:jc w:val="both"/>
        <w:rPr>
          <w:i/>
          <w:iCs/>
        </w:rPr>
      </w:pPr>
      <w:r w:rsidRPr="004B423F">
        <w:t>• </w:t>
      </w:r>
      <w:r w:rsidRPr="004B423F">
        <w:rPr>
          <w:i/>
          <w:iCs/>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F55DB" w:rsidRPr="004B423F" w:rsidRDefault="00AF55DB" w:rsidP="007056E6">
      <w:pPr>
        <w:ind w:firstLine="454"/>
        <w:jc w:val="both"/>
        <w:rPr>
          <w:i/>
          <w:iCs/>
        </w:rPr>
      </w:pPr>
      <w:r w:rsidRPr="004B423F">
        <w:t>• </w:t>
      </w:r>
      <w:r w:rsidRPr="004B423F">
        <w:rPr>
          <w:i/>
          <w:iCs/>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AF55DB" w:rsidRPr="004B423F" w:rsidRDefault="00AF55DB" w:rsidP="007056E6">
      <w:pPr>
        <w:ind w:firstLine="454"/>
        <w:jc w:val="both"/>
      </w:pPr>
      <w:r w:rsidRPr="004B423F">
        <w:lastRenderedPageBreak/>
        <w:t>• </w:t>
      </w:r>
      <w:r w:rsidRPr="004B423F">
        <w:rPr>
          <w:i/>
          <w:iCs/>
        </w:rPr>
        <w:t>проводить работу по поиску и оформлению материалов истории своей семьи, города, края в ХХ - начале XXI в.</w:t>
      </w:r>
    </w:p>
    <w:p w:rsidR="00AF55DB" w:rsidRPr="008B39C1" w:rsidRDefault="00AF55DB" w:rsidP="007056E6">
      <w:pPr>
        <w:ind w:firstLine="540"/>
        <w:rPr>
          <w:u w:val="single"/>
        </w:rPr>
      </w:pPr>
      <w:r w:rsidRPr="008B39C1">
        <w:rPr>
          <w:u w:val="single"/>
        </w:rPr>
        <w:t>Региональный компонент</w:t>
      </w:r>
    </w:p>
    <w:p w:rsidR="00AF55DB" w:rsidRPr="008B39C1" w:rsidRDefault="00AF55DB" w:rsidP="007056E6">
      <w:pPr>
        <w:ind w:firstLine="540"/>
      </w:pPr>
      <w:r w:rsidRPr="008B39C1">
        <w:t>• знать и объяснять особенности основных этапов истории Башкортостана.</w:t>
      </w:r>
    </w:p>
    <w:p w:rsidR="00AF55DB" w:rsidRPr="008B39C1" w:rsidRDefault="00AF55DB" w:rsidP="007056E6">
      <w:pPr>
        <w:ind w:firstLine="540"/>
      </w:pPr>
      <w:r w:rsidRPr="008B39C1">
        <w:t>• знать природно-климатические особенности края, их влияние на хозяйственную деятельность людей</w:t>
      </w:r>
    </w:p>
    <w:p w:rsidR="00AF55DB" w:rsidRPr="008B39C1" w:rsidRDefault="00AF55DB" w:rsidP="007056E6">
      <w:pPr>
        <w:ind w:firstLine="540"/>
      </w:pPr>
      <w:r w:rsidRPr="008B39C1">
        <w:t>• знать историко-культурное наследие края, уметь сохранять его</w:t>
      </w:r>
    </w:p>
    <w:p w:rsidR="00AF55DB" w:rsidRPr="008B39C1" w:rsidRDefault="00AF55DB" w:rsidP="007056E6">
      <w:pPr>
        <w:ind w:firstLine="540"/>
      </w:pPr>
      <w:r w:rsidRPr="008B39C1">
        <w:t>• знать народы края и их историко-культурные характеристики в прошлом и современности</w:t>
      </w:r>
    </w:p>
    <w:p w:rsidR="00AF55DB" w:rsidRPr="004B423F" w:rsidRDefault="00AF55DB" w:rsidP="007056E6">
      <w:pPr>
        <w:ind w:firstLine="540"/>
      </w:pPr>
      <w:r w:rsidRPr="008B39C1">
        <w:t>• определять роль и место Республики Башкортостан в истории России в прошлом и современности</w:t>
      </w:r>
    </w:p>
    <w:p w:rsidR="00AF55DB" w:rsidRPr="004B423F" w:rsidRDefault="00AF55DB" w:rsidP="007056E6">
      <w:pPr>
        <w:ind w:firstLine="454"/>
        <w:jc w:val="both"/>
      </w:pPr>
    </w:p>
    <w:p w:rsidR="00AF55DB" w:rsidRPr="004B423F" w:rsidRDefault="00AF55DB" w:rsidP="007056E6">
      <w:pPr>
        <w:pStyle w:val="aff3"/>
        <w:spacing w:line="240" w:lineRule="auto"/>
        <w:jc w:val="center"/>
        <w:outlineLvl w:val="0"/>
        <w:rPr>
          <w:b/>
          <w:bCs/>
          <w:sz w:val="24"/>
          <w:szCs w:val="24"/>
        </w:rPr>
      </w:pPr>
      <w:r w:rsidRPr="004B423F">
        <w:rPr>
          <w:b/>
          <w:bCs/>
          <w:sz w:val="24"/>
          <w:szCs w:val="24"/>
        </w:rPr>
        <w:t>1.2.3.9. Обществознание</w:t>
      </w:r>
    </w:p>
    <w:p w:rsidR="00AF55DB" w:rsidRPr="004B423F" w:rsidRDefault="00AF55DB" w:rsidP="007056E6">
      <w:pPr>
        <w:pStyle w:val="aff3"/>
        <w:spacing w:line="240" w:lineRule="auto"/>
        <w:outlineLvl w:val="0"/>
        <w:rPr>
          <w:b/>
          <w:bCs/>
          <w:i/>
          <w:iCs/>
          <w:sz w:val="24"/>
          <w:szCs w:val="24"/>
        </w:rPr>
      </w:pPr>
      <w:r w:rsidRPr="004B423F">
        <w:rPr>
          <w:b/>
          <w:bCs/>
          <w:sz w:val="24"/>
          <w:szCs w:val="24"/>
        </w:rPr>
        <w:t>Человек в социальном измерении</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использовать знанияо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AF55DB" w:rsidRPr="004B423F" w:rsidRDefault="00AF55DB" w:rsidP="007056E6">
      <w:pPr>
        <w:pStyle w:val="ab"/>
        <w:spacing w:after="0"/>
        <w:ind w:left="0" w:firstLine="454"/>
        <w:jc w:val="both"/>
      </w:pPr>
      <w:r w:rsidRPr="004B423F">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AF55DB" w:rsidRPr="004B423F" w:rsidRDefault="00AF55DB" w:rsidP="007056E6">
      <w:pPr>
        <w:pStyle w:val="ab"/>
        <w:spacing w:after="0"/>
        <w:ind w:left="0" w:firstLine="454"/>
        <w:jc w:val="both"/>
      </w:pPr>
      <w:r w:rsidRPr="004B423F">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AF55DB" w:rsidRPr="004B423F" w:rsidRDefault="00AF55DB" w:rsidP="007056E6">
      <w:pPr>
        <w:ind w:firstLine="454"/>
        <w:jc w:val="both"/>
      </w:pPr>
      <w:r w:rsidRPr="004B423F">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AF55DB" w:rsidRPr="004B423F" w:rsidRDefault="00AF55DB" w:rsidP="007056E6">
      <w:pPr>
        <w:ind w:firstLine="454"/>
        <w:jc w:val="both"/>
      </w:pPr>
      <w:r w:rsidRPr="004B423F">
        <w:t>• характеризовать собственный социальный статус и социальные роли; объяснять и конкретизировать примерами смысл понятия «гражданство»;</w:t>
      </w:r>
    </w:p>
    <w:p w:rsidR="00AF55DB" w:rsidRPr="004B423F" w:rsidRDefault="00AF55DB" w:rsidP="007056E6">
      <w:pPr>
        <w:pStyle w:val="af6"/>
        <w:spacing w:after="0"/>
        <w:ind w:firstLine="454"/>
        <w:jc w:val="both"/>
      </w:pPr>
      <w:r w:rsidRPr="004B423F">
        <w:t>• описывать гендер как социальный пол; приводить примеры гендерных ролей, а также различий в поведении мальчиков и девочек;</w:t>
      </w:r>
    </w:p>
    <w:p w:rsidR="00AF55DB" w:rsidRPr="004B423F" w:rsidRDefault="00AF55DB" w:rsidP="007056E6">
      <w:pPr>
        <w:pStyle w:val="af6"/>
        <w:spacing w:after="0"/>
        <w:ind w:firstLine="454"/>
        <w:jc w:val="both"/>
      </w:pPr>
      <w:r w:rsidRPr="004B423F">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AF55DB" w:rsidRPr="004B423F" w:rsidRDefault="00AF55DB" w:rsidP="007056E6">
      <w:pPr>
        <w:ind w:firstLine="454"/>
        <w:jc w:val="both"/>
      </w:pPr>
      <w:r w:rsidRPr="004B423F">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AF55DB" w:rsidRPr="004B423F" w:rsidRDefault="00AF55DB" w:rsidP="007056E6">
      <w:pPr>
        <w:ind w:firstLine="454"/>
        <w:jc w:val="both"/>
        <w:rPr>
          <w:i/>
          <w:iCs/>
        </w:rPr>
      </w:pPr>
      <w:r w:rsidRPr="004B423F">
        <w:t>• </w:t>
      </w:r>
      <w:r w:rsidRPr="004B423F">
        <w:rPr>
          <w:i/>
          <w:iCs/>
        </w:rPr>
        <w:t>использовать элементы причинно-следственного анализа при характеристике социальных параметров личности;</w:t>
      </w:r>
    </w:p>
    <w:p w:rsidR="00AF55DB" w:rsidRPr="004B423F" w:rsidRDefault="00AF55DB" w:rsidP="007056E6">
      <w:pPr>
        <w:ind w:firstLine="454"/>
        <w:jc w:val="both"/>
        <w:rPr>
          <w:i/>
          <w:iCs/>
        </w:rPr>
      </w:pPr>
      <w:r w:rsidRPr="004B423F">
        <w:t>• </w:t>
      </w:r>
      <w:r w:rsidRPr="004B423F">
        <w:rPr>
          <w:i/>
          <w:iCs/>
        </w:rPr>
        <w:t>описывать реальные связи и зависимости между воспитанием и социализацией личности.</w:t>
      </w:r>
    </w:p>
    <w:p w:rsidR="00AF55DB" w:rsidRPr="004B423F" w:rsidRDefault="00AF55DB" w:rsidP="007056E6">
      <w:pPr>
        <w:pStyle w:val="Abstract"/>
        <w:spacing w:line="240" w:lineRule="auto"/>
        <w:rPr>
          <w:b/>
          <w:bCs/>
          <w:i/>
          <w:iCs/>
          <w:sz w:val="24"/>
          <w:szCs w:val="24"/>
        </w:rPr>
      </w:pPr>
      <w:r w:rsidRPr="004B423F">
        <w:rPr>
          <w:b/>
          <w:bCs/>
          <w:sz w:val="24"/>
          <w:szCs w:val="24"/>
        </w:rPr>
        <w:t>Ближайшее социальное окружение</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характеризовать семью и семейные отношения; оценивать социальное значение семейных традиций и обычаев;</w:t>
      </w:r>
    </w:p>
    <w:p w:rsidR="00AF55DB" w:rsidRPr="004B423F" w:rsidRDefault="00AF55DB" w:rsidP="007056E6">
      <w:pPr>
        <w:ind w:firstLine="454"/>
        <w:jc w:val="both"/>
      </w:pPr>
      <w:r w:rsidRPr="004B423F">
        <w:t>• характеризовать основные роли членов семьи, включая свою;</w:t>
      </w:r>
    </w:p>
    <w:p w:rsidR="00AF55DB" w:rsidRPr="004B423F" w:rsidRDefault="00AF55DB" w:rsidP="007056E6">
      <w:pPr>
        <w:ind w:firstLine="454"/>
        <w:jc w:val="both"/>
      </w:pPr>
      <w:r w:rsidRPr="004B423F">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AF55DB" w:rsidRPr="004B423F" w:rsidRDefault="00AF55DB" w:rsidP="007056E6">
      <w:pPr>
        <w:ind w:firstLine="454"/>
        <w:jc w:val="both"/>
      </w:pPr>
      <w:r w:rsidRPr="004B423F">
        <w:lastRenderedPageBreak/>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использовать элементы причинно-следственного анализа при характеристике семейных конфликтов.</w:t>
      </w:r>
    </w:p>
    <w:p w:rsidR="00AF55DB" w:rsidRPr="004B423F" w:rsidRDefault="00AF55DB" w:rsidP="007056E6">
      <w:pPr>
        <w:pStyle w:val="Abstract"/>
        <w:spacing w:line="240" w:lineRule="auto"/>
        <w:rPr>
          <w:b/>
          <w:bCs/>
          <w:i/>
          <w:iCs/>
          <w:sz w:val="24"/>
          <w:szCs w:val="24"/>
        </w:rPr>
      </w:pPr>
      <w:r w:rsidRPr="004B423F">
        <w:rPr>
          <w:b/>
          <w:bCs/>
          <w:sz w:val="24"/>
          <w:szCs w:val="24"/>
        </w:rPr>
        <w:t>Общество - большой «дом» человечества</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распознавать на основе приведённых данных основные типы обществ;</w:t>
      </w:r>
    </w:p>
    <w:p w:rsidR="00AF55DB" w:rsidRPr="004B423F" w:rsidRDefault="00AF55DB" w:rsidP="007056E6">
      <w:pPr>
        <w:ind w:firstLine="454"/>
        <w:jc w:val="both"/>
      </w:pPr>
      <w:r w:rsidRPr="004B423F">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AF55DB" w:rsidRPr="004B423F" w:rsidRDefault="00AF55DB" w:rsidP="007056E6">
      <w:pPr>
        <w:ind w:firstLine="454"/>
        <w:jc w:val="both"/>
      </w:pPr>
      <w:r w:rsidRPr="004B423F">
        <w:t>• различать экономические, социальные, политические, культурные явления и процессы общественной жизни;</w:t>
      </w:r>
    </w:p>
    <w:p w:rsidR="00AF55DB" w:rsidRPr="004B423F" w:rsidRDefault="00AF55DB" w:rsidP="007056E6">
      <w:pPr>
        <w:ind w:firstLine="454"/>
        <w:jc w:val="both"/>
      </w:pPr>
      <w:r w:rsidRPr="004B423F">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AF55DB" w:rsidRPr="004B423F" w:rsidRDefault="00AF55DB" w:rsidP="007056E6">
      <w:pPr>
        <w:ind w:firstLine="454"/>
        <w:jc w:val="both"/>
      </w:pPr>
      <w:r w:rsidRPr="004B423F">
        <w:t>• выполнять несложные познавательные и практические задания, основанные на ситуациях жизнедеятельности человека в разных сферах общества.</w:t>
      </w:r>
    </w:p>
    <w:p w:rsidR="00AF55DB" w:rsidRPr="004B423F" w:rsidRDefault="00AF55DB" w:rsidP="007056E6">
      <w:pPr>
        <w:ind w:firstLine="454"/>
        <w:jc w:val="both"/>
        <w:rPr>
          <w:i/>
          <w:iCs/>
        </w:rPr>
      </w:pPr>
      <w:r w:rsidRPr="004B423F">
        <w:rPr>
          <w:i/>
          <w:iCs/>
        </w:rPr>
        <w:t>Выпускникполучит возможность научиться:</w:t>
      </w:r>
    </w:p>
    <w:p w:rsidR="00AF55DB" w:rsidRPr="004B423F" w:rsidRDefault="00AF55DB" w:rsidP="007056E6">
      <w:pPr>
        <w:pStyle w:val="ab"/>
        <w:spacing w:after="0"/>
        <w:ind w:left="0" w:firstLine="454"/>
        <w:jc w:val="both"/>
        <w:rPr>
          <w:i/>
          <w:iCs/>
        </w:rPr>
      </w:pPr>
      <w:r w:rsidRPr="004B423F">
        <w:t>• </w:t>
      </w:r>
      <w:r w:rsidRPr="004B423F">
        <w:rPr>
          <w:i/>
          <w:iCs/>
        </w:rPr>
        <w:t>наблюдать и характеризовать явления и события, происходящие в различных сферах общественной жизни;</w:t>
      </w:r>
    </w:p>
    <w:p w:rsidR="00AF55DB" w:rsidRPr="004B423F" w:rsidRDefault="00AF55DB" w:rsidP="007056E6">
      <w:pPr>
        <w:pStyle w:val="ab"/>
        <w:spacing w:after="0"/>
        <w:ind w:left="0" w:firstLine="454"/>
        <w:jc w:val="both"/>
        <w:rPr>
          <w:i/>
          <w:iCs/>
        </w:rPr>
      </w:pPr>
      <w:r w:rsidRPr="004B423F">
        <w:t>• </w:t>
      </w:r>
      <w:r w:rsidRPr="004B423F">
        <w:rPr>
          <w:i/>
          <w:iCs/>
        </w:rPr>
        <w:t>объяснять взаимодействие социальных общностей и групп;</w:t>
      </w:r>
    </w:p>
    <w:p w:rsidR="00AF55DB" w:rsidRPr="004B423F" w:rsidRDefault="00AF55DB" w:rsidP="007056E6">
      <w:pPr>
        <w:pStyle w:val="ab"/>
        <w:spacing w:after="0"/>
        <w:ind w:left="0" w:firstLine="454"/>
        <w:jc w:val="both"/>
        <w:rPr>
          <w:i/>
          <w:iCs/>
        </w:rPr>
      </w:pPr>
      <w:r w:rsidRPr="004B423F">
        <w:t>• </w:t>
      </w:r>
      <w:r w:rsidRPr="004B423F">
        <w:rPr>
          <w:i/>
          <w:iCs/>
        </w:rPr>
        <w:t>выявлять причинно-следственные связи общественных явлений и характеризовать основные направления общественного развития.</w:t>
      </w:r>
    </w:p>
    <w:p w:rsidR="00AF55DB" w:rsidRPr="004B423F" w:rsidRDefault="00AF55DB" w:rsidP="007056E6">
      <w:pPr>
        <w:pStyle w:val="ab"/>
        <w:spacing w:after="0"/>
        <w:ind w:left="0" w:firstLine="454"/>
        <w:jc w:val="both"/>
        <w:outlineLvl w:val="0"/>
        <w:rPr>
          <w:b/>
          <w:bCs/>
        </w:rPr>
      </w:pPr>
      <w:r w:rsidRPr="004B423F">
        <w:rPr>
          <w:b/>
          <w:bCs/>
        </w:rPr>
        <w:t>Общество, в котором мы живём</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характеризовать глобальные проблемы современности;</w:t>
      </w:r>
    </w:p>
    <w:p w:rsidR="00AF55DB" w:rsidRPr="004B423F" w:rsidRDefault="00AF55DB" w:rsidP="007056E6">
      <w:pPr>
        <w:ind w:firstLine="454"/>
        <w:jc w:val="both"/>
      </w:pPr>
      <w:r w:rsidRPr="004B423F">
        <w:t>• раскрывать духовные ценности и достижения народов нашей страны;</w:t>
      </w:r>
    </w:p>
    <w:p w:rsidR="00AF55DB" w:rsidRPr="004B423F" w:rsidRDefault="00AF55DB" w:rsidP="007056E6">
      <w:pPr>
        <w:ind w:firstLine="454"/>
        <w:jc w:val="both"/>
      </w:pPr>
      <w:r w:rsidRPr="004B423F">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AF55DB" w:rsidRPr="004B423F" w:rsidRDefault="00AF55DB" w:rsidP="007056E6">
      <w:pPr>
        <w:ind w:firstLine="454"/>
        <w:jc w:val="both"/>
      </w:pPr>
      <w:r w:rsidRPr="004B423F">
        <w:t>• формулировать собственную точку зрения на социальный портрет достойного гражданина страны;</w:t>
      </w:r>
    </w:p>
    <w:p w:rsidR="00AF55DB" w:rsidRPr="004B423F" w:rsidRDefault="00AF55DB" w:rsidP="007056E6">
      <w:pPr>
        <w:ind w:firstLine="454"/>
        <w:jc w:val="both"/>
      </w:pPr>
      <w:r w:rsidRPr="004B423F">
        <w:t>• находить и извлекать информацию о положении России среди других государств мира из адаптированных источников различного типа.</w:t>
      </w:r>
    </w:p>
    <w:p w:rsidR="00AF55DB" w:rsidRPr="004B423F" w:rsidRDefault="00AF55DB" w:rsidP="007056E6">
      <w:pPr>
        <w:ind w:firstLine="454"/>
        <w:jc w:val="both"/>
        <w:rPr>
          <w:i/>
          <w:iCs/>
        </w:rPr>
      </w:pPr>
      <w:r w:rsidRPr="004B423F">
        <w:rPr>
          <w:i/>
          <w:iCs/>
        </w:rPr>
        <w:t>Выпускникполучит возможность научиться:</w:t>
      </w:r>
    </w:p>
    <w:p w:rsidR="00AF55DB" w:rsidRPr="004B423F" w:rsidRDefault="00AF55DB" w:rsidP="007056E6">
      <w:pPr>
        <w:pStyle w:val="ab"/>
        <w:spacing w:after="0"/>
        <w:ind w:left="0" w:firstLine="454"/>
        <w:jc w:val="both"/>
        <w:rPr>
          <w:i/>
          <w:iCs/>
        </w:rPr>
      </w:pPr>
      <w:r w:rsidRPr="004B423F">
        <w:t>• </w:t>
      </w:r>
      <w:r w:rsidRPr="004B423F">
        <w:rPr>
          <w:i/>
          <w:iCs/>
        </w:rPr>
        <w:t>характеризовать и конкретизировать фактами социальной жизни изменения, происходящие в современном обществе;</w:t>
      </w:r>
    </w:p>
    <w:p w:rsidR="00AF55DB" w:rsidRPr="004B423F" w:rsidRDefault="00AF55DB" w:rsidP="007056E6">
      <w:pPr>
        <w:pStyle w:val="ab"/>
        <w:spacing w:after="0"/>
        <w:ind w:left="0" w:firstLine="454"/>
        <w:jc w:val="both"/>
        <w:rPr>
          <w:i/>
          <w:iCs/>
        </w:rPr>
      </w:pPr>
      <w:r w:rsidRPr="004B423F">
        <w:t>• </w:t>
      </w:r>
      <w:r w:rsidRPr="004B423F">
        <w:rPr>
          <w:i/>
          <w:iCs/>
        </w:rPr>
        <w:t>показывать влияние происходящих в обществе изменений на положение России в мире.</w:t>
      </w:r>
    </w:p>
    <w:p w:rsidR="00AF55DB" w:rsidRPr="004B423F" w:rsidRDefault="00AF55DB" w:rsidP="007056E6">
      <w:pPr>
        <w:pStyle w:val="Abstract"/>
        <w:spacing w:line="240" w:lineRule="auto"/>
        <w:rPr>
          <w:b/>
          <w:bCs/>
          <w:i/>
          <w:iCs/>
          <w:sz w:val="24"/>
          <w:szCs w:val="24"/>
        </w:rPr>
      </w:pPr>
      <w:r w:rsidRPr="004B423F">
        <w:rPr>
          <w:b/>
          <w:bCs/>
          <w:sz w:val="24"/>
          <w:szCs w:val="24"/>
        </w:rPr>
        <w:t>Регулирование поведения людей в обществе</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AF55DB" w:rsidRPr="004B423F" w:rsidRDefault="00AF55DB" w:rsidP="007056E6">
      <w:pPr>
        <w:ind w:firstLine="454"/>
        <w:jc w:val="both"/>
      </w:pPr>
      <w:r w:rsidRPr="004B423F">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AF55DB" w:rsidRPr="004B423F" w:rsidRDefault="00AF55DB" w:rsidP="007056E6">
      <w:pPr>
        <w:ind w:firstLine="454"/>
        <w:jc w:val="both"/>
      </w:pPr>
      <w:r w:rsidRPr="004B423F">
        <w:lastRenderedPageBreak/>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AF55DB" w:rsidRPr="004B423F" w:rsidRDefault="00AF55DB" w:rsidP="007056E6">
      <w:pPr>
        <w:ind w:firstLine="454"/>
        <w:jc w:val="both"/>
      </w:pPr>
      <w:r w:rsidRPr="004B423F">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pStyle w:val="ab"/>
        <w:spacing w:after="0"/>
        <w:ind w:left="0" w:firstLine="454"/>
        <w:jc w:val="both"/>
        <w:rPr>
          <w:i/>
          <w:iCs/>
        </w:rPr>
      </w:pPr>
      <w:r w:rsidRPr="004B423F">
        <w:t>• </w:t>
      </w:r>
      <w:r w:rsidRPr="004B423F">
        <w:rPr>
          <w:i/>
          <w:iCs/>
        </w:rPr>
        <w:t>использовать элементы причинно-следственного анализа для понимания влияния моральных устоев на развитие общества и человека;</w:t>
      </w:r>
    </w:p>
    <w:p w:rsidR="00AF55DB" w:rsidRPr="004B423F" w:rsidRDefault="00AF55DB" w:rsidP="007056E6">
      <w:pPr>
        <w:pStyle w:val="ab"/>
        <w:spacing w:after="0"/>
        <w:ind w:left="0" w:firstLine="454"/>
        <w:jc w:val="both"/>
        <w:rPr>
          <w:i/>
          <w:iCs/>
        </w:rPr>
      </w:pPr>
      <w:r w:rsidRPr="004B423F">
        <w:t>• </w:t>
      </w:r>
      <w:r w:rsidRPr="004B423F">
        <w:rPr>
          <w:i/>
          <w:iCs/>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AF55DB" w:rsidRPr="004B423F" w:rsidRDefault="00AF55DB" w:rsidP="007056E6">
      <w:pPr>
        <w:pStyle w:val="ab"/>
        <w:spacing w:after="0"/>
        <w:ind w:left="0" w:firstLine="454"/>
        <w:jc w:val="both"/>
        <w:rPr>
          <w:i/>
          <w:iCs/>
        </w:rPr>
      </w:pPr>
      <w:r w:rsidRPr="004B423F">
        <w:t>• </w:t>
      </w:r>
      <w:r w:rsidRPr="004B423F">
        <w:rPr>
          <w:i/>
          <w:iCs/>
        </w:rPr>
        <w:t>оценивать сущность и значение правопорядка и законности, собственный вклад в их становление и развитие.</w:t>
      </w:r>
    </w:p>
    <w:p w:rsidR="00AF55DB" w:rsidRPr="004B423F" w:rsidRDefault="00AF55DB" w:rsidP="007056E6">
      <w:pPr>
        <w:ind w:firstLine="454"/>
        <w:jc w:val="both"/>
        <w:outlineLvl w:val="0"/>
        <w:rPr>
          <w:i/>
          <w:iCs/>
        </w:rPr>
      </w:pPr>
      <w:r w:rsidRPr="004B423F">
        <w:rPr>
          <w:b/>
          <w:bCs/>
        </w:rPr>
        <w:t>Основы российского законодательства</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AF55DB" w:rsidRPr="004B423F" w:rsidRDefault="00AF55DB" w:rsidP="007056E6">
      <w:pPr>
        <w:ind w:firstLine="454"/>
        <w:jc w:val="both"/>
      </w:pPr>
      <w:r w:rsidRPr="004B423F">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AF55DB" w:rsidRPr="004B423F" w:rsidRDefault="00AF55DB" w:rsidP="007056E6">
      <w:pPr>
        <w:ind w:firstLine="454"/>
        <w:jc w:val="both"/>
      </w:pPr>
      <w:r w:rsidRPr="004B423F">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AF55DB" w:rsidRPr="004B423F" w:rsidRDefault="00AF55DB" w:rsidP="007056E6">
      <w:pPr>
        <w:ind w:firstLine="454"/>
        <w:jc w:val="both"/>
      </w:pPr>
      <w:r w:rsidRPr="004B423F">
        <w:t>• объяснять на конкретных примерах особенности правового положения и юридической ответственности несовершеннолетних;</w:t>
      </w:r>
    </w:p>
    <w:p w:rsidR="00AF55DB" w:rsidRPr="004B423F" w:rsidRDefault="00AF55DB" w:rsidP="007056E6">
      <w:pPr>
        <w:ind w:firstLine="454"/>
        <w:jc w:val="both"/>
      </w:pPr>
      <w:r w:rsidRPr="004B423F">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pPr>
      <w:r w:rsidRPr="004B423F">
        <w:t>• </w:t>
      </w:r>
      <w:r w:rsidRPr="004B423F">
        <w:rPr>
          <w:i/>
          <w:iCs/>
        </w:rPr>
        <w:t>оценивать сущность и значение правопорядка и законности, собственный возможный вклад в их становление и развитие</w:t>
      </w:r>
      <w:r w:rsidRPr="004B423F">
        <w:t>;</w:t>
      </w:r>
    </w:p>
    <w:p w:rsidR="00AF55DB" w:rsidRPr="004B423F" w:rsidRDefault="00AF55DB" w:rsidP="007056E6">
      <w:pPr>
        <w:ind w:firstLine="454"/>
        <w:jc w:val="both"/>
      </w:pPr>
      <w:r w:rsidRPr="004B423F">
        <w:t>• </w:t>
      </w:r>
      <w:r w:rsidRPr="004B423F">
        <w:rPr>
          <w:i/>
          <w:iCs/>
        </w:rPr>
        <w:t>осознанно содействовать защите правопорядка в обществе правовыми способами и средствами;</w:t>
      </w:r>
    </w:p>
    <w:p w:rsidR="00AF55DB" w:rsidRPr="004B423F" w:rsidRDefault="00AF55DB" w:rsidP="007056E6">
      <w:pPr>
        <w:ind w:firstLine="454"/>
        <w:jc w:val="both"/>
      </w:pPr>
      <w:r w:rsidRPr="004B423F">
        <w:t>• </w:t>
      </w:r>
      <w:r w:rsidRPr="004B423F">
        <w:rPr>
          <w:i/>
          <w:iCs/>
        </w:rPr>
        <w:t>использовать знания и умения для формирования способности к личному самоопределению, самореализации, самоконтролю.</w:t>
      </w:r>
    </w:p>
    <w:p w:rsidR="00AF55DB" w:rsidRPr="004B423F" w:rsidRDefault="00AF55DB" w:rsidP="007056E6">
      <w:pPr>
        <w:pStyle w:val="Abstract"/>
        <w:spacing w:line="240" w:lineRule="auto"/>
        <w:rPr>
          <w:b/>
          <w:bCs/>
          <w:sz w:val="24"/>
          <w:szCs w:val="24"/>
        </w:rPr>
      </w:pPr>
      <w:r w:rsidRPr="004B423F">
        <w:rPr>
          <w:b/>
          <w:bCs/>
          <w:sz w:val="24"/>
          <w:szCs w:val="24"/>
        </w:rPr>
        <w:t>Мир экономики</w:t>
      </w:r>
    </w:p>
    <w:p w:rsidR="00AF55DB" w:rsidRPr="004B423F" w:rsidRDefault="00AF55DB" w:rsidP="007056E6">
      <w:pPr>
        <w:ind w:firstLine="454"/>
        <w:jc w:val="both"/>
      </w:pPr>
      <w:r w:rsidRPr="004B423F">
        <w:t>Выпускник научится:</w:t>
      </w:r>
    </w:p>
    <w:p w:rsidR="00AF55DB" w:rsidRPr="004B423F" w:rsidRDefault="00AF55DB" w:rsidP="007056E6">
      <w:pPr>
        <w:tabs>
          <w:tab w:val="num" w:pos="709"/>
        </w:tabs>
        <w:ind w:firstLine="454"/>
        <w:jc w:val="both"/>
      </w:pPr>
      <w:r w:rsidRPr="004B423F">
        <w:t>• понимать и правильно использовать основные экономические термины;</w:t>
      </w:r>
    </w:p>
    <w:p w:rsidR="00AF55DB" w:rsidRPr="004B423F" w:rsidRDefault="00AF55DB" w:rsidP="007056E6">
      <w:pPr>
        <w:tabs>
          <w:tab w:val="num" w:pos="709"/>
        </w:tabs>
        <w:ind w:firstLine="454"/>
        <w:jc w:val="both"/>
      </w:pPr>
      <w:r w:rsidRPr="004B423F">
        <w:t>• распознавать на основе привёденных данных основные экономические системы, экономические явления и процессы, сравнивать их;</w:t>
      </w:r>
    </w:p>
    <w:p w:rsidR="00AF55DB" w:rsidRPr="004B423F" w:rsidRDefault="00AF55DB" w:rsidP="007056E6">
      <w:pPr>
        <w:tabs>
          <w:tab w:val="num" w:pos="709"/>
        </w:tabs>
        <w:ind w:firstLine="454"/>
        <w:jc w:val="both"/>
      </w:pPr>
      <w:r w:rsidRPr="004B423F">
        <w:t xml:space="preserve">• объяснять механизм рыночного регулирования экономики и характеризовать роль государства в регулировании экономики; </w:t>
      </w:r>
    </w:p>
    <w:p w:rsidR="00AF55DB" w:rsidRPr="004B423F" w:rsidRDefault="00AF55DB" w:rsidP="007056E6">
      <w:pPr>
        <w:tabs>
          <w:tab w:val="num" w:pos="709"/>
        </w:tabs>
        <w:ind w:firstLine="454"/>
        <w:jc w:val="both"/>
      </w:pPr>
      <w:r w:rsidRPr="004B423F">
        <w:t>• характеризовать функции денег в экономике;</w:t>
      </w:r>
    </w:p>
    <w:p w:rsidR="00AF55DB" w:rsidRPr="004B423F" w:rsidRDefault="00AF55DB" w:rsidP="007056E6">
      <w:pPr>
        <w:tabs>
          <w:tab w:val="num" w:pos="709"/>
        </w:tabs>
        <w:ind w:firstLine="454"/>
        <w:jc w:val="both"/>
      </w:pPr>
      <w:r w:rsidRPr="004B423F">
        <w:lastRenderedPageBreak/>
        <w:t>• анализировать несложные статистические данные, отражающие экономические явления и процессы;</w:t>
      </w:r>
    </w:p>
    <w:p w:rsidR="00AF55DB" w:rsidRPr="004B423F" w:rsidRDefault="00AF55DB" w:rsidP="007056E6">
      <w:pPr>
        <w:tabs>
          <w:tab w:val="num" w:pos="709"/>
        </w:tabs>
        <w:ind w:firstLine="454"/>
        <w:jc w:val="both"/>
      </w:pPr>
      <w:r w:rsidRPr="004B423F">
        <w:t>• получать социальную информацию об экономической жизни общества из адаптированных источников различного типа;</w:t>
      </w:r>
    </w:p>
    <w:p w:rsidR="00AF55DB" w:rsidRPr="004B423F" w:rsidRDefault="00AF55DB" w:rsidP="007056E6">
      <w:pPr>
        <w:tabs>
          <w:tab w:val="num" w:pos="709"/>
        </w:tabs>
        <w:ind w:firstLine="454"/>
        <w:jc w:val="both"/>
      </w:pPr>
      <w:r w:rsidRPr="004B423F">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u w:val="single"/>
        </w:rPr>
      </w:pPr>
      <w:r w:rsidRPr="004B423F">
        <w:t>• </w:t>
      </w:r>
      <w:r w:rsidRPr="004B423F">
        <w:rPr>
          <w:i/>
          <w:iCs/>
        </w:rPr>
        <w:t>оценивать тенденции экономических изменений в нашем обществе;</w:t>
      </w:r>
    </w:p>
    <w:p w:rsidR="00AF55DB" w:rsidRPr="004B423F" w:rsidRDefault="00AF55DB" w:rsidP="007056E6">
      <w:pPr>
        <w:ind w:firstLine="454"/>
        <w:jc w:val="both"/>
        <w:rPr>
          <w:i/>
          <w:iCs/>
        </w:rPr>
      </w:pPr>
      <w:r w:rsidRPr="004B423F">
        <w:t>• </w:t>
      </w:r>
      <w:r w:rsidRPr="004B423F">
        <w:rPr>
          <w:i/>
          <w:iCs/>
        </w:rPr>
        <w:t>анализировать с опорой на полученные знания несложную экономическую информацию, получаемую из неадаптированных источников;</w:t>
      </w:r>
    </w:p>
    <w:p w:rsidR="00AF55DB" w:rsidRPr="004B423F" w:rsidRDefault="00AF55DB" w:rsidP="007056E6">
      <w:pPr>
        <w:ind w:firstLine="454"/>
        <w:jc w:val="both"/>
        <w:rPr>
          <w:i/>
          <w:iCs/>
        </w:rPr>
      </w:pPr>
      <w:r w:rsidRPr="004B423F">
        <w:t>• </w:t>
      </w:r>
      <w:r w:rsidRPr="004B423F">
        <w:rPr>
          <w:i/>
          <w:iCs/>
        </w:rPr>
        <w:t>выполнять несложные практические задания, основанные на ситуациях, связанных с описанием состояния российской экономики.</w:t>
      </w:r>
    </w:p>
    <w:p w:rsidR="00AF55DB" w:rsidRPr="004B423F" w:rsidRDefault="00AF55DB" w:rsidP="007056E6">
      <w:pPr>
        <w:pStyle w:val="Abstract"/>
        <w:spacing w:line="240" w:lineRule="auto"/>
        <w:rPr>
          <w:b/>
          <w:bCs/>
          <w:i/>
          <w:iCs/>
          <w:sz w:val="24"/>
          <w:szCs w:val="24"/>
        </w:rPr>
      </w:pPr>
      <w:r w:rsidRPr="004B423F">
        <w:rPr>
          <w:b/>
          <w:bCs/>
          <w:sz w:val="24"/>
          <w:szCs w:val="24"/>
        </w:rPr>
        <w:t>Человек в экономических отношениях</w:t>
      </w:r>
    </w:p>
    <w:p w:rsidR="00AF55DB" w:rsidRPr="004B423F" w:rsidRDefault="00AF55DB" w:rsidP="007056E6">
      <w:pPr>
        <w:ind w:firstLine="454"/>
        <w:jc w:val="both"/>
      </w:pPr>
      <w:r w:rsidRPr="004B423F">
        <w:t>Выпускник научится:</w:t>
      </w:r>
    </w:p>
    <w:p w:rsidR="00AF55DB" w:rsidRPr="004B423F" w:rsidRDefault="00AF55DB" w:rsidP="007056E6">
      <w:pPr>
        <w:tabs>
          <w:tab w:val="num" w:pos="709"/>
        </w:tabs>
        <w:ind w:firstLine="454"/>
        <w:jc w:val="both"/>
      </w:pPr>
      <w:r w:rsidRPr="004B423F">
        <w:t>• распознавать на основе приведённых данных основные экономические системы и экономические явления, сравнивать их;</w:t>
      </w:r>
    </w:p>
    <w:p w:rsidR="00AF55DB" w:rsidRPr="004B423F" w:rsidRDefault="00AF55DB" w:rsidP="007056E6">
      <w:pPr>
        <w:tabs>
          <w:tab w:val="num" w:pos="709"/>
        </w:tabs>
        <w:ind w:firstLine="454"/>
        <w:jc w:val="both"/>
      </w:pPr>
      <w:r w:rsidRPr="004B423F">
        <w:t>• характеризовать поведение производителя и потребителя как основных участников экономической деятельности;</w:t>
      </w:r>
    </w:p>
    <w:p w:rsidR="00AF55DB" w:rsidRPr="004B423F" w:rsidRDefault="00AF55DB" w:rsidP="007056E6">
      <w:pPr>
        <w:tabs>
          <w:tab w:val="num" w:pos="709"/>
        </w:tabs>
        <w:ind w:firstLine="454"/>
        <w:jc w:val="both"/>
      </w:pPr>
      <w:r w:rsidRPr="004B423F">
        <w:t>• применять полученные знания для характеристики экономики семьи;</w:t>
      </w:r>
    </w:p>
    <w:p w:rsidR="00AF55DB" w:rsidRPr="004B423F" w:rsidRDefault="00AF55DB" w:rsidP="007056E6">
      <w:pPr>
        <w:tabs>
          <w:tab w:val="num" w:pos="709"/>
        </w:tabs>
        <w:ind w:firstLine="454"/>
        <w:jc w:val="both"/>
      </w:pPr>
      <w:r w:rsidRPr="004B423F">
        <w:t>• использовать статистические данные, отражающие экономические изменения в обществе;</w:t>
      </w:r>
    </w:p>
    <w:p w:rsidR="00AF55DB" w:rsidRPr="004B423F" w:rsidRDefault="00AF55DB" w:rsidP="007056E6">
      <w:pPr>
        <w:tabs>
          <w:tab w:val="num" w:pos="709"/>
        </w:tabs>
        <w:ind w:firstLine="454"/>
        <w:jc w:val="both"/>
      </w:pPr>
      <w:r w:rsidRPr="004B423F">
        <w:t>• получать социальную информацию об экономической жизни общества из адаптированных источников различного типа;</w:t>
      </w:r>
    </w:p>
    <w:p w:rsidR="00AF55DB" w:rsidRPr="004B423F" w:rsidRDefault="00AF55DB" w:rsidP="007056E6">
      <w:pPr>
        <w:tabs>
          <w:tab w:val="num" w:pos="709"/>
        </w:tabs>
        <w:ind w:firstLine="454"/>
        <w:jc w:val="both"/>
      </w:pPr>
      <w:r w:rsidRPr="004B423F">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наблюдать и интерпретировать явления и события, происходящие в социальной жизни, с опорой на экономические знания;</w:t>
      </w:r>
    </w:p>
    <w:p w:rsidR="00AF55DB" w:rsidRPr="004B423F" w:rsidRDefault="00AF55DB" w:rsidP="007056E6">
      <w:pPr>
        <w:ind w:firstLine="454"/>
        <w:jc w:val="both"/>
        <w:rPr>
          <w:i/>
          <w:iCs/>
        </w:rPr>
      </w:pPr>
      <w:r w:rsidRPr="004B423F">
        <w:t>• </w:t>
      </w:r>
      <w:r w:rsidRPr="004B423F">
        <w:rPr>
          <w:i/>
          <w:iCs/>
        </w:rPr>
        <w:t>характеризовать тенденции экономических изменений в нашем обществе;</w:t>
      </w:r>
    </w:p>
    <w:p w:rsidR="00AF55DB" w:rsidRPr="004B423F" w:rsidRDefault="00AF55DB" w:rsidP="007056E6">
      <w:pPr>
        <w:ind w:firstLine="454"/>
        <w:jc w:val="both"/>
        <w:rPr>
          <w:i/>
          <w:iCs/>
        </w:rPr>
      </w:pPr>
      <w:r w:rsidRPr="004B423F">
        <w:t>• </w:t>
      </w:r>
      <w:r w:rsidRPr="004B423F">
        <w:rPr>
          <w:i/>
          <w:iCs/>
        </w:rPr>
        <w:t>анализировать с позиций обществознания сложившиеся практики и модели поведения потребителя;</w:t>
      </w:r>
    </w:p>
    <w:p w:rsidR="00AF55DB" w:rsidRPr="004B423F" w:rsidRDefault="00AF55DB" w:rsidP="007056E6">
      <w:pPr>
        <w:ind w:firstLine="454"/>
        <w:jc w:val="both"/>
        <w:rPr>
          <w:i/>
          <w:iCs/>
        </w:rPr>
      </w:pPr>
      <w:r w:rsidRPr="004B423F">
        <w:t>• </w:t>
      </w:r>
      <w:r w:rsidRPr="004B423F">
        <w:rPr>
          <w:i/>
          <w:iCs/>
        </w:rPr>
        <w:t>решать познавательные задачи в рамках изученного материала, отражающие типичные ситуации в экономической сфере деятельности человека;</w:t>
      </w:r>
    </w:p>
    <w:p w:rsidR="00AF55DB" w:rsidRPr="004B423F" w:rsidRDefault="00AF55DB" w:rsidP="007056E6">
      <w:pPr>
        <w:ind w:firstLine="454"/>
        <w:jc w:val="both"/>
        <w:rPr>
          <w:i/>
          <w:iCs/>
        </w:rPr>
      </w:pPr>
      <w:r w:rsidRPr="004B423F">
        <w:t>• </w:t>
      </w:r>
      <w:r w:rsidRPr="004B423F">
        <w:rPr>
          <w:i/>
          <w:iCs/>
        </w:rPr>
        <w:t>выполнять несложные практические задания, основанные на ситуациях, связанных с описанием состояния российской экономики.</w:t>
      </w:r>
    </w:p>
    <w:p w:rsidR="00AF55DB" w:rsidRPr="004B423F" w:rsidRDefault="00AF55DB" w:rsidP="007056E6">
      <w:pPr>
        <w:pStyle w:val="Abstract"/>
        <w:spacing w:line="240" w:lineRule="auto"/>
        <w:rPr>
          <w:b/>
          <w:bCs/>
          <w:i/>
          <w:iCs/>
          <w:sz w:val="24"/>
          <w:szCs w:val="24"/>
        </w:rPr>
      </w:pPr>
      <w:r w:rsidRPr="004B423F">
        <w:rPr>
          <w:b/>
          <w:bCs/>
          <w:sz w:val="24"/>
          <w:szCs w:val="24"/>
        </w:rPr>
        <w:t>Мир социальных отношений</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AF55DB" w:rsidRPr="004B423F" w:rsidRDefault="00AF55DB" w:rsidP="007056E6">
      <w:pPr>
        <w:ind w:firstLine="454"/>
        <w:jc w:val="both"/>
      </w:pPr>
      <w:r w:rsidRPr="004B423F">
        <w:t>• характеризовать основные социальные группы российского общества</w:t>
      </w:r>
      <w:r w:rsidRPr="004B423F">
        <w:rPr>
          <w:u w:val="single"/>
        </w:rPr>
        <w:t xml:space="preserve">, </w:t>
      </w:r>
      <w:r w:rsidRPr="004B423F">
        <w:t>распознавать их сущностные признаки;</w:t>
      </w:r>
    </w:p>
    <w:p w:rsidR="00AF55DB" w:rsidRPr="004B423F" w:rsidRDefault="00AF55DB" w:rsidP="007056E6">
      <w:pPr>
        <w:ind w:firstLine="454"/>
        <w:jc w:val="both"/>
      </w:pPr>
      <w:r w:rsidRPr="004B423F">
        <w:t>• характеризовать ведущие направления социальной политики российского государства;</w:t>
      </w:r>
    </w:p>
    <w:p w:rsidR="00AF55DB" w:rsidRPr="004B423F" w:rsidRDefault="00AF55DB" w:rsidP="007056E6">
      <w:pPr>
        <w:ind w:firstLine="454"/>
        <w:jc w:val="both"/>
      </w:pPr>
      <w:r w:rsidRPr="004B423F">
        <w:t>• давать оценку с позиций общественного прогресса тенденциям социальных изменений в нашем обществе, аргументировать свою позицию;</w:t>
      </w:r>
    </w:p>
    <w:p w:rsidR="00AF55DB" w:rsidRPr="004B423F" w:rsidRDefault="00AF55DB" w:rsidP="007056E6">
      <w:pPr>
        <w:ind w:firstLine="454"/>
        <w:jc w:val="both"/>
      </w:pPr>
      <w:r w:rsidRPr="004B423F">
        <w:t>• характеризовать собственные основные социальные роли;</w:t>
      </w:r>
    </w:p>
    <w:p w:rsidR="00AF55DB" w:rsidRPr="004B423F" w:rsidRDefault="00AF55DB" w:rsidP="007056E6">
      <w:pPr>
        <w:ind w:firstLine="454"/>
        <w:jc w:val="both"/>
      </w:pPr>
      <w:r w:rsidRPr="004B423F">
        <w:t>• объяснять на примере своей семьи основные функции этого социального института в обществе;</w:t>
      </w:r>
    </w:p>
    <w:p w:rsidR="00AF55DB" w:rsidRPr="004B423F" w:rsidRDefault="00AF55DB" w:rsidP="007056E6">
      <w:pPr>
        <w:ind w:firstLine="454"/>
        <w:jc w:val="both"/>
      </w:pPr>
      <w:r w:rsidRPr="004B423F">
        <w:lastRenderedPageBreak/>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AF55DB" w:rsidRPr="004B423F" w:rsidRDefault="00AF55DB" w:rsidP="007056E6">
      <w:pPr>
        <w:ind w:firstLine="454"/>
        <w:jc w:val="both"/>
      </w:pPr>
      <w:r w:rsidRPr="004B423F">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AF55DB" w:rsidRPr="004B423F" w:rsidRDefault="00AF55DB" w:rsidP="007056E6">
      <w:pPr>
        <w:ind w:firstLine="454"/>
        <w:jc w:val="both"/>
      </w:pPr>
      <w:r w:rsidRPr="004B423F">
        <w:t>• проводить несложные социологические исследования.</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использовать понятия «равенство» и «социальная справедливость» с позиций историзма;</w:t>
      </w:r>
    </w:p>
    <w:p w:rsidR="00AF55DB" w:rsidRPr="004B423F" w:rsidRDefault="00AF55DB" w:rsidP="007056E6">
      <w:pPr>
        <w:ind w:firstLine="454"/>
        <w:jc w:val="both"/>
        <w:rPr>
          <w:i/>
          <w:iCs/>
        </w:rPr>
      </w:pPr>
      <w:r w:rsidRPr="004B423F">
        <w:t>• </w:t>
      </w:r>
      <w:r w:rsidRPr="004B423F">
        <w:rPr>
          <w:i/>
          <w:iCs/>
        </w:rPr>
        <w:t>ориентироваться в потоке информации, относящейся к вопросам социальной структуры и социальных отношений в современном обществе;</w:t>
      </w:r>
    </w:p>
    <w:p w:rsidR="00AF55DB" w:rsidRPr="004B423F" w:rsidRDefault="00AF55DB" w:rsidP="007056E6">
      <w:pPr>
        <w:ind w:firstLine="454"/>
        <w:jc w:val="both"/>
        <w:rPr>
          <w:i/>
          <w:iCs/>
        </w:rPr>
      </w:pPr>
      <w:r w:rsidRPr="004B423F">
        <w:t>• </w:t>
      </w:r>
      <w:r w:rsidRPr="004B423F">
        <w:rPr>
          <w:i/>
          <w:iCs/>
        </w:rPr>
        <w:t>адекватно понимать информацию, относящуюся к социальной сфере общества, получаемую из различных источников.</w:t>
      </w:r>
    </w:p>
    <w:p w:rsidR="00AF55DB" w:rsidRPr="004B423F" w:rsidRDefault="00AF55DB" w:rsidP="007056E6">
      <w:pPr>
        <w:pStyle w:val="Abstract"/>
        <w:spacing w:line="240" w:lineRule="auto"/>
        <w:rPr>
          <w:b/>
          <w:bCs/>
          <w:i/>
          <w:iCs/>
          <w:sz w:val="24"/>
          <w:szCs w:val="24"/>
        </w:rPr>
      </w:pPr>
      <w:r w:rsidRPr="004B423F">
        <w:rPr>
          <w:b/>
          <w:bCs/>
          <w:sz w:val="24"/>
          <w:szCs w:val="24"/>
        </w:rPr>
        <w:t>Политическая жизнь общества</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AF55DB" w:rsidRPr="004B423F" w:rsidRDefault="00AF55DB" w:rsidP="007056E6">
      <w:pPr>
        <w:ind w:firstLine="454"/>
        <w:jc w:val="both"/>
      </w:pPr>
      <w:r w:rsidRPr="004B423F">
        <w:t>• правильно определять инстанцию (государственный орган), в который следует обратиться для разрешения той или типичной социальной ситуации;</w:t>
      </w:r>
    </w:p>
    <w:p w:rsidR="00AF55DB" w:rsidRPr="004B423F" w:rsidRDefault="00AF55DB" w:rsidP="007056E6">
      <w:pPr>
        <w:ind w:firstLine="454"/>
        <w:jc w:val="both"/>
      </w:pPr>
      <w:r w:rsidRPr="004B423F">
        <w:t>• сравнивать различные типы политических режимов, обосновывать преимущества демократического политического устройства;</w:t>
      </w:r>
    </w:p>
    <w:p w:rsidR="00AF55DB" w:rsidRPr="004B423F" w:rsidRDefault="00AF55DB" w:rsidP="007056E6">
      <w:pPr>
        <w:ind w:firstLine="454"/>
        <w:jc w:val="both"/>
      </w:pPr>
      <w:r w:rsidRPr="004B423F">
        <w:t>• описывать основные признаки любого государства, конкретизировать их на примерах прошлого и современности;</w:t>
      </w:r>
    </w:p>
    <w:p w:rsidR="00AF55DB" w:rsidRPr="004B423F" w:rsidRDefault="00AF55DB" w:rsidP="007056E6">
      <w:pPr>
        <w:ind w:firstLine="454"/>
        <w:jc w:val="both"/>
      </w:pPr>
      <w:r w:rsidRPr="004B423F">
        <w:t>• характеризовать базовые черты избирательной системы в нашем обществе, основные проявления роли избирателя;</w:t>
      </w:r>
    </w:p>
    <w:p w:rsidR="00AF55DB" w:rsidRPr="004B423F" w:rsidRDefault="00AF55DB" w:rsidP="007056E6">
      <w:pPr>
        <w:ind w:firstLine="454"/>
        <w:jc w:val="both"/>
        <w:rPr>
          <w:u w:val="single"/>
        </w:rPr>
      </w:pPr>
      <w:r w:rsidRPr="004B423F">
        <w:t>• различать факты и мнения в потоке политической информации.</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осознавать значение гражданской активности и патриотической позиции в укреплении нашего государства;</w:t>
      </w:r>
    </w:p>
    <w:p w:rsidR="00AF55DB" w:rsidRPr="004B423F" w:rsidRDefault="00AF55DB" w:rsidP="007056E6">
      <w:pPr>
        <w:ind w:firstLine="454"/>
        <w:jc w:val="both"/>
        <w:rPr>
          <w:i/>
          <w:iCs/>
        </w:rPr>
      </w:pPr>
      <w:r w:rsidRPr="004B423F">
        <w:t>• </w:t>
      </w:r>
      <w:r w:rsidRPr="004B423F">
        <w:rPr>
          <w:i/>
          <w:iCs/>
        </w:rPr>
        <w:t>соотносить различные оценки политических событий и процессов и делать обоснованные выводы.</w:t>
      </w:r>
    </w:p>
    <w:p w:rsidR="00AF55DB" w:rsidRPr="004B423F" w:rsidRDefault="00AF55DB" w:rsidP="007056E6">
      <w:pPr>
        <w:pStyle w:val="Abstract"/>
        <w:spacing w:line="240" w:lineRule="auto"/>
        <w:rPr>
          <w:b/>
          <w:bCs/>
          <w:i/>
          <w:iCs/>
          <w:sz w:val="24"/>
          <w:szCs w:val="24"/>
        </w:rPr>
      </w:pPr>
      <w:r w:rsidRPr="004B423F">
        <w:rPr>
          <w:b/>
          <w:bCs/>
          <w:sz w:val="24"/>
          <w:szCs w:val="24"/>
        </w:rPr>
        <w:t>Культурно-информационная среда общественной жизни</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характеризовать развитие отдельных областей и форм культуры;</w:t>
      </w:r>
    </w:p>
    <w:p w:rsidR="00AF55DB" w:rsidRPr="004B423F" w:rsidRDefault="00AF55DB" w:rsidP="007056E6">
      <w:pPr>
        <w:ind w:firstLine="454"/>
        <w:jc w:val="both"/>
      </w:pPr>
      <w:r w:rsidRPr="004B423F">
        <w:t>• распознавать и различать явления духовной культуры;</w:t>
      </w:r>
    </w:p>
    <w:p w:rsidR="00AF55DB" w:rsidRPr="004B423F" w:rsidRDefault="00AF55DB" w:rsidP="007056E6">
      <w:pPr>
        <w:ind w:firstLine="454"/>
        <w:jc w:val="both"/>
      </w:pPr>
      <w:r w:rsidRPr="004B423F">
        <w:t>• описывать различные средства массовой информации;</w:t>
      </w:r>
    </w:p>
    <w:p w:rsidR="00AF55DB" w:rsidRPr="004B423F" w:rsidRDefault="00AF55DB" w:rsidP="007056E6">
      <w:pPr>
        <w:ind w:firstLine="454"/>
        <w:jc w:val="both"/>
      </w:pPr>
      <w:r w:rsidRPr="004B423F">
        <w:t>• находить и извлекать социальную информацию о достижениях и проблемах развития культуры из адаптированных источников различного типа;</w:t>
      </w:r>
    </w:p>
    <w:p w:rsidR="00AF55DB" w:rsidRPr="004B423F" w:rsidRDefault="00AF55DB" w:rsidP="007056E6">
      <w:pPr>
        <w:ind w:firstLine="454"/>
        <w:jc w:val="both"/>
      </w:pPr>
      <w:r w:rsidRPr="004B423F">
        <w:t>• видеть различные точки зрения в вопросах ценностного выбора и приоритетов в духовной сфере, формулировать собственное отношение.</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pPr>
      <w:r w:rsidRPr="004B423F">
        <w:t>• </w:t>
      </w:r>
      <w:r w:rsidRPr="004B423F">
        <w:rPr>
          <w:i/>
          <w:iCs/>
        </w:rPr>
        <w:t>описывать процессы создания, сохранения, трансляции и усвоения достижений культуры;</w:t>
      </w:r>
    </w:p>
    <w:p w:rsidR="00AF55DB" w:rsidRPr="004B423F" w:rsidRDefault="00AF55DB" w:rsidP="007056E6">
      <w:pPr>
        <w:ind w:firstLine="454"/>
        <w:jc w:val="both"/>
      </w:pPr>
      <w:r w:rsidRPr="004B423F">
        <w:t>• </w:t>
      </w:r>
      <w:r w:rsidRPr="004B423F">
        <w:rPr>
          <w:i/>
          <w:iCs/>
        </w:rPr>
        <w:t>характеризовать основные направления развития отечественной культуры в современных условиях;</w:t>
      </w:r>
    </w:p>
    <w:p w:rsidR="00AF55DB" w:rsidRPr="004B423F" w:rsidRDefault="00AF55DB" w:rsidP="007056E6">
      <w:pPr>
        <w:ind w:firstLine="454"/>
        <w:jc w:val="both"/>
      </w:pPr>
      <w:r w:rsidRPr="004B423F">
        <w:t>• </w:t>
      </w:r>
      <w:r w:rsidRPr="004B423F">
        <w:rPr>
          <w:i/>
          <w:iCs/>
        </w:rPr>
        <w:t>осуществлять рефлексию своих ценностей.</w:t>
      </w:r>
    </w:p>
    <w:p w:rsidR="00AF55DB" w:rsidRPr="004B423F" w:rsidRDefault="00AF55DB" w:rsidP="007056E6">
      <w:pPr>
        <w:pStyle w:val="Abstract"/>
        <w:spacing w:line="240" w:lineRule="auto"/>
        <w:rPr>
          <w:b/>
          <w:bCs/>
          <w:sz w:val="24"/>
          <w:szCs w:val="24"/>
        </w:rPr>
      </w:pPr>
      <w:r w:rsidRPr="004B423F">
        <w:rPr>
          <w:b/>
          <w:bCs/>
          <w:sz w:val="24"/>
          <w:szCs w:val="24"/>
        </w:rPr>
        <w:t>Человек в меняющемся обществе</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характеризовать явление ускорения социального развития;</w:t>
      </w:r>
    </w:p>
    <w:p w:rsidR="00AF55DB" w:rsidRPr="004B423F" w:rsidRDefault="00AF55DB" w:rsidP="007056E6">
      <w:pPr>
        <w:ind w:firstLine="454"/>
        <w:jc w:val="both"/>
      </w:pPr>
      <w:r w:rsidRPr="004B423F">
        <w:t>• объяснять необходимость непрерывного образования в современных условиях;</w:t>
      </w:r>
    </w:p>
    <w:p w:rsidR="00AF55DB" w:rsidRPr="004B423F" w:rsidRDefault="00AF55DB" w:rsidP="007056E6">
      <w:pPr>
        <w:ind w:firstLine="454"/>
        <w:jc w:val="both"/>
      </w:pPr>
      <w:r w:rsidRPr="004B423F">
        <w:t>• описывать многообразие профессий в современном мире;</w:t>
      </w:r>
    </w:p>
    <w:p w:rsidR="00AF55DB" w:rsidRPr="004B423F" w:rsidRDefault="00AF55DB" w:rsidP="007056E6">
      <w:pPr>
        <w:ind w:firstLine="454"/>
        <w:jc w:val="both"/>
      </w:pPr>
      <w:r w:rsidRPr="004B423F">
        <w:lastRenderedPageBreak/>
        <w:t>• характеризовать роль молодёжи в развитии современного общества;</w:t>
      </w:r>
    </w:p>
    <w:p w:rsidR="00AF55DB" w:rsidRPr="004B423F" w:rsidRDefault="00AF55DB" w:rsidP="007056E6">
      <w:pPr>
        <w:ind w:firstLine="454"/>
        <w:jc w:val="both"/>
      </w:pPr>
      <w:r w:rsidRPr="004B423F">
        <w:t>• извлекать социальную информацию из доступных источников;</w:t>
      </w:r>
    </w:p>
    <w:p w:rsidR="00AF55DB" w:rsidRPr="004B423F" w:rsidRDefault="00AF55DB" w:rsidP="007056E6">
      <w:pPr>
        <w:ind w:firstLine="454"/>
        <w:jc w:val="both"/>
      </w:pPr>
      <w:r w:rsidRPr="004B423F">
        <w:t>• применять полученные знания для решения отдельных социальных проблем.</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pPr>
      <w:r w:rsidRPr="004B423F">
        <w:t>• </w:t>
      </w:r>
      <w:r w:rsidRPr="004B423F">
        <w:rPr>
          <w:i/>
          <w:iCs/>
        </w:rPr>
        <w:t>критически воспринимать сообщения и рекламу в СМИ и Интернете о таких направлениях массовой культуры, как шоу-бизнес и мода;</w:t>
      </w:r>
    </w:p>
    <w:p w:rsidR="00AF55DB" w:rsidRPr="004B423F" w:rsidRDefault="00AF55DB" w:rsidP="007056E6">
      <w:pPr>
        <w:ind w:firstLine="454"/>
        <w:jc w:val="both"/>
      </w:pPr>
      <w:r w:rsidRPr="004B423F">
        <w:t>• </w:t>
      </w:r>
      <w:r w:rsidRPr="004B423F">
        <w:rPr>
          <w:i/>
          <w:iCs/>
        </w:rPr>
        <w:t>оценивать роль спорта и спортивных достижений в контексте современной общественной жизни;</w:t>
      </w:r>
    </w:p>
    <w:p w:rsidR="00AF55DB" w:rsidRPr="004B423F" w:rsidRDefault="00AF55DB" w:rsidP="007056E6">
      <w:pPr>
        <w:ind w:firstLine="454"/>
        <w:jc w:val="both"/>
      </w:pPr>
      <w:r w:rsidRPr="004B423F">
        <w:t>• </w:t>
      </w:r>
      <w:r w:rsidRPr="004B423F">
        <w:rPr>
          <w:i/>
          <w:iCs/>
        </w:rPr>
        <w:t>выражать и обосновывать собственную позицию по актуальным проблемам молодёжи.</w:t>
      </w:r>
    </w:p>
    <w:p w:rsidR="00AF55DB" w:rsidRPr="008B39C1" w:rsidRDefault="00AF55DB" w:rsidP="007056E6">
      <w:pPr>
        <w:ind w:firstLine="540"/>
        <w:rPr>
          <w:u w:val="single"/>
        </w:rPr>
      </w:pPr>
      <w:r w:rsidRPr="008B39C1">
        <w:rPr>
          <w:u w:val="single"/>
        </w:rPr>
        <w:t>Региональный компонент</w:t>
      </w:r>
    </w:p>
    <w:p w:rsidR="00AF55DB" w:rsidRPr="008B39C1" w:rsidRDefault="00AF55DB" w:rsidP="007056E6">
      <w:pPr>
        <w:tabs>
          <w:tab w:val="num" w:pos="709"/>
        </w:tabs>
        <w:ind w:firstLine="454"/>
        <w:jc w:val="both"/>
      </w:pPr>
      <w:r w:rsidRPr="008B39C1">
        <w:t>• владеть информацией об экономической жизни своего района, города,  республики Башкортостан.</w:t>
      </w:r>
    </w:p>
    <w:p w:rsidR="00AF55DB" w:rsidRPr="008B39C1" w:rsidRDefault="00AF55DB" w:rsidP="007056E6">
      <w:pPr>
        <w:tabs>
          <w:tab w:val="num" w:pos="709"/>
        </w:tabs>
        <w:ind w:firstLine="454"/>
        <w:jc w:val="both"/>
      </w:pPr>
      <w:r w:rsidRPr="008B39C1">
        <w:t xml:space="preserve">• владеть информацией о социальных изменениях в своем районе, городе,  республике Башкортостан. </w:t>
      </w:r>
    </w:p>
    <w:p w:rsidR="00AF55DB" w:rsidRPr="008B39C1" w:rsidRDefault="00AF55DB" w:rsidP="007056E6">
      <w:pPr>
        <w:ind w:firstLine="454"/>
        <w:jc w:val="both"/>
      </w:pPr>
      <w:r w:rsidRPr="008B39C1">
        <w:t>•знать названия и направление различных средств массовой информации в республике Башкортостан.</w:t>
      </w:r>
    </w:p>
    <w:p w:rsidR="00AF55DB" w:rsidRPr="008B39C1" w:rsidRDefault="00AF55DB" w:rsidP="007056E6">
      <w:pPr>
        <w:ind w:firstLine="540"/>
      </w:pPr>
      <w:r w:rsidRPr="008B39C1">
        <w:t>• знать и объяснять  государственное устройство  Республики Башкортостан как субъекта  Российской Федерации.</w:t>
      </w:r>
    </w:p>
    <w:p w:rsidR="00AF55DB" w:rsidRPr="008B39C1" w:rsidRDefault="00AF55DB" w:rsidP="007056E6">
      <w:pPr>
        <w:ind w:firstLine="540"/>
      </w:pPr>
      <w:r w:rsidRPr="008B39C1">
        <w:t>• знать  и описывать полномочия и компетенцию различных органов государственной власти и управления республики Башкортостан.</w:t>
      </w:r>
    </w:p>
    <w:p w:rsidR="00AF55DB" w:rsidRPr="008B39C1" w:rsidRDefault="00AF55DB" w:rsidP="007056E6">
      <w:pPr>
        <w:ind w:firstLine="540"/>
      </w:pPr>
      <w:r w:rsidRPr="008B39C1">
        <w:t>• владеть информацией о деятельности политических, общественных организациях республики Башкортостан.</w:t>
      </w:r>
    </w:p>
    <w:p w:rsidR="00AF55DB" w:rsidRPr="008B39C1" w:rsidRDefault="00AF55DB" w:rsidP="007056E6">
      <w:pPr>
        <w:ind w:firstLine="540"/>
      </w:pPr>
      <w:r w:rsidRPr="008B39C1">
        <w:t>• знать основные положения Конституции  республики Башкортостан.</w:t>
      </w:r>
    </w:p>
    <w:p w:rsidR="00AF55DB" w:rsidRPr="004B423F" w:rsidRDefault="00AF55DB" w:rsidP="007056E6">
      <w:pPr>
        <w:ind w:firstLine="540"/>
      </w:pPr>
      <w:r w:rsidRPr="008B39C1">
        <w:t>• уметь дать сравнительную характеристику  деятельности  молодежи в республике Башкортостан и Российской Федерации.</w:t>
      </w:r>
    </w:p>
    <w:p w:rsidR="00AF55DB" w:rsidRPr="004B423F" w:rsidRDefault="00AF55DB" w:rsidP="007056E6">
      <w:pPr>
        <w:pStyle w:val="aff3"/>
        <w:spacing w:line="240" w:lineRule="auto"/>
        <w:jc w:val="center"/>
        <w:outlineLvl w:val="0"/>
        <w:rPr>
          <w:b/>
          <w:bCs/>
          <w:sz w:val="24"/>
          <w:szCs w:val="24"/>
        </w:rPr>
      </w:pPr>
    </w:p>
    <w:p w:rsidR="00AF55DB" w:rsidRPr="004B423F" w:rsidRDefault="00AF55DB" w:rsidP="007056E6">
      <w:pPr>
        <w:pStyle w:val="aff3"/>
        <w:spacing w:line="240" w:lineRule="auto"/>
        <w:jc w:val="center"/>
        <w:outlineLvl w:val="0"/>
        <w:rPr>
          <w:b/>
          <w:bCs/>
          <w:sz w:val="24"/>
          <w:szCs w:val="24"/>
        </w:rPr>
      </w:pPr>
    </w:p>
    <w:p w:rsidR="00AF55DB" w:rsidRPr="004B423F" w:rsidRDefault="00AF55DB" w:rsidP="007056E6">
      <w:pPr>
        <w:pStyle w:val="aff3"/>
        <w:spacing w:line="240" w:lineRule="auto"/>
        <w:jc w:val="center"/>
        <w:outlineLvl w:val="0"/>
        <w:rPr>
          <w:b/>
          <w:bCs/>
          <w:sz w:val="24"/>
          <w:szCs w:val="24"/>
        </w:rPr>
      </w:pPr>
      <w:r w:rsidRPr="004B423F">
        <w:rPr>
          <w:b/>
          <w:bCs/>
          <w:sz w:val="24"/>
          <w:szCs w:val="24"/>
        </w:rPr>
        <w:t>1.2.3.10. География</w:t>
      </w:r>
    </w:p>
    <w:p w:rsidR="00AF55DB" w:rsidRPr="004B423F" w:rsidRDefault="00AF55DB" w:rsidP="007056E6">
      <w:pPr>
        <w:pStyle w:val="western"/>
        <w:spacing w:before="0" w:beforeAutospacing="0" w:after="0"/>
        <w:ind w:firstLine="454"/>
        <w:outlineLvl w:val="0"/>
        <w:rPr>
          <w:color w:val="auto"/>
        </w:rPr>
      </w:pPr>
      <w:r w:rsidRPr="004B423F">
        <w:rPr>
          <w:b/>
          <w:bCs/>
          <w:color w:val="auto"/>
        </w:rPr>
        <w:t>Источники географической информации</w:t>
      </w:r>
    </w:p>
    <w:p w:rsidR="00AF55DB" w:rsidRPr="004B423F" w:rsidRDefault="00AF55DB" w:rsidP="007056E6">
      <w:pPr>
        <w:pStyle w:val="western"/>
        <w:spacing w:before="0" w:beforeAutospacing="0" w:after="0"/>
        <w:ind w:firstLine="454"/>
        <w:rPr>
          <w:color w:val="auto"/>
        </w:rPr>
      </w:pPr>
      <w:r w:rsidRPr="004B423F">
        <w:rPr>
          <w:color w:val="auto"/>
        </w:rPr>
        <w:t>Выпускник научится:</w:t>
      </w:r>
    </w:p>
    <w:p w:rsidR="00AF55DB" w:rsidRPr="004B423F" w:rsidRDefault="00AF55DB" w:rsidP="007056E6">
      <w:pPr>
        <w:pStyle w:val="af"/>
        <w:spacing w:before="0" w:beforeAutospacing="0" w:after="0" w:afterAutospacing="0"/>
        <w:ind w:firstLine="454"/>
        <w:jc w:val="both"/>
      </w:pPr>
      <w:r w:rsidRPr="004B423F">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AF55DB" w:rsidRPr="004B423F" w:rsidRDefault="00AF55DB" w:rsidP="007056E6">
      <w:pPr>
        <w:pStyle w:val="af"/>
        <w:spacing w:before="0" w:beforeAutospacing="0" w:after="0" w:afterAutospacing="0"/>
        <w:ind w:firstLine="454"/>
        <w:jc w:val="both"/>
      </w:pPr>
      <w:r w:rsidRPr="004B423F">
        <w:t>• анализировать, обобщать и интерпретировать географическую информацию;</w:t>
      </w:r>
    </w:p>
    <w:p w:rsidR="00AF55DB" w:rsidRPr="004B423F" w:rsidRDefault="00AF55DB" w:rsidP="007056E6">
      <w:pPr>
        <w:pStyle w:val="af"/>
        <w:spacing w:before="0" w:beforeAutospacing="0" w:after="0" w:afterAutospacing="0"/>
        <w:ind w:firstLine="454"/>
        <w:jc w:val="both"/>
      </w:pPr>
      <w:r w:rsidRPr="004B423F">
        <w:t>• находить и формулировать по результатам наблюдений (в том числе инструментальных) зависимости и закономерности;</w:t>
      </w:r>
    </w:p>
    <w:p w:rsidR="00AF55DB" w:rsidRPr="004B423F" w:rsidRDefault="00AF55DB" w:rsidP="007056E6">
      <w:pPr>
        <w:pStyle w:val="af"/>
        <w:spacing w:before="0" w:beforeAutospacing="0" w:after="0" w:afterAutospacing="0"/>
        <w:ind w:firstLine="454"/>
        <w:jc w:val="both"/>
      </w:pPr>
      <w:r w:rsidRPr="004B423F">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AF55DB" w:rsidRPr="004B423F" w:rsidRDefault="00AF55DB" w:rsidP="007056E6">
      <w:pPr>
        <w:pStyle w:val="af"/>
        <w:spacing w:before="0" w:beforeAutospacing="0" w:after="0" w:afterAutospacing="0"/>
        <w:ind w:firstLine="454"/>
        <w:jc w:val="both"/>
      </w:pPr>
      <w:r w:rsidRPr="008B39C1">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РБ разного содержания и по географическому атласу РБ;</w:t>
      </w:r>
    </w:p>
    <w:p w:rsidR="00AF55DB" w:rsidRPr="004B423F" w:rsidRDefault="00AF55DB" w:rsidP="007056E6">
      <w:pPr>
        <w:pStyle w:val="western"/>
        <w:spacing w:before="0" w:beforeAutospacing="0" w:after="0"/>
        <w:ind w:firstLine="454"/>
        <w:rPr>
          <w:color w:val="auto"/>
        </w:rPr>
      </w:pPr>
      <w:r w:rsidRPr="004B423F">
        <w:t>• </w:t>
      </w:r>
      <w:r w:rsidRPr="004B423F">
        <w:rPr>
          <w:color w:val="auto"/>
        </w:rPr>
        <w:t>выявлять в процессе работы с одним или несколькими источниками географической информации содержащуюся в них противоречивую информацию;</w:t>
      </w:r>
    </w:p>
    <w:p w:rsidR="00AF55DB" w:rsidRPr="004B423F" w:rsidRDefault="00AF55DB" w:rsidP="007056E6">
      <w:pPr>
        <w:pStyle w:val="af"/>
        <w:spacing w:before="0" w:beforeAutospacing="0" w:after="0" w:afterAutospacing="0"/>
        <w:ind w:firstLine="454"/>
        <w:jc w:val="both"/>
      </w:pPr>
      <w:r w:rsidRPr="004B423F">
        <w:t>• составлять описания географических объектов, процессов и явлений с использованием разных источников географической информации;</w:t>
      </w:r>
    </w:p>
    <w:p w:rsidR="00AF55DB" w:rsidRPr="004B423F" w:rsidRDefault="00AF55DB" w:rsidP="007056E6">
      <w:pPr>
        <w:pStyle w:val="af"/>
        <w:spacing w:before="0" w:beforeAutospacing="0" w:after="0" w:afterAutospacing="0"/>
        <w:ind w:firstLine="454"/>
        <w:jc w:val="both"/>
      </w:pPr>
      <w:r w:rsidRPr="004B423F">
        <w:t>• представлять в различных формах географическую информацию, необходимую для решения учебных и практико-ориентированных задач.</w:t>
      </w:r>
    </w:p>
    <w:p w:rsidR="00AF55DB" w:rsidRPr="004B423F" w:rsidRDefault="00AF55DB" w:rsidP="007056E6">
      <w:pPr>
        <w:pStyle w:val="western"/>
        <w:spacing w:before="0" w:beforeAutospacing="0" w:after="0"/>
        <w:ind w:firstLine="454"/>
        <w:rPr>
          <w:color w:val="auto"/>
        </w:rPr>
      </w:pPr>
      <w:r w:rsidRPr="004B423F">
        <w:rPr>
          <w:i/>
          <w:iCs/>
          <w:color w:val="auto"/>
        </w:rPr>
        <w:t>Выпускник получит возможность научиться:</w:t>
      </w:r>
    </w:p>
    <w:p w:rsidR="00AF55DB" w:rsidRPr="004B423F" w:rsidRDefault="00AF55DB" w:rsidP="007056E6">
      <w:pPr>
        <w:pStyle w:val="western"/>
        <w:spacing w:before="0" w:beforeAutospacing="0" w:after="0"/>
        <w:ind w:firstLine="454"/>
        <w:rPr>
          <w:color w:val="auto"/>
        </w:rPr>
      </w:pPr>
      <w:r w:rsidRPr="004B423F">
        <w:lastRenderedPageBreak/>
        <w:t>• </w:t>
      </w:r>
      <w:r w:rsidRPr="004B423F">
        <w:rPr>
          <w:i/>
          <w:iCs/>
          <w:color w:val="auto"/>
        </w:rPr>
        <w:t>ориентироваться на местности при помощи топографических карт и современных навигационных приборов;</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читать космические снимки и аэрофотоснимки, планы местности и географические карты;</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строить простые планы местности;</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создавать простейшие географические карты различного содержания;</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моделировать географические объекты и явления при помощи компьютерных программ.</w:t>
      </w:r>
    </w:p>
    <w:p w:rsidR="00AF55DB" w:rsidRPr="004B423F" w:rsidRDefault="00AF55DB" w:rsidP="007056E6">
      <w:pPr>
        <w:pStyle w:val="Abstract"/>
        <w:spacing w:line="240" w:lineRule="auto"/>
        <w:rPr>
          <w:b/>
          <w:bCs/>
          <w:sz w:val="24"/>
          <w:szCs w:val="24"/>
        </w:rPr>
      </w:pPr>
      <w:r w:rsidRPr="004B423F">
        <w:rPr>
          <w:b/>
          <w:bCs/>
          <w:sz w:val="24"/>
          <w:szCs w:val="24"/>
        </w:rPr>
        <w:t>Природа Земли и человек</w:t>
      </w:r>
    </w:p>
    <w:p w:rsidR="00AF55DB" w:rsidRPr="004B423F" w:rsidRDefault="00AF55DB" w:rsidP="007056E6">
      <w:pPr>
        <w:pStyle w:val="western"/>
        <w:spacing w:before="0" w:beforeAutospacing="0" w:after="0"/>
        <w:ind w:firstLine="454"/>
        <w:rPr>
          <w:color w:val="auto"/>
        </w:rPr>
      </w:pPr>
      <w:r w:rsidRPr="004B423F">
        <w:rPr>
          <w:color w:val="auto"/>
        </w:rPr>
        <w:t>Выпускник научится:</w:t>
      </w:r>
    </w:p>
    <w:p w:rsidR="00AF55DB" w:rsidRPr="004B423F" w:rsidRDefault="00AF55DB" w:rsidP="007056E6">
      <w:pPr>
        <w:pStyle w:val="af"/>
        <w:spacing w:before="0" w:beforeAutospacing="0" w:after="0" w:afterAutospacing="0"/>
        <w:ind w:firstLine="454"/>
        <w:jc w:val="both"/>
      </w:pPr>
      <w:r w:rsidRPr="004B423F">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AF55DB" w:rsidRPr="004B423F" w:rsidRDefault="00AF55DB" w:rsidP="007056E6">
      <w:pPr>
        <w:pStyle w:val="af"/>
        <w:spacing w:before="0" w:beforeAutospacing="0" w:after="0" w:afterAutospacing="0"/>
        <w:ind w:firstLine="454"/>
        <w:jc w:val="both"/>
      </w:pPr>
      <w:r w:rsidRPr="004B423F">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AF55DB" w:rsidRPr="004B423F" w:rsidRDefault="00AF55DB" w:rsidP="007056E6">
      <w:pPr>
        <w:pStyle w:val="af"/>
        <w:spacing w:before="0" w:beforeAutospacing="0" w:after="0" w:afterAutospacing="0"/>
        <w:ind w:firstLine="454"/>
        <w:jc w:val="both"/>
      </w:pPr>
      <w:r w:rsidRPr="008B39C1">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проявления на территории республики (своей местности);</w:t>
      </w:r>
    </w:p>
    <w:p w:rsidR="00AF55DB" w:rsidRPr="004B423F" w:rsidRDefault="00AF55DB" w:rsidP="007056E6">
      <w:pPr>
        <w:pStyle w:val="af"/>
        <w:spacing w:before="0" w:beforeAutospacing="0" w:after="0" w:afterAutospacing="0"/>
        <w:ind w:firstLine="454"/>
        <w:jc w:val="both"/>
      </w:pPr>
      <w:r w:rsidRPr="004B423F">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AF55DB" w:rsidRPr="004B423F" w:rsidRDefault="00AF55DB" w:rsidP="007056E6">
      <w:pPr>
        <w:pStyle w:val="af"/>
        <w:spacing w:before="0" w:beforeAutospacing="0" w:after="0" w:afterAutospacing="0"/>
        <w:ind w:firstLine="454"/>
        <w:jc w:val="both"/>
      </w:pPr>
      <w:r w:rsidRPr="004B423F">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AF55DB" w:rsidRPr="004B423F" w:rsidRDefault="00AF55DB" w:rsidP="007056E6">
      <w:pPr>
        <w:pStyle w:val="western"/>
        <w:spacing w:before="0" w:beforeAutospacing="0" w:after="0"/>
        <w:ind w:firstLine="454"/>
        <w:rPr>
          <w:color w:val="auto"/>
        </w:rPr>
      </w:pPr>
      <w:r w:rsidRPr="004B423F">
        <w:rPr>
          <w:i/>
          <w:iCs/>
          <w:color w:val="auto"/>
        </w:rPr>
        <w:t>Выпускник получит возможность научиться:</w:t>
      </w:r>
    </w:p>
    <w:p w:rsidR="00AF55DB" w:rsidRPr="004B423F" w:rsidRDefault="00AF55DB" w:rsidP="007056E6">
      <w:pPr>
        <w:pStyle w:val="af"/>
        <w:spacing w:before="0" w:beforeAutospacing="0" w:after="0" w:afterAutospacing="0"/>
        <w:ind w:firstLine="454"/>
        <w:jc w:val="both"/>
      </w:pPr>
      <w:r w:rsidRPr="004B423F">
        <w:t>• </w:t>
      </w:r>
      <w:r w:rsidRPr="004B423F">
        <w:rPr>
          <w:i/>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AF55DB" w:rsidRPr="004B423F" w:rsidRDefault="00AF55DB" w:rsidP="007056E6">
      <w:pPr>
        <w:pStyle w:val="af"/>
        <w:spacing w:before="0" w:beforeAutospacing="0" w:after="0" w:afterAutospacing="0"/>
        <w:ind w:firstLine="454"/>
        <w:jc w:val="both"/>
      </w:pPr>
      <w:r w:rsidRPr="004B423F">
        <w:t>• </w:t>
      </w:r>
      <w:r w:rsidRPr="004B423F">
        <w:rPr>
          <w:i/>
          <w:iCs/>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AF55DB" w:rsidRPr="004B423F" w:rsidRDefault="00AF55DB" w:rsidP="007056E6">
      <w:pPr>
        <w:pStyle w:val="af"/>
        <w:spacing w:before="0" w:beforeAutospacing="0" w:after="0" w:afterAutospacing="0"/>
        <w:ind w:firstLine="454"/>
        <w:jc w:val="both"/>
      </w:pPr>
      <w:r w:rsidRPr="004B423F">
        <w:t>• </w:t>
      </w:r>
      <w:r w:rsidRPr="004B423F">
        <w:rPr>
          <w:i/>
          <w:iCs/>
        </w:rPr>
        <w:t>воспринимать и критически оценивать информацию географического содержания в научно-популярной литературе и СМИ;</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AF55DB" w:rsidRPr="004B423F" w:rsidRDefault="00AF55DB" w:rsidP="007056E6">
      <w:pPr>
        <w:pStyle w:val="Abstract"/>
        <w:spacing w:line="240" w:lineRule="auto"/>
        <w:rPr>
          <w:b/>
          <w:bCs/>
          <w:sz w:val="24"/>
          <w:szCs w:val="24"/>
        </w:rPr>
      </w:pPr>
    </w:p>
    <w:p w:rsidR="00AF55DB" w:rsidRPr="004B423F" w:rsidRDefault="00AF55DB" w:rsidP="007056E6">
      <w:pPr>
        <w:pStyle w:val="Abstract"/>
        <w:spacing w:line="240" w:lineRule="auto"/>
        <w:rPr>
          <w:b/>
          <w:bCs/>
          <w:sz w:val="24"/>
          <w:szCs w:val="24"/>
        </w:rPr>
      </w:pPr>
      <w:r w:rsidRPr="004B423F">
        <w:rPr>
          <w:b/>
          <w:bCs/>
          <w:sz w:val="24"/>
          <w:szCs w:val="24"/>
        </w:rPr>
        <w:t>Население Земли</w:t>
      </w:r>
    </w:p>
    <w:p w:rsidR="00AF55DB" w:rsidRPr="004B423F" w:rsidRDefault="00AF55DB" w:rsidP="007056E6">
      <w:pPr>
        <w:pStyle w:val="western"/>
        <w:spacing w:before="0" w:beforeAutospacing="0" w:after="0"/>
        <w:ind w:firstLine="454"/>
        <w:rPr>
          <w:color w:val="auto"/>
        </w:rPr>
      </w:pPr>
      <w:r w:rsidRPr="004B423F">
        <w:rPr>
          <w:color w:val="auto"/>
        </w:rPr>
        <w:t xml:space="preserve">Выпускник научится: </w:t>
      </w:r>
    </w:p>
    <w:p w:rsidR="00AF55DB" w:rsidRPr="004B423F" w:rsidRDefault="00AF55DB" w:rsidP="007056E6">
      <w:pPr>
        <w:pStyle w:val="af"/>
        <w:spacing w:before="0" w:beforeAutospacing="0" w:after="0" w:afterAutospacing="0"/>
        <w:ind w:firstLine="454"/>
        <w:jc w:val="both"/>
      </w:pPr>
      <w:r w:rsidRPr="004B423F">
        <w:t>• различать изученные демографические процессы и явления, характеризующие динамику численности населения Земли, отдельных регионов и стран;</w:t>
      </w:r>
    </w:p>
    <w:p w:rsidR="00AF55DB" w:rsidRPr="004B423F" w:rsidRDefault="00AF55DB" w:rsidP="007056E6">
      <w:pPr>
        <w:pStyle w:val="af"/>
        <w:spacing w:before="0" w:beforeAutospacing="0" w:after="0" w:afterAutospacing="0"/>
        <w:ind w:firstLine="454"/>
        <w:jc w:val="both"/>
      </w:pPr>
      <w:r w:rsidRPr="004B423F">
        <w:t>• сравнивать особенности населения отдельных регионов и стран;</w:t>
      </w:r>
    </w:p>
    <w:p w:rsidR="00AF55DB" w:rsidRPr="004B423F" w:rsidRDefault="00AF55DB" w:rsidP="007056E6">
      <w:pPr>
        <w:pStyle w:val="af"/>
        <w:spacing w:before="0" w:beforeAutospacing="0" w:after="0" w:afterAutospacing="0"/>
        <w:ind w:firstLine="454"/>
        <w:jc w:val="both"/>
      </w:pPr>
      <w:r w:rsidRPr="008B39C1">
        <w:t>• сравнивать особенности населения России и своей республики;</w:t>
      </w:r>
    </w:p>
    <w:p w:rsidR="00AF55DB" w:rsidRPr="004B423F" w:rsidRDefault="00AF55DB" w:rsidP="007056E6">
      <w:pPr>
        <w:pStyle w:val="af"/>
        <w:spacing w:before="0" w:beforeAutospacing="0" w:after="0" w:afterAutospacing="0"/>
        <w:ind w:firstLine="454"/>
        <w:jc w:val="both"/>
      </w:pPr>
      <w:r w:rsidRPr="004B423F">
        <w:t>• использовать знания о взаимосвязях между изученными демографическими процессами и явлениями для объяснения их географических различий;</w:t>
      </w:r>
    </w:p>
    <w:p w:rsidR="00AF55DB" w:rsidRPr="004B423F" w:rsidRDefault="00AF55DB" w:rsidP="007056E6">
      <w:pPr>
        <w:pStyle w:val="af"/>
        <w:spacing w:before="0" w:beforeAutospacing="0" w:after="0" w:afterAutospacing="0"/>
        <w:ind w:firstLine="454"/>
        <w:jc w:val="both"/>
      </w:pPr>
      <w:r w:rsidRPr="004B423F">
        <w:t>• проводить расчёты демографических показателей;</w:t>
      </w:r>
    </w:p>
    <w:p w:rsidR="00AF55DB" w:rsidRPr="004B423F" w:rsidRDefault="00AF55DB" w:rsidP="007056E6">
      <w:pPr>
        <w:pStyle w:val="af"/>
        <w:spacing w:before="0" w:beforeAutospacing="0" w:after="0" w:afterAutospacing="0"/>
        <w:ind w:firstLine="454"/>
        <w:jc w:val="both"/>
      </w:pPr>
      <w:r w:rsidRPr="008B39C1">
        <w:t>• проводить расчёты демографических показателей на примере республики и своего района;</w:t>
      </w:r>
    </w:p>
    <w:p w:rsidR="00AF55DB" w:rsidRPr="004B423F" w:rsidRDefault="00AF55DB" w:rsidP="007056E6">
      <w:pPr>
        <w:pStyle w:val="af"/>
        <w:spacing w:before="0" w:beforeAutospacing="0" w:after="0" w:afterAutospacing="0"/>
        <w:ind w:firstLine="454"/>
        <w:jc w:val="both"/>
      </w:pPr>
      <w:r w:rsidRPr="004B423F">
        <w:t>• объяснять особенности адаптации человека к разным природным условиям.</w:t>
      </w:r>
    </w:p>
    <w:p w:rsidR="00AF55DB" w:rsidRPr="004B423F" w:rsidRDefault="00AF55DB" w:rsidP="007056E6">
      <w:pPr>
        <w:pStyle w:val="western"/>
        <w:spacing w:before="0" w:beforeAutospacing="0" w:after="0"/>
        <w:ind w:firstLine="454"/>
        <w:rPr>
          <w:color w:val="auto"/>
        </w:rPr>
      </w:pPr>
      <w:r w:rsidRPr="004B423F">
        <w:rPr>
          <w:i/>
          <w:iCs/>
          <w:color w:val="auto"/>
        </w:rPr>
        <w:t>Выпускник получит возможность научиться:</w:t>
      </w:r>
    </w:p>
    <w:p w:rsidR="00AF55DB" w:rsidRPr="004B423F" w:rsidRDefault="00AF55DB" w:rsidP="007056E6">
      <w:pPr>
        <w:pStyle w:val="western"/>
        <w:spacing w:before="0" w:beforeAutospacing="0" w:after="0"/>
        <w:ind w:firstLine="454"/>
        <w:rPr>
          <w:color w:val="auto"/>
        </w:rPr>
      </w:pPr>
      <w:r w:rsidRPr="004B423F">
        <w:lastRenderedPageBreak/>
        <w:t>• </w:t>
      </w:r>
      <w:r w:rsidRPr="004B423F">
        <w:rPr>
          <w:i/>
          <w:iCs/>
          <w:color w:val="auto"/>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самостоятельно проводить по разным источникам информации исследование, связанное с изучением населения.</w:t>
      </w:r>
    </w:p>
    <w:p w:rsidR="00AF55DB" w:rsidRPr="004B423F" w:rsidRDefault="00AF55DB" w:rsidP="007056E6">
      <w:pPr>
        <w:pStyle w:val="Abstract"/>
        <w:spacing w:line="240" w:lineRule="auto"/>
        <w:rPr>
          <w:b/>
          <w:bCs/>
          <w:sz w:val="24"/>
          <w:szCs w:val="24"/>
        </w:rPr>
      </w:pPr>
      <w:r w:rsidRPr="004B423F">
        <w:rPr>
          <w:b/>
          <w:bCs/>
          <w:sz w:val="24"/>
          <w:szCs w:val="24"/>
        </w:rPr>
        <w:t>Материки, океаны и страны</w:t>
      </w:r>
    </w:p>
    <w:p w:rsidR="00AF55DB" w:rsidRPr="004B423F" w:rsidRDefault="00AF55DB" w:rsidP="007056E6">
      <w:pPr>
        <w:pStyle w:val="western"/>
        <w:spacing w:before="0" w:beforeAutospacing="0" w:after="0"/>
        <w:ind w:firstLine="454"/>
        <w:rPr>
          <w:color w:val="auto"/>
        </w:rPr>
      </w:pPr>
      <w:r w:rsidRPr="004B423F">
        <w:rPr>
          <w:color w:val="auto"/>
        </w:rPr>
        <w:t xml:space="preserve">Выпускник научится: </w:t>
      </w:r>
    </w:p>
    <w:p w:rsidR="00AF55DB" w:rsidRPr="004B423F" w:rsidRDefault="00AF55DB" w:rsidP="007056E6">
      <w:pPr>
        <w:pStyle w:val="af"/>
        <w:spacing w:before="0" w:beforeAutospacing="0" w:after="0" w:afterAutospacing="0"/>
        <w:ind w:firstLine="454"/>
        <w:jc w:val="both"/>
      </w:pPr>
      <w:r w:rsidRPr="004B423F">
        <w:t>• различать географические процессы и явления, определяющие особенности природы и населения материков и океанов, отдельных регионов и стран;</w:t>
      </w:r>
    </w:p>
    <w:p w:rsidR="00AF55DB" w:rsidRPr="004B423F" w:rsidRDefault="00AF55DB" w:rsidP="007056E6">
      <w:pPr>
        <w:pStyle w:val="af"/>
        <w:spacing w:before="0" w:beforeAutospacing="0" w:after="0" w:afterAutospacing="0"/>
        <w:ind w:firstLine="454"/>
        <w:jc w:val="both"/>
      </w:pPr>
      <w:r w:rsidRPr="004B423F">
        <w:t>• сравнивать особенности природы и населения, материальной и духовной культуры регионов и отдельных стран;</w:t>
      </w:r>
    </w:p>
    <w:p w:rsidR="00AF55DB" w:rsidRPr="004B423F" w:rsidRDefault="00AF55DB" w:rsidP="007056E6">
      <w:pPr>
        <w:pStyle w:val="af"/>
        <w:spacing w:before="0" w:beforeAutospacing="0" w:after="0" w:afterAutospacing="0"/>
        <w:ind w:firstLine="454"/>
        <w:jc w:val="both"/>
      </w:pPr>
      <w:r w:rsidRPr="004B423F">
        <w:t>• оценивать особенности взаимодействия природы и общества в пределах отдельных территорий;</w:t>
      </w:r>
    </w:p>
    <w:p w:rsidR="00AF55DB" w:rsidRPr="004B423F" w:rsidRDefault="00AF55DB" w:rsidP="007056E6">
      <w:pPr>
        <w:pStyle w:val="af"/>
        <w:spacing w:before="0" w:beforeAutospacing="0" w:after="0" w:afterAutospacing="0"/>
        <w:ind w:firstLine="454"/>
        <w:jc w:val="both"/>
      </w:pPr>
      <w:r w:rsidRPr="004B423F">
        <w:t>• описывать на карте положение и взаиморасположение географических объектов;</w:t>
      </w:r>
    </w:p>
    <w:p w:rsidR="00AF55DB" w:rsidRPr="004B423F" w:rsidRDefault="00AF55DB" w:rsidP="007056E6">
      <w:pPr>
        <w:pStyle w:val="af"/>
        <w:spacing w:before="0" w:beforeAutospacing="0" w:after="0" w:afterAutospacing="0"/>
        <w:ind w:firstLine="454"/>
        <w:jc w:val="both"/>
      </w:pPr>
      <w:r w:rsidRPr="004B423F">
        <w:t>• объяснять особенности компонентов природы отдельных территорий;</w:t>
      </w:r>
    </w:p>
    <w:p w:rsidR="00AF55DB" w:rsidRPr="008B39C1" w:rsidRDefault="00AF55DB" w:rsidP="007056E6">
      <w:pPr>
        <w:pStyle w:val="af"/>
        <w:spacing w:before="0" w:beforeAutospacing="0" w:after="0" w:afterAutospacing="0"/>
        <w:ind w:firstLine="454"/>
        <w:jc w:val="both"/>
      </w:pPr>
      <w:r w:rsidRPr="004B423F">
        <w:t xml:space="preserve">•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w:t>
      </w:r>
      <w:r w:rsidRPr="008B39C1">
        <w:t>сопровождать выступление презентацией;</w:t>
      </w:r>
    </w:p>
    <w:p w:rsidR="00AF55DB" w:rsidRPr="004B423F" w:rsidRDefault="00AF55DB" w:rsidP="007056E6">
      <w:pPr>
        <w:pStyle w:val="af"/>
        <w:spacing w:before="0" w:beforeAutospacing="0" w:after="0" w:afterAutospacing="0"/>
        <w:ind w:firstLine="454"/>
        <w:jc w:val="both"/>
      </w:pPr>
      <w:r w:rsidRPr="008B39C1">
        <w:t>• объяснять особенности природы, хозяйства и общества на основе анализа геральдики стран, России, Башкортостана,   городов и районов  республики</w:t>
      </w:r>
      <w:r w:rsidRPr="004B423F">
        <w:rPr>
          <w:highlight w:val="yellow"/>
        </w:rPr>
        <w:t>.</w:t>
      </w:r>
    </w:p>
    <w:p w:rsidR="00AF55DB" w:rsidRPr="004B423F" w:rsidRDefault="00AF55DB" w:rsidP="007056E6">
      <w:pPr>
        <w:pStyle w:val="western"/>
        <w:spacing w:before="0" w:beforeAutospacing="0" w:after="0"/>
        <w:ind w:firstLine="454"/>
        <w:rPr>
          <w:color w:val="auto"/>
        </w:rPr>
      </w:pPr>
      <w:r w:rsidRPr="004B423F">
        <w:rPr>
          <w:i/>
          <w:iCs/>
          <w:color w:val="auto"/>
        </w:rPr>
        <w:t>Выпускник получит возможность научиться:</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выдвигать гипотезы о связях и закономерностях событий, процессов, объектов, происходящих в географической оболочке;</w:t>
      </w:r>
    </w:p>
    <w:p w:rsidR="00AF55DB" w:rsidRPr="004B423F" w:rsidRDefault="00AF55DB" w:rsidP="007056E6">
      <w:pPr>
        <w:pStyle w:val="af"/>
        <w:spacing w:before="0" w:beforeAutospacing="0" w:after="0" w:afterAutospacing="0"/>
        <w:ind w:firstLine="454"/>
        <w:jc w:val="both"/>
      </w:pPr>
      <w:r w:rsidRPr="004B423F">
        <w:t>• </w:t>
      </w:r>
      <w:r w:rsidRPr="004B423F">
        <w:rPr>
          <w:i/>
          <w:iCs/>
        </w:rPr>
        <w:t>сопоставлять существующие в науке точки зрения о причинах происходящих глобальных изменений климата;</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оценить положительные и негативные последствия глобальных изменений климата для отдельных регионов и стран;</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AF55DB" w:rsidRPr="004B423F" w:rsidRDefault="00AF55DB" w:rsidP="007056E6">
      <w:pPr>
        <w:pStyle w:val="western"/>
        <w:spacing w:before="0" w:beforeAutospacing="0" w:after="0"/>
        <w:ind w:firstLine="454"/>
        <w:outlineLvl w:val="0"/>
        <w:rPr>
          <w:color w:val="auto"/>
        </w:rPr>
      </w:pPr>
      <w:r w:rsidRPr="004B423F">
        <w:rPr>
          <w:b/>
          <w:bCs/>
          <w:color w:val="auto"/>
        </w:rPr>
        <w:t>Особенности географического положения России</w:t>
      </w:r>
    </w:p>
    <w:p w:rsidR="00AF55DB" w:rsidRPr="004B423F" w:rsidRDefault="00AF55DB" w:rsidP="007056E6">
      <w:pPr>
        <w:pStyle w:val="western"/>
        <w:spacing w:before="0" w:beforeAutospacing="0" w:after="0"/>
        <w:ind w:firstLine="454"/>
        <w:rPr>
          <w:color w:val="auto"/>
        </w:rPr>
      </w:pPr>
      <w:r w:rsidRPr="004B423F">
        <w:rPr>
          <w:color w:val="auto"/>
        </w:rPr>
        <w:t xml:space="preserve">Выпускник научится: </w:t>
      </w:r>
    </w:p>
    <w:p w:rsidR="00AF55DB" w:rsidRPr="004B423F" w:rsidRDefault="00AF55DB" w:rsidP="007056E6">
      <w:pPr>
        <w:pStyle w:val="western"/>
        <w:spacing w:before="0" w:beforeAutospacing="0" w:after="0"/>
        <w:ind w:firstLine="454"/>
        <w:rPr>
          <w:color w:val="auto"/>
        </w:rPr>
      </w:pPr>
      <w:r w:rsidRPr="004B423F">
        <w:t>• </w:t>
      </w:r>
      <w:r w:rsidRPr="004B423F">
        <w:rPr>
          <w:color w:val="auto"/>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AF55DB" w:rsidRPr="008B39C1" w:rsidRDefault="00AF55DB" w:rsidP="007056E6">
      <w:pPr>
        <w:pStyle w:val="western"/>
        <w:spacing w:before="0" w:beforeAutospacing="0" w:after="0"/>
        <w:ind w:firstLine="454"/>
        <w:rPr>
          <w:color w:val="auto"/>
        </w:rPr>
      </w:pPr>
      <w:r w:rsidRPr="004B423F">
        <w:t>• </w:t>
      </w:r>
      <w:r w:rsidRPr="004B423F">
        <w:rPr>
          <w:color w:val="auto"/>
        </w:rPr>
        <w:t xml:space="preserve">оценивать воздействие географического положения России и её отдельных частей на </w:t>
      </w:r>
      <w:r w:rsidRPr="008B39C1">
        <w:rPr>
          <w:color w:val="auto"/>
        </w:rPr>
        <w:t>особенности природы, жизнь и хозяйственную деятельность населения;</w:t>
      </w:r>
    </w:p>
    <w:p w:rsidR="00AF55DB" w:rsidRPr="004B423F" w:rsidRDefault="00AF55DB" w:rsidP="007056E6">
      <w:pPr>
        <w:pStyle w:val="western"/>
        <w:spacing w:before="0" w:beforeAutospacing="0" w:after="0"/>
        <w:ind w:firstLine="454"/>
        <w:rPr>
          <w:color w:val="auto"/>
        </w:rPr>
      </w:pPr>
      <w:r w:rsidRPr="008B39C1">
        <w:rPr>
          <w:color w:val="auto"/>
        </w:rPr>
        <w:t>• оценивать воздействие географического положения РБ  на особенности природы, жизнь и хозяйственную деятельность населения;</w:t>
      </w:r>
    </w:p>
    <w:p w:rsidR="00AF55DB" w:rsidRPr="004B423F" w:rsidRDefault="00AF55DB" w:rsidP="007056E6">
      <w:pPr>
        <w:pStyle w:val="western"/>
        <w:spacing w:before="0" w:beforeAutospacing="0" w:after="0"/>
        <w:ind w:firstLine="454"/>
        <w:rPr>
          <w:color w:val="auto"/>
        </w:rPr>
      </w:pPr>
      <w:r w:rsidRPr="004B423F">
        <w:t>• </w:t>
      </w:r>
      <w:r w:rsidRPr="004B423F">
        <w:rPr>
          <w:color w:val="auto"/>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AF55DB" w:rsidRPr="004B423F" w:rsidRDefault="00AF55DB" w:rsidP="007056E6">
      <w:pPr>
        <w:pStyle w:val="western"/>
        <w:spacing w:before="0" w:beforeAutospacing="0" w:after="0"/>
        <w:ind w:firstLine="454"/>
        <w:rPr>
          <w:color w:val="auto"/>
        </w:rPr>
      </w:pPr>
      <w:r w:rsidRPr="004B423F">
        <w:rPr>
          <w:i/>
          <w:iCs/>
          <w:color w:val="auto"/>
        </w:rPr>
        <w:t>Выпускник получит возможность научиться:</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AF55DB" w:rsidRPr="004B423F" w:rsidRDefault="00AF55DB" w:rsidP="007056E6">
      <w:pPr>
        <w:pStyle w:val="western"/>
        <w:spacing w:before="0" w:beforeAutospacing="0" w:after="0"/>
        <w:ind w:firstLine="454"/>
        <w:outlineLvl w:val="0"/>
        <w:rPr>
          <w:b/>
          <w:bCs/>
          <w:color w:val="auto"/>
        </w:rPr>
      </w:pPr>
    </w:p>
    <w:p w:rsidR="00AF55DB" w:rsidRPr="004B423F" w:rsidRDefault="00AF55DB" w:rsidP="007056E6">
      <w:pPr>
        <w:pStyle w:val="western"/>
        <w:spacing w:before="0" w:beforeAutospacing="0" w:after="0"/>
        <w:ind w:firstLine="454"/>
        <w:outlineLvl w:val="0"/>
        <w:rPr>
          <w:color w:val="auto"/>
        </w:rPr>
      </w:pPr>
      <w:r w:rsidRPr="004B423F">
        <w:rPr>
          <w:b/>
          <w:bCs/>
          <w:color w:val="auto"/>
        </w:rPr>
        <w:t>Природа России</w:t>
      </w:r>
    </w:p>
    <w:p w:rsidR="00AF55DB" w:rsidRPr="004B423F" w:rsidRDefault="00AF55DB" w:rsidP="007056E6">
      <w:pPr>
        <w:pStyle w:val="western"/>
        <w:spacing w:before="0" w:beforeAutospacing="0" w:after="0"/>
        <w:ind w:firstLine="454"/>
        <w:rPr>
          <w:color w:val="auto"/>
        </w:rPr>
      </w:pPr>
      <w:r w:rsidRPr="004B423F">
        <w:rPr>
          <w:color w:val="auto"/>
        </w:rPr>
        <w:t xml:space="preserve">Выпускник научится: </w:t>
      </w:r>
    </w:p>
    <w:p w:rsidR="00AF55DB" w:rsidRPr="004B423F" w:rsidRDefault="00AF55DB" w:rsidP="007056E6">
      <w:pPr>
        <w:pStyle w:val="af"/>
        <w:spacing w:before="0" w:beforeAutospacing="0" w:after="0" w:afterAutospacing="0"/>
        <w:ind w:firstLine="454"/>
        <w:jc w:val="both"/>
      </w:pPr>
      <w:r w:rsidRPr="004B423F">
        <w:t>• различать географические процессы и явления, определяющие особенности природы страны и отдельных регионов;</w:t>
      </w:r>
    </w:p>
    <w:p w:rsidR="00AF55DB" w:rsidRPr="004B423F" w:rsidRDefault="00AF55DB" w:rsidP="007056E6">
      <w:pPr>
        <w:pStyle w:val="af"/>
        <w:spacing w:before="0" w:beforeAutospacing="0" w:after="0" w:afterAutospacing="0"/>
        <w:ind w:firstLine="454"/>
        <w:jc w:val="both"/>
      </w:pPr>
      <w:r w:rsidRPr="004B423F">
        <w:t>• сравнивать особенности природы отдельных регионов страны;</w:t>
      </w:r>
    </w:p>
    <w:p w:rsidR="00AF55DB" w:rsidRPr="004B423F" w:rsidRDefault="00AF55DB" w:rsidP="007056E6">
      <w:pPr>
        <w:pStyle w:val="af"/>
        <w:spacing w:before="0" w:beforeAutospacing="0" w:after="0" w:afterAutospacing="0"/>
        <w:ind w:firstLine="454"/>
        <w:jc w:val="both"/>
      </w:pPr>
      <w:r w:rsidRPr="008B39C1">
        <w:t>• сравнивать особенности природы физико-географических районов РБ;</w:t>
      </w:r>
    </w:p>
    <w:p w:rsidR="00AF55DB" w:rsidRPr="004B423F" w:rsidRDefault="00AF55DB" w:rsidP="007056E6">
      <w:pPr>
        <w:pStyle w:val="af"/>
        <w:spacing w:before="0" w:beforeAutospacing="0" w:after="0" w:afterAutospacing="0"/>
        <w:ind w:firstLine="454"/>
        <w:jc w:val="both"/>
      </w:pPr>
      <w:r w:rsidRPr="004B423F">
        <w:lastRenderedPageBreak/>
        <w:t>• оценивать особенности взаимодействия природы и общества в пределах отдельных территорий;</w:t>
      </w:r>
    </w:p>
    <w:p w:rsidR="00AF55DB" w:rsidRPr="004B423F" w:rsidRDefault="00AF55DB" w:rsidP="007056E6">
      <w:pPr>
        <w:pStyle w:val="af"/>
        <w:spacing w:before="0" w:beforeAutospacing="0" w:after="0" w:afterAutospacing="0"/>
        <w:ind w:firstLine="454"/>
        <w:jc w:val="both"/>
      </w:pPr>
      <w:r w:rsidRPr="004B423F">
        <w:t>• описывать положение на карте и взаиморасположение географических объектов;</w:t>
      </w:r>
    </w:p>
    <w:p w:rsidR="00AF55DB" w:rsidRPr="004B423F" w:rsidRDefault="00AF55DB" w:rsidP="007056E6">
      <w:pPr>
        <w:pStyle w:val="af"/>
        <w:spacing w:before="0" w:beforeAutospacing="0" w:after="0" w:afterAutospacing="0"/>
        <w:ind w:firstLine="454"/>
        <w:jc w:val="both"/>
      </w:pPr>
      <w:r w:rsidRPr="004B423F">
        <w:t>• объяснять особенности компонентов природы отдельных частей страны;</w:t>
      </w:r>
    </w:p>
    <w:p w:rsidR="00AF55DB" w:rsidRPr="004B423F" w:rsidRDefault="00AF55DB" w:rsidP="007056E6">
      <w:pPr>
        <w:pStyle w:val="af"/>
        <w:spacing w:before="0" w:beforeAutospacing="0" w:after="0" w:afterAutospacing="0"/>
        <w:ind w:firstLine="454"/>
        <w:jc w:val="both"/>
      </w:pPr>
      <w:r w:rsidRPr="004B423F">
        <w:t xml:space="preserve">• оценивать природные условия и обеспеченность природными ресурсами отдельных территорий России; </w:t>
      </w:r>
    </w:p>
    <w:p w:rsidR="00AF55DB" w:rsidRPr="008B39C1" w:rsidRDefault="00AF55DB" w:rsidP="007056E6">
      <w:pPr>
        <w:pStyle w:val="af"/>
        <w:spacing w:before="0" w:beforeAutospacing="0" w:after="0" w:afterAutospacing="0"/>
        <w:ind w:firstLine="454"/>
        <w:jc w:val="both"/>
      </w:pPr>
      <w:r w:rsidRPr="008B39C1">
        <w:t xml:space="preserve">• оценивать природные условия и обеспеченность природными ресурсами территории РБ; </w:t>
      </w:r>
    </w:p>
    <w:p w:rsidR="00AF55DB" w:rsidRPr="004B423F" w:rsidRDefault="00AF55DB" w:rsidP="007056E6">
      <w:pPr>
        <w:pStyle w:val="af"/>
        <w:spacing w:before="0" w:beforeAutospacing="0" w:after="0" w:afterAutospacing="0"/>
        <w:ind w:firstLine="454"/>
        <w:jc w:val="both"/>
      </w:pPr>
      <w:r w:rsidRPr="008B39C1">
        <w:t>• оценивать влияние хозяйственной деятельности человека на окружающую среду Башкортостана;</w:t>
      </w:r>
    </w:p>
    <w:p w:rsidR="00AF55DB" w:rsidRPr="004B423F" w:rsidRDefault="00AF55DB" w:rsidP="007056E6">
      <w:pPr>
        <w:pStyle w:val="af"/>
        <w:spacing w:before="0" w:beforeAutospacing="0" w:after="0" w:afterAutospacing="0"/>
        <w:ind w:firstLine="454"/>
        <w:jc w:val="both"/>
      </w:pPr>
      <w:r w:rsidRPr="004B423F">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AF55DB" w:rsidRPr="004B423F" w:rsidRDefault="00AF55DB" w:rsidP="007056E6">
      <w:pPr>
        <w:pStyle w:val="western"/>
        <w:spacing w:before="0" w:beforeAutospacing="0" w:after="0"/>
        <w:ind w:firstLine="454"/>
        <w:rPr>
          <w:color w:val="auto"/>
        </w:rPr>
      </w:pPr>
      <w:r w:rsidRPr="004B423F">
        <w:rPr>
          <w:i/>
          <w:iCs/>
          <w:color w:val="auto"/>
        </w:rPr>
        <w:t>Выпускник получит возможность научиться:</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оценивать возможные последствия изменений климата отдельных территорий страны, связанных с глобальными изменениями климата;</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делать прогнозы трансформации географических систем и комплексов в результате изменения их компонентов.</w:t>
      </w:r>
    </w:p>
    <w:p w:rsidR="00AF55DB" w:rsidRPr="004B423F" w:rsidRDefault="00AF55DB" w:rsidP="007056E6">
      <w:pPr>
        <w:pStyle w:val="western"/>
        <w:spacing w:before="0" w:beforeAutospacing="0" w:after="0"/>
        <w:ind w:firstLine="454"/>
        <w:outlineLvl w:val="0"/>
        <w:rPr>
          <w:color w:val="auto"/>
        </w:rPr>
      </w:pPr>
      <w:r w:rsidRPr="004B423F">
        <w:rPr>
          <w:b/>
          <w:bCs/>
          <w:color w:val="auto"/>
        </w:rPr>
        <w:t>Население России</w:t>
      </w:r>
    </w:p>
    <w:p w:rsidR="00AF55DB" w:rsidRPr="004B423F" w:rsidRDefault="00AF55DB" w:rsidP="007056E6">
      <w:pPr>
        <w:pStyle w:val="western"/>
        <w:spacing w:before="0" w:beforeAutospacing="0" w:after="0"/>
        <w:ind w:firstLine="454"/>
        <w:rPr>
          <w:color w:val="auto"/>
        </w:rPr>
      </w:pPr>
      <w:r w:rsidRPr="004B423F">
        <w:rPr>
          <w:color w:val="auto"/>
        </w:rPr>
        <w:t xml:space="preserve">Выпускник научится: </w:t>
      </w:r>
    </w:p>
    <w:p w:rsidR="00AF55DB" w:rsidRPr="004B423F" w:rsidRDefault="00AF55DB" w:rsidP="007056E6">
      <w:pPr>
        <w:pStyle w:val="af"/>
        <w:spacing w:before="0" w:beforeAutospacing="0" w:after="0" w:afterAutospacing="0"/>
        <w:ind w:firstLine="454"/>
        <w:jc w:val="both"/>
      </w:pPr>
      <w:r w:rsidRPr="004B423F">
        <w:t>• различать демографические процессы и явления, характеризующие динамику численности населения России, отдельных регионов и стран;</w:t>
      </w:r>
    </w:p>
    <w:p w:rsidR="00AF55DB" w:rsidRPr="008B39C1" w:rsidRDefault="00AF55DB" w:rsidP="007056E6">
      <w:pPr>
        <w:pStyle w:val="af"/>
        <w:spacing w:before="0" w:beforeAutospacing="0" w:after="0" w:afterAutospacing="0"/>
        <w:ind w:firstLine="454"/>
        <w:jc w:val="both"/>
      </w:pPr>
      <w:r w:rsidRPr="008B39C1">
        <w:t>• анализировать  демографические процессы и явления, характеризующие динамику численности населения, факторы размещения, этнический и  языковой состав  населения РБ;</w:t>
      </w:r>
    </w:p>
    <w:p w:rsidR="00AF55DB" w:rsidRPr="004B423F" w:rsidRDefault="00AF55DB" w:rsidP="007056E6">
      <w:pPr>
        <w:pStyle w:val="af"/>
        <w:spacing w:before="0" w:beforeAutospacing="0" w:after="0" w:afterAutospacing="0"/>
        <w:ind w:firstLine="454"/>
        <w:jc w:val="both"/>
      </w:pPr>
      <w:r w:rsidRPr="008B39C1">
        <w:t>•</w:t>
      </w:r>
      <w:r w:rsidRPr="004B423F">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AF55DB" w:rsidRPr="004B423F" w:rsidRDefault="00AF55DB" w:rsidP="007056E6">
      <w:pPr>
        <w:pStyle w:val="af"/>
        <w:spacing w:before="0" w:beforeAutospacing="0" w:after="0" w:afterAutospacing="0"/>
        <w:ind w:firstLine="454"/>
        <w:jc w:val="both"/>
      </w:pPr>
      <w:r w:rsidRPr="008B39C1">
        <w:t>•  определять индекс  развития человеческого потенциала в РБ по различным источникам информации;</w:t>
      </w:r>
    </w:p>
    <w:p w:rsidR="00AF55DB" w:rsidRPr="004B423F" w:rsidRDefault="00AF55DB" w:rsidP="007056E6">
      <w:pPr>
        <w:pStyle w:val="af"/>
        <w:spacing w:before="0" w:beforeAutospacing="0" w:after="0" w:afterAutospacing="0"/>
        <w:ind w:firstLine="454"/>
        <w:jc w:val="both"/>
      </w:pPr>
      <w:r w:rsidRPr="004B423F">
        <w:t>• сравнивать особенности населения отдельных регионов страны по этническому, языковому и религиозному составу;</w:t>
      </w:r>
    </w:p>
    <w:p w:rsidR="00AF55DB" w:rsidRPr="004B423F" w:rsidRDefault="00AF55DB" w:rsidP="007056E6">
      <w:pPr>
        <w:pStyle w:val="af"/>
        <w:spacing w:before="0" w:beforeAutospacing="0" w:after="0" w:afterAutospacing="0"/>
        <w:ind w:firstLine="454"/>
        <w:jc w:val="both"/>
      </w:pPr>
      <w:r w:rsidRPr="004B423F">
        <w:t>• объяснять особенности динамики численности, половозрастной структуры и размещения населения России и её отдельных регионов;</w:t>
      </w:r>
    </w:p>
    <w:p w:rsidR="00AF55DB" w:rsidRPr="004B423F" w:rsidRDefault="00AF55DB" w:rsidP="007056E6">
      <w:pPr>
        <w:pStyle w:val="af"/>
        <w:spacing w:before="0" w:beforeAutospacing="0" w:after="0" w:afterAutospacing="0"/>
        <w:ind w:firstLine="454"/>
        <w:jc w:val="both"/>
      </w:pPr>
      <w:r w:rsidRPr="004B423F">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AF55DB" w:rsidRPr="004B423F" w:rsidRDefault="00AF55DB" w:rsidP="007056E6">
      <w:pPr>
        <w:pStyle w:val="western"/>
        <w:spacing w:before="0" w:beforeAutospacing="0" w:after="0"/>
        <w:ind w:firstLine="454"/>
        <w:rPr>
          <w:color w:val="auto"/>
        </w:rPr>
      </w:pPr>
      <w:r w:rsidRPr="004B423F">
        <w:t>• </w:t>
      </w:r>
      <w:r w:rsidRPr="004B423F">
        <w:rPr>
          <w:color w:val="auto"/>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AF55DB" w:rsidRPr="004B423F" w:rsidRDefault="00AF55DB" w:rsidP="007056E6">
      <w:pPr>
        <w:pStyle w:val="western"/>
        <w:spacing w:before="0" w:beforeAutospacing="0" w:after="0"/>
        <w:ind w:firstLine="454"/>
        <w:rPr>
          <w:color w:val="auto"/>
        </w:rPr>
      </w:pPr>
      <w:r w:rsidRPr="008B39C1">
        <w:rPr>
          <w:color w:val="auto"/>
        </w:rPr>
        <w:t>• использовать знания о демографических процессах для решения социально-экономических задач в Республике Башкортостан.</w:t>
      </w:r>
    </w:p>
    <w:p w:rsidR="00AF55DB" w:rsidRPr="004B423F" w:rsidRDefault="00AF55DB" w:rsidP="007056E6">
      <w:pPr>
        <w:pStyle w:val="western"/>
        <w:spacing w:before="0" w:beforeAutospacing="0" w:after="0"/>
        <w:ind w:firstLine="454"/>
        <w:rPr>
          <w:color w:val="auto"/>
        </w:rPr>
      </w:pPr>
      <w:r w:rsidRPr="004B423F">
        <w:rPr>
          <w:i/>
          <w:iCs/>
          <w:color w:val="auto"/>
        </w:rPr>
        <w:t>Выпускник получит возможность научиться:</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оценивать ситуацию на рынке труда и её динамику.</w:t>
      </w:r>
    </w:p>
    <w:p w:rsidR="00AF55DB" w:rsidRPr="004B423F" w:rsidRDefault="00AF55DB" w:rsidP="007056E6">
      <w:pPr>
        <w:pStyle w:val="western"/>
        <w:spacing w:before="0" w:beforeAutospacing="0" w:after="0"/>
        <w:ind w:firstLine="454"/>
        <w:outlineLvl w:val="0"/>
        <w:rPr>
          <w:color w:val="auto"/>
        </w:rPr>
      </w:pPr>
      <w:r w:rsidRPr="004B423F">
        <w:rPr>
          <w:b/>
          <w:bCs/>
          <w:color w:val="auto"/>
        </w:rPr>
        <w:t>Хозяйство России</w:t>
      </w:r>
    </w:p>
    <w:p w:rsidR="00AF55DB" w:rsidRPr="004B423F" w:rsidRDefault="00AF55DB" w:rsidP="007056E6">
      <w:pPr>
        <w:pStyle w:val="western"/>
        <w:spacing w:before="0" w:beforeAutospacing="0" w:after="0"/>
        <w:ind w:firstLine="454"/>
        <w:rPr>
          <w:color w:val="auto"/>
        </w:rPr>
      </w:pPr>
      <w:r w:rsidRPr="004B423F">
        <w:rPr>
          <w:color w:val="auto"/>
        </w:rPr>
        <w:t xml:space="preserve">Выпускник научится: </w:t>
      </w:r>
    </w:p>
    <w:p w:rsidR="00AF55DB" w:rsidRPr="004B423F" w:rsidRDefault="00AF55DB" w:rsidP="007056E6">
      <w:pPr>
        <w:pStyle w:val="af"/>
        <w:spacing w:before="0" w:beforeAutospacing="0" w:after="0" w:afterAutospacing="0"/>
        <w:ind w:firstLine="454"/>
        <w:jc w:val="both"/>
      </w:pPr>
      <w:r w:rsidRPr="004B423F">
        <w:t>• различать показатели, характеризующие отраслевую и территориальную структуру хозяйства;</w:t>
      </w:r>
    </w:p>
    <w:p w:rsidR="00AF55DB" w:rsidRPr="004B423F" w:rsidRDefault="00AF55DB" w:rsidP="007056E6">
      <w:pPr>
        <w:pStyle w:val="af"/>
        <w:spacing w:before="0" w:beforeAutospacing="0" w:after="0" w:afterAutospacing="0"/>
        <w:ind w:firstLine="454"/>
        <w:jc w:val="both"/>
      </w:pPr>
      <w:r w:rsidRPr="004B423F">
        <w:lastRenderedPageBreak/>
        <w:t>• анализировать факторы, влияющие на размещение отраслей и отдельных предприятий по территории страны;</w:t>
      </w:r>
    </w:p>
    <w:p w:rsidR="00AF55DB" w:rsidRPr="004B423F" w:rsidRDefault="00AF55DB" w:rsidP="007056E6">
      <w:pPr>
        <w:pStyle w:val="af"/>
        <w:spacing w:before="0" w:beforeAutospacing="0" w:after="0" w:afterAutospacing="0"/>
        <w:ind w:firstLine="454"/>
        <w:jc w:val="both"/>
      </w:pPr>
      <w:r w:rsidRPr="008B39C1">
        <w:t>• анализировать факторы, влияющие на размещение отраслей и отдельных предприятий по территории РБ;</w:t>
      </w:r>
    </w:p>
    <w:p w:rsidR="00AF55DB" w:rsidRPr="004B423F" w:rsidRDefault="00AF55DB" w:rsidP="007056E6">
      <w:pPr>
        <w:pStyle w:val="af"/>
        <w:spacing w:before="0" w:beforeAutospacing="0" w:after="0" w:afterAutospacing="0"/>
        <w:ind w:firstLine="454"/>
        <w:jc w:val="both"/>
      </w:pPr>
      <w:r w:rsidRPr="004B423F">
        <w:t>• объяснять особенности отраслевой и территориальной структуры хозяйства России;</w:t>
      </w:r>
    </w:p>
    <w:p w:rsidR="00AF55DB" w:rsidRPr="004B423F" w:rsidRDefault="00AF55DB" w:rsidP="007056E6">
      <w:pPr>
        <w:pStyle w:val="af"/>
        <w:spacing w:before="0" w:beforeAutospacing="0" w:after="0" w:afterAutospacing="0"/>
        <w:ind w:firstLine="454"/>
        <w:jc w:val="both"/>
      </w:pPr>
      <w:r w:rsidRPr="008B39C1">
        <w:t>• объяснять особенности отраслевой и территориальной структуры хозяйства РБ;</w:t>
      </w:r>
    </w:p>
    <w:p w:rsidR="00AF55DB" w:rsidRPr="004B423F" w:rsidRDefault="00AF55DB" w:rsidP="007056E6">
      <w:pPr>
        <w:pStyle w:val="western"/>
        <w:spacing w:before="0" w:beforeAutospacing="0" w:after="0"/>
        <w:ind w:firstLine="454"/>
        <w:rPr>
          <w:color w:val="auto"/>
        </w:rPr>
      </w:pPr>
      <w:r w:rsidRPr="004B423F">
        <w:t>• </w:t>
      </w:r>
      <w:r w:rsidRPr="004B423F">
        <w:rPr>
          <w:color w:val="auto"/>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AF55DB" w:rsidRPr="004B423F" w:rsidRDefault="00AF55DB" w:rsidP="007056E6">
      <w:pPr>
        <w:pStyle w:val="western"/>
        <w:spacing w:before="0" w:beforeAutospacing="0" w:after="0"/>
        <w:ind w:firstLine="454"/>
        <w:rPr>
          <w:color w:val="auto"/>
        </w:rPr>
      </w:pPr>
      <w:r w:rsidRPr="004B423F">
        <w:rPr>
          <w:i/>
          <w:iCs/>
          <w:color w:val="auto"/>
        </w:rPr>
        <w:t>Выпускник получит возможность научиться:</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обосновывать возможные пути решения проблем развития хозяйства России.</w:t>
      </w:r>
    </w:p>
    <w:p w:rsidR="00AF55DB" w:rsidRPr="004B423F" w:rsidRDefault="00AF55DB" w:rsidP="007056E6">
      <w:pPr>
        <w:pStyle w:val="western"/>
        <w:spacing w:before="0" w:beforeAutospacing="0" w:after="0"/>
        <w:ind w:firstLine="454"/>
        <w:outlineLvl w:val="0"/>
        <w:rPr>
          <w:color w:val="auto"/>
        </w:rPr>
      </w:pPr>
      <w:r w:rsidRPr="004B423F">
        <w:rPr>
          <w:b/>
          <w:bCs/>
          <w:color w:val="auto"/>
        </w:rPr>
        <w:t>Районы России</w:t>
      </w:r>
    </w:p>
    <w:p w:rsidR="00AF55DB" w:rsidRPr="004B423F" w:rsidRDefault="00AF55DB" w:rsidP="007056E6">
      <w:pPr>
        <w:pStyle w:val="western"/>
        <w:spacing w:before="0" w:beforeAutospacing="0" w:after="0"/>
        <w:ind w:firstLine="454"/>
        <w:rPr>
          <w:color w:val="auto"/>
        </w:rPr>
      </w:pPr>
      <w:r w:rsidRPr="004B423F">
        <w:rPr>
          <w:color w:val="auto"/>
        </w:rPr>
        <w:t>Выпускник научится:</w:t>
      </w:r>
    </w:p>
    <w:p w:rsidR="00AF55DB" w:rsidRPr="004B423F" w:rsidRDefault="00AF55DB" w:rsidP="007056E6">
      <w:pPr>
        <w:pStyle w:val="af"/>
        <w:spacing w:before="0" w:beforeAutospacing="0" w:after="0" w:afterAutospacing="0"/>
        <w:ind w:firstLine="454"/>
        <w:jc w:val="both"/>
      </w:pPr>
      <w:r w:rsidRPr="004B423F">
        <w:t>• объяснять особенности природы, населения и хозяйства географических районов страны;</w:t>
      </w:r>
    </w:p>
    <w:p w:rsidR="00AF55DB" w:rsidRPr="004B423F" w:rsidRDefault="00AF55DB" w:rsidP="007056E6">
      <w:pPr>
        <w:pStyle w:val="af"/>
        <w:spacing w:before="0" w:beforeAutospacing="0" w:after="0" w:afterAutospacing="0"/>
        <w:ind w:firstLine="454"/>
        <w:jc w:val="both"/>
      </w:pPr>
      <w:r w:rsidRPr="004B423F">
        <w:t>• сравнивать особенности природы, населения и хозяйства отдельных регионов страны;</w:t>
      </w:r>
    </w:p>
    <w:p w:rsidR="00AF55DB" w:rsidRPr="008B39C1" w:rsidRDefault="00AF55DB" w:rsidP="007056E6">
      <w:pPr>
        <w:pStyle w:val="af"/>
        <w:spacing w:before="0" w:beforeAutospacing="0" w:after="0" w:afterAutospacing="0"/>
        <w:ind w:firstLine="454"/>
        <w:jc w:val="both"/>
      </w:pPr>
      <w:r w:rsidRPr="008B39C1">
        <w:t>• сравнивать особенности природы, населения и хозяйства экономических под- районов РБ;</w:t>
      </w:r>
    </w:p>
    <w:p w:rsidR="00AF55DB" w:rsidRPr="004B423F" w:rsidRDefault="00AF55DB" w:rsidP="007056E6">
      <w:pPr>
        <w:pStyle w:val="af"/>
        <w:spacing w:before="0" w:beforeAutospacing="0" w:after="0" w:afterAutospacing="0"/>
        <w:ind w:firstLine="454"/>
        <w:jc w:val="both"/>
      </w:pPr>
      <w:r w:rsidRPr="008B39C1">
        <w:t>• оценивать</w:t>
      </w:r>
      <w:r w:rsidRPr="004B423F">
        <w:t xml:space="preserve"> районы России с точки зрения особенностей природных, социально-экономических, техногенных и экологических факторов и процессов;</w:t>
      </w:r>
    </w:p>
    <w:p w:rsidR="00AF55DB" w:rsidRPr="004B423F" w:rsidRDefault="00AF55DB" w:rsidP="007056E6">
      <w:pPr>
        <w:pStyle w:val="af"/>
        <w:spacing w:before="0" w:beforeAutospacing="0" w:after="0" w:afterAutospacing="0"/>
        <w:ind w:firstLine="454"/>
        <w:jc w:val="both"/>
      </w:pPr>
      <w:r w:rsidRPr="008B39C1">
        <w:t>• оценивать регионы Башкортостана с точки зрения особенностей природных, социально-экономических, техногенных и экологических факторов и процессов.</w:t>
      </w:r>
    </w:p>
    <w:p w:rsidR="00AF55DB" w:rsidRPr="004B423F" w:rsidRDefault="00AF55DB" w:rsidP="007056E6">
      <w:pPr>
        <w:pStyle w:val="af"/>
        <w:spacing w:before="0" w:beforeAutospacing="0" w:after="0" w:afterAutospacing="0"/>
        <w:ind w:firstLine="454"/>
        <w:jc w:val="both"/>
      </w:pPr>
      <w:r w:rsidRPr="004B423F">
        <w:rPr>
          <w:i/>
          <w:iCs/>
        </w:rPr>
        <w:t>Выпускник получит возможность научиться:</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составлять комплексные географические характеристики районов разного ранга;</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оцениватьсоциально-экономическое положение и перспективы развития регионов;</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AF55DB" w:rsidRPr="004B423F" w:rsidRDefault="00AF55DB" w:rsidP="007056E6">
      <w:pPr>
        <w:pStyle w:val="western"/>
        <w:spacing w:before="0" w:beforeAutospacing="0" w:after="0"/>
        <w:ind w:firstLine="454"/>
        <w:outlineLvl w:val="0"/>
        <w:rPr>
          <w:color w:val="auto"/>
        </w:rPr>
      </w:pPr>
      <w:r w:rsidRPr="004B423F">
        <w:rPr>
          <w:b/>
          <w:bCs/>
          <w:color w:val="auto"/>
        </w:rPr>
        <w:t>Россия в современном мире</w:t>
      </w:r>
    </w:p>
    <w:p w:rsidR="00AF55DB" w:rsidRPr="004B423F" w:rsidRDefault="00AF55DB" w:rsidP="007056E6">
      <w:pPr>
        <w:pStyle w:val="western"/>
        <w:spacing w:before="0" w:beforeAutospacing="0" w:after="0"/>
        <w:ind w:firstLine="454"/>
        <w:rPr>
          <w:color w:val="auto"/>
        </w:rPr>
      </w:pPr>
      <w:r w:rsidRPr="004B423F">
        <w:rPr>
          <w:color w:val="auto"/>
        </w:rPr>
        <w:t xml:space="preserve">Выпускник научится: </w:t>
      </w:r>
    </w:p>
    <w:p w:rsidR="00AF55DB" w:rsidRPr="004B423F" w:rsidRDefault="00AF55DB" w:rsidP="007056E6">
      <w:pPr>
        <w:pStyle w:val="af"/>
        <w:spacing w:before="0" w:beforeAutospacing="0" w:after="0" w:afterAutospacing="0"/>
        <w:ind w:firstLine="454"/>
        <w:jc w:val="both"/>
      </w:pPr>
      <w:r w:rsidRPr="004B423F">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AF55DB" w:rsidRPr="004B423F" w:rsidRDefault="00AF55DB" w:rsidP="007056E6">
      <w:pPr>
        <w:pStyle w:val="af"/>
        <w:spacing w:before="0" w:beforeAutospacing="0" w:after="0" w:afterAutospacing="0"/>
        <w:ind w:firstLine="454"/>
        <w:jc w:val="both"/>
      </w:pPr>
      <w:r w:rsidRPr="008B39C1">
        <w:t>• сравнивать показатели воспроизводства населения, средней продолжительности жизни, качества населения РБ с показателями других субъектов России;</w:t>
      </w:r>
    </w:p>
    <w:p w:rsidR="00AF55DB" w:rsidRPr="004B423F" w:rsidRDefault="00AF55DB" w:rsidP="007056E6">
      <w:pPr>
        <w:pStyle w:val="af"/>
        <w:spacing w:before="0" w:beforeAutospacing="0" w:after="0" w:afterAutospacing="0"/>
        <w:ind w:firstLine="454"/>
        <w:jc w:val="both"/>
      </w:pPr>
      <w:r w:rsidRPr="004B423F">
        <w:t>• оценивать место и роль России в мировом хозяйстве;</w:t>
      </w:r>
    </w:p>
    <w:p w:rsidR="00AF55DB" w:rsidRPr="004B423F" w:rsidRDefault="00AF55DB" w:rsidP="007056E6">
      <w:pPr>
        <w:pStyle w:val="af"/>
        <w:spacing w:before="0" w:beforeAutospacing="0" w:after="0" w:afterAutospacing="0"/>
        <w:ind w:firstLine="454"/>
        <w:jc w:val="both"/>
      </w:pPr>
      <w:r w:rsidRPr="008B39C1">
        <w:t>• оценивать место и роль Башкортостана в России и в мировом хозяйстве.</w:t>
      </w:r>
    </w:p>
    <w:p w:rsidR="00AF55DB" w:rsidRPr="004B423F" w:rsidRDefault="00AF55DB" w:rsidP="007056E6">
      <w:pPr>
        <w:pStyle w:val="af"/>
        <w:spacing w:before="0" w:beforeAutospacing="0" w:after="0" w:afterAutospacing="0"/>
        <w:ind w:firstLine="454"/>
        <w:jc w:val="both"/>
      </w:pPr>
      <w:r w:rsidRPr="004B423F">
        <w:rPr>
          <w:i/>
          <w:iCs/>
        </w:rPr>
        <w:t>Выпускник получит возможность научиться:</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выбирать критерии для определения места страны в мировой экономике;</w:t>
      </w:r>
    </w:p>
    <w:p w:rsidR="00AF55DB" w:rsidRPr="004B423F" w:rsidRDefault="00AF55DB" w:rsidP="007056E6">
      <w:pPr>
        <w:pStyle w:val="western"/>
        <w:spacing w:before="0" w:beforeAutospacing="0" w:after="0"/>
        <w:ind w:firstLine="454"/>
        <w:rPr>
          <w:color w:val="auto"/>
        </w:rPr>
      </w:pPr>
      <w:r w:rsidRPr="004B423F">
        <w:t>• </w:t>
      </w:r>
      <w:r w:rsidRPr="004B423F">
        <w:rPr>
          <w:i/>
          <w:iCs/>
          <w:color w:val="auto"/>
        </w:rPr>
        <w:t>объяснять возможности России в решении современных глобальных проблем человечества;</w:t>
      </w:r>
    </w:p>
    <w:p w:rsidR="00AF55DB" w:rsidRPr="004B423F" w:rsidRDefault="00AF55DB" w:rsidP="007056E6">
      <w:pPr>
        <w:pStyle w:val="western"/>
        <w:spacing w:before="0" w:beforeAutospacing="0" w:after="0"/>
        <w:ind w:firstLine="454"/>
        <w:rPr>
          <w:i/>
          <w:iCs/>
          <w:color w:val="auto"/>
        </w:rPr>
      </w:pPr>
      <w:r w:rsidRPr="004B423F">
        <w:t>• </w:t>
      </w:r>
      <w:r w:rsidRPr="004B423F">
        <w:rPr>
          <w:i/>
          <w:iCs/>
          <w:color w:val="auto"/>
        </w:rPr>
        <w:t>оцениватьсоциально-экономическое положение и перспективы развития России;</w:t>
      </w:r>
    </w:p>
    <w:p w:rsidR="00AF55DB" w:rsidRPr="004B423F" w:rsidRDefault="00AF55DB" w:rsidP="007056E6">
      <w:pPr>
        <w:pStyle w:val="western"/>
        <w:spacing w:before="0" w:beforeAutospacing="0" w:after="0"/>
        <w:ind w:firstLine="454"/>
        <w:rPr>
          <w:i/>
          <w:iCs/>
          <w:color w:val="auto"/>
        </w:rPr>
      </w:pPr>
      <w:r w:rsidRPr="008B39C1">
        <w:rPr>
          <w:i/>
          <w:iCs/>
          <w:color w:val="auto"/>
        </w:rPr>
        <w:lastRenderedPageBreak/>
        <w:t>• оценивать социально-экономическое положение и перспективы развития Башкортостана.</w:t>
      </w:r>
    </w:p>
    <w:p w:rsidR="00AF55DB" w:rsidRPr="004B423F" w:rsidRDefault="00AF55DB" w:rsidP="007056E6">
      <w:pPr>
        <w:pStyle w:val="aff3"/>
        <w:spacing w:line="240" w:lineRule="auto"/>
        <w:jc w:val="center"/>
        <w:outlineLvl w:val="0"/>
        <w:rPr>
          <w:b/>
          <w:bCs/>
          <w:sz w:val="24"/>
          <w:szCs w:val="24"/>
        </w:rPr>
      </w:pPr>
      <w:r w:rsidRPr="004B423F">
        <w:rPr>
          <w:b/>
          <w:bCs/>
          <w:sz w:val="24"/>
          <w:szCs w:val="24"/>
        </w:rPr>
        <w:t>1.2.3.11. Математика. Алгебра. Геометрия.</w:t>
      </w:r>
    </w:p>
    <w:p w:rsidR="00AF55DB" w:rsidRPr="004B423F" w:rsidRDefault="00AF55DB" w:rsidP="007056E6">
      <w:pPr>
        <w:ind w:firstLine="454"/>
        <w:jc w:val="both"/>
        <w:outlineLvl w:val="0"/>
        <w:rPr>
          <w:b/>
          <w:bCs/>
        </w:rPr>
      </w:pPr>
      <w:r w:rsidRPr="004B423F">
        <w:rPr>
          <w:b/>
          <w:bCs/>
        </w:rPr>
        <w:t>Натуральные числа. Дроби. Рациональные числа</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понимать особенности десятичной системы счисления;</w:t>
      </w:r>
    </w:p>
    <w:p w:rsidR="00AF55DB" w:rsidRPr="004B423F" w:rsidRDefault="00AF55DB" w:rsidP="007056E6">
      <w:pPr>
        <w:ind w:firstLine="454"/>
        <w:jc w:val="both"/>
        <w:rPr>
          <w:b/>
          <w:bCs/>
        </w:rPr>
      </w:pPr>
      <w:r w:rsidRPr="004B423F">
        <w:t>• оперировать понятиями, связанными с делимостью натуральных чисел;</w:t>
      </w:r>
    </w:p>
    <w:p w:rsidR="00AF55DB" w:rsidRPr="004B423F" w:rsidRDefault="00AF55DB" w:rsidP="007056E6">
      <w:pPr>
        <w:ind w:firstLine="454"/>
        <w:jc w:val="both"/>
      </w:pPr>
      <w:r w:rsidRPr="004B423F">
        <w:t>• выражать числа в эквивалентных формах, выбирая наиболее подходящую в зависимости от конкретной ситуации;</w:t>
      </w:r>
    </w:p>
    <w:p w:rsidR="00AF55DB" w:rsidRPr="004B423F" w:rsidRDefault="00AF55DB" w:rsidP="007056E6">
      <w:pPr>
        <w:ind w:firstLine="454"/>
        <w:jc w:val="both"/>
      </w:pPr>
      <w:r w:rsidRPr="004B423F">
        <w:t>• сравнивать и упорядочивать рациональные числа;</w:t>
      </w:r>
    </w:p>
    <w:p w:rsidR="00AF55DB" w:rsidRPr="004B423F" w:rsidRDefault="00AF55DB" w:rsidP="007056E6">
      <w:pPr>
        <w:ind w:firstLine="454"/>
        <w:jc w:val="both"/>
      </w:pPr>
      <w:r w:rsidRPr="004B423F">
        <w:t>• выполнять вычисления с рациональными числами, сочетая устные и письменные приёмы вычислений, применение калькулятора;</w:t>
      </w:r>
    </w:p>
    <w:p w:rsidR="00AF55DB" w:rsidRPr="004B423F" w:rsidRDefault="00AF55DB" w:rsidP="007056E6">
      <w:pPr>
        <w:ind w:firstLine="454"/>
        <w:jc w:val="both"/>
      </w:pPr>
      <w:r w:rsidRPr="004B423F">
        <w:t>• использовать понятия и умения, связанные с пропорциональностью величин, процентами, в ходе решения математическихзадач и задач из смежных предметов, выполнять несложные практические расчёты.</w:t>
      </w:r>
    </w:p>
    <w:p w:rsidR="00AF55DB" w:rsidRPr="004B423F" w:rsidRDefault="00AF55DB" w:rsidP="007056E6">
      <w:pPr>
        <w:ind w:firstLine="454"/>
        <w:jc w:val="both"/>
      </w:pPr>
      <w:r w:rsidRPr="004B423F">
        <w:rPr>
          <w:i/>
          <w:iCs/>
        </w:rPr>
        <w:t>Выпускник получит возможность</w:t>
      </w:r>
      <w:r w:rsidRPr="004B423F">
        <w:t>:</w:t>
      </w:r>
    </w:p>
    <w:p w:rsidR="00AF55DB" w:rsidRPr="004B423F" w:rsidRDefault="00AF55DB" w:rsidP="007056E6">
      <w:pPr>
        <w:ind w:firstLine="454"/>
        <w:jc w:val="both"/>
        <w:rPr>
          <w:i/>
          <w:iCs/>
        </w:rPr>
      </w:pPr>
      <w:r w:rsidRPr="004B423F">
        <w:t>• </w:t>
      </w:r>
      <w:r w:rsidRPr="004B423F">
        <w:rPr>
          <w:i/>
          <w:iCs/>
        </w:rPr>
        <w:t>познакомиться с позиционными системами счисления с основаниями, отличными от 10;</w:t>
      </w:r>
    </w:p>
    <w:p w:rsidR="00AF55DB" w:rsidRPr="004B423F" w:rsidRDefault="00AF55DB" w:rsidP="007056E6">
      <w:pPr>
        <w:ind w:firstLine="454"/>
        <w:jc w:val="both"/>
        <w:rPr>
          <w:i/>
          <w:iCs/>
        </w:rPr>
      </w:pPr>
      <w:r w:rsidRPr="004B423F">
        <w:t>• </w:t>
      </w:r>
      <w:r w:rsidRPr="004B423F">
        <w:rPr>
          <w:i/>
          <w:iCs/>
        </w:rPr>
        <w:t xml:space="preserve">углубить и развить представления о натуральных числах и свойствах делимости; </w:t>
      </w:r>
    </w:p>
    <w:p w:rsidR="00AF55DB" w:rsidRPr="004B423F" w:rsidRDefault="00AF55DB" w:rsidP="007056E6">
      <w:pPr>
        <w:ind w:firstLine="454"/>
        <w:jc w:val="both"/>
        <w:rPr>
          <w:i/>
          <w:iCs/>
        </w:rPr>
      </w:pPr>
      <w:r w:rsidRPr="004B423F">
        <w:t>• </w:t>
      </w:r>
      <w:r w:rsidRPr="004B423F">
        <w:rPr>
          <w:i/>
          <w:iCs/>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AF55DB" w:rsidRPr="004B423F" w:rsidRDefault="00AF55DB" w:rsidP="007056E6">
      <w:pPr>
        <w:ind w:firstLine="454"/>
        <w:jc w:val="both"/>
        <w:outlineLvl w:val="0"/>
        <w:rPr>
          <w:b/>
          <w:bCs/>
        </w:rPr>
      </w:pPr>
    </w:p>
    <w:p w:rsidR="00AF55DB" w:rsidRPr="004B423F" w:rsidRDefault="00AF55DB" w:rsidP="007056E6">
      <w:pPr>
        <w:ind w:firstLine="454"/>
        <w:jc w:val="both"/>
        <w:outlineLvl w:val="0"/>
        <w:rPr>
          <w:b/>
          <w:bCs/>
        </w:rPr>
      </w:pPr>
      <w:r w:rsidRPr="004B423F">
        <w:rPr>
          <w:b/>
          <w:bCs/>
        </w:rPr>
        <w:t>Действительные числа</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rPr>
          <w:b/>
          <w:bCs/>
        </w:rPr>
      </w:pPr>
      <w:r w:rsidRPr="004B423F">
        <w:t>• использовать начальные представления о множестве действительных чисел;</w:t>
      </w:r>
    </w:p>
    <w:p w:rsidR="00AF55DB" w:rsidRPr="004B423F" w:rsidRDefault="00AF55DB" w:rsidP="007056E6">
      <w:pPr>
        <w:ind w:firstLine="454"/>
        <w:jc w:val="both"/>
      </w:pPr>
      <w:r w:rsidRPr="004B423F">
        <w:t xml:space="preserve">• оперировать понятием квадратного корня, применять его в вычислениях. </w:t>
      </w:r>
    </w:p>
    <w:p w:rsidR="00AF55DB" w:rsidRPr="004B423F" w:rsidRDefault="00AF55DB" w:rsidP="007056E6">
      <w:pPr>
        <w:ind w:firstLine="454"/>
        <w:jc w:val="both"/>
      </w:pPr>
      <w:r w:rsidRPr="004B423F">
        <w:rPr>
          <w:i/>
          <w:iCs/>
        </w:rPr>
        <w:t>Выпускник получит возможность</w:t>
      </w:r>
      <w:r w:rsidRPr="004B423F">
        <w:t>:</w:t>
      </w:r>
    </w:p>
    <w:p w:rsidR="00AF55DB" w:rsidRPr="004B423F" w:rsidRDefault="00AF55DB" w:rsidP="007056E6">
      <w:pPr>
        <w:ind w:firstLine="454"/>
        <w:jc w:val="both"/>
        <w:rPr>
          <w:i/>
          <w:iCs/>
        </w:rPr>
      </w:pPr>
      <w:r w:rsidRPr="004B423F">
        <w:t>• </w:t>
      </w:r>
      <w:r w:rsidRPr="004B423F">
        <w:rPr>
          <w:i/>
          <w:iCs/>
        </w:rPr>
        <w:t>развить представление о числе и числовых системах от натуральных до действительных чисел; о роли вычислений в практике;</w:t>
      </w:r>
    </w:p>
    <w:p w:rsidR="00AF55DB" w:rsidRPr="004B423F" w:rsidRDefault="00AF55DB" w:rsidP="007056E6">
      <w:pPr>
        <w:ind w:firstLine="454"/>
        <w:jc w:val="both"/>
      </w:pPr>
      <w:r w:rsidRPr="004B423F">
        <w:t>• </w:t>
      </w:r>
      <w:r w:rsidRPr="004B423F">
        <w:rPr>
          <w:i/>
          <w:iCs/>
        </w:rPr>
        <w:t>развить и углубить знания о десятичной записи действительных чисел (периодические и непериодические дроби)</w:t>
      </w:r>
      <w:r w:rsidRPr="004B423F">
        <w:t>.</w:t>
      </w:r>
    </w:p>
    <w:p w:rsidR="00AF55DB" w:rsidRPr="004B423F" w:rsidRDefault="00AF55DB" w:rsidP="007056E6">
      <w:pPr>
        <w:ind w:firstLine="454"/>
        <w:jc w:val="both"/>
        <w:outlineLvl w:val="0"/>
        <w:rPr>
          <w:b/>
          <w:bCs/>
        </w:rPr>
      </w:pPr>
      <w:r w:rsidRPr="004B423F">
        <w:rPr>
          <w:b/>
          <w:bCs/>
        </w:rPr>
        <w:t>Измерения, приближения, оценки</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использовать в ходе решения задач элементарные представления, связанные с приближёнными значениями величин.</w:t>
      </w:r>
    </w:p>
    <w:p w:rsidR="00AF55DB" w:rsidRPr="004B423F" w:rsidRDefault="00AF55DB" w:rsidP="007056E6">
      <w:pPr>
        <w:ind w:firstLine="454"/>
        <w:jc w:val="both"/>
      </w:pPr>
      <w:r w:rsidRPr="004B423F">
        <w:rPr>
          <w:i/>
          <w:iCs/>
        </w:rPr>
        <w:t>Выпускник получит возможность</w:t>
      </w:r>
      <w:r w:rsidRPr="004B423F">
        <w:t>:</w:t>
      </w:r>
    </w:p>
    <w:p w:rsidR="00AF55DB" w:rsidRPr="004B423F" w:rsidRDefault="00AF55DB" w:rsidP="007056E6">
      <w:pPr>
        <w:ind w:firstLine="454"/>
        <w:jc w:val="both"/>
        <w:rPr>
          <w:i/>
          <w:iCs/>
        </w:rPr>
      </w:pPr>
      <w:r w:rsidRPr="004B423F">
        <w:t>• </w:t>
      </w:r>
      <w:r w:rsidRPr="004B423F">
        <w:rPr>
          <w:i/>
          <w:iCs/>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AF55DB" w:rsidRPr="004B423F" w:rsidRDefault="00AF55DB" w:rsidP="007056E6">
      <w:pPr>
        <w:ind w:firstLine="454"/>
        <w:jc w:val="both"/>
      </w:pPr>
      <w:r w:rsidRPr="004B423F">
        <w:t>• </w:t>
      </w:r>
      <w:r w:rsidRPr="004B423F">
        <w:rPr>
          <w:i/>
          <w:iCs/>
        </w:rPr>
        <w:t>понять, что погрешность результата вычислений должна быть соизмерима с погрешностью исходных данных</w:t>
      </w:r>
      <w:r w:rsidRPr="004B423F">
        <w:t>.</w:t>
      </w:r>
    </w:p>
    <w:p w:rsidR="00AF55DB" w:rsidRPr="004B423F" w:rsidRDefault="00AF55DB" w:rsidP="007056E6">
      <w:pPr>
        <w:ind w:firstLine="454"/>
        <w:jc w:val="both"/>
        <w:outlineLvl w:val="0"/>
        <w:rPr>
          <w:b/>
          <w:bCs/>
        </w:rPr>
      </w:pPr>
      <w:r w:rsidRPr="004B423F">
        <w:rPr>
          <w:b/>
          <w:bCs/>
        </w:rPr>
        <w:t>Алгебраические выражения</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оперировать понятиями «тождество», «тождественное преобразование», решать задачи, содержащие буквенные данные; работать с формулами;</w:t>
      </w:r>
    </w:p>
    <w:p w:rsidR="00AF55DB" w:rsidRPr="004B423F" w:rsidRDefault="00AF55DB" w:rsidP="007056E6">
      <w:pPr>
        <w:ind w:firstLine="454"/>
        <w:jc w:val="both"/>
      </w:pPr>
      <w:r w:rsidRPr="004B423F">
        <w:t>• выполнять преобразования выражений, содержащих степени с целыми показателями и квадратные корни;</w:t>
      </w:r>
    </w:p>
    <w:p w:rsidR="00AF55DB" w:rsidRPr="004B423F" w:rsidRDefault="00AF55DB" w:rsidP="007056E6">
      <w:pPr>
        <w:ind w:firstLine="454"/>
        <w:jc w:val="both"/>
      </w:pPr>
      <w:r w:rsidRPr="004B423F">
        <w:t>• выполнять тождественные преобразования рациональных выражений на основе правил действий над многочленами и алгебраическими дробями;</w:t>
      </w:r>
    </w:p>
    <w:p w:rsidR="00AF55DB" w:rsidRPr="004B423F" w:rsidRDefault="00AF55DB" w:rsidP="007056E6">
      <w:pPr>
        <w:ind w:firstLine="454"/>
        <w:jc w:val="both"/>
      </w:pPr>
      <w:r w:rsidRPr="004B423F">
        <w:t>• выполнять разложение многочленов на множители.</w:t>
      </w:r>
    </w:p>
    <w:p w:rsidR="00AF55DB" w:rsidRPr="004B423F" w:rsidRDefault="00AF55DB" w:rsidP="007056E6">
      <w:pPr>
        <w:ind w:firstLine="454"/>
        <w:jc w:val="both"/>
        <w:rPr>
          <w:i/>
          <w:iCs/>
        </w:rPr>
      </w:pPr>
      <w:r w:rsidRPr="004B423F">
        <w:rPr>
          <w:i/>
          <w:iCs/>
        </w:rPr>
        <w:t xml:space="preserve">Выпускник получит возможность научиться: </w:t>
      </w:r>
    </w:p>
    <w:p w:rsidR="00AF55DB" w:rsidRPr="004B423F" w:rsidRDefault="00AF55DB" w:rsidP="007056E6">
      <w:pPr>
        <w:ind w:firstLine="454"/>
        <w:jc w:val="both"/>
        <w:rPr>
          <w:i/>
          <w:iCs/>
        </w:rPr>
      </w:pPr>
      <w:r w:rsidRPr="004B423F">
        <w:lastRenderedPageBreak/>
        <w:t>• </w:t>
      </w:r>
      <w:r w:rsidRPr="004B423F">
        <w:rPr>
          <w:i/>
          <w:iCs/>
        </w:rPr>
        <w:t xml:space="preserve">выполнять многошаговые преобразования рациональных выражений, применяя широкий набор способов и приёмов; </w:t>
      </w:r>
    </w:p>
    <w:p w:rsidR="00AF55DB" w:rsidRPr="004B423F" w:rsidRDefault="00AF55DB" w:rsidP="007056E6">
      <w:pPr>
        <w:ind w:firstLine="454"/>
        <w:jc w:val="both"/>
        <w:rPr>
          <w:i/>
          <w:iCs/>
        </w:rPr>
      </w:pPr>
      <w:r w:rsidRPr="004B423F">
        <w:t>• </w:t>
      </w:r>
      <w:r w:rsidRPr="004B423F">
        <w:rPr>
          <w:i/>
          <w:iCs/>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AF55DB" w:rsidRPr="004B423F" w:rsidRDefault="00AF55DB" w:rsidP="007056E6">
      <w:pPr>
        <w:ind w:firstLine="454"/>
        <w:jc w:val="both"/>
        <w:outlineLvl w:val="0"/>
        <w:rPr>
          <w:b/>
          <w:bCs/>
        </w:rPr>
      </w:pPr>
      <w:r w:rsidRPr="004B423F">
        <w:rPr>
          <w:b/>
          <w:bCs/>
        </w:rPr>
        <w:t>Уравнения</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решать основные виды рациональных уравнений с одной переменной, системы двух уравнений с двумя переменными;</w:t>
      </w:r>
    </w:p>
    <w:p w:rsidR="00AF55DB" w:rsidRPr="004B423F" w:rsidRDefault="00AF55DB" w:rsidP="007056E6">
      <w:pPr>
        <w:ind w:firstLine="454"/>
        <w:jc w:val="both"/>
      </w:pPr>
      <w:r w:rsidRPr="004B423F">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AF55DB" w:rsidRPr="004B423F" w:rsidRDefault="00AF55DB" w:rsidP="007056E6">
      <w:pPr>
        <w:ind w:firstLine="454"/>
        <w:jc w:val="both"/>
      </w:pPr>
      <w:r w:rsidRPr="004B423F">
        <w:t>• применять графические представления для исследования уравнений, исследования и решения систем уравнений с двумя переменными.</w:t>
      </w:r>
    </w:p>
    <w:p w:rsidR="00AF55DB" w:rsidRPr="004B423F" w:rsidRDefault="00AF55DB" w:rsidP="007056E6">
      <w:pPr>
        <w:ind w:firstLine="454"/>
        <w:jc w:val="both"/>
      </w:pPr>
      <w:r w:rsidRPr="004B423F">
        <w:rPr>
          <w:i/>
          <w:iCs/>
        </w:rPr>
        <w:t>Выпускник получит возможность</w:t>
      </w:r>
      <w:r w:rsidRPr="004B423F">
        <w:t>:</w:t>
      </w:r>
    </w:p>
    <w:p w:rsidR="00AF55DB" w:rsidRPr="004B423F" w:rsidRDefault="00AF55DB" w:rsidP="007056E6">
      <w:pPr>
        <w:ind w:firstLine="454"/>
        <w:jc w:val="both"/>
        <w:rPr>
          <w:i/>
          <w:iCs/>
        </w:rPr>
      </w:pPr>
      <w:r w:rsidRPr="004B423F">
        <w:t>• </w:t>
      </w:r>
      <w:r w:rsidRPr="004B423F">
        <w:rPr>
          <w:i/>
          <w:iCs/>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AF55DB" w:rsidRPr="004B423F" w:rsidRDefault="00AF55DB" w:rsidP="007056E6">
      <w:pPr>
        <w:ind w:firstLine="454"/>
        <w:jc w:val="both"/>
        <w:rPr>
          <w:i/>
          <w:iCs/>
        </w:rPr>
      </w:pPr>
      <w:r w:rsidRPr="004B423F">
        <w:t>• </w:t>
      </w:r>
      <w:r w:rsidRPr="004B423F">
        <w:rPr>
          <w:i/>
          <w:iCs/>
        </w:rPr>
        <w:t>применять графические представления для исследования уравнений, систем уравнений, содержащих буквенные коэффициенты.</w:t>
      </w:r>
    </w:p>
    <w:p w:rsidR="00AF55DB" w:rsidRPr="004B423F" w:rsidRDefault="00AF55DB" w:rsidP="007056E6">
      <w:pPr>
        <w:ind w:firstLine="454"/>
        <w:jc w:val="both"/>
        <w:outlineLvl w:val="0"/>
        <w:rPr>
          <w:b/>
          <w:bCs/>
        </w:rPr>
      </w:pPr>
      <w:r w:rsidRPr="004B423F">
        <w:rPr>
          <w:b/>
          <w:bCs/>
        </w:rPr>
        <w:t>Неравенства</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понимать и применять терминологию и символику, связанные с отношением неравенства, свойства числовых неравенств;</w:t>
      </w:r>
    </w:p>
    <w:p w:rsidR="00AF55DB" w:rsidRPr="004B423F" w:rsidRDefault="00AF55DB" w:rsidP="007056E6">
      <w:pPr>
        <w:ind w:firstLine="454"/>
        <w:jc w:val="both"/>
      </w:pPr>
      <w:r w:rsidRPr="004B423F">
        <w:t>• решать линейные неравенства с одной переменной и их системы; решать квадратные неравенства с опорой на графические представления;</w:t>
      </w:r>
    </w:p>
    <w:p w:rsidR="00AF55DB" w:rsidRPr="004B423F" w:rsidRDefault="00AF55DB" w:rsidP="007056E6">
      <w:pPr>
        <w:ind w:firstLine="454"/>
        <w:jc w:val="both"/>
      </w:pPr>
      <w:r w:rsidRPr="004B423F">
        <w:t>• применять аппарат неравенств для решения задач из различных разделов курса.</w:t>
      </w:r>
    </w:p>
    <w:p w:rsidR="00AF55DB" w:rsidRPr="004B423F" w:rsidRDefault="00AF55DB" w:rsidP="007056E6">
      <w:pPr>
        <w:ind w:firstLine="454"/>
        <w:jc w:val="both"/>
      </w:pPr>
      <w:r w:rsidRPr="004B423F">
        <w:rPr>
          <w:i/>
          <w:iCs/>
        </w:rPr>
        <w:t>Выпускник получит возможность научиться</w:t>
      </w:r>
      <w:r w:rsidRPr="004B423F">
        <w:t>:</w:t>
      </w:r>
    </w:p>
    <w:p w:rsidR="00AF55DB" w:rsidRPr="004B423F" w:rsidRDefault="00AF55DB" w:rsidP="007056E6">
      <w:pPr>
        <w:ind w:firstLine="454"/>
        <w:jc w:val="both"/>
        <w:rPr>
          <w:i/>
          <w:iCs/>
        </w:rPr>
      </w:pPr>
      <w:r w:rsidRPr="004B423F">
        <w:t>• </w:t>
      </w:r>
      <w:r w:rsidRPr="004B423F">
        <w:rPr>
          <w:i/>
          <w:iCs/>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AF55DB" w:rsidRPr="004B423F" w:rsidRDefault="00AF55DB" w:rsidP="007056E6">
      <w:pPr>
        <w:ind w:firstLine="454"/>
        <w:jc w:val="both"/>
        <w:rPr>
          <w:i/>
          <w:iCs/>
        </w:rPr>
      </w:pPr>
      <w:r w:rsidRPr="004B423F">
        <w:t>• </w:t>
      </w:r>
      <w:r w:rsidRPr="004B423F">
        <w:rPr>
          <w:i/>
          <w:iCs/>
        </w:rPr>
        <w:t>применять графические представления для исследования неравенств, систем неравенств, содержащих буквенные коэффициенты.</w:t>
      </w:r>
    </w:p>
    <w:p w:rsidR="00AF55DB" w:rsidRPr="004B423F" w:rsidRDefault="00AF55DB" w:rsidP="007056E6">
      <w:pPr>
        <w:ind w:firstLine="454"/>
        <w:jc w:val="both"/>
        <w:outlineLvl w:val="0"/>
        <w:rPr>
          <w:b/>
          <w:bCs/>
        </w:rPr>
      </w:pPr>
      <w:r w:rsidRPr="004B423F">
        <w:rPr>
          <w:b/>
          <w:bCs/>
        </w:rPr>
        <w:t>Основные понятия. Числовые функции</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понимать и использовать функциональные понятия и язык (термины, символические обозначения);</w:t>
      </w:r>
    </w:p>
    <w:p w:rsidR="00AF55DB" w:rsidRPr="004B423F" w:rsidRDefault="00AF55DB" w:rsidP="007056E6">
      <w:pPr>
        <w:ind w:firstLine="454"/>
        <w:jc w:val="both"/>
      </w:pPr>
      <w:r w:rsidRPr="004B423F">
        <w:t>• строить графики элементарных функций; исследовать свойства числовых функций на основе изучения поведения их графиков;</w:t>
      </w:r>
    </w:p>
    <w:p w:rsidR="00AF55DB" w:rsidRPr="004B423F" w:rsidRDefault="00AF55DB" w:rsidP="007056E6">
      <w:pPr>
        <w:ind w:firstLine="454"/>
        <w:jc w:val="both"/>
      </w:pPr>
      <w:r w:rsidRPr="004B423F">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AF55DB" w:rsidRPr="004B423F" w:rsidRDefault="00AF55DB" w:rsidP="007056E6">
      <w:pPr>
        <w:ind w:firstLine="454"/>
        <w:jc w:val="both"/>
      </w:pPr>
      <w:r w:rsidRPr="004B423F">
        <w:rPr>
          <w:i/>
          <w:iCs/>
        </w:rPr>
        <w:t>Выпускник получит возможность научиться</w:t>
      </w:r>
      <w:r w:rsidRPr="004B423F">
        <w:t>:</w:t>
      </w:r>
    </w:p>
    <w:p w:rsidR="00AF55DB" w:rsidRPr="004B423F" w:rsidRDefault="00AF55DB" w:rsidP="007056E6">
      <w:pPr>
        <w:ind w:firstLine="454"/>
        <w:jc w:val="both"/>
        <w:rPr>
          <w:i/>
          <w:iCs/>
        </w:rPr>
      </w:pPr>
      <w:r w:rsidRPr="004B423F">
        <w:t>• </w:t>
      </w:r>
      <w:r w:rsidRPr="004B423F">
        <w:rPr>
          <w:i/>
          <w:iCs/>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AF55DB" w:rsidRPr="004B423F" w:rsidRDefault="00AF55DB" w:rsidP="007056E6">
      <w:pPr>
        <w:pStyle w:val="affff0"/>
        <w:spacing w:line="240" w:lineRule="auto"/>
        <w:rPr>
          <w:sz w:val="24"/>
          <w:szCs w:val="24"/>
        </w:rPr>
      </w:pPr>
      <w:r w:rsidRPr="004B423F">
        <w:rPr>
          <w:sz w:val="24"/>
          <w:szCs w:val="24"/>
        </w:rPr>
        <w:t>• </w:t>
      </w:r>
      <w:r w:rsidRPr="004B423F">
        <w:rPr>
          <w:i/>
          <w:iCs/>
          <w:sz w:val="24"/>
          <w:szCs w:val="24"/>
        </w:rPr>
        <w:t>использовать функциональные представления и свойства функций для решения математических задач из различных разделов курса.</w:t>
      </w:r>
    </w:p>
    <w:p w:rsidR="00AF55DB" w:rsidRPr="004B423F" w:rsidRDefault="00AF55DB" w:rsidP="007056E6">
      <w:pPr>
        <w:ind w:firstLine="454"/>
        <w:jc w:val="both"/>
        <w:outlineLvl w:val="0"/>
        <w:rPr>
          <w:b/>
          <w:bCs/>
        </w:rPr>
      </w:pPr>
      <w:r w:rsidRPr="004B423F">
        <w:rPr>
          <w:b/>
          <w:bCs/>
        </w:rPr>
        <w:t>Числовые последовательности</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понимать и использовать язык последовательностей (термины, символические обозначения);</w:t>
      </w:r>
    </w:p>
    <w:p w:rsidR="00AF55DB" w:rsidRPr="004B423F" w:rsidRDefault="00AF55DB" w:rsidP="007056E6">
      <w:pPr>
        <w:ind w:firstLine="454"/>
        <w:jc w:val="both"/>
      </w:pPr>
      <w:r w:rsidRPr="004B423F">
        <w:lastRenderedPageBreak/>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AF55DB" w:rsidRPr="004B423F" w:rsidRDefault="00AF55DB" w:rsidP="007056E6">
      <w:pPr>
        <w:ind w:firstLine="454"/>
        <w:jc w:val="both"/>
      </w:pPr>
      <w:r w:rsidRPr="004B423F">
        <w:rPr>
          <w:i/>
          <w:iCs/>
        </w:rPr>
        <w:t>Выпускник получит возможность научиться</w:t>
      </w:r>
      <w:r w:rsidRPr="004B423F">
        <w:t>:</w:t>
      </w:r>
    </w:p>
    <w:p w:rsidR="00AF55DB" w:rsidRPr="004B423F" w:rsidRDefault="00AF55DB" w:rsidP="007056E6">
      <w:pPr>
        <w:ind w:firstLine="454"/>
        <w:jc w:val="both"/>
        <w:rPr>
          <w:i/>
          <w:iCs/>
        </w:rPr>
      </w:pPr>
      <w:r w:rsidRPr="004B423F">
        <w:t>• </w:t>
      </w:r>
      <w:r w:rsidRPr="004B423F">
        <w:rPr>
          <w:i/>
          <w:iCs/>
        </w:rPr>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AF55DB" w:rsidRPr="004B423F" w:rsidRDefault="00AF55DB" w:rsidP="007056E6">
      <w:pPr>
        <w:ind w:firstLine="454"/>
        <w:jc w:val="both"/>
        <w:rPr>
          <w:i/>
          <w:iCs/>
        </w:rPr>
      </w:pPr>
      <w:r w:rsidRPr="004B423F">
        <w:t>• </w:t>
      </w:r>
      <w:r w:rsidRPr="004B423F">
        <w:rPr>
          <w:i/>
          <w:iCs/>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AF55DB" w:rsidRPr="004B423F" w:rsidRDefault="00AF55DB" w:rsidP="007056E6">
      <w:pPr>
        <w:ind w:firstLine="454"/>
        <w:jc w:val="both"/>
        <w:outlineLvl w:val="0"/>
        <w:rPr>
          <w:b/>
          <w:bCs/>
        </w:rPr>
      </w:pPr>
      <w:r w:rsidRPr="004B423F">
        <w:rPr>
          <w:b/>
          <w:bCs/>
        </w:rPr>
        <w:t>Описательная статистика</w:t>
      </w:r>
    </w:p>
    <w:p w:rsidR="00AF55DB" w:rsidRPr="004B423F" w:rsidRDefault="00AF55DB" w:rsidP="007056E6">
      <w:pPr>
        <w:ind w:firstLine="454"/>
        <w:jc w:val="both"/>
        <w:rPr>
          <w:i/>
          <w:iCs/>
        </w:rPr>
      </w:pPr>
      <w:r w:rsidRPr="004B423F">
        <w:t>Выпускник научится использовать простейшие способы представления и анализа статистических данных.</w:t>
      </w:r>
    </w:p>
    <w:p w:rsidR="00AF55DB" w:rsidRPr="004B423F" w:rsidRDefault="00AF55DB" w:rsidP="007056E6">
      <w:pPr>
        <w:ind w:firstLine="454"/>
        <w:jc w:val="both"/>
        <w:rPr>
          <w:i/>
          <w:iCs/>
        </w:rPr>
      </w:pPr>
      <w:r w:rsidRPr="004B423F">
        <w:rPr>
          <w:i/>
          <w:iCs/>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AF55DB" w:rsidRPr="004B423F" w:rsidRDefault="00AF55DB" w:rsidP="007056E6">
      <w:pPr>
        <w:ind w:firstLine="454"/>
        <w:jc w:val="both"/>
        <w:outlineLvl w:val="0"/>
        <w:rPr>
          <w:b/>
          <w:bCs/>
        </w:rPr>
      </w:pPr>
      <w:r w:rsidRPr="004B423F">
        <w:rPr>
          <w:b/>
          <w:bCs/>
        </w:rPr>
        <w:t>Случайные события и вероятность</w:t>
      </w:r>
    </w:p>
    <w:p w:rsidR="00AF55DB" w:rsidRPr="004B423F" w:rsidRDefault="00AF55DB" w:rsidP="007056E6">
      <w:pPr>
        <w:ind w:firstLine="454"/>
        <w:jc w:val="both"/>
        <w:rPr>
          <w:i/>
          <w:iCs/>
        </w:rPr>
      </w:pPr>
      <w:r w:rsidRPr="004B423F">
        <w:t xml:space="preserve">Выпускник научится находить относительную частоту и вероятность случайного события. </w:t>
      </w:r>
    </w:p>
    <w:p w:rsidR="00AF55DB" w:rsidRPr="004B423F" w:rsidRDefault="00AF55DB" w:rsidP="007056E6">
      <w:pPr>
        <w:ind w:firstLine="454"/>
        <w:jc w:val="both"/>
        <w:rPr>
          <w:i/>
          <w:iCs/>
        </w:rPr>
      </w:pPr>
      <w:r w:rsidRPr="004B423F">
        <w:rPr>
          <w:i/>
          <w:iCs/>
        </w:rPr>
        <w:t>Выпускник получит возможностьприобрести опыт проведения случайных экспериментов, в том числе с помощью компьютерного моделирования, интерпретации их результатов.</w:t>
      </w:r>
    </w:p>
    <w:p w:rsidR="00AF55DB" w:rsidRPr="004B423F" w:rsidRDefault="00AF55DB" w:rsidP="007056E6">
      <w:pPr>
        <w:ind w:firstLine="454"/>
        <w:jc w:val="both"/>
        <w:outlineLvl w:val="0"/>
        <w:rPr>
          <w:b/>
          <w:bCs/>
        </w:rPr>
      </w:pPr>
      <w:r w:rsidRPr="004B423F">
        <w:rPr>
          <w:b/>
          <w:bCs/>
        </w:rPr>
        <w:t>Комбинаторика</w:t>
      </w:r>
    </w:p>
    <w:p w:rsidR="00AF55DB" w:rsidRPr="004B423F" w:rsidRDefault="00AF55DB" w:rsidP="007056E6">
      <w:pPr>
        <w:ind w:firstLine="454"/>
        <w:jc w:val="both"/>
      </w:pPr>
      <w:r w:rsidRPr="004B423F">
        <w:t>Выпускник научится решать комбинаторные задачи на нахождение числа объектов или комбинаций.</w:t>
      </w:r>
    </w:p>
    <w:p w:rsidR="00AF55DB" w:rsidRPr="004B423F" w:rsidRDefault="00AF55DB" w:rsidP="007056E6">
      <w:pPr>
        <w:ind w:firstLine="454"/>
        <w:jc w:val="both"/>
        <w:rPr>
          <w:i/>
          <w:iCs/>
        </w:rPr>
      </w:pPr>
      <w:r w:rsidRPr="004B423F">
        <w:rPr>
          <w:i/>
          <w:iCs/>
        </w:rPr>
        <w:t>Выпускник получит возможностьнаучиться некоторым специальным приёмам решения комбинаторных задач.</w:t>
      </w:r>
    </w:p>
    <w:p w:rsidR="00AF55DB" w:rsidRPr="004B423F" w:rsidRDefault="00AF55DB" w:rsidP="007056E6">
      <w:pPr>
        <w:ind w:firstLine="454"/>
        <w:jc w:val="both"/>
        <w:rPr>
          <w:b/>
          <w:bCs/>
          <w:i/>
          <w:iCs/>
        </w:rPr>
      </w:pPr>
      <w:r w:rsidRPr="004B423F">
        <w:rPr>
          <w:b/>
          <w:bCs/>
        </w:rPr>
        <w:t>Наглядная геометрия</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распознавать на чертежах, рисунках, моделях и в окружающем мире плоские и пространственные геометрические фигуры;</w:t>
      </w:r>
    </w:p>
    <w:p w:rsidR="00AF55DB" w:rsidRPr="004B423F" w:rsidRDefault="00AF55DB" w:rsidP="007056E6">
      <w:pPr>
        <w:ind w:firstLine="454"/>
        <w:jc w:val="both"/>
      </w:pPr>
      <w:r w:rsidRPr="004B423F">
        <w:t>• распознавать развёртки куба, прямоугольного параллелепипеда, правильной пирамиды, цилиндра и конуса;</w:t>
      </w:r>
    </w:p>
    <w:p w:rsidR="00AF55DB" w:rsidRPr="004B423F" w:rsidRDefault="00AF55DB" w:rsidP="007056E6">
      <w:pPr>
        <w:ind w:firstLine="454"/>
        <w:jc w:val="both"/>
      </w:pPr>
      <w:r w:rsidRPr="004B423F">
        <w:t>• строить развёртки куба и прямоугольного параллелепипеда;</w:t>
      </w:r>
    </w:p>
    <w:p w:rsidR="00AF55DB" w:rsidRPr="004B423F" w:rsidRDefault="00AF55DB" w:rsidP="007056E6">
      <w:pPr>
        <w:ind w:firstLine="454"/>
        <w:jc w:val="both"/>
      </w:pPr>
      <w:r w:rsidRPr="004B423F">
        <w:t>• определять по линейным размерам развёртки фигуры линейные размеры самой фигуры и наоборот;</w:t>
      </w:r>
    </w:p>
    <w:p w:rsidR="00AF55DB" w:rsidRPr="004B423F" w:rsidRDefault="00AF55DB" w:rsidP="007056E6">
      <w:pPr>
        <w:ind w:firstLine="454"/>
        <w:jc w:val="both"/>
      </w:pPr>
      <w:r w:rsidRPr="004B423F">
        <w:t>• вычислять объём прямоугольного параллелепипеда.</w:t>
      </w:r>
    </w:p>
    <w:p w:rsidR="00AF55DB" w:rsidRPr="004B423F" w:rsidRDefault="00AF55DB" w:rsidP="007056E6">
      <w:pPr>
        <w:ind w:firstLine="454"/>
        <w:jc w:val="both"/>
        <w:rPr>
          <w:i/>
          <w:iCs/>
        </w:rPr>
      </w:pPr>
      <w:r w:rsidRPr="004B423F">
        <w:rPr>
          <w:i/>
          <w:iCs/>
        </w:rPr>
        <w:t>Выпускник получит возможность:</w:t>
      </w:r>
    </w:p>
    <w:p w:rsidR="00AF55DB" w:rsidRPr="004B423F" w:rsidRDefault="00AF55DB" w:rsidP="007056E6">
      <w:pPr>
        <w:ind w:firstLine="454"/>
        <w:jc w:val="both"/>
      </w:pPr>
      <w:r w:rsidRPr="004B423F">
        <w:t>• </w:t>
      </w:r>
      <w:r w:rsidRPr="004B423F">
        <w:rPr>
          <w:i/>
          <w:iCs/>
        </w:rPr>
        <w:t>научиться вычислять объёмы пространственных геометрических фигур, составленных из прямоугольных параллелепипедов</w:t>
      </w:r>
      <w:r w:rsidRPr="004B423F">
        <w:t>;</w:t>
      </w:r>
    </w:p>
    <w:p w:rsidR="00AF55DB" w:rsidRPr="004B423F" w:rsidRDefault="00AF55DB" w:rsidP="007056E6">
      <w:pPr>
        <w:ind w:firstLine="454"/>
        <w:jc w:val="both"/>
        <w:rPr>
          <w:i/>
          <w:iCs/>
        </w:rPr>
      </w:pPr>
      <w:r w:rsidRPr="004B423F">
        <w:t>• </w:t>
      </w:r>
      <w:r w:rsidRPr="004B423F">
        <w:rPr>
          <w:i/>
          <w:iCs/>
        </w:rPr>
        <w:t>углубить и развить представления о пространственных геометрических фигурах;</w:t>
      </w:r>
    </w:p>
    <w:p w:rsidR="00AF55DB" w:rsidRPr="004B423F" w:rsidRDefault="00AF55DB" w:rsidP="007056E6">
      <w:pPr>
        <w:ind w:firstLine="454"/>
        <w:jc w:val="both"/>
      </w:pPr>
      <w:r w:rsidRPr="004B423F">
        <w:t>• </w:t>
      </w:r>
      <w:r w:rsidRPr="004B423F">
        <w:rPr>
          <w:i/>
          <w:iCs/>
        </w:rPr>
        <w:t>научиться применять понятие развёртки для выполнения практических расчётов</w:t>
      </w:r>
      <w:r w:rsidRPr="004B423F">
        <w:t>.</w:t>
      </w:r>
    </w:p>
    <w:p w:rsidR="00AF55DB" w:rsidRPr="004B423F" w:rsidRDefault="00AF55DB" w:rsidP="007056E6">
      <w:pPr>
        <w:pStyle w:val="NR"/>
        <w:ind w:firstLine="454"/>
        <w:jc w:val="both"/>
        <w:outlineLvl w:val="0"/>
        <w:rPr>
          <w:b/>
          <w:bCs/>
        </w:rPr>
      </w:pPr>
      <w:r w:rsidRPr="004B423F">
        <w:rPr>
          <w:b/>
          <w:bCs/>
        </w:rPr>
        <w:t>Геометрические фигуры</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пользоваться языком геометрии для описания предметов окружающего мира и их взаимного расположения;</w:t>
      </w:r>
    </w:p>
    <w:p w:rsidR="00AF55DB" w:rsidRPr="004B423F" w:rsidRDefault="00AF55DB" w:rsidP="007056E6">
      <w:pPr>
        <w:ind w:firstLine="454"/>
        <w:jc w:val="both"/>
      </w:pPr>
      <w:r w:rsidRPr="004B423F">
        <w:t>• распознавать и изображать на чертежах и рисунках геометрические фигуры и их конфигурации;</w:t>
      </w:r>
    </w:p>
    <w:p w:rsidR="00AF55DB" w:rsidRPr="004B423F" w:rsidRDefault="00AF55DB" w:rsidP="007056E6">
      <w:pPr>
        <w:ind w:firstLine="454"/>
        <w:jc w:val="both"/>
      </w:pPr>
      <w:r w:rsidRPr="004B423F">
        <w:t>• находить значения длин линейных элементов фигур и их отношения, градусную меру углов от 0</w:t>
      </w:r>
      <w:r w:rsidRPr="004B423F">
        <w:sym w:font="Symbol" w:char="F0B0"/>
      </w:r>
      <w:r w:rsidRPr="004B423F">
        <w:t xml:space="preserve"> до 180</w:t>
      </w:r>
      <w:r w:rsidRPr="004B423F">
        <w:sym w:font="Symbol" w:char="F0B0"/>
      </w:r>
      <w:r w:rsidRPr="004B423F">
        <w:t>, применяя определения, свойства и признаки фигур и их элементов, отношения фигур (равенство, подобие, симметрии, поворот, параллельный перенос);</w:t>
      </w:r>
    </w:p>
    <w:p w:rsidR="00AF55DB" w:rsidRPr="004B423F" w:rsidRDefault="00AF55DB" w:rsidP="007056E6">
      <w:pPr>
        <w:ind w:firstLine="454"/>
        <w:jc w:val="both"/>
      </w:pPr>
      <w:r w:rsidRPr="004B423F">
        <w:lastRenderedPageBreak/>
        <w:t>• оперировать с начальными понятиями тригонометрии и выполнять элементарные операции над функциями углов;</w:t>
      </w:r>
    </w:p>
    <w:p w:rsidR="00AF55DB" w:rsidRPr="004B423F" w:rsidRDefault="00AF55DB" w:rsidP="007056E6">
      <w:pPr>
        <w:ind w:firstLine="454"/>
        <w:jc w:val="both"/>
      </w:pPr>
      <w:r w:rsidRPr="004B423F">
        <w:t>• решать задачи на доказательство, опираясь на изученные свойства фигур и отношений между ними и применяя изученные методы доказательств;</w:t>
      </w:r>
    </w:p>
    <w:p w:rsidR="00AF55DB" w:rsidRPr="004B423F" w:rsidRDefault="00AF55DB" w:rsidP="007056E6">
      <w:pPr>
        <w:ind w:firstLine="454"/>
        <w:jc w:val="both"/>
      </w:pPr>
      <w:r w:rsidRPr="004B423F">
        <w:t>• решать несложные задачи на построение, применяя основные алгоритмы построения с помощью циркуля и линейки;</w:t>
      </w:r>
    </w:p>
    <w:p w:rsidR="00AF55DB" w:rsidRPr="004B423F" w:rsidRDefault="00AF55DB" w:rsidP="007056E6">
      <w:pPr>
        <w:ind w:firstLine="454"/>
        <w:jc w:val="both"/>
      </w:pPr>
      <w:r w:rsidRPr="004B423F">
        <w:t>• решать простейшие планиметрические задачи в пространстве.</w:t>
      </w:r>
    </w:p>
    <w:p w:rsidR="00AF55DB" w:rsidRPr="004B423F" w:rsidRDefault="00AF55DB" w:rsidP="007056E6">
      <w:pPr>
        <w:ind w:firstLine="454"/>
        <w:jc w:val="both"/>
        <w:rPr>
          <w:i/>
          <w:iCs/>
        </w:rPr>
      </w:pPr>
      <w:r w:rsidRPr="004B423F">
        <w:rPr>
          <w:i/>
          <w:iCs/>
        </w:rPr>
        <w:t>Выпускник получит возможность</w:t>
      </w:r>
      <w:r w:rsidRPr="004B423F">
        <w:t>:</w:t>
      </w:r>
    </w:p>
    <w:p w:rsidR="00AF55DB" w:rsidRPr="004B423F" w:rsidRDefault="00AF55DB" w:rsidP="007056E6">
      <w:pPr>
        <w:ind w:firstLine="454"/>
        <w:jc w:val="both"/>
        <w:rPr>
          <w:i/>
          <w:iCs/>
        </w:rPr>
      </w:pPr>
      <w:r w:rsidRPr="004B423F">
        <w:t>• </w:t>
      </w:r>
      <w:r w:rsidRPr="004B423F">
        <w:rPr>
          <w:i/>
          <w:iCs/>
        </w:rPr>
        <w:t>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AF55DB" w:rsidRPr="004B423F" w:rsidRDefault="00AF55DB" w:rsidP="007056E6">
      <w:pPr>
        <w:ind w:firstLine="454"/>
        <w:jc w:val="both"/>
        <w:rPr>
          <w:i/>
          <w:iCs/>
        </w:rPr>
      </w:pPr>
      <w:r w:rsidRPr="004B423F">
        <w:t>• </w:t>
      </w:r>
      <w:r w:rsidRPr="004B423F">
        <w:rPr>
          <w:i/>
          <w:iCs/>
        </w:rPr>
        <w:t>приобрести опыт примененияалгебраического и тригонометрического аппарата и идей движения при решении геометрических задач;</w:t>
      </w:r>
    </w:p>
    <w:p w:rsidR="00AF55DB" w:rsidRPr="004B423F" w:rsidRDefault="00AF55DB" w:rsidP="007056E6">
      <w:pPr>
        <w:ind w:firstLine="454"/>
        <w:jc w:val="both"/>
        <w:rPr>
          <w:i/>
          <w:iCs/>
        </w:rPr>
      </w:pPr>
      <w:r w:rsidRPr="004B423F">
        <w:t>• </w:t>
      </w:r>
      <w:r w:rsidRPr="004B423F">
        <w:rPr>
          <w:i/>
          <w:iCs/>
        </w:rPr>
        <w:t>овладеть традиционной схемой решения задач на построение с помощью циркуля и линейки:анализ, построение</w:t>
      </w:r>
      <w:r w:rsidRPr="004B423F">
        <w:t xml:space="preserve">, </w:t>
      </w:r>
      <w:r w:rsidRPr="004B423F">
        <w:rPr>
          <w:i/>
          <w:iCs/>
        </w:rPr>
        <w:t>доказательство и исследование;</w:t>
      </w:r>
    </w:p>
    <w:p w:rsidR="00AF55DB" w:rsidRPr="004B423F" w:rsidRDefault="00AF55DB" w:rsidP="007056E6">
      <w:pPr>
        <w:ind w:firstLine="454"/>
        <w:jc w:val="both"/>
        <w:rPr>
          <w:i/>
          <w:iCs/>
        </w:rPr>
      </w:pPr>
      <w:r w:rsidRPr="004B423F">
        <w:t>• </w:t>
      </w:r>
      <w:r w:rsidRPr="004B423F">
        <w:rPr>
          <w:i/>
          <w:iCs/>
        </w:rPr>
        <w:t>научиться решать задачи на построениеметодомгеометрическогоместаточекиметодомподобия;</w:t>
      </w:r>
    </w:p>
    <w:p w:rsidR="00AF55DB" w:rsidRPr="004B423F" w:rsidRDefault="00AF55DB" w:rsidP="007056E6">
      <w:pPr>
        <w:ind w:firstLine="454"/>
        <w:jc w:val="both"/>
      </w:pPr>
      <w:r w:rsidRPr="004B423F">
        <w:t>• </w:t>
      </w:r>
      <w:r w:rsidRPr="004B423F">
        <w:rPr>
          <w:i/>
          <w:iCs/>
        </w:rPr>
        <w:t>приобрести опыт исследования свойствпланиметрических фигур с помощью компьютерных программ</w:t>
      </w:r>
      <w:r w:rsidRPr="004B423F">
        <w:t>;</w:t>
      </w:r>
    </w:p>
    <w:p w:rsidR="00AF55DB" w:rsidRPr="004B423F" w:rsidRDefault="00AF55DB" w:rsidP="007056E6">
      <w:pPr>
        <w:ind w:firstLine="454"/>
        <w:jc w:val="both"/>
        <w:rPr>
          <w:i/>
          <w:iCs/>
        </w:rPr>
      </w:pPr>
      <w:r w:rsidRPr="004B423F">
        <w:t>• </w:t>
      </w:r>
      <w:r w:rsidRPr="004B423F">
        <w:rPr>
          <w:i/>
          <w:iCs/>
        </w:rPr>
        <w:t xml:space="preserve">приобрести опыт выполнения проектовпо темам </w:t>
      </w:r>
      <w:r w:rsidRPr="004B423F">
        <w:t>«</w:t>
      </w:r>
      <w:r w:rsidRPr="004B423F">
        <w:rPr>
          <w:i/>
          <w:iCs/>
        </w:rPr>
        <w:t>Геометрические преобразования на плоскости</w:t>
      </w:r>
      <w:r w:rsidRPr="004B423F">
        <w:t>»</w:t>
      </w:r>
      <w:r w:rsidRPr="004B423F">
        <w:rPr>
          <w:i/>
          <w:iCs/>
        </w:rPr>
        <w:t xml:space="preserve">, </w:t>
      </w:r>
      <w:r w:rsidRPr="004B423F">
        <w:t>«</w:t>
      </w:r>
      <w:r w:rsidRPr="004B423F">
        <w:rPr>
          <w:i/>
          <w:iCs/>
        </w:rPr>
        <w:t>Построение отрезков по формуле</w:t>
      </w:r>
      <w:r w:rsidRPr="004B423F">
        <w:t>»</w:t>
      </w:r>
      <w:r w:rsidRPr="004B423F">
        <w:rPr>
          <w:i/>
          <w:iCs/>
        </w:rPr>
        <w:t>.</w:t>
      </w:r>
    </w:p>
    <w:p w:rsidR="00AF55DB" w:rsidRPr="004B423F" w:rsidRDefault="00AF55DB" w:rsidP="007056E6">
      <w:pPr>
        <w:pStyle w:val="NR"/>
        <w:ind w:firstLine="454"/>
        <w:jc w:val="both"/>
        <w:outlineLvl w:val="0"/>
        <w:rPr>
          <w:b/>
          <w:bCs/>
        </w:rPr>
      </w:pPr>
      <w:r w:rsidRPr="004B423F">
        <w:rPr>
          <w:b/>
          <w:bCs/>
        </w:rPr>
        <w:t>Измерение геометрических величин</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AF55DB" w:rsidRPr="004B423F" w:rsidRDefault="00AF55DB" w:rsidP="007056E6">
      <w:pPr>
        <w:ind w:firstLine="454"/>
        <w:jc w:val="both"/>
      </w:pPr>
      <w:r w:rsidRPr="004B423F">
        <w:t>• вычислять площади треугольников, прямоугольников, параллелограмм-мов, трапеций, кругов и секторов;</w:t>
      </w:r>
    </w:p>
    <w:p w:rsidR="00AF55DB" w:rsidRPr="004B423F" w:rsidRDefault="00AF55DB" w:rsidP="007056E6">
      <w:pPr>
        <w:ind w:firstLine="454"/>
        <w:jc w:val="both"/>
      </w:pPr>
      <w:r w:rsidRPr="004B423F">
        <w:t>• вычислять длину окружности, длину дуги окружности;</w:t>
      </w:r>
    </w:p>
    <w:p w:rsidR="00AF55DB" w:rsidRPr="004B423F" w:rsidRDefault="00AF55DB" w:rsidP="007056E6">
      <w:pPr>
        <w:ind w:firstLine="454"/>
        <w:jc w:val="both"/>
      </w:pPr>
      <w:r w:rsidRPr="004B423F">
        <w:t>• вычислять длины линейных элементов фигур и их углы, используя формулы длины окружности и длины дуги окружности, формулы площадей фигур;</w:t>
      </w:r>
    </w:p>
    <w:p w:rsidR="00AF55DB" w:rsidRPr="004B423F" w:rsidRDefault="00AF55DB" w:rsidP="007056E6">
      <w:pPr>
        <w:ind w:firstLine="454"/>
        <w:jc w:val="both"/>
      </w:pPr>
      <w:r w:rsidRPr="004B423F">
        <w:t>• решать задачи на доказательство с использованием формул длины окружности и длины дуги окружности, формул площадей фигур;</w:t>
      </w:r>
    </w:p>
    <w:p w:rsidR="00AF55DB" w:rsidRPr="004B423F" w:rsidRDefault="00AF55DB" w:rsidP="007056E6">
      <w:pPr>
        <w:ind w:firstLine="454"/>
        <w:jc w:val="both"/>
      </w:pPr>
      <w:r w:rsidRPr="004B423F">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вычислять площади фигур, составленных из двух или более прямоугольников, параллелограммов, треугольников, круга и сектора;</w:t>
      </w:r>
    </w:p>
    <w:p w:rsidR="00AF55DB" w:rsidRPr="004B423F" w:rsidRDefault="00AF55DB" w:rsidP="007056E6">
      <w:pPr>
        <w:ind w:firstLine="454"/>
        <w:jc w:val="both"/>
        <w:rPr>
          <w:i/>
          <w:iCs/>
        </w:rPr>
      </w:pPr>
      <w:r w:rsidRPr="004B423F">
        <w:t>• </w:t>
      </w:r>
      <w:r w:rsidRPr="004B423F">
        <w:rPr>
          <w:i/>
          <w:iCs/>
        </w:rPr>
        <w:t>вычислять площади многоугольников, используя отношения равновеликости и равносоставленности;</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AF55DB" w:rsidRPr="004B423F" w:rsidRDefault="00AF55DB" w:rsidP="007056E6">
      <w:pPr>
        <w:pStyle w:val="NR"/>
        <w:ind w:firstLine="454"/>
        <w:jc w:val="both"/>
        <w:outlineLvl w:val="0"/>
        <w:rPr>
          <w:b/>
          <w:bCs/>
        </w:rPr>
      </w:pPr>
      <w:r w:rsidRPr="004B423F">
        <w:rPr>
          <w:b/>
          <w:bCs/>
        </w:rPr>
        <w:t>Координаты</w:t>
      </w:r>
    </w:p>
    <w:p w:rsidR="00AF55DB" w:rsidRPr="004B423F" w:rsidRDefault="00AF55DB" w:rsidP="007056E6">
      <w:pPr>
        <w:pStyle w:val="ab"/>
        <w:spacing w:after="0"/>
        <w:ind w:left="0" w:firstLine="454"/>
        <w:jc w:val="both"/>
      </w:pPr>
      <w:r w:rsidRPr="004B423F">
        <w:t>Выпускник научится:</w:t>
      </w:r>
    </w:p>
    <w:p w:rsidR="00AF55DB" w:rsidRPr="004B423F" w:rsidRDefault="00AF55DB" w:rsidP="007056E6">
      <w:pPr>
        <w:pStyle w:val="ab"/>
        <w:spacing w:after="0"/>
        <w:ind w:left="0" w:firstLine="454"/>
        <w:jc w:val="both"/>
      </w:pPr>
      <w:r w:rsidRPr="004B423F">
        <w:t>• вычислять длину отрезка по координатам его концов; вычислять координаты середины отрезка;</w:t>
      </w:r>
    </w:p>
    <w:p w:rsidR="00AF55DB" w:rsidRPr="004B423F" w:rsidRDefault="00AF55DB" w:rsidP="007056E6">
      <w:pPr>
        <w:ind w:firstLine="454"/>
        <w:jc w:val="both"/>
      </w:pPr>
      <w:r w:rsidRPr="004B423F">
        <w:t>• использовать координатный метод для изучения свойств прямых и окружностей.</w:t>
      </w:r>
    </w:p>
    <w:p w:rsidR="00AF55DB" w:rsidRPr="004B423F" w:rsidRDefault="00AF55DB" w:rsidP="007056E6">
      <w:pPr>
        <w:ind w:firstLine="454"/>
        <w:jc w:val="both"/>
      </w:pPr>
      <w:r w:rsidRPr="004B423F">
        <w:rPr>
          <w:i/>
          <w:iCs/>
        </w:rPr>
        <w:t>Выпускникполучитвозможность</w:t>
      </w:r>
      <w:r w:rsidRPr="004B423F">
        <w:t xml:space="preserve">: </w:t>
      </w:r>
    </w:p>
    <w:p w:rsidR="00AF55DB" w:rsidRPr="004B423F" w:rsidRDefault="00AF55DB" w:rsidP="007056E6">
      <w:pPr>
        <w:ind w:firstLine="454"/>
        <w:jc w:val="both"/>
        <w:rPr>
          <w:i/>
          <w:iCs/>
        </w:rPr>
      </w:pPr>
      <w:r w:rsidRPr="004B423F">
        <w:t>• </w:t>
      </w:r>
      <w:r w:rsidRPr="004B423F">
        <w:rPr>
          <w:i/>
          <w:iCs/>
        </w:rPr>
        <w:t>овладеть координатным методом решениязадач на вычисления и доказательства;</w:t>
      </w:r>
    </w:p>
    <w:p w:rsidR="00AF55DB" w:rsidRPr="004B423F" w:rsidRDefault="00AF55DB" w:rsidP="007056E6">
      <w:pPr>
        <w:ind w:firstLine="454"/>
        <w:jc w:val="both"/>
        <w:rPr>
          <w:i/>
          <w:iCs/>
        </w:rPr>
      </w:pPr>
      <w:r w:rsidRPr="004B423F">
        <w:t>• </w:t>
      </w:r>
      <w:r w:rsidRPr="004B423F">
        <w:rPr>
          <w:i/>
          <w:iCs/>
        </w:rPr>
        <w:t>приобрести опытиспользования компьютерных программ для анализа частных случаев взаимного расположения окружностей и прямых;</w:t>
      </w:r>
    </w:p>
    <w:p w:rsidR="00AF55DB" w:rsidRPr="004B423F" w:rsidRDefault="00AF55DB" w:rsidP="007056E6">
      <w:pPr>
        <w:ind w:firstLine="454"/>
        <w:jc w:val="both"/>
      </w:pPr>
      <w:r w:rsidRPr="004B423F">
        <w:lastRenderedPageBreak/>
        <w:t>• </w:t>
      </w:r>
      <w:r w:rsidRPr="004B423F">
        <w:rPr>
          <w:i/>
          <w:iCs/>
        </w:rPr>
        <w:t>приобрести опытвыполнения проектовна тему</w:t>
      </w:r>
      <w:r w:rsidRPr="004B423F">
        <w:t xml:space="preserve"> «</w:t>
      </w:r>
      <w:r w:rsidRPr="004B423F">
        <w:rPr>
          <w:i/>
          <w:iCs/>
        </w:rPr>
        <w:t>Применение координатного метода при решении задач на вычисления и доказательства</w:t>
      </w:r>
      <w:r w:rsidRPr="004B423F">
        <w:t>».</w:t>
      </w:r>
    </w:p>
    <w:p w:rsidR="00AF55DB" w:rsidRPr="004B423F" w:rsidRDefault="00AF55DB" w:rsidP="007056E6">
      <w:pPr>
        <w:pStyle w:val="NR"/>
        <w:ind w:firstLine="454"/>
        <w:jc w:val="both"/>
        <w:outlineLvl w:val="0"/>
        <w:rPr>
          <w:b/>
          <w:bCs/>
        </w:rPr>
      </w:pPr>
      <w:r w:rsidRPr="004B423F">
        <w:rPr>
          <w:b/>
          <w:bCs/>
        </w:rPr>
        <w:t>Векторы</w:t>
      </w:r>
    </w:p>
    <w:p w:rsidR="00AF55DB" w:rsidRPr="004B423F" w:rsidRDefault="00AF55DB" w:rsidP="007056E6">
      <w:pPr>
        <w:ind w:firstLine="454"/>
        <w:jc w:val="both"/>
      </w:pPr>
      <w:r w:rsidRPr="004B423F">
        <w:t xml:space="preserve">Выпускник научится: </w:t>
      </w:r>
    </w:p>
    <w:p w:rsidR="00AF55DB" w:rsidRPr="004B423F" w:rsidRDefault="00AF55DB" w:rsidP="007056E6">
      <w:pPr>
        <w:ind w:firstLine="454"/>
        <w:jc w:val="both"/>
      </w:pPr>
      <w:r w:rsidRPr="004B423F">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AF55DB" w:rsidRPr="004B423F" w:rsidRDefault="00AF55DB" w:rsidP="007056E6">
      <w:pPr>
        <w:ind w:firstLine="454"/>
        <w:jc w:val="both"/>
      </w:pPr>
      <w:r w:rsidRPr="004B423F">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AF55DB" w:rsidRPr="004B423F" w:rsidRDefault="00AF55DB" w:rsidP="007056E6">
      <w:pPr>
        <w:ind w:firstLine="454"/>
        <w:jc w:val="both"/>
      </w:pPr>
      <w:r w:rsidRPr="004B423F">
        <w:t>• вычислять скалярное произведение векторов, находить угол между векторами, устанавливать перпендикулярность прямых.</w:t>
      </w:r>
    </w:p>
    <w:p w:rsidR="00AF55DB" w:rsidRPr="004B423F" w:rsidRDefault="00AF55DB" w:rsidP="007056E6">
      <w:pPr>
        <w:ind w:firstLine="454"/>
        <w:jc w:val="both"/>
      </w:pPr>
      <w:r w:rsidRPr="004B423F">
        <w:rPr>
          <w:i/>
          <w:iCs/>
        </w:rPr>
        <w:t>Выпускникполучитвозможность</w:t>
      </w:r>
      <w:r w:rsidRPr="004B423F">
        <w:t>:</w:t>
      </w:r>
    </w:p>
    <w:p w:rsidR="00AF55DB" w:rsidRPr="004B423F" w:rsidRDefault="00AF55DB" w:rsidP="007056E6">
      <w:pPr>
        <w:ind w:firstLine="454"/>
        <w:jc w:val="both"/>
      </w:pPr>
      <w:r w:rsidRPr="004B423F">
        <w:t>• </w:t>
      </w:r>
      <w:r w:rsidRPr="004B423F">
        <w:rPr>
          <w:i/>
          <w:iCs/>
        </w:rPr>
        <w:t>овладеть векторным методом для решения задач на вычисления и доказательства</w:t>
      </w:r>
      <w:r w:rsidRPr="004B423F">
        <w:t>;</w:t>
      </w:r>
    </w:p>
    <w:p w:rsidR="00AF55DB" w:rsidRPr="004B423F" w:rsidRDefault="00AF55DB" w:rsidP="007056E6">
      <w:pPr>
        <w:ind w:firstLine="454"/>
        <w:jc w:val="both"/>
      </w:pPr>
      <w:r w:rsidRPr="004B423F">
        <w:t>• </w:t>
      </w:r>
      <w:r w:rsidRPr="004B423F">
        <w:rPr>
          <w:i/>
          <w:iCs/>
        </w:rPr>
        <w:t>приобрести опыт выполнения проектовна тему</w:t>
      </w:r>
      <w:r w:rsidRPr="004B423F">
        <w:t xml:space="preserve"> «</w:t>
      </w:r>
      <w:r w:rsidRPr="004B423F">
        <w:rPr>
          <w:i/>
          <w:iCs/>
        </w:rPr>
        <w:t>применение векторного метода при решении задач на вычисления и доказательства</w:t>
      </w:r>
      <w:r w:rsidRPr="004B423F">
        <w:t>».</w:t>
      </w:r>
    </w:p>
    <w:p w:rsidR="00AF55DB" w:rsidRPr="004B423F" w:rsidRDefault="00AF55DB" w:rsidP="007056E6">
      <w:pPr>
        <w:suppressAutoHyphens/>
        <w:ind w:firstLine="454"/>
        <w:jc w:val="center"/>
        <w:outlineLvl w:val="0"/>
        <w:rPr>
          <w:b/>
          <w:bCs/>
        </w:rPr>
      </w:pPr>
      <w:r w:rsidRPr="004B423F">
        <w:rPr>
          <w:b/>
          <w:bCs/>
        </w:rPr>
        <w:t>1.2.3.12. Информатика</w:t>
      </w:r>
    </w:p>
    <w:p w:rsidR="00AF55DB" w:rsidRPr="004B423F" w:rsidRDefault="00AF55DB" w:rsidP="007056E6">
      <w:pPr>
        <w:suppressAutoHyphens/>
        <w:ind w:firstLine="454"/>
        <w:jc w:val="both"/>
        <w:outlineLvl w:val="0"/>
        <w:rPr>
          <w:b/>
          <w:bCs/>
        </w:rPr>
      </w:pPr>
      <w:r w:rsidRPr="004B423F">
        <w:rPr>
          <w:b/>
          <w:bCs/>
        </w:rPr>
        <w:t>Информация и способы её представления</w:t>
      </w:r>
    </w:p>
    <w:p w:rsidR="00AF55DB" w:rsidRPr="004B423F" w:rsidRDefault="00AF55DB" w:rsidP="007056E6">
      <w:pPr>
        <w:suppressAutoHyphens/>
        <w:ind w:firstLine="454"/>
        <w:jc w:val="both"/>
      </w:pPr>
      <w:r w:rsidRPr="004B423F">
        <w:t>Выпускник научится:</w:t>
      </w:r>
    </w:p>
    <w:p w:rsidR="00AF55DB" w:rsidRPr="004B423F" w:rsidRDefault="00AF55DB" w:rsidP="007056E6">
      <w:pPr>
        <w:suppressAutoHyphens/>
        <w:ind w:firstLine="454"/>
        <w:jc w:val="both"/>
      </w:pPr>
      <w:r w:rsidRPr="004B423F">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AF55DB" w:rsidRPr="004B423F" w:rsidRDefault="00AF55DB" w:rsidP="007056E6">
      <w:pPr>
        <w:suppressAutoHyphens/>
        <w:ind w:firstLine="454"/>
        <w:jc w:val="both"/>
      </w:pPr>
      <w:r w:rsidRPr="004B423F">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AF55DB" w:rsidRPr="004B423F" w:rsidRDefault="00AF55DB" w:rsidP="007056E6">
      <w:pPr>
        <w:suppressAutoHyphens/>
        <w:ind w:firstLine="454"/>
        <w:jc w:val="both"/>
      </w:pPr>
      <w:r w:rsidRPr="004B423F">
        <w:t xml:space="preserve">• записывать в двоичной системе целые числа от 0 до 256; </w:t>
      </w:r>
    </w:p>
    <w:p w:rsidR="00AF55DB" w:rsidRPr="004B423F" w:rsidRDefault="00AF55DB" w:rsidP="007056E6">
      <w:pPr>
        <w:suppressAutoHyphens/>
        <w:ind w:firstLine="454"/>
        <w:jc w:val="both"/>
      </w:pPr>
      <w:r w:rsidRPr="004B423F">
        <w:rPr>
          <w:i/>
          <w:iCs/>
        </w:rPr>
        <w:t>• </w:t>
      </w:r>
      <w:r w:rsidRPr="004B423F">
        <w:t>кодировать и декодировать тексты при известной кодовой таблице;</w:t>
      </w:r>
    </w:p>
    <w:p w:rsidR="00AF55DB" w:rsidRPr="004B423F" w:rsidRDefault="00AF55DB" w:rsidP="007056E6">
      <w:pPr>
        <w:suppressAutoHyphens/>
        <w:ind w:firstLine="454"/>
        <w:jc w:val="both"/>
      </w:pPr>
      <w:r w:rsidRPr="004B423F">
        <w:t>• использовать основные способы графического представления числовой информации.</w:t>
      </w:r>
    </w:p>
    <w:p w:rsidR="00AF55DB" w:rsidRPr="004B423F" w:rsidRDefault="00AF55DB" w:rsidP="007056E6">
      <w:pPr>
        <w:suppressAutoHyphens/>
        <w:ind w:firstLine="454"/>
        <w:jc w:val="both"/>
      </w:pPr>
      <w:r w:rsidRPr="004B423F">
        <w:rPr>
          <w:i/>
          <w:iCs/>
        </w:rPr>
        <w:t>Выпускник получит возможность</w:t>
      </w:r>
      <w:r w:rsidRPr="004B423F">
        <w:t>:</w:t>
      </w:r>
    </w:p>
    <w:p w:rsidR="00AF55DB" w:rsidRPr="004B423F" w:rsidRDefault="00AF55DB" w:rsidP="007056E6">
      <w:pPr>
        <w:suppressAutoHyphens/>
        <w:ind w:firstLine="454"/>
        <w:jc w:val="both"/>
        <w:rPr>
          <w:i/>
          <w:iCs/>
        </w:rPr>
      </w:pPr>
      <w:r w:rsidRPr="004B423F">
        <w:t>• </w:t>
      </w:r>
      <w:r w:rsidRPr="004B423F">
        <w:rPr>
          <w:i/>
          <w:iCs/>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AF55DB" w:rsidRPr="004B423F" w:rsidRDefault="00AF55DB" w:rsidP="007056E6">
      <w:pPr>
        <w:suppressAutoHyphens/>
        <w:ind w:firstLine="454"/>
        <w:jc w:val="both"/>
        <w:rPr>
          <w:i/>
          <w:iCs/>
        </w:rPr>
      </w:pPr>
      <w:r w:rsidRPr="004B423F">
        <w:t>• </w:t>
      </w:r>
      <w:r w:rsidRPr="004B423F">
        <w:rPr>
          <w:i/>
          <w:iCs/>
        </w:rPr>
        <w:t>узнать о том, что любые данные можно описать, используя алфавит, содержащий только два символа, например 0 и 1;</w:t>
      </w:r>
    </w:p>
    <w:p w:rsidR="00AF55DB" w:rsidRPr="004B423F" w:rsidRDefault="00AF55DB" w:rsidP="007056E6">
      <w:pPr>
        <w:suppressAutoHyphens/>
        <w:ind w:firstLine="454"/>
        <w:jc w:val="both"/>
      </w:pPr>
      <w:r w:rsidRPr="004B423F">
        <w:t>• </w:t>
      </w:r>
      <w:r w:rsidRPr="004B423F">
        <w:rPr>
          <w:i/>
          <w:iCs/>
        </w:rPr>
        <w:t>познакомиться с тем, как информация(данные) представляется в современных компьютерах;</w:t>
      </w:r>
    </w:p>
    <w:p w:rsidR="00AF55DB" w:rsidRPr="004B423F" w:rsidRDefault="00AF55DB" w:rsidP="007056E6">
      <w:pPr>
        <w:suppressAutoHyphens/>
        <w:ind w:firstLine="454"/>
        <w:jc w:val="both"/>
        <w:rPr>
          <w:i/>
          <w:iCs/>
        </w:rPr>
      </w:pPr>
      <w:r w:rsidRPr="004B423F">
        <w:t>• </w:t>
      </w:r>
      <w:r w:rsidRPr="004B423F">
        <w:rPr>
          <w:i/>
          <w:iCs/>
        </w:rPr>
        <w:t>познакомиться с двоичной системой счисления;</w:t>
      </w:r>
    </w:p>
    <w:p w:rsidR="00AF55DB" w:rsidRPr="004B423F" w:rsidRDefault="00AF55DB" w:rsidP="007056E6">
      <w:pPr>
        <w:suppressAutoHyphens/>
        <w:ind w:firstLine="454"/>
        <w:jc w:val="both"/>
        <w:rPr>
          <w:i/>
          <w:iCs/>
        </w:rPr>
      </w:pPr>
      <w:r w:rsidRPr="004B423F">
        <w:t>• </w:t>
      </w:r>
      <w:r w:rsidRPr="004B423F">
        <w:rPr>
          <w:i/>
          <w:iCs/>
        </w:rPr>
        <w:t>познакомиться с двоичным кодированием текстов и наиболее употребительными современными кодами.</w:t>
      </w:r>
    </w:p>
    <w:p w:rsidR="00AF55DB" w:rsidRPr="004B423F" w:rsidRDefault="00AF55DB" w:rsidP="007056E6">
      <w:pPr>
        <w:suppressAutoHyphens/>
        <w:ind w:firstLine="454"/>
        <w:jc w:val="both"/>
        <w:outlineLvl w:val="0"/>
        <w:rPr>
          <w:b/>
          <w:bCs/>
        </w:rPr>
      </w:pPr>
      <w:r w:rsidRPr="004B423F">
        <w:rPr>
          <w:b/>
          <w:bCs/>
        </w:rPr>
        <w:t>Основы алгоритмической культуры</w:t>
      </w:r>
    </w:p>
    <w:p w:rsidR="00AF55DB" w:rsidRPr="004B423F" w:rsidRDefault="00AF55DB" w:rsidP="007056E6">
      <w:pPr>
        <w:suppressAutoHyphens/>
        <w:ind w:firstLine="454"/>
        <w:jc w:val="both"/>
      </w:pPr>
      <w:r w:rsidRPr="004B423F">
        <w:t>Выпускник научится:</w:t>
      </w:r>
    </w:p>
    <w:p w:rsidR="00AF55DB" w:rsidRPr="004B423F" w:rsidRDefault="00AF55DB" w:rsidP="007056E6">
      <w:pPr>
        <w:suppressAutoHyphens/>
        <w:ind w:firstLine="454"/>
        <w:jc w:val="both"/>
      </w:pPr>
      <w:r w:rsidRPr="004B423F">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AF55DB" w:rsidRPr="004B423F" w:rsidRDefault="00AF55DB" w:rsidP="007056E6">
      <w:pPr>
        <w:suppressAutoHyphens/>
        <w:ind w:firstLine="454"/>
        <w:jc w:val="both"/>
      </w:pPr>
      <w:r w:rsidRPr="004B423F">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AF55DB" w:rsidRPr="004B423F" w:rsidRDefault="00AF55DB" w:rsidP="007056E6">
      <w:pPr>
        <w:suppressAutoHyphens/>
        <w:ind w:firstLine="454"/>
        <w:jc w:val="both"/>
      </w:pPr>
      <w:r w:rsidRPr="004B423F">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AF55DB" w:rsidRPr="004B423F" w:rsidRDefault="00AF55DB" w:rsidP="007056E6">
      <w:pPr>
        <w:suppressAutoHyphens/>
        <w:ind w:firstLine="454"/>
        <w:jc w:val="both"/>
      </w:pPr>
      <w:r w:rsidRPr="004B423F">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AF55DB" w:rsidRPr="004B423F" w:rsidRDefault="00AF55DB" w:rsidP="007056E6">
      <w:pPr>
        <w:suppressAutoHyphens/>
        <w:ind w:firstLine="454"/>
        <w:jc w:val="both"/>
      </w:pPr>
      <w:r w:rsidRPr="004B423F">
        <w:t>• использовать логические значения, операции и выражения с ними;</w:t>
      </w:r>
    </w:p>
    <w:p w:rsidR="00AF55DB" w:rsidRPr="004B423F" w:rsidRDefault="00AF55DB" w:rsidP="007056E6">
      <w:pPr>
        <w:suppressAutoHyphens/>
        <w:ind w:firstLine="454"/>
        <w:jc w:val="both"/>
      </w:pPr>
      <w:r w:rsidRPr="004B423F">
        <w:lastRenderedPageBreak/>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AF55DB" w:rsidRPr="004B423F" w:rsidRDefault="00AF55DB" w:rsidP="007056E6">
      <w:pPr>
        <w:suppressAutoHyphens/>
        <w:ind w:firstLine="454"/>
        <w:jc w:val="both"/>
      </w:pPr>
      <w:r w:rsidRPr="004B423F">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AF55DB" w:rsidRPr="004B423F" w:rsidRDefault="00AF55DB" w:rsidP="007056E6">
      <w:pPr>
        <w:suppressAutoHyphens/>
        <w:ind w:firstLine="454"/>
        <w:jc w:val="both"/>
      </w:pPr>
      <w:r w:rsidRPr="004B423F">
        <w:t xml:space="preserve">• создавать и выполнять программы для решения несложных алгоритмических задач в выбранной среде программирования. </w:t>
      </w:r>
    </w:p>
    <w:p w:rsidR="00AF55DB" w:rsidRPr="004B423F" w:rsidRDefault="00AF55DB" w:rsidP="007056E6">
      <w:pPr>
        <w:suppressAutoHyphens/>
        <w:ind w:firstLine="454"/>
        <w:jc w:val="both"/>
      </w:pPr>
      <w:r w:rsidRPr="004B423F">
        <w:rPr>
          <w:i/>
          <w:iCs/>
        </w:rPr>
        <w:t>Выпускник получит возможность</w:t>
      </w:r>
      <w:r w:rsidRPr="004B423F">
        <w:t>:</w:t>
      </w:r>
    </w:p>
    <w:p w:rsidR="00AF55DB" w:rsidRPr="004B423F" w:rsidRDefault="00AF55DB" w:rsidP="007056E6">
      <w:pPr>
        <w:suppressAutoHyphens/>
        <w:ind w:firstLine="454"/>
        <w:jc w:val="both"/>
        <w:rPr>
          <w:i/>
          <w:iCs/>
        </w:rPr>
      </w:pPr>
      <w:r w:rsidRPr="004B423F">
        <w:t>•</w:t>
      </w:r>
      <w:r w:rsidRPr="004B423F">
        <w:rPr>
          <w:b/>
          <w:bCs/>
          <w:i/>
          <w:iCs/>
        </w:rPr>
        <w:t> </w:t>
      </w:r>
      <w:r w:rsidRPr="004B423F">
        <w:rPr>
          <w:i/>
          <w:iCs/>
        </w:rPr>
        <w:t>познакомиться с использованием строк, деревьев, графов и с простейшими операциями с этими структурами;</w:t>
      </w:r>
    </w:p>
    <w:p w:rsidR="00AF55DB" w:rsidRPr="004B423F" w:rsidRDefault="00AF55DB" w:rsidP="007056E6">
      <w:pPr>
        <w:suppressAutoHyphens/>
        <w:ind w:firstLine="454"/>
        <w:jc w:val="both"/>
        <w:rPr>
          <w:i/>
          <w:iCs/>
        </w:rPr>
      </w:pPr>
      <w:r w:rsidRPr="004B423F">
        <w:t>• </w:t>
      </w:r>
      <w:r w:rsidRPr="004B423F">
        <w:rPr>
          <w:i/>
          <w:iCs/>
        </w:rPr>
        <w:t>создавать программы для решения несложных задач, возникающих в процессе учебы и вне её.</w:t>
      </w:r>
    </w:p>
    <w:p w:rsidR="00AF55DB" w:rsidRPr="004B423F" w:rsidRDefault="00AF55DB" w:rsidP="007056E6">
      <w:pPr>
        <w:suppressAutoHyphens/>
        <w:ind w:firstLine="454"/>
        <w:jc w:val="both"/>
        <w:outlineLvl w:val="0"/>
        <w:rPr>
          <w:b/>
          <w:bCs/>
        </w:rPr>
      </w:pPr>
      <w:r w:rsidRPr="004B423F">
        <w:rPr>
          <w:b/>
          <w:bCs/>
        </w:rPr>
        <w:t>Использование программных систем и сервисов</w:t>
      </w:r>
    </w:p>
    <w:p w:rsidR="00AF55DB" w:rsidRPr="004B423F" w:rsidRDefault="00AF55DB" w:rsidP="007056E6">
      <w:pPr>
        <w:suppressAutoHyphens/>
        <w:ind w:firstLine="454"/>
        <w:jc w:val="both"/>
      </w:pPr>
      <w:r w:rsidRPr="004B423F">
        <w:t>Выпускник научится:</w:t>
      </w:r>
    </w:p>
    <w:p w:rsidR="00AF55DB" w:rsidRPr="004B423F" w:rsidRDefault="00AF55DB" w:rsidP="007056E6">
      <w:pPr>
        <w:suppressAutoHyphens/>
        <w:ind w:firstLine="454"/>
        <w:jc w:val="both"/>
      </w:pPr>
      <w:r w:rsidRPr="004B423F">
        <w:t xml:space="preserve">• базовым навыкам работы с компьютером; </w:t>
      </w:r>
    </w:p>
    <w:p w:rsidR="00AF55DB" w:rsidRPr="004B423F" w:rsidRDefault="00AF55DB" w:rsidP="007056E6">
      <w:pPr>
        <w:suppressAutoHyphens/>
        <w:ind w:firstLine="454"/>
        <w:jc w:val="both"/>
      </w:pPr>
      <w:r w:rsidRPr="004B423F">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AF55DB" w:rsidRPr="004B423F" w:rsidRDefault="00AF55DB" w:rsidP="007056E6">
      <w:pPr>
        <w:suppressAutoHyphens/>
        <w:ind w:firstLine="454"/>
        <w:jc w:val="both"/>
      </w:pPr>
      <w:r w:rsidRPr="004B423F">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AF55DB" w:rsidRPr="004B423F" w:rsidRDefault="00AF55DB" w:rsidP="007056E6">
      <w:pPr>
        <w:suppressAutoHyphens/>
        <w:ind w:firstLine="454"/>
        <w:jc w:val="both"/>
      </w:pPr>
      <w:r w:rsidRPr="004B423F">
        <w:rPr>
          <w:i/>
          <w:iCs/>
        </w:rPr>
        <w:t>Выпускник получит возможность</w:t>
      </w:r>
      <w:r w:rsidRPr="004B423F">
        <w:t>:</w:t>
      </w:r>
    </w:p>
    <w:p w:rsidR="00AF55DB" w:rsidRPr="004B423F" w:rsidRDefault="00AF55DB" w:rsidP="007056E6">
      <w:pPr>
        <w:suppressAutoHyphens/>
        <w:ind w:firstLine="454"/>
        <w:jc w:val="both"/>
        <w:rPr>
          <w:i/>
          <w:iCs/>
        </w:rPr>
      </w:pPr>
      <w:r w:rsidRPr="004B423F">
        <w:t>• </w:t>
      </w:r>
      <w:r w:rsidRPr="004B423F">
        <w:rPr>
          <w:i/>
          <w:iCs/>
        </w:rPr>
        <w:t>познакомиться с программными средствами для работы с аудио-визуальными данными и соответствующим понятийным аппаратом;</w:t>
      </w:r>
    </w:p>
    <w:p w:rsidR="00AF55DB" w:rsidRPr="004B423F" w:rsidRDefault="00AF55DB" w:rsidP="007056E6">
      <w:pPr>
        <w:suppressAutoHyphens/>
        <w:ind w:firstLine="454"/>
        <w:jc w:val="both"/>
        <w:rPr>
          <w:i/>
          <w:iCs/>
        </w:rPr>
      </w:pPr>
      <w:r w:rsidRPr="004B423F">
        <w:t>• </w:t>
      </w:r>
      <w:r w:rsidRPr="004B423F">
        <w:rPr>
          <w:i/>
          <w:iCs/>
        </w:rPr>
        <w:t>научиться создавать текстовые документы, включающие рисунки и другие иллюстративные материалы, презентации и т. п.;</w:t>
      </w:r>
    </w:p>
    <w:p w:rsidR="00AF55DB" w:rsidRPr="004B423F" w:rsidRDefault="00AF55DB" w:rsidP="007056E6">
      <w:pPr>
        <w:suppressAutoHyphens/>
        <w:ind w:firstLine="454"/>
        <w:jc w:val="both"/>
        <w:rPr>
          <w:i/>
          <w:iCs/>
        </w:rPr>
      </w:pPr>
      <w:r w:rsidRPr="004B423F">
        <w:t>• </w:t>
      </w:r>
      <w:r w:rsidRPr="004B423F">
        <w:rPr>
          <w:i/>
          <w:iCs/>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AF55DB" w:rsidRPr="004B423F" w:rsidRDefault="00AF55DB" w:rsidP="007056E6">
      <w:pPr>
        <w:suppressAutoHyphens/>
        <w:ind w:firstLine="454"/>
        <w:jc w:val="both"/>
        <w:outlineLvl w:val="0"/>
        <w:rPr>
          <w:b/>
          <w:bCs/>
        </w:rPr>
      </w:pPr>
      <w:r w:rsidRPr="004B423F">
        <w:rPr>
          <w:b/>
          <w:bCs/>
        </w:rPr>
        <w:t>Работа в информационном пространстве</w:t>
      </w:r>
    </w:p>
    <w:p w:rsidR="00AF55DB" w:rsidRPr="004B423F" w:rsidRDefault="00AF55DB" w:rsidP="007056E6">
      <w:pPr>
        <w:suppressAutoHyphens/>
        <w:ind w:firstLine="454"/>
        <w:jc w:val="both"/>
      </w:pPr>
      <w:r w:rsidRPr="004B423F">
        <w:t>Выпускник научится:</w:t>
      </w:r>
    </w:p>
    <w:p w:rsidR="00AF55DB" w:rsidRPr="004B423F" w:rsidRDefault="00AF55DB" w:rsidP="007056E6">
      <w:pPr>
        <w:suppressAutoHyphens/>
        <w:ind w:firstLine="454"/>
        <w:jc w:val="both"/>
      </w:pPr>
      <w:r w:rsidRPr="004B423F">
        <w:t>• базовым навыкам и знаниям, необходимым для использования интернет-сервисов при решении учебных и внеучебных задач;</w:t>
      </w:r>
    </w:p>
    <w:p w:rsidR="00AF55DB" w:rsidRPr="004B423F" w:rsidRDefault="00AF55DB" w:rsidP="007056E6">
      <w:pPr>
        <w:suppressAutoHyphens/>
        <w:ind w:firstLine="454"/>
        <w:jc w:val="both"/>
      </w:pPr>
      <w:r w:rsidRPr="004B423F">
        <w:t>• организации своего личного пространства данных с использованием индивидуальных накопителей данных, интернет-сервисов и т. п.;</w:t>
      </w:r>
    </w:p>
    <w:p w:rsidR="00AF55DB" w:rsidRPr="004B423F" w:rsidRDefault="00AF55DB" w:rsidP="007056E6">
      <w:pPr>
        <w:suppressAutoHyphens/>
        <w:ind w:firstLine="454"/>
        <w:jc w:val="both"/>
      </w:pPr>
      <w:r w:rsidRPr="004B423F">
        <w:t xml:space="preserve">• основам соблюдения норм информационной этики и права. </w:t>
      </w:r>
    </w:p>
    <w:p w:rsidR="00AF55DB" w:rsidRPr="004B423F" w:rsidRDefault="00AF55DB" w:rsidP="007056E6">
      <w:pPr>
        <w:suppressAutoHyphens/>
        <w:ind w:firstLine="454"/>
        <w:jc w:val="both"/>
      </w:pPr>
      <w:r w:rsidRPr="004B423F">
        <w:rPr>
          <w:i/>
          <w:iCs/>
        </w:rPr>
        <w:t>Выпускник получит возможность</w:t>
      </w:r>
      <w:r w:rsidRPr="004B423F">
        <w:t>:</w:t>
      </w:r>
    </w:p>
    <w:p w:rsidR="00AF55DB" w:rsidRPr="004B423F" w:rsidRDefault="00AF55DB" w:rsidP="007056E6">
      <w:pPr>
        <w:suppressAutoHyphens/>
        <w:ind w:firstLine="454"/>
        <w:jc w:val="both"/>
        <w:rPr>
          <w:i/>
          <w:iCs/>
        </w:rPr>
      </w:pPr>
      <w:r w:rsidRPr="004B423F">
        <w:t>• </w:t>
      </w:r>
      <w:r w:rsidRPr="004B423F">
        <w:rPr>
          <w:i/>
          <w:iCs/>
        </w:rPr>
        <w:t>познакомиться с принципами устройства Интернета и сетевого взаимодействия между компьютерами, методами поиска в Интернете;</w:t>
      </w:r>
    </w:p>
    <w:p w:rsidR="00AF55DB" w:rsidRPr="004B423F" w:rsidRDefault="00AF55DB" w:rsidP="007056E6">
      <w:pPr>
        <w:suppressAutoHyphens/>
        <w:ind w:firstLine="454"/>
        <w:jc w:val="both"/>
        <w:rPr>
          <w:i/>
          <w:iCs/>
        </w:rPr>
      </w:pPr>
      <w:r w:rsidRPr="004B423F">
        <w:t>• </w:t>
      </w:r>
      <w:r w:rsidRPr="004B423F">
        <w:rPr>
          <w:i/>
          <w:iCs/>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AF55DB" w:rsidRPr="004B423F" w:rsidRDefault="00AF55DB" w:rsidP="007056E6">
      <w:pPr>
        <w:suppressAutoHyphens/>
        <w:ind w:firstLine="454"/>
        <w:jc w:val="both"/>
        <w:rPr>
          <w:i/>
          <w:iCs/>
        </w:rPr>
      </w:pPr>
      <w:r w:rsidRPr="004B423F">
        <w:t>• </w:t>
      </w:r>
      <w:r w:rsidRPr="004B423F">
        <w:rPr>
          <w:i/>
          <w:iCs/>
        </w:rPr>
        <w:t>узнать о том, что в сфере информатики и информационно-коммуникационных технологий (ИКТ) существуют международные и национальные стандарты;</w:t>
      </w:r>
    </w:p>
    <w:p w:rsidR="00AF55DB" w:rsidRPr="004B423F" w:rsidRDefault="00AF55DB" w:rsidP="007056E6">
      <w:pPr>
        <w:suppressAutoHyphens/>
        <w:ind w:firstLine="454"/>
        <w:jc w:val="both"/>
        <w:rPr>
          <w:i/>
          <w:iCs/>
        </w:rPr>
      </w:pPr>
      <w:r w:rsidRPr="004B423F">
        <w:t>• </w:t>
      </w:r>
      <w:r w:rsidRPr="004B423F">
        <w:rPr>
          <w:i/>
          <w:iCs/>
        </w:rPr>
        <w:t>получить представление о тенденциях развития ИКТ.</w:t>
      </w:r>
    </w:p>
    <w:p w:rsidR="00AF55DB" w:rsidRPr="004B423F" w:rsidRDefault="00AF55DB" w:rsidP="007056E6">
      <w:pPr>
        <w:pStyle w:val="aff3"/>
        <w:spacing w:line="240" w:lineRule="auto"/>
        <w:jc w:val="center"/>
        <w:outlineLvl w:val="0"/>
        <w:rPr>
          <w:b/>
          <w:bCs/>
          <w:sz w:val="24"/>
          <w:szCs w:val="24"/>
        </w:rPr>
      </w:pPr>
      <w:r w:rsidRPr="004B423F">
        <w:rPr>
          <w:b/>
          <w:bCs/>
          <w:sz w:val="24"/>
          <w:szCs w:val="24"/>
        </w:rPr>
        <w:t>1.2.3.13. Физика</w:t>
      </w:r>
    </w:p>
    <w:p w:rsidR="00AF55DB" w:rsidRPr="004B423F" w:rsidRDefault="00AF55DB" w:rsidP="007056E6">
      <w:pPr>
        <w:pStyle w:val="aff3"/>
        <w:spacing w:line="240" w:lineRule="auto"/>
        <w:outlineLvl w:val="0"/>
        <w:rPr>
          <w:b/>
          <w:bCs/>
          <w:sz w:val="24"/>
          <w:szCs w:val="24"/>
        </w:rPr>
      </w:pPr>
      <w:r w:rsidRPr="004B423F">
        <w:rPr>
          <w:b/>
          <w:bCs/>
          <w:sz w:val="24"/>
          <w:szCs w:val="24"/>
        </w:rPr>
        <w:t>Механические явления</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lastRenderedPageBreak/>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AF55DB" w:rsidRPr="004B423F" w:rsidRDefault="00AF55DB" w:rsidP="007056E6">
      <w:pPr>
        <w:pStyle w:val="affff0"/>
        <w:spacing w:line="240" w:lineRule="auto"/>
        <w:rPr>
          <w:sz w:val="24"/>
          <w:szCs w:val="24"/>
        </w:rPr>
      </w:pPr>
      <w:r w:rsidRPr="004B423F">
        <w:rPr>
          <w:sz w:val="24"/>
          <w:szCs w:val="24"/>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AF55DB" w:rsidRPr="004B423F" w:rsidRDefault="00AF55DB" w:rsidP="007056E6">
      <w:pPr>
        <w:ind w:firstLine="454"/>
        <w:jc w:val="both"/>
      </w:pPr>
      <w:r w:rsidRPr="004B423F">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AF55DB" w:rsidRPr="004B423F" w:rsidRDefault="00AF55DB" w:rsidP="007056E6">
      <w:pPr>
        <w:ind w:firstLine="454"/>
        <w:jc w:val="both"/>
      </w:pPr>
      <w:r w:rsidRPr="004B423F">
        <w:t>• различать основные признаки изученных физических моделей: материальная точка, инерциальная система отсчёта;</w:t>
      </w:r>
    </w:p>
    <w:p w:rsidR="00AF55DB" w:rsidRPr="004B423F" w:rsidRDefault="00AF55DB" w:rsidP="007056E6">
      <w:pPr>
        <w:ind w:firstLine="454"/>
        <w:jc w:val="both"/>
      </w:pPr>
      <w:r w:rsidRPr="004B423F">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pStyle w:val="afb"/>
        <w:ind w:left="0" w:firstLine="454"/>
        <w:jc w:val="both"/>
        <w:rPr>
          <w:i/>
          <w:iCs/>
        </w:rPr>
      </w:pPr>
      <w:r w:rsidRPr="004B423F">
        <w:t>• </w:t>
      </w:r>
      <w:r w:rsidRPr="004B423F">
        <w:rPr>
          <w:i/>
          <w:iCs/>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AF55DB" w:rsidRPr="004B423F" w:rsidRDefault="00AF55DB" w:rsidP="007056E6">
      <w:pPr>
        <w:pStyle w:val="afb"/>
        <w:ind w:left="0" w:firstLine="454"/>
        <w:jc w:val="both"/>
        <w:rPr>
          <w:i/>
          <w:iCs/>
        </w:rPr>
      </w:pPr>
      <w:r w:rsidRPr="004B423F">
        <w:t>• </w:t>
      </w:r>
      <w:r w:rsidRPr="004B423F">
        <w:rPr>
          <w:i/>
          <w:iCs/>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AF55DB" w:rsidRPr="004B423F" w:rsidRDefault="00AF55DB" w:rsidP="007056E6">
      <w:pPr>
        <w:pStyle w:val="afb"/>
        <w:ind w:left="0" w:firstLine="454"/>
        <w:jc w:val="both"/>
        <w:rPr>
          <w:i/>
          <w:iCs/>
        </w:rPr>
      </w:pPr>
      <w:r w:rsidRPr="004B423F">
        <w:t>• </w:t>
      </w:r>
      <w:r w:rsidRPr="004B423F">
        <w:rPr>
          <w:i/>
          <w:iCs/>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AF55DB" w:rsidRPr="004B423F" w:rsidRDefault="00AF55DB" w:rsidP="007056E6">
      <w:pPr>
        <w:pStyle w:val="afb"/>
        <w:ind w:left="0" w:firstLine="454"/>
        <w:jc w:val="both"/>
        <w:rPr>
          <w:i/>
          <w:iCs/>
        </w:rPr>
      </w:pPr>
      <w:r w:rsidRPr="004B423F">
        <w:t>• </w:t>
      </w:r>
      <w:r w:rsidRPr="004B423F">
        <w:rPr>
          <w:i/>
          <w:iCs/>
        </w:rPr>
        <w:t>приёмам поиска и формулировки доказательств выдвинутых гипотез и теоретических выводов на основе эмпирически установленных фактов;</w:t>
      </w:r>
    </w:p>
    <w:p w:rsidR="00AF55DB" w:rsidRPr="004B423F" w:rsidRDefault="00AF55DB" w:rsidP="007056E6">
      <w:pPr>
        <w:ind w:firstLine="454"/>
        <w:jc w:val="both"/>
        <w:rPr>
          <w:i/>
          <w:iCs/>
        </w:rPr>
      </w:pPr>
      <w:r w:rsidRPr="004B423F">
        <w:t>• </w:t>
      </w:r>
      <w:r w:rsidRPr="004B423F">
        <w:rPr>
          <w:i/>
          <w:iCs/>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AF55DB" w:rsidRPr="004B423F" w:rsidRDefault="00AF55DB" w:rsidP="007056E6">
      <w:pPr>
        <w:pStyle w:val="Abstract"/>
        <w:spacing w:line="240" w:lineRule="auto"/>
        <w:rPr>
          <w:b/>
          <w:bCs/>
          <w:i/>
          <w:iCs/>
          <w:sz w:val="24"/>
          <w:szCs w:val="24"/>
        </w:rPr>
      </w:pPr>
      <w:r w:rsidRPr="004B423F">
        <w:rPr>
          <w:b/>
          <w:bCs/>
          <w:sz w:val="24"/>
          <w:szCs w:val="24"/>
        </w:rPr>
        <w:t>Тепловые явления</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xml:space="preserve">•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w:t>
      </w:r>
      <w:r w:rsidRPr="004B423F">
        <w:lastRenderedPageBreak/>
        <w:t>твёрдых тел; тепловое равновесие, испарение, конденсация, плавление, кристаллизация, кипение, влажность воздуха, различные способы теплопередачи;</w:t>
      </w:r>
    </w:p>
    <w:p w:rsidR="00AF55DB" w:rsidRPr="004B423F" w:rsidRDefault="00AF55DB" w:rsidP="007056E6">
      <w:pPr>
        <w:ind w:firstLine="454"/>
        <w:jc w:val="both"/>
      </w:pPr>
      <w:r w:rsidRPr="004B423F">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AF55DB" w:rsidRPr="004B423F" w:rsidRDefault="00AF55DB" w:rsidP="007056E6">
      <w:pPr>
        <w:ind w:firstLine="454"/>
        <w:jc w:val="both"/>
      </w:pPr>
      <w:r w:rsidRPr="004B423F">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AF55DB" w:rsidRPr="004B423F" w:rsidRDefault="00AF55DB" w:rsidP="007056E6">
      <w:pPr>
        <w:ind w:firstLine="454"/>
        <w:jc w:val="both"/>
      </w:pPr>
      <w:r w:rsidRPr="004B423F">
        <w:t>• различать основные признаки моделей строения газов, жидкостей и твёрдых тел;</w:t>
      </w:r>
    </w:p>
    <w:p w:rsidR="00AF55DB" w:rsidRPr="004B423F" w:rsidRDefault="00AF55DB" w:rsidP="007056E6">
      <w:pPr>
        <w:ind w:firstLine="454"/>
        <w:jc w:val="both"/>
      </w:pPr>
      <w:r w:rsidRPr="004B423F">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pStyle w:val="afb"/>
        <w:ind w:left="0" w:firstLine="454"/>
        <w:jc w:val="both"/>
        <w:rPr>
          <w:i/>
          <w:iCs/>
        </w:rPr>
      </w:pPr>
      <w:r w:rsidRPr="004B423F">
        <w:t>• </w:t>
      </w:r>
      <w:r w:rsidRPr="004B423F">
        <w:rPr>
          <w:i/>
          <w:iCs/>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AF55DB" w:rsidRPr="004B423F" w:rsidRDefault="00AF55DB" w:rsidP="007056E6">
      <w:pPr>
        <w:pStyle w:val="afb"/>
        <w:ind w:left="0" w:firstLine="454"/>
        <w:jc w:val="both"/>
        <w:rPr>
          <w:i/>
          <w:iCs/>
        </w:rPr>
      </w:pPr>
      <w:r w:rsidRPr="004B423F">
        <w:t>• </w:t>
      </w:r>
      <w:r w:rsidRPr="004B423F">
        <w:rPr>
          <w:i/>
          <w:iCs/>
        </w:rPr>
        <w:t>приводить примеры практического использования физических знаний о тепловых явлениях;</w:t>
      </w:r>
    </w:p>
    <w:p w:rsidR="00AF55DB" w:rsidRPr="004B423F" w:rsidRDefault="00AF55DB" w:rsidP="007056E6">
      <w:pPr>
        <w:pStyle w:val="afb"/>
        <w:ind w:left="0" w:firstLine="454"/>
        <w:jc w:val="both"/>
        <w:rPr>
          <w:i/>
          <w:iCs/>
        </w:rPr>
      </w:pPr>
      <w:r w:rsidRPr="004B423F">
        <w:t>• </w:t>
      </w:r>
      <w:r w:rsidRPr="004B423F">
        <w:rPr>
          <w:i/>
          <w:iCs/>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AF55DB" w:rsidRPr="004B423F" w:rsidRDefault="00AF55DB" w:rsidP="007056E6">
      <w:pPr>
        <w:pStyle w:val="afb"/>
        <w:ind w:left="0" w:firstLine="454"/>
        <w:jc w:val="both"/>
        <w:rPr>
          <w:i/>
          <w:iCs/>
        </w:rPr>
      </w:pPr>
      <w:r w:rsidRPr="004B423F">
        <w:t>• </w:t>
      </w:r>
      <w:r w:rsidRPr="004B423F">
        <w:rPr>
          <w:i/>
          <w:iCs/>
        </w:rPr>
        <w:t>приёмам поиска и формулировки доказательств выдвинутых гипотез и теоретических выводов на основе эмпирически установленных фактов;</w:t>
      </w:r>
    </w:p>
    <w:p w:rsidR="00AF55DB" w:rsidRPr="004B423F" w:rsidRDefault="00AF55DB" w:rsidP="007056E6">
      <w:pPr>
        <w:pStyle w:val="afb"/>
        <w:ind w:left="0" w:firstLine="454"/>
        <w:jc w:val="both"/>
        <w:rPr>
          <w:i/>
          <w:iCs/>
        </w:rPr>
      </w:pPr>
      <w:r w:rsidRPr="004B423F">
        <w:t>• </w:t>
      </w:r>
      <w:r w:rsidRPr="004B423F">
        <w:rPr>
          <w:i/>
          <w:iCs/>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AF55DB" w:rsidRPr="004B423F" w:rsidRDefault="00AF55DB" w:rsidP="007056E6">
      <w:pPr>
        <w:pStyle w:val="Abstract"/>
        <w:spacing w:line="240" w:lineRule="auto"/>
        <w:rPr>
          <w:b/>
          <w:bCs/>
          <w:i/>
          <w:iCs/>
          <w:sz w:val="24"/>
          <w:szCs w:val="24"/>
        </w:rPr>
      </w:pPr>
      <w:r w:rsidRPr="004B423F">
        <w:rPr>
          <w:b/>
          <w:bCs/>
          <w:sz w:val="24"/>
          <w:szCs w:val="24"/>
        </w:rPr>
        <w:t>Электрические и магнитные явления</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AF55DB" w:rsidRPr="004B423F" w:rsidRDefault="00AF55DB" w:rsidP="007056E6">
      <w:pPr>
        <w:ind w:firstLine="454"/>
        <w:jc w:val="both"/>
      </w:pPr>
      <w:r w:rsidRPr="004B423F">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AF55DB" w:rsidRPr="004B423F" w:rsidRDefault="00AF55DB" w:rsidP="007056E6">
      <w:pPr>
        <w:tabs>
          <w:tab w:val="num" w:pos="426"/>
        </w:tabs>
        <w:ind w:firstLine="454"/>
        <w:jc w:val="both"/>
      </w:pPr>
      <w:r w:rsidRPr="004B423F">
        <w:t xml:space="preserve">•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w:t>
      </w:r>
      <w:r w:rsidRPr="004B423F">
        <w:lastRenderedPageBreak/>
        <w:t>света, закон преломления света; при этом различать словесную формулировку закона и его математическое выражение;</w:t>
      </w:r>
    </w:p>
    <w:p w:rsidR="00AF55DB" w:rsidRPr="004B423F" w:rsidRDefault="00AF55DB" w:rsidP="007056E6">
      <w:pPr>
        <w:ind w:firstLine="454"/>
        <w:jc w:val="both"/>
      </w:pPr>
      <w:r w:rsidRPr="004B423F">
        <w:t>•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pStyle w:val="afb"/>
        <w:ind w:left="0" w:firstLine="454"/>
        <w:jc w:val="both"/>
        <w:rPr>
          <w:i/>
          <w:iCs/>
        </w:rPr>
      </w:pPr>
      <w:r w:rsidRPr="004B423F">
        <w:t>• </w:t>
      </w:r>
      <w:r w:rsidRPr="004B423F">
        <w:rPr>
          <w:i/>
          <w:iCs/>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AF55DB" w:rsidRPr="004B423F" w:rsidRDefault="00AF55DB" w:rsidP="007056E6">
      <w:pPr>
        <w:pStyle w:val="afb"/>
        <w:ind w:left="0" w:firstLine="454"/>
        <w:jc w:val="both"/>
        <w:rPr>
          <w:i/>
          <w:iCs/>
        </w:rPr>
      </w:pPr>
      <w:r w:rsidRPr="004B423F">
        <w:t>• </w:t>
      </w:r>
      <w:r w:rsidRPr="004B423F">
        <w:rPr>
          <w:i/>
          <w:iCs/>
        </w:rPr>
        <w:t>приводить примеры практического использования физических знаний о электромагнитных явлениях;</w:t>
      </w:r>
    </w:p>
    <w:p w:rsidR="00AF55DB" w:rsidRPr="004B423F" w:rsidRDefault="00AF55DB" w:rsidP="007056E6">
      <w:pPr>
        <w:pStyle w:val="afb"/>
        <w:ind w:left="0" w:firstLine="454"/>
        <w:jc w:val="both"/>
        <w:rPr>
          <w:i/>
          <w:iCs/>
        </w:rPr>
      </w:pPr>
      <w:r w:rsidRPr="004B423F">
        <w:t>• </w:t>
      </w:r>
      <w:r w:rsidRPr="004B423F">
        <w:rPr>
          <w:i/>
          <w:iCs/>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4B423F">
        <w:t>-</w:t>
      </w:r>
      <w:r w:rsidRPr="004B423F">
        <w:rPr>
          <w:i/>
          <w:iCs/>
        </w:rPr>
        <w:t>Ленца и др.);</w:t>
      </w:r>
    </w:p>
    <w:p w:rsidR="00AF55DB" w:rsidRPr="004B423F" w:rsidRDefault="00AF55DB" w:rsidP="007056E6">
      <w:pPr>
        <w:pStyle w:val="afb"/>
        <w:ind w:left="0" w:firstLine="454"/>
        <w:jc w:val="both"/>
        <w:rPr>
          <w:i/>
          <w:iCs/>
        </w:rPr>
      </w:pPr>
      <w:r w:rsidRPr="004B423F">
        <w:t>• </w:t>
      </w:r>
      <w:r w:rsidRPr="004B423F">
        <w:rPr>
          <w:i/>
          <w:iCs/>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AF55DB" w:rsidRPr="004B423F" w:rsidRDefault="00AF55DB" w:rsidP="007056E6">
      <w:pPr>
        <w:pStyle w:val="afb"/>
        <w:ind w:left="0" w:firstLine="454"/>
        <w:jc w:val="both"/>
        <w:rPr>
          <w:i/>
          <w:iCs/>
        </w:rPr>
      </w:pPr>
      <w:r w:rsidRPr="004B423F">
        <w:t>• </w:t>
      </w:r>
      <w:r w:rsidRPr="004B423F">
        <w:rPr>
          <w:i/>
          <w:iCs/>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AF55DB" w:rsidRPr="004B423F" w:rsidRDefault="00AF55DB" w:rsidP="007056E6">
      <w:pPr>
        <w:pStyle w:val="Abstract"/>
        <w:spacing w:line="240" w:lineRule="auto"/>
        <w:rPr>
          <w:b/>
          <w:bCs/>
          <w:i/>
          <w:iCs/>
          <w:sz w:val="24"/>
          <w:szCs w:val="24"/>
        </w:rPr>
      </w:pPr>
      <w:r w:rsidRPr="004B423F">
        <w:rPr>
          <w:b/>
          <w:bCs/>
          <w:sz w:val="24"/>
          <w:szCs w:val="24"/>
        </w:rPr>
        <w:t>Квантовые явления</w:t>
      </w:r>
    </w:p>
    <w:p w:rsidR="00AF55DB" w:rsidRPr="004B423F" w:rsidRDefault="00AF55DB" w:rsidP="007056E6">
      <w:pPr>
        <w:ind w:firstLine="454"/>
        <w:jc w:val="both"/>
      </w:pPr>
      <w:r w:rsidRPr="004B423F">
        <w:t>Выпускник научится:</w:t>
      </w:r>
    </w:p>
    <w:p w:rsidR="00AF55DB" w:rsidRPr="004B423F" w:rsidRDefault="00AF55DB" w:rsidP="007056E6">
      <w:pPr>
        <w:tabs>
          <w:tab w:val="left" w:pos="426"/>
        </w:tabs>
        <w:ind w:firstLine="454"/>
        <w:jc w:val="both"/>
      </w:pPr>
      <w:r w:rsidRPr="004B423F">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AF55DB" w:rsidRPr="004B423F" w:rsidRDefault="00AF55DB" w:rsidP="007056E6">
      <w:pPr>
        <w:tabs>
          <w:tab w:val="left" w:pos="426"/>
        </w:tabs>
        <w:ind w:firstLine="454"/>
        <w:jc w:val="both"/>
      </w:pPr>
      <w:r w:rsidRPr="004B423F">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AF55DB" w:rsidRPr="004B423F" w:rsidRDefault="00AF55DB" w:rsidP="007056E6">
      <w:pPr>
        <w:tabs>
          <w:tab w:val="num" w:pos="426"/>
        </w:tabs>
        <w:ind w:firstLine="454"/>
        <w:jc w:val="both"/>
      </w:pPr>
      <w:r w:rsidRPr="004B423F">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AF55DB" w:rsidRPr="004B423F" w:rsidRDefault="00AF55DB" w:rsidP="007056E6">
      <w:pPr>
        <w:tabs>
          <w:tab w:val="left" w:pos="426"/>
        </w:tabs>
        <w:ind w:firstLine="454"/>
        <w:jc w:val="both"/>
      </w:pPr>
      <w:r w:rsidRPr="004B423F">
        <w:t>• различать основные признаки планетарной модели атома, нуклонной модели атомного ядра;</w:t>
      </w:r>
    </w:p>
    <w:p w:rsidR="00AF55DB" w:rsidRPr="004B423F" w:rsidRDefault="00AF55DB" w:rsidP="007056E6">
      <w:pPr>
        <w:tabs>
          <w:tab w:val="left" w:pos="426"/>
        </w:tabs>
        <w:ind w:firstLine="454"/>
        <w:jc w:val="both"/>
      </w:pPr>
      <w:r w:rsidRPr="004B423F">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AF55DB" w:rsidRPr="004B423F" w:rsidRDefault="00AF55DB" w:rsidP="007056E6">
      <w:pPr>
        <w:tabs>
          <w:tab w:val="left" w:pos="709"/>
        </w:tabs>
        <w:ind w:firstLine="454"/>
        <w:jc w:val="both"/>
        <w:rPr>
          <w:i/>
          <w:iCs/>
        </w:rPr>
      </w:pPr>
      <w:r w:rsidRPr="004B423F">
        <w:rPr>
          <w:i/>
          <w:iCs/>
        </w:rPr>
        <w:t>Выпускник получит возможность научиться:</w:t>
      </w:r>
    </w:p>
    <w:p w:rsidR="00AF55DB" w:rsidRPr="004B423F" w:rsidRDefault="00AF55DB" w:rsidP="007056E6">
      <w:pPr>
        <w:pStyle w:val="afb"/>
        <w:ind w:left="0" w:firstLine="454"/>
        <w:jc w:val="both"/>
        <w:rPr>
          <w:i/>
          <w:iCs/>
        </w:rPr>
      </w:pPr>
      <w:r w:rsidRPr="004B423F">
        <w:t>• </w:t>
      </w:r>
      <w:r w:rsidRPr="004B423F">
        <w:rPr>
          <w:i/>
          <w:iCs/>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AF55DB" w:rsidRPr="004B423F" w:rsidRDefault="00AF55DB" w:rsidP="007056E6">
      <w:pPr>
        <w:pStyle w:val="afb"/>
        <w:tabs>
          <w:tab w:val="left" w:pos="426"/>
        </w:tabs>
        <w:ind w:left="0" w:firstLine="454"/>
        <w:jc w:val="both"/>
        <w:rPr>
          <w:i/>
          <w:iCs/>
        </w:rPr>
      </w:pPr>
      <w:r w:rsidRPr="004B423F">
        <w:t>• </w:t>
      </w:r>
      <w:r w:rsidRPr="004B423F">
        <w:rPr>
          <w:i/>
          <w:iCs/>
        </w:rPr>
        <w:t>соотносить энергию связи атомных ядер с дефектом массы;</w:t>
      </w:r>
    </w:p>
    <w:p w:rsidR="00AF55DB" w:rsidRPr="004B423F" w:rsidRDefault="00AF55DB" w:rsidP="007056E6">
      <w:pPr>
        <w:pStyle w:val="afb"/>
        <w:tabs>
          <w:tab w:val="left" w:pos="426"/>
        </w:tabs>
        <w:ind w:left="0" w:firstLine="454"/>
        <w:jc w:val="both"/>
        <w:rPr>
          <w:i/>
          <w:iCs/>
        </w:rPr>
      </w:pPr>
      <w:r w:rsidRPr="004B423F">
        <w:t>• </w:t>
      </w:r>
      <w:r w:rsidRPr="004B423F">
        <w:rPr>
          <w:i/>
          <w:iCs/>
        </w:rPr>
        <w:t>приводить примеры влияния радиоактивных излучений на живые организмы; понимать принцип действия дозиметра;</w:t>
      </w:r>
    </w:p>
    <w:p w:rsidR="00AF55DB" w:rsidRPr="004B423F" w:rsidRDefault="00AF55DB" w:rsidP="007056E6">
      <w:pPr>
        <w:tabs>
          <w:tab w:val="left" w:pos="426"/>
        </w:tabs>
        <w:ind w:firstLine="454"/>
        <w:jc w:val="both"/>
        <w:rPr>
          <w:i/>
          <w:iCs/>
        </w:rPr>
      </w:pPr>
      <w:r w:rsidRPr="004B423F">
        <w:lastRenderedPageBreak/>
        <w:t>• </w:t>
      </w:r>
      <w:r w:rsidRPr="004B423F">
        <w:rPr>
          <w:i/>
          <w:iCs/>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AF55DB" w:rsidRPr="004B423F" w:rsidRDefault="00AF55DB" w:rsidP="007056E6">
      <w:pPr>
        <w:pStyle w:val="Abstract"/>
        <w:spacing w:line="240" w:lineRule="auto"/>
        <w:rPr>
          <w:b/>
          <w:bCs/>
          <w:i/>
          <w:iCs/>
          <w:sz w:val="24"/>
          <w:szCs w:val="24"/>
        </w:rPr>
      </w:pPr>
      <w:r w:rsidRPr="004B423F">
        <w:rPr>
          <w:b/>
          <w:bCs/>
          <w:sz w:val="24"/>
          <w:szCs w:val="24"/>
        </w:rPr>
        <w:t>Элементы астрономии</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различать основные признаки суточного вращения звёздного неба, движения Луны, Солнца и планет относительно звёзд;</w:t>
      </w:r>
    </w:p>
    <w:p w:rsidR="00AF55DB" w:rsidRPr="004B423F" w:rsidRDefault="00AF55DB" w:rsidP="007056E6">
      <w:pPr>
        <w:ind w:firstLine="454"/>
        <w:jc w:val="both"/>
      </w:pPr>
      <w:r w:rsidRPr="004B423F">
        <w:rPr>
          <w:i/>
          <w:iCs/>
        </w:rPr>
        <w:t>• </w:t>
      </w:r>
      <w:r w:rsidRPr="004B423F">
        <w:t>понимать различия между гелиоцентрической и геоцентрической системами мира.</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AF55DB" w:rsidRPr="004B423F" w:rsidRDefault="00AF55DB" w:rsidP="007056E6">
      <w:pPr>
        <w:ind w:firstLine="454"/>
        <w:jc w:val="both"/>
        <w:rPr>
          <w:i/>
          <w:iCs/>
        </w:rPr>
      </w:pPr>
      <w:r w:rsidRPr="004B423F">
        <w:t>• </w:t>
      </w:r>
      <w:r w:rsidRPr="004B423F">
        <w:rPr>
          <w:i/>
          <w:iCs/>
        </w:rPr>
        <w:t>различать основные характеристики звёзд (размер, цвет, температура), соотносить цвет звезды с её температурой;</w:t>
      </w:r>
    </w:p>
    <w:p w:rsidR="00AF55DB" w:rsidRPr="004B423F" w:rsidRDefault="00AF55DB" w:rsidP="007056E6">
      <w:pPr>
        <w:ind w:firstLine="454"/>
        <w:jc w:val="both"/>
        <w:rPr>
          <w:i/>
          <w:iCs/>
        </w:rPr>
      </w:pPr>
      <w:r w:rsidRPr="004B423F">
        <w:t>• </w:t>
      </w:r>
      <w:r w:rsidRPr="004B423F">
        <w:rPr>
          <w:i/>
          <w:iCs/>
        </w:rPr>
        <w:t>различать гипотезы о происхождении Солнечной системы.</w:t>
      </w:r>
    </w:p>
    <w:p w:rsidR="00AF55DB" w:rsidRPr="004B423F" w:rsidRDefault="00AF55DB" w:rsidP="007056E6">
      <w:pPr>
        <w:pStyle w:val="aff3"/>
        <w:spacing w:line="240" w:lineRule="auto"/>
        <w:jc w:val="center"/>
        <w:outlineLvl w:val="0"/>
        <w:rPr>
          <w:b/>
          <w:bCs/>
          <w:sz w:val="24"/>
          <w:szCs w:val="24"/>
        </w:rPr>
      </w:pPr>
      <w:r w:rsidRPr="004B423F">
        <w:rPr>
          <w:b/>
          <w:bCs/>
          <w:sz w:val="24"/>
          <w:szCs w:val="24"/>
        </w:rPr>
        <w:t>1.2.3.14. Биология</w:t>
      </w:r>
    </w:p>
    <w:p w:rsidR="00AF55DB" w:rsidRPr="004B423F" w:rsidRDefault="00AF55DB" w:rsidP="007056E6">
      <w:pPr>
        <w:ind w:firstLine="454"/>
        <w:jc w:val="both"/>
        <w:outlineLvl w:val="0"/>
        <w:rPr>
          <w:b/>
          <w:bCs/>
        </w:rPr>
      </w:pPr>
      <w:r w:rsidRPr="004B423F">
        <w:rPr>
          <w:b/>
          <w:bCs/>
        </w:rPr>
        <w:t>Живые организмы</w:t>
      </w:r>
    </w:p>
    <w:p w:rsidR="00AF55DB" w:rsidRPr="004B423F" w:rsidRDefault="00AF55DB" w:rsidP="007056E6">
      <w:pPr>
        <w:ind w:firstLine="454"/>
        <w:jc w:val="both"/>
      </w:pPr>
      <w:r w:rsidRPr="004B423F">
        <w:t>Выпускник научится:</w:t>
      </w:r>
    </w:p>
    <w:p w:rsidR="00AF55DB" w:rsidRPr="008B39C1" w:rsidRDefault="00AF55DB" w:rsidP="007056E6">
      <w:pPr>
        <w:ind w:firstLine="454"/>
        <w:jc w:val="both"/>
      </w:pPr>
      <w:r w:rsidRPr="004B423F">
        <w:t xml:space="preserve">• характеризовать особенности строения и процессов жизнедеятельности </w:t>
      </w:r>
      <w:r w:rsidRPr="008B39C1">
        <w:t>биологических объектов (клеток, организмов, в т.ч. типичных представителей Республики Башкортостан и своей местности), их практическую значимость;</w:t>
      </w:r>
    </w:p>
    <w:p w:rsidR="00AF55DB" w:rsidRPr="004B423F" w:rsidRDefault="00AF55DB" w:rsidP="007056E6">
      <w:pPr>
        <w:ind w:firstLine="454"/>
        <w:jc w:val="both"/>
      </w:pPr>
      <w:r w:rsidRPr="008B39C1">
        <w:t>• применять методы биологической</w:t>
      </w:r>
      <w:r w:rsidRPr="004B423F">
        <w:t xml:space="preserve">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AF55DB" w:rsidRPr="004B423F" w:rsidRDefault="00AF55DB" w:rsidP="007056E6">
      <w:pPr>
        <w:ind w:firstLine="454"/>
        <w:jc w:val="both"/>
      </w:pPr>
      <w:r w:rsidRPr="004B423F">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AF55DB" w:rsidRPr="004B423F" w:rsidRDefault="00AF55DB" w:rsidP="007056E6">
      <w:pPr>
        <w:ind w:firstLine="454"/>
        <w:jc w:val="both"/>
      </w:pPr>
      <w:r w:rsidRPr="004B423F">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соблюдать правила работы в кабинете биологии, с биологическими приборами и инструментами;</w:t>
      </w:r>
    </w:p>
    <w:p w:rsidR="00AF55DB" w:rsidRPr="004B423F" w:rsidRDefault="00AF55DB" w:rsidP="007056E6">
      <w:pPr>
        <w:ind w:firstLine="454"/>
        <w:jc w:val="both"/>
        <w:rPr>
          <w:i/>
          <w:iCs/>
        </w:rPr>
      </w:pPr>
      <w:r w:rsidRPr="004B423F">
        <w:t>• </w:t>
      </w:r>
      <w:r w:rsidRPr="004B423F">
        <w:rPr>
          <w:i/>
          <w:iCs/>
        </w:rPr>
        <w:t xml:space="preserve">использовать приёмы оказания первой помощи при отравлении ядовитыми грибами, ядовитыми растениями, укусах </w:t>
      </w:r>
      <w:r w:rsidRPr="008B39C1">
        <w:rPr>
          <w:i/>
          <w:iCs/>
        </w:rPr>
        <w:t>животных (</w:t>
      </w:r>
      <w:r w:rsidRPr="008B39C1">
        <w:t>в т.ч. видами Республики Башкортостан и своей местности</w:t>
      </w:r>
      <w:r w:rsidRPr="008B39C1">
        <w:rPr>
          <w:i/>
          <w:iCs/>
        </w:rPr>
        <w:t>); работы с определителями растений; выращивания и размножения культурных растений, домашних животных (</w:t>
      </w:r>
      <w:r w:rsidRPr="008B39C1">
        <w:t>в т.ч. традиционных и районированных пород  и сортов Республики Башкортостан и своей местности</w:t>
      </w:r>
      <w:r w:rsidRPr="008B39C1">
        <w:rPr>
          <w:i/>
          <w:iCs/>
        </w:rPr>
        <w:t>);</w:t>
      </w:r>
    </w:p>
    <w:p w:rsidR="00AF55DB" w:rsidRPr="004B423F" w:rsidRDefault="00AF55DB" w:rsidP="007056E6">
      <w:pPr>
        <w:ind w:firstLine="454"/>
        <w:jc w:val="both"/>
        <w:rPr>
          <w:i/>
          <w:iCs/>
        </w:rPr>
      </w:pPr>
      <w:r w:rsidRPr="004B423F">
        <w:t>• </w:t>
      </w:r>
      <w:r w:rsidRPr="004B423F">
        <w:rPr>
          <w:i/>
          <w:iCs/>
        </w:rPr>
        <w:t>выделять эстетические достоинства объектов живой природы;</w:t>
      </w:r>
    </w:p>
    <w:p w:rsidR="00AF55DB" w:rsidRPr="004B423F" w:rsidRDefault="00AF55DB" w:rsidP="007056E6">
      <w:pPr>
        <w:ind w:firstLine="454"/>
        <w:jc w:val="both"/>
        <w:rPr>
          <w:i/>
          <w:iCs/>
        </w:rPr>
      </w:pPr>
      <w:r w:rsidRPr="004B423F">
        <w:rPr>
          <w:i/>
          <w:iCs/>
        </w:rPr>
        <w:t>• осознанно соблюдать основные принципы и правила отношения к живой природе;</w:t>
      </w:r>
    </w:p>
    <w:p w:rsidR="00AF55DB" w:rsidRPr="004B423F" w:rsidRDefault="00AF55DB" w:rsidP="007056E6">
      <w:pPr>
        <w:ind w:firstLine="454"/>
        <w:jc w:val="both"/>
        <w:rPr>
          <w:i/>
          <w:iCs/>
        </w:rPr>
      </w:pPr>
      <w:r w:rsidRPr="004B423F">
        <w:t>• </w:t>
      </w:r>
      <w:r w:rsidRPr="004B423F">
        <w:rPr>
          <w:i/>
          <w:iCs/>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AF55DB" w:rsidRPr="004B423F" w:rsidRDefault="00AF55DB" w:rsidP="007056E6">
      <w:pPr>
        <w:ind w:firstLine="454"/>
        <w:jc w:val="both"/>
        <w:rPr>
          <w:i/>
          <w:iCs/>
        </w:rPr>
      </w:pPr>
      <w:r w:rsidRPr="004B423F">
        <w:t>• </w:t>
      </w:r>
      <w:r w:rsidRPr="004B423F">
        <w:rPr>
          <w:i/>
          <w:iCs/>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AF55DB" w:rsidRPr="004B423F" w:rsidRDefault="00AF55DB" w:rsidP="007056E6">
      <w:pPr>
        <w:ind w:firstLine="454"/>
        <w:jc w:val="both"/>
        <w:rPr>
          <w:i/>
          <w:iCs/>
        </w:rPr>
      </w:pPr>
      <w:r w:rsidRPr="004B423F">
        <w:t>• </w:t>
      </w:r>
      <w:r w:rsidRPr="004B423F">
        <w:rPr>
          <w:i/>
          <w:iCs/>
        </w:rPr>
        <w:t>выбирать целевые и смысловые установки в своих действиях и поступках по отношению к живой природе.</w:t>
      </w:r>
    </w:p>
    <w:p w:rsidR="00AF55DB" w:rsidRPr="004B423F" w:rsidRDefault="00AF55DB" w:rsidP="007056E6">
      <w:pPr>
        <w:ind w:firstLine="454"/>
        <w:jc w:val="both"/>
        <w:outlineLvl w:val="0"/>
        <w:rPr>
          <w:b/>
          <w:bCs/>
        </w:rPr>
      </w:pPr>
      <w:r w:rsidRPr="004B423F">
        <w:rPr>
          <w:b/>
          <w:bCs/>
        </w:rPr>
        <w:t>Человек и его здоровье</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lastRenderedPageBreak/>
        <w:t>• характеризовать особенности строения и процессов жизнедеятельности организма человека, их практическую значимость;</w:t>
      </w:r>
    </w:p>
    <w:p w:rsidR="00AF55DB" w:rsidRPr="004B423F" w:rsidRDefault="00AF55DB" w:rsidP="007056E6">
      <w:pPr>
        <w:ind w:firstLine="454"/>
        <w:jc w:val="both"/>
      </w:pPr>
      <w:r w:rsidRPr="004B423F">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AF55DB" w:rsidRPr="004B423F" w:rsidRDefault="00AF55DB" w:rsidP="007056E6">
      <w:pPr>
        <w:ind w:firstLine="454"/>
        <w:jc w:val="both"/>
      </w:pPr>
      <w:r w:rsidRPr="004B423F">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AF55DB" w:rsidRPr="004B423F" w:rsidRDefault="00AF55DB" w:rsidP="007056E6">
      <w:pPr>
        <w:ind w:firstLine="454"/>
        <w:jc w:val="both"/>
      </w:pPr>
      <w:r w:rsidRPr="004B423F">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AF55DB" w:rsidRPr="004B423F" w:rsidRDefault="00AF55DB" w:rsidP="007056E6">
      <w:pPr>
        <w:ind w:firstLine="454"/>
        <w:jc w:val="both"/>
        <w:rPr>
          <w:i/>
          <w:iCs/>
        </w:rPr>
      </w:pPr>
      <w:r w:rsidRPr="004B423F">
        <w:t>• </w:t>
      </w:r>
      <w:r w:rsidRPr="004B423F">
        <w:rPr>
          <w:i/>
          <w:iCs/>
        </w:rPr>
        <w:t>выделять эстетические достоинства человеческого тела;</w:t>
      </w:r>
    </w:p>
    <w:p w:rsidR="00AF55DB" w:rsidRPr="004B423F" w:rsidRDefault="00AF55DB" w:rsidP="007056E6">
      <w:pPr>
        <w:ind w:firstLine="454"/>
        <w:jc w:val="both"/>
        <w:rPr>
          <w:i/>
          <w:iCs/>
        </w:rPr>
      </w:pPr>
      <w:r w:rsidRPr="004B423F">
        <w:t>• </w:t>
      </w:r>
      <w:r w:rsidRPr="004B423F">
        <w:rPr>
          <w:i/>
          <w:iCs/>
        </w:rPr>
        <w:t>реализовывать установки здорового образа жизни;</w:t>
      </w:r>
    </w:p>
    <w:p w:rsidR="00AF55DB" w:rsidRPr="004B423F" w:rsidRDefault="00AF55DB" w:rsidP="007056E6">
      <w:pPr>
        <w:ind w:firstLine="454"/>
        <w:jc w:val="both"/>
        <w:rPr>
          <w:i/>
          <w:iCs/>
        </w:rPr>
      </w:pPr>
      <w:r w:rsidRPr="004B423F">
        <w:t>• </w:t>
      </w:r>
      <w:r w:rsidRPr="004B423F">
        <w:rPr>
          <w:i/>
          <w:iCs/>
        </w:rPr>
        <w:t>ориентироваться в системе моральных норм и ценностей по отношению к собственному здоровью и здоровью других людей;</w:t>
      </w:r>
    </w:p>
    <w:p w:rsidR="00AF55DB" w:rsidRPr="004B423F" w:rsidRDefault="00AF55DB" w:rsidP="007056E6">
      <w:pPr>
        <w:ind w:firstLine="454"/>
        <w:jc w:val="both"/>
        <w:rPr>
          <w:i/>
          <w:iCs/>
        </w:rPr>
      </w:pPr>
      <w:r w:rsidRPr="004B423F">
        <w:t>• </w:t>
      </w:r>
      <w:r w:rsidRPr="004B423F">
        <w:rPr>
          <w:i/>
          <w:iCs/>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AF55DB" w:rsidRPr="004B423F" w:rsidRDefault="00AF55DB" w:rsidP="007056E6">
      <w:pPr>
        <w:ind w:firstLine="454"/>
        <w:jc w:val="both"/>
        <w:rPr>
          <w:i/>
          <w:iCs/>
        </w:rPr>
      </w:pPr>
      <w:r w:rsidRPr="004B423F">
        <w:t>• </w:t>
      </w:r>
      <w:r w:rsidRPr="004B423F">
        <w:rPr>
          <w:i/>
          <w:iC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AF55DB" w:rsidRPr="004B423F" w:rsidRDefault="00AF55DB" w:rsidP="007056E6">
      <w:pPr>
        <w:ind w:firstLine="454"/>
        <w:jc w:val="both"/>
        <w:outlineLvl w:val="0"/>
        <w:rPr>
          <w:b/>
          <w:bCs/>
        </w:rPr>
      </w:pPr>
      <w:r w:rsidRPr="004B423F">
        <w:rPr>
          <w:b/>
          <w:bCs/>
        </w:rPr>
        <w:t>Общие биологические закономерности</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характеризовать общие биологические закономерности, их практическую значимость;</w:t>
      </w:r>
    </w:p>
    <w:p w:rsidR="00AF55DB" w:rsidRPr="004B423F" w:rsidRDefault="00AF55DB" w:rsidP="007056E6">
      <w:pPr>
        <w:ind w:firstLine="454"/>
        <w:jc w:val="both"/>
      </w:pPr>
      <w:r w:rsidRPr="004B423F">
        <w:t xml:space="preserve">• применять методы биологической науки для изучения общих биологических закономерностей: наблюдать и описывать клетки на готовых микропрепаратах, </w:t>
      </w:r>
      <w:r w:rsidRPr="008B39C1">
        <w:t>экосистемы Республики Башкортостан и своей</w:t>
      </w:r>
      <w:r w:rsidRPr="004B423F">
        <w:t xml:space="preserve"> местности;</w:t>
      </w:r>
    </w:p>
    <w:p w:rsidR="00AF55DB" w:rsidRPr="004B423F" w:rsidRDefault="00AF55DB" w:rsidP="007056E6">
      <w:pPr>
        <w:ind w:firstLine="454"/>
        <w:jc w:val="both"/>
      </w:pPr>
      <w:r w:rsidRPr="004B423F">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AF55DB" w:rsidRPr="004B423F" w:rsidRDefault="00AF55DB" w:rsidP="007056E6">
      <w:pPr>
        <w:ind w:firstLine="454"/>
        <w:jc w:val="both"/>
      </w:pPr>
      <w:r w:rsidRPr="004B423F">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AF55DB" w:rsidRPr="004B423F" w:rsidRDefault="00AF55DB" w:rsidP="007056E6">
      <w:pPr>
        <w:ind w:firstLine="454"/>
        <w:jc w:val="both"/>
      </w:pPr>
      <w:r w:rsidRPr="008B39C1">
        <w:t>• анализировать и оценивать последствия деятельности человека в природе, на примере экологических проблем Российской Федерации, Республики Башкортостан и своей местности.</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выдвигать гипотезы о возможных последствиях деятельности человека в экосистемах и биосфере;</w:t>
      </w:r>
    </w:p>
    <w:p w:rsidR="00AF55DB" w:rsidRPr="004B423F" w:rsidRDefault="00AF55DB" w:rsidP="007056E6">
      <w:pPr>
        <w:ind w:firstLine="454"/>
        <w:jc w:val="both"/>
        <w:rPr>
          <w:i/>
          <w:iCs/>
        </w:rPr>
      </w:pPr>
      <w:r w:rsidRPr="004B423F">
        <w:t>• </w:t>
      </w:r>
      <w:r w:rsidRPr="004B423F">
        <w:rPr>
          <w:i/>
          <w:iCs/>
        </w:rPr>
        <w:t xml:space="preserve">аргументировать свою точку зрения в ходе дискуссии по обсуждению экологических проблем </w:t>
      </w:r>
      <w:r w:rsidRPr="008B39C1">
        <w:rPr>
          <w:i/>
          <w:iCs/>
        </w:rPr>
        <w:t>глобального, регионального и местного значения</w:t>
      </w:r>
      <w:r w:rsidRPr="004B423F">
        <w:rPr>
          <w:i/>
          <w:iCs/>
        </w:rPr>
        <w:t>.</w:t>
      </w:r>
    </w:p>
    <w:p w:rsidR="00AF55DB" w:rsidRPr="004B423F" w:rsidRDefault="00AF55DB" w:rsidP="007056E6">
      <w:pPr>
        <w:ind w:firstLine="454"/>
        <w:jc w:val="both"/>
      </w:pPr>
    </w:p>
    <w:p w:rsidR="00D33391" w:rsidRDefault="00D33391" w:rsidP="007056E6">
      <w:pPr>
        <w:pStyle w:val="aff3"/>
        <w:spacing w:line="240" w:lineRule="auto"/>
        <w:jc w:val="center"/>
        <w:outlineLvl w:val="0"/>
        <w:rPr>
          <w:b/>
          <w:bCs/>
          <w:sz w:val="24"/>
          <w:szCs w:val="24"/>
        </w:rPr>
      </w:pPr>
    </w:p>
    <w:p w:rsidR="00D33391" w:rsidRDefault="00D33391" w:rsidP="007056E6">
      <w:pPr>
        <w:pStyle w:val="aff3"/>
        <w:spacing w:line="240" w:lineRule="auto"/>
        <w:jc w:val="center"/>
        <w:outlineLvl w:val="0"/>
        <w:rPr>
          <w:b/>
          <w:bCs/>
          <w:sz w:val="24"/>
          <w:szCs w:val="24"/>
        </w:rPr>
      </w:pPr>
    </w:p>
    <w:p w:rsidR="00AF55DB" w:rsidRPr="004B423F" w:rsidRDefault="00AF55DB" w:rsidP="007056E6">
      <w:pPr>
        <w:pStyle w:val="aff3"/>
        <w:spacing w:line="240" w:lineRule="auto"/>
        <w:jc w:val="center"/>
        <w:outlineLvl w:val="0"/>
        <w:rPr>
          <w:b/>
          <w:bCs/>
          <w:sz w:val="24"/>
          <w:szCs w:val="24"/>
        </w:rPr>
      </w:pPr>
      <w:r w:rsidRPr="004B423F">
        <w:rPr>
          <w:b/>
          <w:bCs/>
          <w:sz w:val="24"/>
          <w:szCs w:val="24"/>
        </w:rPr>
        <w:lastRenderedPageBreak/>
        <w:t>1.2.3.15. Химия</w:t>
      </w:r>
    </w:p>
    <w:p w:rsidR="00AF55DB" w:rsidRPr="004B423F" w:rsidRDefault="00AF55DB" w:rsidP="007056E6">
      <w:pPr>
        <w:ind w:firstLine="454"/>
        <w:jc w:val="both"/>
        <w:rPr>
          <w:b/>
          <w:bCs/>
        </w:rPr>
      </w:pPr>
      <w:r w:rsidRPr="004B423F">
        <w:rPr>
          <w:b/>
          <w:bCs/>
        </w:rPr>
        <w:t>Основные понятия химии (уровень атомно-молекулярных представлений)</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rPr>
          <w:i/>
          <w:iCs/>
        </w:rPr>
        <w:t>• </w:t>
      </w:r>
      <w:r w:rsidRPr="004B423F">
        <w:t>описывать свойства твёрдых, жидких, газообразных веществ, выделяя их существенные признаки;</w:t>
      </w:r>
    </w:p>
    <w:p w:rsidR="00AF55DB" w:rsidRPr="004B423F" w:rsidRDefault="00AF55DB" w:rsidP="007056E6">
      <w:pPr>
        <w:ind w:firstLine="454"/>
        <w:jc w:val="both"/>
      </w:pPr>
      <w:r w:rsidRPr="004B423F">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AF55DB" w:rsidRPr="004B423F" w:rsidRDefault="00AF55DB" w:rsidP="007056E6">
      <w:pPr>
        <w:ind w:firstLine="454"/>
        <w:jc w:val="both"/>
      </w:pPr>
      <w:r w:rsidRPr="004B423F">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AF55DB" w:rsidRPr="004B423F" w:rsidRDefault="00AF55DB" w:rsidP="007056E6">
      <w:pPr>
        <w:ind w:firstLine="454"/>
        <w:jc w:val="both"/>
      </w:pPr>
      <w:r w:rsidRPr="004B423F">
        <w:t>• изображать состав простейших веществ с помощью химических формул и сущность химических реакций с помощью химических уравнений;</w:t>
      </w:r>
    </w:p>
    <w:p w:rsidR="00AF55DB" w:rsidRPr="004B423F" w:rsidRDefault="00AF55DB" w:rsidP="007056E6">
      <w:pPr>
        <w:ind w:firstLine="454"/>
        <w:jc w:val="both"/>
      </w:pPr>
      <w:r w:rsidRPr="004B423F">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AF55DB" w:rsidRPr="008B39C1" w:rsidRDefault="00AF55DB" w:rsidP="007056E6">
      <w:pPr>
        <w:ind w:firstLine="454"/>
        <w:jc w:val="both"/>
      </w:pPr>
      <w:r w:rsidRPr="008B39C1">
        <w:t>• сравнивать по составу оксиды, основания, кислоты, соли;</w:t>
      </w:r>
    </w:p>
    <w:p w:rsidR="00AF55DB" w:rsidRPr="008B39C1" w:rsidRDefault="00AF55DB" w:rsidP="007056E6">
      <w:pPr>
        <w:ind w:firstLine="454"/>
        <w:jc w:val="both"/>
      </w:pPr>
      <w:r w:rsidRPr="008B39C1">
        <w:t>• классифицировать оксиды и основания по свойствам, кислоты и соли по составу;</w:t>
      </w:r>
    </w:p>
    <w:p w:rsidR="00AF55DB" w:rsidRPr="008B39C1" w:rsidRDefault="00AF55DB" w:rsidP="007056E6">
      <w:pPr>
        <w:ind w:firstLine="454"/>
        <w:jc w:val="both"/>
      </w:pPr>
      <w:r w:rsidRPr="008B39C1">
        <w:t>•  определять по растениям Республики Башкортостан, являющимися  индикаторами кислотности почв, наличие в почве кислот; а также знать наличие различных кислот в лечебных грязях;</w:t>
      </w:r>
    </w:p>
    <w:p w:rsidR="00AF55DB" w:rsidRPr="008B39C1" w:rsidRDefault="00AF55DB" w:rsidP="007056E6">
      <w:pPr>
        <w:ind w:firstLine="454"/>
        <w:jc w:val="both"/>
      </w:pPr>
      <w:r w:rsidRPr="008B39C1">
        <w:t>• называть соли, находящиеся в недрах и на поверхностях земли, в минеральных водах Республики Башкортостан карбонаты (известняк, известковый туф, мелоподобный мергель), а также сульфаты (гипс, ангидрид) кальция и знать использование их в быту и в народном хозяйстве Республики Башкортостан, в  жизнедеятельности  человека;</w:t>
      </w:r>
    </w:p>
    <w:p w:rsidR="00AF55DB" w:rsidRPr="008B39C1" w:rsidRDefault="00AF55DB" w:rsidP="007056E6">
      <w:pPr>
        <w:ind w:firstLine="454"/>
        <w:jc w:val="both"/>
      </w:pPr>
      <w:r w:rsidRPr="008B39C1">
        <w:t>• описывать состав, свойства и значение (в природе и практической деятельности человека) простых веществ - кислорода и водорода;</w:t>
      </w:r>
    </w:p>
    <w:p w:rsidR="00AF55DB" w:rsidRPr="004B423F" w:rsidRDefault="00AF55DB" w:rsidP="007056E6">
      <w:pPr>
        <w:ind w:firstLine="454"/>
        <w:jc w:val="both"/>
      </w:pPr>
      <w:r w:rsidRPr="008B39C1">
        <w:t>• характеризовать простые вещества, находящиеся в атмо-, лито-, гидросферах Республики Башкортостан, зная о содержании в них конкретных загрязнителей;</w:t>
      </w:r>
    </w:p>
    <w:p w:rsidR="00AF55DB" w:rsidRPr="004B423F" w:rsidRDefault="00AF55DB" w:rsidP="007056E6">
      <w:pPr>
        <w:ind w:firstLine="454"/>
        <w:jc w:val="both"/>
      </w:pPr>
      <w:r w:rsidRPr="004B423F">
        <w:t>• давать сравнительную характеристику химических элементов и важнейших соединений естественных семейств щелочных металлов и галогенов;</w:t>
      </w:r>
    </w:p>
    <w:p w:rsidR="00AF55DB" w:rsidRPr="004B423F" w:rsidRDefault="00AF55DB" w:rsidP="007056E6">
      <w:pPr>
        <w:ind w:firstLine="454"/>
        <w:jc w:val="both"/>
      </w:pPr>
      <w:r w:rsidRPr="004B423F">
        <w:t>• пользоваться лабораторным оборудованием и химической посудой;</w:t>
      </w:r>
    </w:p>
    <w:p w:rsidR="00AF55DB" w:rsidRPr="004B423F" w:rsidRDefault="00AF55DB" w:rsidP="007056E6">
      <w:pPr>
        <w:ind w:firstLine="454"/>
        <w:jc w:val="both"/>
      </w:pPr>
      <w:r w:rsidRPr="004B423F">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AF55DB" w:rsidRPr="004B423F" w:rsidRDefault="00AF55DB" w:rsidP="007056E6">
      <w:pPr>
        <w:ind w:firstLine="454"/>
        <w:jc w:val="both"/>
      </w:pPr>
      <w:r w:rsidRPr="004B423F">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грамотно обращаться с веществами в повседневной жизни;</w:t>
      </w:r>
    </w:p>
    <w:p w:rsidR="00AF55DB" w:rsidRPr="004B423F" w:rsidRDefault="00AF55DB" w:rsidP="007056E6">
      <w:pPr>
        <w:ind w:firstLine="454"/>
        <w:jc w:val="both"/>
        <w:rPr>
          <w:i/>
          <w:iCs/>
        </w:rPr>
      </w:pPr>
      <w:r w:rsidRPr="004B423F">
        <w:t>• </w:t>
      </w:r>
      <w:r w:rsidRPr="004B423F">
        <w:rPr>
          <w:i/>
          <w:iCs/>
        </w:rPr>
        <w:t>осознавать необходимость соблюдения правил экологически безопасного поведения в окружающей природной среде;</w:t>
      </w:r>
    </w:p>
    <w:p w:rsidR="00AF55DB" w:rsidRPr="004B423F" w:rsidRDefault="00AF55DB" w:rsidP="007056E6">
      <w:pPr>
        <w:ind w:firstLine="454"/>
        <w:jc w:val="both"/>
        <w:rPr>
          <w:i/>
          <w:iCs/>
        </w:rPr>
      </w:pPr>
      <w:r w:rsidRPr="004B423F">
        <w:t>• </w:t>
      </w:r>
      <w:r w:rsidRPr="004B423F">
        <w:rPr>
          <w:i/>
          <w:iCs/>
        </w:rPr>
        <w:t>понимать смысл и необходимость соблюдения предписаний, предлагаемых в инструкциях по использованию лекарств, средств бытовой химии и др.;</w:t>
      </w:r>
    </w:p>
    <w:p w:rsidR="00AF55DB" w:rsidRPr="004B423F" w:rsidRDefault="00AF55DB" w:rsidP="007056E6">
      <w:pPr>
        <w:ind w:firstLine="454"/>
        <w:jc w:val="both"/>
        <w:rPr>
          <w:i/>
          <w:iCs/>
        </w:rPr>
      </w:pPr>
      <w:r w:rsidRPr="004B423F">
        <w:t>• </w:t>
      </w:r>
      <w:r w:rsidRPr="004B423F">
        <w:rPr>
          <w:i/>
          <w:iCs/>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AF55DB" w:rsidRPr="004B423F" w:rsidRDefault="00AF55DB" w:rsidP="007056E6">
      <w:pPr>
        <w:ind w:firstLine="454"/>
        <w:jc w:val="both"/>
        <w:rPr>
          <w:i/>
          <w:iCs/>
        </w:rPr>
      </w:pPr>
      <w:r w:rsidRPr="004B423F">
        <w:t>• </w:t>
      </w:r>
      <w:r w:rsidRPr="004B423F">
        <w:rPr>
          <w:i/>
          <w:iCs/>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AF55DB" w:rsidRPr="004B423F" w:rsidRDefault="00AF55DB" w:rsidP="007056E6">
      <w:pPr>
        <w:ind w:firstLine="454"/>
        <w:jc w:val="both"/>
        <w:rPr>
          <w:i/>
          <w:iCs/>
        </w:rPr>
      </w:pPr>
      <w:r w:rsidRPr="004B423F">
        <w:lastRenderedPageBreak/>
        <w:t>• </w:t>
      </w:r>
      <w:r w:rsidRPr="004B423F">
        <w:rPr>
          <w:i/>
          <w:iCs/>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AF55DB" w:rsidRPr="004B423F" w:rsidRDefault="00AF55DB" w:rsidP="007056E6">
      <w:pPr>
        <w:ind w:firstLine="454"/>
        <w:jc w:val="both"/>
        <w:rPr>
          <w:b/>
          <w:bCs/>
        </w:rPr>
      </w:pPr>
      <w:r w:rsidRPr="004B423F">
        <w:rPr>
          <w:b/>
          <w:bCs/>
        </w:rPr>
        <w:t>Периодический закон и периодическая система химических элементов Д. И. Менделеева. Строение вещества</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AF55DB" w:rsidRPr="004B423F" w:rsidRDefault="00AF55DB" w:rsidP="007056E6">
      <w:pPr>
        <w:ind w:firstLine="454"/>
        <w:jc w:val="both"/>
      </w:pPr>
      <w:r w:rsidRPr="004B423F">
        <w:t>• раскрывать смысл периодического закона Д. И. Менделеева;</w:t>
      </w:r>
    </w:p>
    <w:p w:rsidR="00AF55DB" w:rsidRPr="004B423F" w:rsidRDefault="00AF55DB" w:rsidP="007056E6">
      <w:pPr>
        <w:ind w:firstLine="454"/>
        <w:jc w:val="both"/>
      </w:pPr>
      <w:r w:rsidRPr="004B423F">
        <w:t>• описывать и характеризовать табличную форму периодической системы химических элементов;</w:t>
      </w:r>
    </w:p>
    <w:p w:rsidR="00AF55DB" w:rsidRPr="004B423F" w:rsidRDefault="00AF55DB" w:rsidP="007056E6">
      <w:pPr>
        <w:ind w:firstLine="454"/>
        <w:jc w:val="both"/>
      </w:pPr>
      <w:r w:rsidRPr="004B423F">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AF55DB" w:rsidRPr="004B423F" w:rsidRDefault="00AF55DB" w:rsidP="007056E6">
      <w:pPr>
        <w:ind w:firstLine="454"/>
        <w:jc w:val="both"/>
      </w:pPr>
      <w:r w:rsidRPr="004B423F">
        <w:t>• различать виды химической связи: ионную, ковалентную полярную, ковалентную неполярную и металлическую;</w:t>
      </w:r>
    </w:p>
    <w:p w:rsidR="00AF55DB" w:rsidRPr="004B423F" w:rsidRDefault="00AF55DB" w:rsidP="007056E6">
      <w:pPr>
        <w:ind w:firstLine="454"/>
        <w:jc w:val="both"/>
      </w:pPr>
      <w:r w:rsidRPr="004B423F">
        <w:t>• изображать электронно-ионные формулы веществ, образованных химическими связями разного вида;</w:t>
      </w:r>
    </w:p>
    <w:p w:rsidR="00AF55DB" w:rsidRPr="004B423F" w:rsidRDefault="00AF55DB" w:rsidP="007056E6">
      <w:pPr>
        <w:ind w:firstLine="454"/>
        <w:jc w:val="both"/>
      </w:pPr>
      <w:r w:rsidRPr="004B423F">
        <w:t>• выявлять зависимость свойств веществ от строения их кристаллических решёток: ионных, атомных, молекулярных, металлических;</w:t>
      </w:r>
    </w:p>
    <w:p w:rsidR="00AF55DB" w:rsidRPr="004B423F" w:rsidRDefault="00AF55DB" w:rsidP="007056E6">
      <w:pPr>
        <w:ind w:firstLine="454"/>
        <w:jc w:val="both"/>
      </w:pPr>
      <w:r w:rsidRPr="004B423F">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AF55DB" w:rsidRPr="004B423F" w:rsidRDefault="00AF55DB" w:rsidP="007056E6">
      <w:pPr>
        <w:ind w:firstLine="454"/>
        <w:jc w:val="both"/>
      </w:pPr>
      <w:r w:rsidRPr="004B423F">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AF55DB" w:rsidRPr="004B423F" w:rsidRDefault="00AF55DB" w:rsidP="007056E6">
      <w:pPr>
        <w:ind w:firstLine="454"/>
        <w:jc w:val="both"/>
      </w:pPr>
      <w:r w:rsidRPr="004B423F">
        <w:t>• характеризовать научное и мировоззренческое значение периодического закона и периодической системы химических элементов Д. И. Менделеева;</w:t>
      </w:r>
    </w:p>
    <w:p w:rsidR="00AF55DB" w:rsidRPr="004B423F" w:rsidRDefault="00AF55DB" w:rsidP="007056E6">
      <w:pPr>
        <w:ind w:firstLine="454"/>
        <w:jc w:val="both"/>
      </w:pPr>
      <w:r w:rsidRPr="004B423F">
        <w:t>• осознавать научные открытия как результат длительных наблюдений, опытов, научной полемики, преодоления трудностей и сомнений.</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осознавать значение теоретических знаний для практической деятельности человека;</w:t>
      </w:r>
    </w:p>
    <w:p w:rsidR="00AF55DB" w:rsidRPr="004B423F" w:rsidRDefault="00AF55DB" w:rsidP="007056E6">
      <w:pPr>
        <w:ind w:firstLine="454"/>
        <w:jc w:val="both"/>
        <w:rPr>
          <w:i/>
          <w:iCs/>
        </w:rPr>
      </w:pPr>
      <w:r w:rsidRPr="004B423F">
        <w:t>• </w:t>
      </w:r>
      <w:r w:rsidRPr="004B423F">
        <w:rPr>
          <w:i/>
          <w:iCs/>
        </w:rPr>
        <w:t>описывать изученные объекты как системы, применяя логику системного анализа;</w:t>
      </w:r>
    </w:p>
    <w:p w:rsidR="00AF55DB" w:rsidRPr="004B423F" w:rsidRDefault="00AF55DB" w:rsidP="007056E6">
      <w:pPr>
        <w:ind w:firstLine="454"/>
        <w:jc w:val="both"/>
        <w:rPr>
          <w:i/>
          <w:iCs/>
        </w:rPr>
      </w:pPr>
      <w:r w:rsidRPr="004B423F">
        <w:t>• </w:t>
      </w:r>
      <w:r w:rsidRPr="004B423F">
        <w:rPr>
          <w:i/>
          <w:iCs/>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AF55DB" w:rsidRPr="004B423F" w:rsidRDefault="00AF55DB" w:rsidP="007056E6">
      <w:pPr>
        <w:ind w:firstLine="454"/>
        <w:jc w:val="both"/>
        <w:rPr>
          <w:i/>
          <w:iCs/>
        </w:rPr>
      </w:pPr>
      <w:r w:rsidRPr="004B423F">
        <w:t>• </w:t>
      </w:r>
      <w:r w:rsidRPr="004B423F">
        <w:rPr>
          <w:i/>
          <w:iCs/>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AF55DB" w:rsidRPr="004B423F" w:rsidRDefault="00AF55DB" w:rsidP="007056E6">
      <w:pPr>
        <w:ind w:firstLine="454"/>
        <w:jc w:val="both"/>
        <w:outlineLvl w:val="0"/>
        <w:rPr>
          <w:b/>
          <w:bCs/>
        </w:rPr>
      </w:pPr>
      <w:r w:rsidRPr="004B423F">
        <w:rPr>
          <w:b/>
          <w:bCs/>
        </w:rPr>
        <w:t>Многообразие химических реакций</w:t>
      </w:r>
    </w:p>
    <w:p w:rsidR="00AF55DB" w:rsidRPr="004B423F" w:rsidRDefault="00AF55DB" w:rsidP="007056E6">
      <w:pPr>
        <w:ind w:firstLine="454"/>
        <w:jc w:val="both"/>
      </w:pPr>
      <w:r w:rsidRPr="004B423F">
        <w:t>Выпускник научится:</w:t>
      </w:r>
    </w:p>
    <w:p w:rsidR="00AF55DB" w:rsidRPr="004B423F" w:rsidRDefault="00AF55DB" w:rsidP="007056E6">
      <w:pPr>
        <w:ind w:firstLine="454"/>
        <w:jc w:val="both"/>
      </w:pPr>
      <w:r w:rsidRPr="004B423F">
        <w:t>• объяснять суть химических процессов и их принципиальное отличие от физических;</w:t>
      </w:r>
    </w:p>
    <w:p w:rsidR="00AF55DB" w:rsidRPr="004B423F" w:rsidRDefault="00AF55DB" w:rsidP="007056E6">
      <w:pPr>
        <w:ind w:firstLine="454"/>
        <w:jc w:val="both"/>
      </w:pPr>
      <w:r w:rsidRPr="004B423F">
        <w:t>• называть признаки и условия протекания химических реакций;</w:t>
      </w:r>
    </w:p>
    <w:p w:rsidR="00AF55DB" w:rsidRPr="004B423F" w:rsidRDefault="00AF55DB" w:rsidP="007056E6">
      <w:pPr>
        <w:ind w:firstLine="454"/>
        <w:jc w:val="both"/>
      </w:pPr>
      <w:r w:rsidRPr="004B423F">
        <w:t>•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AF55DB" w:rsidRPr="004B423F" w:rsidRDefault="00AF55DB" w:rsidP="007056E6">
      <w:pPr>
        <w:ind w:firstLine="454"/>
        <w:jc w:val="both"/>
      </w:pPr>
      <w:r w:rsidRPr="004B423F">
        <w:t>• называть факторы, влияющие на скорость химических реакций;</w:t>
      </w:r>
    </w:p>
    <w:p w:rsidR="00AF55DB" w:rsidRPr="004B423F" w:rsidRDefault="00AF55DB" w:rsidP="007056E6">
      <w:pPr>
        <w:ind w:firstLine="454"/>
        <w:jc w:val="both"/>
      </w:pPr>
      <w:r w:rsidRPr="004B423F">
        <w:t>• называть факторы, влияющие на смещение химического равновесия;</w:t>
      </w:r>
    </w:p>
    <w:p w:rsidR="00AF55DB" w:rsidRPr="004B423F" w:rsidRDefault="00AF55DB" w:rsidP="007056E6">
      <w:pPr>
        <w:ind w:firstLine="454"/>
        <w:jc w:val="both"/>
      </w:pPr>
      <w:r w:rsidRPr="004B423F">
        <w:lastRenderedPageBreak/>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AF55DB" w:rsidRPr="004B423F" w:rsidRDefault="00AF55DB" w:rsidP="007056E6">
      <w:pPr>
        <w:ind w:firstLine="454"/>
        <w:jc w:val="both"/>
      </w:pPr>
      <w:r w:rsidRPr="004B423F">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AF55DB" w:rsidRPr="004B423F" w:rsidRDefault="00AF55DB" w:rsidP="007056E6">
      <w:pPr>
        <w:ind w:firstLine="454"/>
        <w:jc w:val="both"/>
      </w:pPr>
      <w:r w:rsidRPr="004B423F">
        <w:t>• составлять уравнения реакций, соответствующих последовательности («цепочке») превращений неорганических веществ различных классов;</w:t>
      </w:r>
    </w:p>
    <w:p w:rsidR="00AF55DB" w:rsidRPr="004B423F" w:rsidRDefault="00AF55DB" w:rsidP="007056E6">
      <w:pPr>
        <w:ind w:firstLine="454"/>
        <w:jc w:val="both"/>
      </w:pPr>
      <w:r w:rsidRPr="004B423F">
        <w:t>• выявлять в процессе эксперимента признаки, свидетельствующие о протекании химической реакции;</w:t>
      </w:r>
    </w:p>
    <w:p w:rsidR="00AF55DB" w:rsidRPr="004B423F" w:rsidRDefault="00AF55DB" w:rsidP="007056E6">
      <w:pPr>
        <w:ind w:firstLine="454"/>
        <w:jc w:val="both"/>
      </w:pPr>
      <w:r w:rsidRPr="004B423F">
        <w:t>• приготовлять растворы с определённой массовой долей растворённого вещества;</w:t>
      </w:r>
    </w:p>
    <w:p w:rsidR="00AF55DB" w:rsidRPr="004B423F" w:rsidRDefault="00AF55DB" w:rsidP="007056E6">
      <w:pPr>
        <w:ind w:firstLine="454"/>
        <w:jc w:val="both"/>
      </w:pPr>
      <w:r w:rsidRPr="004B423F">
        <w:t>• определять характер среды водных растворов кислот и щелочей по изменению окраски индикаторов;</w:t>
      </w:r>
    </w:p>
    <w:p w:rsidR="00AF55DB" w:rsidRPr="004B423F" w:rsidRDefault="00AF55DB" w:rsidP="007056E6">
      <w:pPr>
        <w:ind w:firstLine="454"/>
        <w:jc w:val="both"/>
      </w:pPr>
      <w:r w:rsidRPr="004B423F">
        <w:t>• проводить качественные реакции, подтверждающие наличие в водных растворах веществ отдельных катионов и анионов.</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составлять молекулярные и полные ионные уравнения по сокращённым ионным уравнениям;</w:t>
      </w:r>
    </w:p>
    <w:p w:rsidR="00AF55DB" w:rsidRPr="004B423F" w:rsidRDefault="00AF55DB" w:rsidP="007056E6">
      <w:pPr>
        <w:ind w:firstLine="454"/>
        <w:jc w:val="both"/>
        <w:rPr>
          <w:i/>
          <w:iCs/>
        </w:rPr>
      </w:pPr>
      <w:r w:rsidRPr="004B423F">
        <w:t>• </w:t>
      </w:r>
      <w:r w:rsidRPr="004B423F">
        <w:rPr>
          <w:i/>
          <w:iCs/>
        </w:rPr>
        <w:t>приводить примеры реакций, подтверждающих существование взаимосвязи между основными классами неорганических веществ;</w:t>
      </w:r>
    </w:p>
    <w:p w:rsidR="00AF55DB" w:rsidRPr="004B423F" w:rsidRDefault="00AF55DB" w:rsidP="007056E6">
      <w:pPr>
        <w:ind w:firstLine="454"/>
        <w:jc w:val="both"/>
        <w:rPr>
          <w:i/>
          <w:iCs/>
        </w:rPr>
      </w:pPr>
      <w:r w:rsidRPr="004B423F">
        <w:t>• </w:t>
      </w:r>
      <w:r w:rsidRPr="004B423F">
        <w:rPr>
          <w:i/>
          <w:iCs/>
        </w:rPr>
        <w:t>прогнозировать результаты воздействия различных факторов на изменение скорости химической реакции;</w:t>
      </w:r>
    </w:p>
    <w:p w:rsidR="00AF55DB" w:rsidRPr="004B423F" w:rsidRDefault="00AF55DB" w:rsidP="007056E6">
      <w:pPr>
        <w:ind w:firstLine="454"/>
        <w:jc w:val="both"/>
        <w:rPr>
          <w:i/>
          <w:iCs/>
        </w:rPr>
      </w:pPr>
      <w:r w:rsidRPr="004B423F">
        <w:t>• </w:t>
      </w:r>
      <w:r w:rsidRPr="004B423F">
        <w:rPr>
          <w:i/>
          <w:iCs/>
        </w:rPr>
        <w:t>прогнозировать результаты воздействия различных факторов на смещение химического равновесия.</w:t>
      </w:r>
    </w:p>
    <w:p w:rsidR="00AF55DB" w:rsidRPr="004B423F" w:rsidRDefault="00AF55DB" w:rsidP="007056E6">
      <w:pPr>
        <w:ind w:firstLine="454"/>
        <w:jc w:val="both"/>
        <w:outlineLvl w:val="0"/>
        <w:rPr>
          <w:b/>
          <w:bCs/>
        </w:rPr>
      </w:pPr>
      <w:r w:rsidRPr="004B423F">
        <w:rPr>
          <w:b/>
          <w:bCs/>
        </w:rPr>
        <w:t>Многообразие веществ</w:t>
      </w:r>
    </w:p>
    <w:p w:rsidR="00AF55DB" w:rsidRPr="004B423F" w:rsidRDefault="00AF55DB" w:rsidP="007056E6">
      <w:pPr>
        <w:ind w:firstLine="454"/>
        <w:jc w:val="both"/>
        <w:rPr>
          <w:b/>
          <w:bCs/>
        </w:rPr>
      </w:pPr>
      <w:r w:rsidRPr="004B423F">
        <w:t>Выпускник научится:</w:t>
      </w:r>
    </w:p>
    <w:p w:rsidR="00AF55DB" w:rsidRPr="004B423F" w:rsidRDefault="00AF55DB" w:rsidP="007056E6">
      <w:pPr>
        <w:ind w:firstLine="454"/>
        <w:jc w:val="both"/>
      </w:pPr>
      <w:r w:rsidRPr="004B423F">
        <w:t>• определять принадлежность неорганических веществ к одному из изученных классов/групп: металлы и неметаллы, оксиды, основания, кислоты, соли;</w:t>
      </w:r>
    </w:p>
    <w:p w:rsidR="00AF55DB" w:rsidRPr="008B39C1" w:rsidRDefault="00AF55DB" w:rsidP="007056E6">
      <w:pPr>
        <w:ind w:firstLine="454"/>
        <w:jc w:val="both"/>
      </w:pPr>
      <w:r w:rsidRPr="008B39C1">
        <w:t>• определять по карте республики нахождение металлов и неметаллов в природе Башкортостана и их использование в жизнедеятельности человека;</w:t>
      </w:r>
    </w:p>
    <w:p w:rsidR="00AF55DB" w:rsidRPr="008B39C1" w:rsidRDefault="00AF55DB" w:rsidP="007056E6">
      <w:pPr>
        <w:ind w:firstLine="454"/>
        <w:jc w:val="both"/>
      </w:pPr>
      <w:r w:rsidRPr="008B39C1">
        <w:t>• составлять ряд соединений металлов, входящих в состав медных, железных, марганцевых руд в недрах Республики Башкортостан;</w:t>
      </w:r>
    </w:p>
    <w:p w:rsidR="00AF55DB" w:rsidRPr="008B39C1" w:rsidRDefault="00AF55DB" w:rsidP="007056E6">
      <w:pPr>
        <w:ind w:firstLine="454"/>
        <w:jc w:val="both"/>
      </w:pPr>
      <w:r w:rsidRPr="008B39C1">
        <w:t>• использовать знания об оксидах, солях и основаниях, которые применяются в промышленном производстве Республики Башкортостан;</w:t>
      </w:r>
    </w:p>
    <w:p w:rsidR="00AF55DB" w:rsidRPr="008B39C1" w:rsidRDefault="00AF55DB" w:rsidP="007056E6">
      <w:pPr>
        <w:ind w:firstLine="454"/>
        <w:jc w:val="both"/>
      </w:pPr>
      <w:r w:rsidRPr="008B39C1">
        <w:t>•  определять роль бинарных соединений в загрязнении атмосферы, образования кислотных дождей и фотохимических смогов, разрушения озоно-сферы  в Республике  Башкортостан;</w:t>
      </w:r>
    </w:p>
    <w:p w:rsidR="00AF55DB" w:rsidRPr="008B39C1" w:rsidRDefault="00AF55DB" w:rsidP="007056E6">
      <w:pPr>
        <w:ind w:firstLine="454"/>
        <w:jc w:val="both"/>
      </w:pPr>
      <w:r w:rsidRPr="008B39C1">
        <w:t>• характеризовать Республику Башкортостан как край богатый подземными источниками и  минеральными водами, а также лечебными грязями, называть эти источники и определять их химический состав (Al2O3, Fe2O3, CaO,MgO, K2O,P2O5 и др.)</w:t>
      </w:r>
    </w:p>
    <w:p w:rsidR="00AF55DB" w:rsidRPr="004B423F" w:rsidRDefault="00AF55DB" w:rsidP="007056E6">
      <w:pPr>
        <w:ind w:firstLine="454"/>
        <w:jc w:val="both"/>
      </w:pPr>
      <w:r w:rsidRPr="008B39C1">
        <w:t>• составлять формулы веществ по их названиям;</w:t>
      </w:r>
    </w:p>
    <w:p w:rsidR="00AF55DB" w:rsidRPr="004B423F" w:rsidRDefault="00AF55DB" w:rsidP="007056E6">
      <w:pPr>
        <w:ind w:firstLine="454"/>
        <w:jc w:val="both"/>
      </w:pPr>
      <w:r w:rsidRPr="004B423F">
        <w:t>• определять валентность и степень окисления элементов в веществах;</w:t>
      </w:r>
    </w:p>
    <w:p w:rsidR="00AF55DB" w:rsidRPr="004B423F" w:rsidRDefault="00AF55DB" w:rsidP="007056E6">
      <w:pPr>
        <w:ind w:firstLine="454"/>
        <w:jc w:val="both"/>
      </w:pPr>
      <w:r w:rsidRPr="004B423F">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AF55DB" w:rsidRPr="004B423F" w:rsidRDefault="00AF55DB" w:rsidP="007056E6">
      <w:pPr>
        <w:ind w:firstLine="454"/>
        <w:jc w:val="both"/>
      </w:pPr>
      <w:r w:rsidRPr="004B423F">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AF55DB" w:rsidRPr="004B423F" w:rsidRDefault="00AF55DB" w:rsidP="007056E6">
      <w:pPr>
        <w:ind w:firstLine="454"/>
        <w:jc w:val="both"/>
      </w:pPr>
      <w:r w:rsidRPr="004B423F">
        <w:t>• называть общие химические свойства, характерные для групп оксидов: кислотных, оснóвных, амфотерных;</w:t>
      </w:r>
    </w:p>
    <w:p w:rsidR="00AF55DB" w:rsidRPr="004B423F" w:rsidRDefault="00AF55DB" w:rsidP="007056E6">
      <w:pPr>
        <w:ind w:firstLine="454"/>
        <w:jc w:val="both"/>
      </w:pPr>
      <w:r w:rsidRPr="004B423F">
        <w:t>• называть общие химические свойства, характерные для каждого из классов неорганических веществ: кислот, оснований, солей;</w:t>
      </w:r>
    </w:p>
    <w:p w:rsidR="00AF55DB" w:rsidRPr="008B39C1" w:rsidRDefault="00AF55DB" w:rsidP="007056E6">
      <w:pPr>
        <w:ind w:firstLine="454"/>
        <w:jc w:val="both"/>
      </w:pPr>
      <w:r w:rsidRPr="008B39C1">
        <w:lastRenderedPageBreak/>
        <w:t>• определять оксиды, основания, кислоты, соли, используемые в быту, в промышленности, в медицине и в сельском хозяйстве Республики Башкортостан;</w:t>
      </w:r>
    </w:p>
    <w:p w:rsidR="00AF55DB" w:rsidRPr="004B423F" w:rsidRDefault="00AF55DB" w:rsidP="007056E6">
      <w:pPr>
        <w:ind w:firstLine="454"/>
        <w:jc w:val="both"/>
      </w:pPr>
      <w:r w:rsidRPr="008B39C1">
        <w:t>• приводить примеры реакций, подтверждающих химические</w:t>
      </w:r>
      <w:r w:rsidRPr="004B423F">
        <w:t xml:space="preserve"> свойства неорганических веществ: оксидов, кислот, оснований и солей;</w:t>
      </w:r>
    </w:p>
    <w:p w:rsidR="00AF55DB" w:rsidRPr="004B423F" w:rsidRDefault="00AF55DB" w:rsidP="007056E6">
      <w:pPr>
        <w:ind w:firstLine="454"/>
        <w:jc w:val="both"/>
      </w:pPr>
      <w:r w:rsidRPr="004B423F">
        <w:t>• определять вещество-окислитель и вещество-восстановитель в окислительно-восстановительных реакциях;</w:t>
      </w:r>
    </w:p>
    <w:p w:rsidR="00AF55DB" w:rsidRPr="004B423F" w:rsidRDefault="00AF55DB" w:rsidP="007056E6">
      <w:pPr>
        <w:ind w:firstLine="454"/>
        <w:jc w:val="both"/>
      </w:pPr>
      <w:r w:rsidRPr="004B423F">
        <w:t>• составлять окислительно-восстановительный баланс (для изученных реакций) по предложенным схемам реакций;</w:t>
      </w:r>
    </w:p>
    <w:p w:rsidR="00AF55DB" w:rsidRPr="004B423F" w:rsidRDefault="00AF55DB" w:rsidP="007056E6">
      <w:pPr>
        <w:ind w:firstLine="454"/>
        <w:jc w:val="both"/>
      </w:pPr>
      <w:r w:rsidRPr="004B423F">
        <w:t>• проводить лабораторные опыты, подтверждающие химические свойства основных классов неорганических веществ;</w:t>
      </w:r>
    </w:p>
    <w:p w:rsidR="00AF55DB" w:rsidRPr="004B423F" w:rsidRDefault="00AF55DB" w:rsidP="007056E6">
      <w:pPr>
        <w:ind w:firstLine="454"/>
        <w:jc w:val="both"/>
      </w:pPr>
      <w:r w:rsidRPr="004B423F">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прогнозировать химические свойства веществ на основе их состава и строения;</w:t>
      </w:r>
    </w:p>
    <w:p w:rsidR="00AF55DB" w:rsidRPr="004B423F" w:rsidRDefault="00AF55DB" w:rsidP="007056E6">
      <w:pPr>
        <w:ind w:firstLine="454"/>
        <w:jc w:val="both"/>
        <w:rPr>
          <w:i/>
          <w:iCs/>
        </w:rPr>
      </w:pPr>
      <w:r w:rsidRPr="004B423F">
        <w:t>• </w:t>
      </w:r>
      <w:r w:rsidRPr="004B423F">
        <w:rPr>
          <w:i/>
          <w:iCs/>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AF55DB" w:rsidRPr="004B423F" w:rsidRDefault="00AF55DB" w:rsidP="007056E6">
      <w:pPr>
        <w:ind w:firstLine="454"/>
        <w:jc w:val="both"/>
        <w:rPr>
          <w:i/>
          <w:iCs/>
        </w:rPr>
      </w:pPr>
      <w:r w:rsidRPr="004B423F">
        <w:t>• </w:t>
      </w:r>
      <w:r w:rsidRPr="004B423F">
        <w:rPr>
          <w:i/>
          <w:iCs/>
        </w:rPr>
        <w:t>выявлять существование генетической взаимосвязи между веществами в ряду: простое вещество - оксид - гидроксид - соль;</w:t>
      </w:r>
    </w:p>
    <w:p w:rsidR="00AF55DB" w:rsidRPr="004B423F" w:rsidRDefault="00AF55DB" w:rsidP="007056E6">
      <w:pPr>
        <w:ind w:firstLine="454"/>
        <w:jc w:val="both"/>
        <w:rPr>
          <w:i/>
          <w:iCs/>
        </w:rPr>
      </w:pPr>
      <w:r w:rsidRPr="004B423F">
        <w:t>• </w:t>
      </w:r>
      <w:r w:rsidRPr="004B423F">
        <w:rPr>
          <w:i/>
          <w:iCs/>
        </w:rPr>
        <w:t>характеризовать особые свойства концентрированных серной и азотной кислот;</w:t>
      </w:r>
    </w:p>
    <w:p w:rsidR="00AF55DB" w:rsidRPr="004B423F" w:rsidRDefault="00AF55DB" w:rsidP="007056E6">
      <w:pPr>
        <w:ind w:firstLine="454"/>
        <w:jc w:val="both"/>
        <w:rPr>
          <w:i/>
          <w:iCs/>
        </w:rPr>
      </w:pPr>
      <w:r w:rsidRPr="004B423F">
        <w:t>• </w:t>
      </w:r>
      <w:r w:rsidRPr="004B423F">
        <w:rPr>
          <w:i/>
          <w:iCs/>
        </w:rPr>
        <w:t>приводить примеры уравнений реакций, лежащих в основе промышленных способов получения аммиака, серной кислоты, чугуна и стали;</w:t>
      </w:r>
    </w:p>
    <w:p w:rsidR="00AF55DB" w:rsidRPr="004B423F" w:rsidRDefault="00AF55DB" w:rsidP="007056E6">
      <w:pPr>
        <w:ind w:firstLine="454"/>
        <w:jc w:val="both"/>
        <w:rPr>
          <w:i/>
          <w:iCs/>
        </w:rPr>
      </w:pPr>
      <w:r w:rsidRPr="004B423F">
        <w:t>• </w:t>
      </w:r>
      <w:r w:rsidRPr="004B423F">
        <w:rPr>
          <w:i/>
          <w:iCs/>
        </w:rPr>
        <w:t>описывать физические и химические процессы, являющиеся частью круговорота веществ в природе;</w:t>
      </w:r>
    </w:p>
    <w:p w:rsidR="00AF55DB" w:rsidRPr="004B423F" w:rsidRDefault="00AF55DB" w:rsidP="007056E6">
      <w:pPr>
        <w:ind w:firstLine="454"/>
        <w:jc w:val="both"/>
        <w:rPr>
          <w:i/>
          <w:iCs/>
        </w:rPr>
      </w:pPr>
      <w:r w:rsidRPr="004B423F">
        <w:t>• </w:t>
      </w:r>
      <w:r w:rsidRPr="004B423F">
        <w:rPr>
          <w:i/>
          <w:iCs/>
        </w:rPr>
        <w:t>организовывать, проводить ученические проекты по исследованию свойств веществ, имеющих важное практическое значение.</w:t>
      </w:r>
    </w:p>
    <w:p w:rsidR="00AF55DB" w:rsidRPr="004B423F" w:rsidRDefault="00AF55DB" w:rsidP="007056E6">
      <w:pPr>
        <w:pStyle w:val="aff3"/>
        <w:spacing w:line="240" w:lineRule="auto"/>
        <w:jc w:val="center"/>
        <w:outlineLvl w:val="0"/>
        <w:rPr>
          <w:b/>
          <w:bCs/>
          <w:sz w:val="24"/>
          <w:szCs w:val="24"/>
        </w:rPr>
      </w:pPr>
    </w:p>
    <w:p w:rsidR="00AF55DB" w:rsidRPr="004B423F" w:rsidRDefault="00AF55DB" w:rsidP="007056E6">
      <w:pPr>
        <w:pStyle w:val="aff3"/>
        <w:spacing w:line="240" w:lineRule="auto"/>
        <w:jc w:val="center"/>
        <w:outlineLvl w:val="0"/>
        <w:rPr>
          <w:b/>
          <w:bCs/>
          <w:sz w:val="24"/>
          <w:szCs w:val="24"/>
        </w:rPr>
      </w:pPr>
    </w:p>
    <w:p w:rsidR="00AF55DB" w:rsidRPr="004B423F" w:rsidRDefault="00AF55DB" w:rsidP="007056E6">
      <w:pPr>
        <w:pStyle w:val="aff3"/>
        <w:spacing w:line="240" w:lineRule="auto"/>
        <w:jc w:val="center"/>
        <w:outlineLvl w:val="0"/>
        <w:rPr>
          <w:b/>
          <w:bCs/>
          <w:sz w:val="24"/>
          <w:szCs w:val="24"/>
        </w:rPr>
      </w:pPr>
      <w:r w:rsidRPr="004B423F">
        <w:rPr>
          <w:b/>
          <w:bCs/>
          <w:sz w:val="24"/>
          <w:szCs w:val="24"/>
        </w:rPr>
        <w:t>1.2.3.16. Изобразительное искусство</w:t>
      </w:r>
    </w:p>
    <w:p w:rsidR="00AF55DB" w:rsidRPr="004B423F" w:rsidRDefault="00AF55DB" w:rsidP="007056E6">
      <w:pPr>
        <w:pStyle w:val="aff3"/>
        <w:spacing w:line="240" w:lineRule="auto"/>
        <w:outlineLvl w:val="0"/>
        <w:rPr>
          <w:b/>
          <w:bCs/>
          <w:sz w:val="24"/>
          <w:szCs w:val="24"/>
        </w:rPr>
      </w:pPr>
      <w:r w:rsidRPr="004B423F">
        <w:rPr>
          <w:b/>
          <w:bCs/>
          <w:sz w:val="24"/>
          <w:szCs w:val="24"/>
        </w:rPr>
        <w:t>Роль искусства и художественной деятельности в жизни человека и общества</w:t>
      </w:r>
    </w:p>
    <w:p w:rsidR="00AF55DB" w:rsidRPr="004B423F" w:rsidRDefault="00AF55DB" w:rsidP="007056E6">
      <w:pPr>
        <w:pStyle w:val="aff3"/>
        <w:spacing w:line="240" w:lineRule="auto"/>
        <w:outlineLvl w:val="0"/>
        <w:rPr>
          <w:sz w:val="24"/>
          <w:szCs w:val="24"/>
        </w:rPr>
      </w:pPr>
      <w:r w:rsidRPr="004B423F">
        <w:rPr>
          <w:sz w:val="24"/>
          <w:szCs w:val="24"/>
        </w:rPr>
        <w:t>Выпускник научится:</w:t>
      </w:r>
    </w:p>
    <w:p w:rsidR="00AF55DB" w:rsidRPr="004B423F" w:rsidRDefault="00AF55DB" w:rsidP="007056E6">
      <w:pPr>
        <w:pStyle w:val="af6"/>
        <w:spacing w:after="0"/>
        <w:ind w:firstLine="454"/>
        <w:jc w:val="both"/>
      </w:pPr>
      <w:r w:rsidRPr="004B423F">
        <w:t>• понимать роль и место искусства в развитии культуры, ориентироваться в связях искусства с наукой и религией;</w:t>
      </w:r>
    </w:p>
    <w:p w:rsidR="00AF55DB" w:rsidRPr="004B423F" w:rsidRDefault="00AF55DB" w:rsidP="007056E6">
      <w:pPr>
        <w:pStyle w:val="aff3"/>
        <w:spacing w:line="240" w:lineRule="auto"/>
        <w:rPr>
          <w:sz w:val="24"/>
          <w:szCs w:val="24"/>
        </w:rPr>
      </w:pPr>
      <w:r w:rsidRPr="004B423F">
        <w:rPr>
          <w:sz w:val="24"/>
          <w:szCs w:val="24"/>
        </w:rPr>
        <w:t>• осознавать потенциал искусства в познании мира, в формировании отношения к человеку, природным и социальным явлениям;</w:t>
      </w:r>
    </w:p>
    <w:p w:rsidR="00AF55DB" w:rsidRPr="004B423F" w:rsidRDefault="00AF55DB" w:rsidP="007056E6">
      <w:pPr>
        <w:pStyle w:val="aff3"/>
        <w:spacing w:line="240" w:lineRule="auto"/>
        <w:rPr>
          <w:sz w:val="24"/>
          <w:szCs w:val="24"/>
        </w:rPr>
      </w:pPr>
      <w:r w:rsidRPr="004B423F">
        <w:rPr>
          <w:sz w:val="24"/>
          <w:szCs w:val="24"/>
        </w:rPr>
        <w:t>• понимать роль искусства в создании материальной среды обитания человека;</w:t>
      </w:r>
    </w:p>
    <w:p w:rsidR="00AF55DB" w:rsidRPr="004B423F" w:rsidRDefault="00AF55DB" w:rsidP="007056E6">
      <w:pPr>
        <w:pStyle w:val="aff3"/>
        <w:spacing w:line="240" w:lineRule="auto"/>
        <w:rPr>
          <w:sz w:val="24"/>
          <w:szCs w:val="24"/>
        </w:rPr>
      </w:pPr>
      <w:r w:rsidRPr="004B423F">
        <w:rPr>
          <w:sz w:val="24"/>
          <w:szCs w:val="24"/>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AF55DB" w:rsidRPr="004B423F" w:rsidRDefault="00AF55DB" w:rsidP="007056E6">
      <w:pPr>
        <w:pStyle w:val="32"/>
        <w:spacing w:after="0"/>
        <w:ind w:left="0" w:firstLine="454"/>
        <w:jc w:val="both"/>
        <w:rPr>
          <w:i/>
          <w:iCs/>
          <w:sz w:val="24"/>
          <w:szCs w:val="24"/>
        </w:rPr>
      </w:pPr>
      <w:r w:rsidRPr="004B423F">
        <w:rPr>
          <w:i/>
          <w:iCs/>
          <w:sz w:val="24"/>
          <w:szCs w:val="24"/>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выделять и анализировать авторскую концепцию художественного образа в произведении искусства;</w:t>
      </w:r>
    </w:p>
    <w:p w:rsidR="00AF55DB" w:rsidRPr="004B423F" w:rsidRDefault="00AF55DB" w:rsidP="007056E6">
      <w:pPr>
        <w:ind w:firstLine="454"/>
        <w:jc w:val="both"/>
        <w:rPr>
          <w:i/>
          <w:iCs/>
        </w:rPr>
      </w:pPr>
      <w:r w:rsidRPr="004B423F">
        <w:t>• </w:t>
      </w:r>
      <w:r w:rsidRPr="004B423F">
        <w:rPr>
          <w:i/>
          <w:iCs/>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AF55DB" w:rsidRPr="004B423F" w:rsidRDefault="00AF55DB" w:rsidP="007056E6">
      <w:pPr>
        <w:ind w:firstLine="454"/>
        <w:jc w:val="both"/>
        <w:rPr>
          <w:i/>
          <w:iCs/>
        </w:rPr>
      </w:pPr>
      <w:r w:rsidRPr="004B423F">
        <w:t>• </w:t>
      </w:r>
      <w:r w:rsidRPr="004B423F">
        <w:rPr>
          <w:i/>
          <w:iCs/>
        </w:rPr>
        <w:t>различать произведения разных эпох, художественных стилей;</w:t>
      </w:r>
    </w:p>
    <w:p w:rsidR="00AF55DB" w:rsidRPr="004B423F" w:rsidRDefault="00AF55DB" w:rsidP="007056E6">
      <w:pPr>
        <w:ind w:firstLine="454"/>
        <w:jc w:val="both"/>
        <w:rPr>
          <w:i/>
          <w:iCs/>
        </w:rPr>
      </w:pPr>
      <w:r w:rsidRPr="004B423F">
        <w:t>• </w:t>
      </w:r>
      <w:r w:rsidRPr="004B423F">
        <w:rPr>
          <w:i/>
          <w:iCs/>
        </w:rPr>
        <w:t>различать работы великих мастеров по художественной манере (по манере письма).</w:t>
      </w:r>
    </w:p>
    <w:p w:rsidR="00AF55DB" w:rsidRPr="004B423F" w:rsidRDefault="00AF55DB" w:rsidP="007056E6">
      <w:pPr>
        <w:ind w:firstLine="454"/>
        <w:jc w:val="both"/>
        <w:rPr>
          <w:i/>
          <w:iCs/>
        </w:rPr>
      </w:pPr>
      <w:r w:rsidRPr="008B39C1">
        <w:t>• </w:t>
      </w:r>
      <w:r w:rsidRPr="008B39C1">
        <w:rPr>
          <w:i/>
          <w:iCs/>
        </w:rPr>
        <w:t>различать произведения художников РБ разных эпох, художественных стилей;</w:t>
      </w:r>
    </w:p>
    <w:p w:rsidR="00AF55DB" w:rsidRPr="004B423F" w:rsidRDefault="00AF55DB" w:rsidP="007056E6">
      <w:pPr>
        <w:ind w:firstLine="454"/>
        <w:jc w:val="both"/>
        <w:rPr>
          <w:i/>
          <w:iCs/>
        </w:rPr>
      </w:pPr>
    </w:p>
    <w:p w:rsidR="00AF55DB" w:rsidRPr="004B423F" w:rsidRDefault="00AF55DB" w:rsidP="007056E6">
      <w:pPr>
        <w:pStyle w:val="aff3"/>
        <w:spacing w:line="240" w:lineRule="auto"/>
        <w:rPr>
          <w:b/>
          <w:bCs/>
          <w:sz w:val="24"/>
          <w:szCs w:val="24"/>
        </w:rPr>
      </w:pPr>
      <w:r w:rsidRPr="004B423F">
        <w:rPr>
          <w:b/>
          <w:bCs/>
          <w:sz w:val="24"/>
          <w:szCs w:val="24"/>
        </w:rPr>
        <w:t>Духовно-нравственные проблемы жизни и искусства</w:t>
      </w:r>
    </w:p>
    <w:p w:rsidR="00AF55DB" w:rsidRPr="004B423F" w:rsidRDefault="00AF55DB" w:rsidP="007056E6">
      <w:pPr>
        <w:pStyle w:val="aff3"/>
        <w:spacing w:line="240" w:lineRule="auto"/>
        <w:rPr>
          <w:sz w:val="24"/>
          <w:szCs w:val="24"/>
        </w:rPr>
      </w:pPr>
      <w:r w:rsidRPr="004B423F">
        <w:rPr>
          <w:sz w:val="24"/>
          <w:szCs w:val="24"/>
        </w:rPr>
        <w:t>Выпускник научится:</w:t>
      </w:r>
    </w:p>
    <w:p w:rsidR="00AF55DB" w:rsidRPr="004B423F" w:rsidRDefault="00AF55DB" w:rsidP="007056E6">
      <w:pPr>
        <w:ind w:firstLine="454"/>
        <w:jc w:val="both"/>
      </w:pPr>
      <w:r w:rsidRPr="004B423F">
        <w:lastRenderedPageBreak/>
        <w:t xml:space="preserve">• понимать связи искусства с всемирной историей и историей </w:t>
      </w:r>
      <w:r w:rsidRPr="008B39C1">
        <w:t>Отечества и своего региона;</w:t>
      </w:r>
    </w:p>
    <w:p w:rsidR="00AF55DB" w:rsidRPr="004B423F" w:rsidRDefault="00AF55DB" w:rsidP="007056E6">
      <w:pPr>
        <w:ind w:firstLine="454"/>
        <w:jc w:val="both"/>
      </w:pPr>
      <w:r w:rsidRPr="004B423F">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AF55DB" w:rsidRPr="004B423F" w:rsidRDefault="00AF55DB" w:rsidP="007056E6">
      <w:pPr>
        <w:ind w:firstLine="454"/>
        <w:jc w:val="both"/>
      </w:pPr>
      <w:r w:rsidRPr="004B423F">
        <w:t>• осмысливать на основе произведений искусства морально-нравственную позицию автора и давать ей оценку, соотнося с собственной позицией;</w:t>
      </w:r>
    </w:p>
    <w:p w:rsidR="00AF55DB" w:rsidRPr="004B423F" w:rsidRDefault="00AF55DB" w:rsidP="007056E6">
      <w:pPr>
        <w:ind w:firstLine="454"/>
        <w:jc w:val="both"/>
      </w:pPr>
      <w:r w:rsidRPr="004B423F">
        <w:t>•</w:t>
      </w:r>
      <w:r w:rsidRPr="004B423F">
        <w:rPr>
          <w:i/>
          <w:iCs/>
        </w:rPr>
        <w:t> </w:t>
      </w:r>
      <w:r w:rsidRPr="004B423F">
        <w:t>передавать в собственной художественной деятельности красоту мира, выражать своё отношение к негативным явлениям жизни и искусства;</w:t>
      </w:r>
    </w:p>
    <w:p w:rsidR="00AF55DB" w:rsidRPr="004B423F" w:rsidRDefault="00AF55DB" w:rsidP="007056E6">
      <w:pPr>
        <w:ind w:firstLine="454"/>
        <w:jc w:val="both"/>
      </w:pPr>
      <w:r w:rsidRPr="004B423F">
        <w:t>• осознавать важность сохранения художественных ценностей для последующих поколений, роль художественных музеев в жизни страны, края, города.</w:t>
      </w:r>
    </w:p>
    <w:p w:rsidR="00AF55DB" w:rsidRPr="004B423F" w:rsidRDefault="00AF55DB" w:rsidP="007056E6">
      <w:pPr>
        <w:pStyle w:val="32"/>
        <w:spacing w:after="0"/>
        <w:ind w:left="0" w:firstLine="454"/>
        <w:jc w:val="both"/>
        <w:rPr>
          <w:i/>
          <w:iCs/>
          <w:sz w:val="24"/>
          <w:szCs w:val="24"/>
        </w:rPr>
      </w:pPr>
      <w:r w:rsidRPr="004B423F">
        <w:rPr>
          <w:i/>
          <w:iCs/>
          <w:sz w:val="24"/>
          <w:szCs w:val="24"/>
        </w:rPr>
        <w:t>Выпускник получит возможность научиться:</w:t>
      </w:r>
    </w:p>
    <w:p w:rsidR="00AF55DB" w:rsidRPr="004B423F" w:rsidRDefault="00AF55DB" w:rsidP="007056E6">
      <w:pPr>
        <w:ind w:firstLine="454"/>
        <w:jc w:val="both"/>
        <w:rPr>
          <w:i/>
          <w:iCs/>
        </w:rPr>
      </w:pPr>
      <w:r w:rsidRPr="004B423F">
        <w:t>• </w:t>
      </w:r>
      <w:r w:rsidRPr="004B423F">
        <w:rPr>
          <w:i/>
          <w:iCs/>
        </w:rPr>
        <w:t>понимать гражданское подвижничество художника в выявлении положительных и отрицательных сторон жизни в художественном образе;</w:t>
      </w:r>
    </w:p>
    <w:p w:rsidR="00AF55DB" w:rsidRPr="004B423F" w:rsidRDefault="00AF55DB" w:rsidP="007056E6">
      <w:pPr>
        <w:ind w:firstLine="454"/>
        <w:jc w:val="both"/>
        <w:rPr>
          <w:i/>
          <w:iCs/>
        </w:rPr>
      </w:pPr>
      <w:r w:rsidRPr="004B423F">
        <w:t>• </w:t>
      </w:r>
      <w:r w:rsidRPr="004B423F">
        <w:rPr>
          <w:i/>
          <w:iCs/>
        </w:rPr>
        <w:t>осознавать необходимость развитого эстетического вкуса в жизни современного человека;</w:t>
      </w:r>
    </w:p>
    <w:p w:rsidR="00AF55DB" w:rsidRPr="004B423F" w:rsidRDefault="00AF55DB" w:rsidP="007056E6">
      <w:pPr>
        <w:ind w:firstLine="454"/>
        <w:jc w:val="both"/>
        <w:rPr>
          <w:i/>
          <w:iCs/>
        </w:rPr>
      </w:pPr>
      <w:r w:rsidRPr="004B423F">
        <w:t>• </w:t>
      </w:r>
      <w:r w:rsidRPr="004B423F">
        <w:rPr>
          <w:i/>
          <w:iCs/>
        </w:rPr>
        <w:t>понимать специфику ориентированности отечественного искусства на приоритет этического над эстетическим.</w:t>
      </w:r>
    </w:p>
    <w:p w:rsidR="00AF55DB" w:rsidRPr="004B423F" w:rsidRDefault="00AF55DB" w:rsidP="007056E6">
      <w:pPr>
        <w:ind w:firstLine="454"/>
        <w:jc w:val="both"/>
        <w:rPr>
          <w:b/>
          <w:bCs/>
          <w:i/>
          <w:iCs/>
        </w:rPr>
      </w:pPr>
      <w:r w:rsidRPr="004B423F">
        <w:rPr>
          <w:b/>
          <w:bCs/>
        </w:rPr>
        <w:t>Язык пластических искусств и художественный образ</w:t>
      </w:r>
    </w:p>
    <w:p w:rsidR="00AF55DB" w:rsidRPr="004B423F" w:rsidRDefault="00AF55DB" w:rsidP="007056E6">
      <w:pPr>
        <w:pStyle w:val="5"/>
        <w:spacing w:before="0" w:after="0"/>
        <w:ind w:firstLine="454"/>
        <w:rPr>
          <w:b w:val="0"/>
          <w:bCs w:val="0"/>
          <w:i w:val="0"/>
          <w:iCs w:val="0"/>
          <w:sz w:val="24"/>
          <w:szCs w:val="24"/>
        </w:rPr>
      </w:pPr>
      <w:r w:rsidRPr="004B423F">
        <w:rPr>
          <w:b w:val="0"/>
          <w:bCs w:val="0"/>
          <w:i w:val="0"/>
          <w:iCs w:val="0"/>
          <w:sz w:val="24"/>
          <w:szCs w:val="24"/>
        </w:rPr>
        <w:t>Выпускник научится:</w:t>
      </w:r>
    </w:p>
    <w:p w:rsidR="00AF55DB" w:rsidRPr="004B423F" w:rsidRDefault="00AF55DB" w:rsidP="007056E6">
      <w:pPr>
        <w:ind w:firstLine="454"/>
        <w:jc w:val="both"/>
      </w:pPr>
      <w:r w:rsidRPr="004B423F">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AF55DB" w:rsidRPr="004B423F" w:rsidRDefault="00AF55DB" w:rsidP="007056E6">
      <w:pPr>
        <w:ind w:firstLine="454"/>
        <w:jc w:val="both"/>
      </w:pPr>
      <w:r w:rsidRPr="004B423F">
        <w:t>• понимать роль художественного образа и понятия «выразительность» в искусстве;</w:t>
      </w:r>
    </w:p>
    <w:p w:rsidR="00AF55DB" w:rsidRPr="004B423F" w:rsidRDefault="00AF55DB" w:rsidP="007056E6">
      <w:pPr>
        <w:ind w:firstLine="454"/>
        <w:jc w:val="both"/>
      </w:pPr>
      <w:r w:rsidRPr="004B423F">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AF55DB" w:rsidRPr="004B423F" w:rsidRDefault="00AF55DB" w:rsidP="007056E6">
      <w:pPr>
        <w:pStyle w:val="aff3"/>
        <w:spacing w:line="240" w:lineRule="auto"/>
        <w:rPr>
          <w:sz w:val="24"/>
          <w:szCs w:val="24"/>
        </w:rPr>
      </w:pPr>
      <w:r w:rsidRPr="004B423F">
        <w:rPr>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AF55DB" w:rsidRPr="004B423F" w:rsidRDefault="00AF55DB" w:rsidP="007056E6">
      <w:pPr>
        <w:ind w:firstLine="454"/>
        <w:jc w:val="both"/>
      </w:pPr>
      <w:r w:rsidRPr="004B423F">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AF55DB" w:rsidRPr="004B423F" w:rsidRDefault="00AF55DB" w:rsidP="007056E6">
      <w:pPr>
        <w:pStyle w:val="aff3"/>
        <w:spacing w:line="240" w:lineRule="auto"/>
        <w:rPr>
          <w:sz w:val="24"/>
          <w:szCs w:val="24"/>
        </w:rPr>
      </w:pPr>
      <w:r w:rsidRPr="004B423F">
        <w:rPr>
          <w:sz w:val="24"/>
          <w:szCs w:val="24"/>
        </w:rPr>
        <w:t>• 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AF55DB" w:rsidRPr="004B423F" w:rsidRDefault="00AF55DB" w:rsidP="007056E6">
      <w:pPr>
        <w:pStyle w:val="32"/>
        <w:spacing w:after="0"/>
        <w:ind w:left="0" w:firstLine="454"/>
        <w:jc w:val="both"/>
        <w:rPr>
          <w:i/>
          <w:iCs/>
          <w:sz w:val="24"/>
          <w:szCs w:val="24"/>
        </w:rPr>
      </w:pPr>
      <w:r w:rsidRPr="004B423F">
        <w:rPr>
          <w:i/>
          <w:iCs/>
          <w:sz w:val="24"/>
          <w:szCs w:val="24"/>
        </w:rPr>
        <w:t>Выпускник получит возможность научиться:</w:t>
      </w:r>
    </w:p>
    <w:p w:rsidR="00AF55DB" w:rsidRPr="004B423F" w:rsidRDefault="00AF55DB" w:rsidP="007056E6">
      <w:pPr>
        <w:pStyle w:val="22"/>
        <w:widowControl w:val="0"/>
        <w:spacing w:after="0" w:line="240" w:lineRule="auto"/>
        <w:ind w:firstLine="454"/>
        <w:jc w:val="both"/>
        <w:rPr>
          <w:i/>
          <w:iCs/>
        </w:rPr>
      </w:pPr>
      <w:r w:rsidRPr="004B423F">
        <w:t>• </w:t>
      </w:r>
      <w:r w:rsidRPr="004B423F">
        <w:rPr>
          <w:i/>
          <w:iCs/>
        </w:rPr>
        <w:t>анализировать и высказывать суждение о своей творческой работе и работе одноклассников;</w:t>
      </w:r>
    </w:p>
    <w:p w:rsidR="00AF55DB" w:rsidRPr="004B423F" w:rsidRDefault="00AF55DB" w:rsidP="007056E6">
      <w:pPr>
        <w:pStyle w:val="22"/>
        <w:widowControl w:val="0"/>
        <w:spacing w:after="0" w:line="240" w:lineRule="auto"/>
        <w:ind w:firstLine="454"/>
        <w:jc w:val="both"/>
        <w:rPr>
          <w:i/>
          <w:iCs/>
        </w:rPr>
      </w:pPr>
      <w:r w:rsidRPr="004B423F">
        <w:t>• </w:t>
      </w:r>
      <w:r w:rsidRPr="004B423F">
        <w:rPr>
          <w:i/>
          <w:iCs/>
        </w:rPr>
        <w:t>понимать и использовать в художественной работе материалы и средства художественной выразительности, соответствующие замыслу;</w:t>
      </w:r>
    </w:p>
    <w:p w:rsidR="00AF55DB" w:rsidRPr="004B423F" w:rsidRDefault="00AF55DB" w:rsidP="007056E6">
      <w:pPr>
        <w:pStyle w:val="22"/>
        <w:widowControl w:val="0"/>
        <w:spacing w:after="0" w:line="240" w:lineRule="auto"/>
        <w:ind w:firstLine="454"/>
        <w:jc w:val="both"/>
        <w:rPr>
          <w:i/>
          <w:iCs/>
        </w:rPr>
      </w:pPr>
      <w:r w:rsidRPr="004B423F">
        <w:t>• </w:t>
      </w:r>
      <w:r w:rsidRPr="004B423F">
        <w:rPr>
          <w:i/>
          <w:iCs/>
        </w:rPr>
        <w:t> 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AF55DB" w:rsidRPr="004B423F" w:rsidRDefault="00AF55DB" w:rsidP="007056E6">
      <w:pPr>
        <w:pStyle w:val="Abstract"/>
        <w:spacing w:line="240" w:lineRule="auto"/>
        <w:rPr>
          <w:b/>
          <w:bCs/>
          <w:i/>
          <w:iCs/>
          <w:sz w:val="24"/>
          <w:szCs w:val="24"/>
        </w:rPr>
      </w:pPr>
      <w:r w:rsidRPr="004B423F">
        <w:rPr>
          <w:b/>
          <w:bCs/>
          <w:sz w:val="24"/>
          <w:szCs w:val="24"/>
        </w:rPr>
        <w:t>Виды и жанры изобразительного искусства</w:t>
      </w:r>
    </w:p>
    <w:p w:rsidR="00AF55DB" w:rsidRPr="004B423F" w:rsidRDefault="00AF55DB" w:rsidP="007056E6">
      <w:pPr>
        <w:pStyle w:val="5"/>
        <w:spacing w:before="0" w:after="0"/>
        <w:ind w:firstLine="454"/>
        <w:rPr>
          <w:b w:val="0"/>
          <w:bCs w:val="0"/>
          <w:i w:val="0"/>
          <w:iCs w:val="0"/>
          <w:sz w:val="24"/>
          <w:szCs w:val="24"/>
        </w:rPr>
      </w:pPr>
      <w:r w:rsidRPr="004B423F">
        <w:rPr>
          <w:b w:val="0"/>
          <w:bCs w:val="0"/>
          <w:i w:val="0"/>
          <w:iCs w:val="0"/>
          <w:sz w:val="24"/>
          <w:szCs w:val="24"/>
        </w:rPr>
        <w:t>Выпускник научится:</w:t>
      </w:r>
    </w:p>
    <w:p w:rsidR="00AF55DB" w:rsidRPr="004B423F" w:rsidRDefault="00AF55DB" w:rsidP="007056E6">
      <w:pPr>
        <w:pStyle w:val="affff0"/>
        <w:spacing w:line="240" w:lineRule="auto"/>
        <w:rPr>
          <w:sz w:val="24"/>
          <w:szCs w:val="24"/>
        </w:rPr>
      </w:pPr>
      <w:r w:rsidRPr="004B423F">
        <w:rPr>
          <w:sz w:val="24"/>
          <w:szCs w:val="24"/>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F55DB" w:rsidRPr="004B423F" w:rsidRDefault="00AF55DB" w:rsidP="007056E6">
      <w:pPr>
        <w:pStyle w:val="affff0"/>
        <w:spacing w:line="240" w:lineRule="auto"/>
        <w:rPr>
          <w:sz w:val="24"/>
          <w:szCs w:val="24"/>
        </w:rPr>
      </w:pPr>
      <w:r w:rsidRPr="004B423F">
        <w:rPr>
          <w:sz w:val="24"/>
          <w:szCs w:val="24"/>
        </w:rPr>
        <w:lastRenderedPageBreak/>
        <w:t xml:space="preserve">• различать виды декоративно-прикладных искусств, понимать их специфику; </w:t>
      </w:r>
    </w:p>
    <w:p w:rsidR="00AF55DB" w:rsidRPr="004B423F" w:rsidRDefault="00AF55DB" w:rsidP="007056E6">
      <w:pPr>
        <w:pStyle w:val="affff0"/>
        <w:spacing w:line="240" w:lineRule="auto"/>
        <w:rPr>
          <w:sz w:val="24"/>
          <w:szCs w:val="24"/>
        </w:rPr>
      </w:pPr>
      <w:r w:rsidRPr="004B423F">
        <w:rPr>
          <w:sz w:val="24"/>
          <w:szCs w:val="24"/>
        </w:rPr>
        <w:t>•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F55DB" w:rsidRPr="004B423F" w:rsidRDefault="00AF55DB" w:rsidP="007056E6">
      <w:pPr>
        <w:pStyle w:val="32"/>
        <w:spacing w:after="0"/>
        <w:ind w:left="0" w:firstLine="454"/>
        <w:jc w:val="both"/>
        <w:rPr>
          <w:i/>
          <w:iCs/>
          <w:sz w:val="24"/>
          <w:szCs w:val="24"/>
        </w:rPr>
      </w:pPr>
      <w:r w:rsidRPr="004B423F">
        <w:rPr>
          <w:i/>
          <w:iCs/>
          <w:sz w:val="24"/>
          <w:szCs w:val="24"/>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определять шедевры национального и мирового изобразительного искусства;</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понимать историческую ретроспективу становления жанров пластических искусств.</w:t>
      </w:r>
    </w:p>
    <w:p w:rsidR="00AF55DB" w:rsidRPr="004B423F" w:rsidRDefault="00AF55DB" w:rsidP="007056E6">
      <w:pPr>
        <w:pStyle w:val="Abstract"/>
        <w:spacing w:line="240" w:lineRule="auto"/>
        <w:rPr>
          <w:b/>
          <w:bCs/>
          <w:i/>
          <w:iCs/>
          <w:sz w:val="24"/>
          <w:szCs w:val="24"/>
        </w:rPr>
      </w:pPr>
      <w:r w:rsidRPr="004B423F">
        <w:rPr>
          <w:b/>
          <w:bCs/>
          <w:sz w:val="24"/>
          <w:szCs w:val="24"/>
        </w:rPr>
        <w:t>Изобразительная природа фотографии, театра, кино</w:t>
      </w:r>
    </w:p>
    <w:p w:rsidR="00AF55DB" w:rsidRPr="004B423F" w:rsidRDefault="00AF55DB" w:rsidP="007056E6">
      <w:pPr>
        <w:pStyle w:val="5"/>
        <w:spacing w:before="0" w:after="0"/>
        <w:ind w:firstLine="454"/>
        <w:rPr>
          <w:b w:val="0"/>
          <w:bCs w:val="0"/>
          <w:i w:val="0"/>
          <w:iCs w:val="0"/>
          <w:sz w:val="24"/>
          <w:szCs w:val="24"/>
        </w:rPr>
      </w:pPr>
      <w:r w:rsidRPr="004B423F">
        <w:rPr>
          <w:b w:val="0"/>
          <w:bCs w:val="0"/>
          <w:i w:val="0"/>
          <w:iCs w:val="0"/>
          <w:sz w:val="24"/>
          <w:szCs w:val="24"/>
        </w:rPr>
        <w:t>Выпускник научится:</w:t>
      </w:r>
    </w:p>
    <w:p w:rsidR="00AF55DB" w:rsidRPr="004B423F" w:rsidRDefault="00AF55DB" w:rsidP="007056E6">
      <w:pPr>
        <w:pStyle w:val="affff0"/>
        <w:spacing w:line="240" w:lineRule="auto"/>
        <w:rPr>
          <w:sz w:val="24"/>
          <w:szCs w:val="24"/>
        </w:rPr>
      </w:pPr>
      <w:r w:rsidRPr="004B423F">
        <w:rPr>
          <w:sz w:val="24"/>
          <w:szCs w:val="24"/>
        </w:rPr>
        <w:t>• определять жанры и особенности художественной фотографии, её отличие от картины и нехудожественной фотографии;</w:t>
      </w:r>
    </w:p>
    <w:p w:rsidR="00AF55DB" w:rsidRPr="004B423F" w:rsidRDefault="00AF55DB" w:rsidP="007056E6">
      <w:pPr>
        <w:pStyle w:val="affff0"/>
        <w:spacing w:line="240" w:lineRule="auto"/>
        <w:rPr>
          <w:sz w:val="24"/>
          <w:szCs w:val="24"/>
        </w:rPr>
      </w:pPr>
      <w:r w:rsidRPr="004B423F">
        <w:rPr>
          <w:sz w:val="24"/>
          <w:szCs w:val="24"/>
        </w:rPr>
        <w:t>• понимать особенности визуального художественного образа в театре и кино;</w:t>
      </w:r>
    </w:p>
    <w:p w:rsidR="00AF55DB" w:rsidRPr="004B423F" w:rsidRDefault="00AF55DB" w:rsidP="007056E6">
      <w:pPr>
        <w:pStyle w:val="affff0"/>
        <w:spacing w:line="240" w:lineRule="auto"/>
        <w:rPr>
          <w:sz w:val="24"/>
          <w:szCs w:val="24"/>
        </w:rPr>
      </w:pPr>
      <w:r w:rsidRPr="004B423F">
        <w:rPr>
          <w:sz w:val="24"/>
          <w:szCs w:val="24"/>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AF55DB" w:rsidRPr="004B423F" w:rsidRDefault="00AF55DB" w:rsidP="007056E6">
      <w:pPr>
        <w:pStyle w:val="affff0"/>
        <w:spacing w:line="240" w:lineRule="auto"/>
        <w:rPr>
          <w:sz w:val="24"/>
          <w:szCs w:val="24"/>
        </w:rPr>
      </w:pPr>
      <w:r w:rsidRPr="004B423F">
        <w:rPr>
          <w:sz w:val="24"/>
          <w:szCs w:val="24"/>
        </w:rPr>
        <w:t>• применять компьютерные технологии в собственной художественно-творческой деятельности (PowerPoint, Photoshop и др.).</w:t>
      </w:r>
    </w:p>
    <w:p w:rsidR="00AF55DB" w:rsidRPr="004B423F" w:rsidRDefault="00AF55DB" w:rsidP="007056E6">
      <w:pPr>
        <w:pStyle w:val="32"/>
        <w:spacing w:after="0"/>
        <w:ind w:left="0" w:firstLine="454"/>
        <w:jc w:val="both"/>
        <w:rPr>
          <w:i/>
          <w:iCs/>
          <w:sz w:val="24"/>
          <w:szCs w:val="24"/>
        </w:rPr>
      </w:pPr>
      <w:r w:rsidRPr="004B423F">
        <w:rPr>
          <w:i/>
          <w:iCs/>
          <w:sz w:val="24"/>
          <w:szCs w:val="24"/>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использовать средства художественной выразительности в собственных фотоработах;</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 xml:space="preserve">применять в работе над цифровой фотографией технические средства </w:t>
      </w:r>
      <w:r w:rsidRPr="004B423F">
        <w:rPr>
          <w:i/>
          <w:iCs/>
          <w:sz w:val="24"/>
          <w:szCs w:val="24"/>
          <w:lang w:val="en-US"/>
        </w:rPr>
        <w:t>Photoshop</w:t>
      </w:r>
      <w:r w:rsidRPr="004B423F">
        <w:rPr>
          <w:i/>
          <w:iCs/>
          <w:sz w:val="24"/>
          <w:szCs w:val="24"/>
        </w:rPr>
        <w:t>;</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понимать и анализировать выразительность и соответствие авторскому замыслу сценографии, костюмов, грима после просмотра спектакля;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понимать и анализировать раскадровку, реквизит, костюмы и грим после просмотра художественного фильма.</w:t>
      </w:r>
    </w:p>
    <w:p w:rsidR="00AF55DB" w:rsidRPr="004B423F" w:rsidRDefault="00AF55DB" w:rsidP="007056E6">
      <w:pPr>
        <w:pStyle w:val="aff3"/>
        <w:spacing w:line="240" w:lineRule="auto"/>
        <w:jc w:val="center"/>
        <w:outlineLvl w:val="0"/>
        <w:rPr>
          <w:b/>
          <w:bCs/>
          <w:sz w:val="24"/>
          <w:szCs w:val="24"/>
        </w:rPr>
      </w:pPr>
    </w:p>
    <w:p w:rsidR="00AF55DB" w:rsidRPr="004B423F" w:rsidRDefault="00AF55DB" w:rsidP="007056E6">
      <w:pPr>
        <w:pStyle w:val="aff3"/>
        <w:spacing w:line="240" w:lineRule="auto"/>
        <w:jc w:val="center"/>
        <w:outlineLvl w:val="0"/>
        <w:rPr>
          <w:b/>
          <w:bCs/>
          <w:sz w:val="24"/>
          <w:szCs w:val="24"/>
        </w:rPr>
      </w:pPr>
    </w:p>
    <w:p w:rsidR="00AF55DB" w:rsidRPr="004B423F" w:rsidRDefault="00AF55DB" w:rsidP="007056E6">
      <w:pPr>
        <w:pStyle w:val="aff3"/>
        <w:spacing w:line="240" w:lineRule="auto"/>
        <w:jc w:val="center"/>
        <w:outlineLvl w:val="0"/>
        <w:rPr>
          <w:b/>
          <w:bCs/>
          <w:sz w:val="24"/>
          <w:szCs w:val="24"/>
        </w:rPr>
      </w:pPr>
      <w:r w:rsidRPr="004B423F">
        <w:rPr>
          <w:b/>
          <w:bCs/>
          <w:sz w:val="24"/>
          <w:szCs w:val="24"/>
        </w:rPr>
        <w:t>1.2.3.17. Музыка</w:t>
      </w:r>
    </w:p>
    <w:p w:rsidR="00AF55DB" w:rsidRPr="004B423F" w:rsidRDefault="00AF55DB" w:rsidP="007056E6">
      <w:pPr>
        <w:ind w:firstLine="454"/>
        <w:jc w:val="both"/>
        <w:outlineLvl w:val="0"/>
        <w:rPr>
          <w:b/>
          <w:bCs/>
        </w:rPr>
      </w:pPr>
      <w:r w:rsidRPr="004B423F">
        <w:rPr>
          <w:b/>
          <w:bCs/>
        </w:rPr>
        <w:t>Музыка как вид искусства</w:t>
      </w:r>
    </w:p>
    <w:p w:rsidR="00AF55DB" w:rsidRPr="004B423F" w:rsidRDefault="00AF55DB" w:rsidP="007056E6">
      <w:pPr>
        <w:pStyle w:val="affff0"/>
        <w:spacing w:line="240" w:lineRule="auto"/>
        <w:rPr>
          <w:sz w:val="24"/>
          <w:szCs w:val="24"/>
        </w:rPr>
      </w:pPr>
      <w:r w:rsidRPr="004B423F">
        <w:rPr>
          <w:sz w:val="24"/>
          <w:szCs w:val="24"/>
        </w:rPr>
        <w:t>Выпускник научится:</w:t>
      </w:r>
    </w:p>
    <w:p w:rsidR="00AF55DB" w:rsidRPr="004B423F" w:rsidRDefault="00AF55DB" w:rsidP="007056E6">
      <w:pPr>
        <w:pStyle w:val="affff0"/>
        <w:spacing w:line="240" w:lineRule="auto"/>
        <w:rPr>
          <w:sz w:val="24"/>
          <w:szCs w:val="24"/>
        </w:rPr>
      </w:pPr>
      <w:r w:rsidRPr="004B423F">
        <w:rPr>
          <w:sz w:val="24"/>
          <w:szCs w:val="24"/>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AF55DB" w:rsidRPr="004B423F" w:rsidRDefault="00AF55DB" w:rsidP="007056E6">
      <w:pPr>
        <w:pStyle w:val="affff0"/>
        <w:spacing w:line="240" w:lineRule="auto"/>
        <w:rPr>
          <w:sz w:val="24"/>
          <w:szCs w:val="24"/>
        </w:rPr>
      </w:pPr>
      <w:r w:rsidRPr="004B423F">
        <w:rPr>
          <w:sz w:val="24"/>
          <w:szCs w:val="24"/>
        </w:rPr>
        <w:t>•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r w:rsidRPr="008B39C1">
        <w:rPr>
          <w:sz w:val="24"/>
          <w:szCs w:val="24"/>
        </w:rPr>
        <w:t>, различать особенности музыкальной культуры народов РБ;</w:t>
      </w:r>
    </w:p>
    <w:p w:rsidR="00AF55DB" w:rsidRPr="004B423F" w:rsidRDefault="00AF55DB" w:rsidP="007056E6">
      <w:pPr>
        <w:pStyle w:val="affff0"/>
        <w:spacing w:line="240" w:lineRule="auto"/>
        <w:rPr>
          <w:sz w:val="24"/>
          <w:szCs w:val="24"/>
        </w:rPr>
      </w:pPr>
      <w:r w:rsidRPr="004B423F">
        <w:rPr>
          <w:sz w:val="24"/>
          <w:szCs w:val="24"/>
        </w:rPr>
        <w:t xml:space="preserve">• 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i/>
          <w:iCs/>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AF55DB" w:rsidRPr="004B423F" w:rsidRDefault="00AF55DB" w:rsidP="007056E6">
      <w:pPr>
        <w:pStyle w:val="affff0"/>
        <w:spacing w:line="240" w:lineRule="auto"/>
        <w:rPr>
          <w:i/>
          <w:iCs/>
          <w:sz w:val="24"/>
          <w:szCs w:val="24"/>
        </w:rPr>
      </w:pPr>
      <w:r w:rsidRPr="004B423F">
        <w:rPr>
          <w:i/>
          <w:iCs/>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AF55DB" w:rsidRPr="004B423F" w:rsidRDefault="00AF55DB" w:rsidP="007056E6">
      <w:pPr>
        <w:ind w:firstLine="454"/>
        <w:jc w:val="both"/>
        <w:outlineLvl w:val="0"/>
        <w:rPr>
          <w:b/>
          <w:bCs/>
        </w:rPr>
      </w:pPr>
      <w:r w:rsidRPr="004B423F">
        <w:rPr>
          <w:b/>
          <w:bCs/>
        </w:rPr>
        <w:t>Музыкальный образ и музыкальная драматургия</w:t>
      </w:r>
    </w:p>
    <w:p w:rsidR="00AF55DB" w:rsidRPr="004B423F" w:rsidRDefault="00AF55DB" w:rsidP="007056E6">
      <w:pPr>
        <w:ind w:firstLine="454"/>
        <w:jc w:val="both"/>
      </w:pPr>
      <w:r w:rsidRPr="004B423F">
        <w:t>Выпускник научится:</w:t>
      </w:r>
    </w:p>
    <w:p w:rsidR="00AF55DB" w:rsidRPr="004B423F" w:rsidRDefault="00AF55DB" w:rsidP="007056E6">
      <w:pPr>
        <w:pStyle w:val="affff0"/>
        <w:spacing w:line="240" w:lineRule="auto"/>
        <w:rPr>
          <w:sz w:val="24"/>
          <w:szCs w:val="24"/>
        </w:rPr>
      </w:pPr>
      <w:r w:rsidRPr="004B423F">
        <w:rPr>
          <w:sz w:val="24"/>
          <w:szCs w:val="24"/>
        </w:rPr>
        <w:lastRenderedPageBreak/>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AF55DB" w:rsidRPr="004B423F" w:rsidRDefault="00AF55DB" w:rsidP="007056E6">
      <w:pPr>
        <w:pStyle w:val="affff0"/>
        <w:spacing w:line="240" w:lineRule="auto"/>
        <w:rPr>
          <w:sz w:val="24"/>
          <w:szCs w:val="24"/>
        </w:rPr>
      </w:pPr>
      <w:r w:rsidRPr="004B423F">
        <w:rPr>
          <w:sz w:val="24"/>
          <w:szCs w:val="24"/>
        </w:rPr>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AF55DB" w:rsidRPr="004B423F" w:rsidRDefault="00AF55DB" w:rsidP="007056E6">
      <w:pPr>
        <w:pStyle w:val="affff0"/>
        <w:spacing w:line="240" w:lineRule="auto"/>
        <w:rPr>
          <w:sz w:val="24"/>
          <w:szCs w:val="24"/>
        </w:rPr>
      </w:pPr>
      <w:r w:rsidRPr="004B423F">
        <w:rPr>
          <w:sz w:val="24"/>
          <w:szCs w:val="24"/>
        </w:rPr>
        <w:t>•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AF55DB" w:rsidRPr="004B423F" w:rsidRDefault="00AF55DB" w:rsidP="007056E6">
      <w:pPr>
        <w:tabs>
          <w:tab w:val="num" w:pos="-3240"/>
        </w:tabs>
        <w:ind w:firstLine="454"/>
        <w:jc w:val="both"/>
        <w:rPr>
          <w:lang w:eastAsia="en-US"/>
        </w:rPr>
      </w:pPr>
      <w:r w:rsidRPr="004B423F">
        <w:rPr>
          <w:i/>
          <w:iCs/>
          <w:lang w:eastAsia="en-US"/>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AF55DB" w:rsidRPr="004B423F" w:rsidRDefault="00AF55DB" w:rsidP="007056E6">
      <w:pPr>
        <w:tabs>
          <w:tab w:val="num" w:pos="-3240"/>
        </w:tabs>
        <w:ind w:firstLine="454"/>
        <w:jc w:val="both"/>
        <w:outlineLvl w:val="0"/>
        <w:rPr>
          <w:b/>
          <w:bCs/>
        </w:rPr>
      </w:pPr>
      <w:r w:rsidRPr="004B423F">
        <w:rPr>
          <w:b/>
          <w:bCs/>
        </w:rPr>
        <w:t>Музыка в современном мире: традиции и инновации</w:t>
      </w:r>
    </w:p>
    <w:p w:rsidR="00AF55DB" w:rsidRPr="004B423F" w:rsidRDefault="00AF55DB" w:rsidP="007056E6">
      <w:pPr>
        <w:ind w:firstLine="454"/>
        <w:jc w:val="both"/>
      </w:pPr>
      <w:r w:rsidRPr="004B423F">
        <w:t>Выпускник научится:</w:t>
      </w:r>
    </w:p>
    <w:p w:rsidR="00AF55DB" w:rsidRPr="008B39C1" w:rsidRDefault="00AF55DB" w:rsidP="007056E6">
      <w:pPr>
        <w:pStyle w:val="affff0"/>
        <w:spacing w:line="240" w:lineRule="auto"/>
        <w:rPr>
          <w:sz w:val="24"/>
          <w:szCs w:val="24"/>
        </w:rPr>
      </w:pPr>
      <w:r w:rsidRPr="004B423F">
        <w:rPr>
          <w:sz w:val="24"/>
          <w:szCs w:val="24"/>
        </w:rPr>
        <w:t xml:space="preserve">•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w:t>
      </w:r>
      <w:r w:rsidRPr="008B39C1">
        <w:rPr>
          <w:sz w:val="24"/>
          <w:szCs w:val="24"/>
        </w:rPr>
        <w:t>отечественных (в том числе РБ)  и зарубежных композиторов и крупнейшие музыкальные центры мирового значения (театры оперы и балета, концертные залы, музеи);</w:t>
      </w:r>
    </w:p>
    <w:p w:rsidR="00AF55DB" w:rsidRPr="004B423F" w:rsidRDefault="00AF55DB" w:rsidP="007056E6">
      <w:pPr>
        <w:pStyle w:val="affff0"/>
        <w:spacing w:line="240" w:lineRule="auto"/>
        <w:rPr>
          <w:sz w:val="24"/>
          <w:szCs w:val="24"/>
        </w:rPr>
      </w:pPr>
      <w:r w:rsidRPr="008B39C1">
        <w:rPr>
          <w:sz w:val="24"/>
          <w:szCs w:val="24"/>
        </w:rPr>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(в том числе народов РБ) и зарубежная музыка от эпохи Средневековья</w:t>
      </w:r>
      <w:r w:rsidRPr="004B423F">
        <w:rPr>
          <w:sz w:val="24"/>
          <w:szCs w:val="24"/>
        </w:rPr>
        <w:t xml:space="preserve"> до рубежа XIX-XX вв., отечественное и зарубежное музыкальное искусство XX в.); </w:t>
      </w:r>
    </w:p>
    <w:p w:rsidR="00AF55DB" w:rsidRPr="004B423F" w:rsidRDefault="00AF55DB" w:rsidP="007056E6">
      <w:pPr>
        <w:pStyle w:val="affff0"/>
        <w:spacing w:line="240" w:lineRule="auto"/>
        <w:rPr>
          <w:sz w:val="24"/>
          <w:szCs w:val="24"/>
        </w:rPr>
      </w:pPr>
      <w:r w:rsidRPr="004B423F">
        <w:rPr>
          <w:sz w:val="24"/>
          <w:szCs w:val="24"/>
        </w:rPr>
        <w:t>• 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AF55DB" w:rsidRPr="004B423F" w:rsidRDefault="00AF55DB" w:rsidP="007056E6">
      <w:pPr>
        <w:pStyle w:val="aff3"/>
        <w:spacing w:line="240" w:lineRule="auto"/>
        <w:jc w:val="center"/>
        <w:outlineLvl w:val="0"/>
        <w:rPr>
          <w:b/>
          <w:bCs/>
          <w:sz w:val="24"/>
          <w:szCs w:val="24"/>
        </w:rPr>
      </w:pPr>
      <w:r w:rsidRPr="004B423F">
        <w:rPr>
          <w:b/>
          <w:bCs/>
          <w:sz w:val="24"/>
          <w:szCs w:val="24"/>
        </w:rPr>
        <w:t>1.2.3.18. Технология</w:t>
      </w:r>
    </w:p>
    <w:p w:rsidR="00AF55DB" w:rsidRPr="004B423F" w:rsidRDefault="00AF55DB" w:rsidP="007056E6">
      <w:pPr>
        <w:ind w:firstLine="454"/>
        <w:jc w:val="both"/>
        <w:rPr>
          <w:b/>
          <w:bCs/>
        </w:rPr>
      </w:pPr>
      <w:r w:rsidRPr="004B423F">
        <w:rPr>
          <w:b/>
          <w:bCs/>
        </w:rPr>
        <w:t>Индустриальные технологии</w:t>
      </w:r>
    </w:p>
    <w:p w:rsidR="00AF55DB" w:rsidRPr="004B423F" w:rsidRDefault="00AF55DB" w:rsidP="007056E6">
      <w:pPr>
        <w:ind w:firstLine="454"/>
        <w:jc w:val="both"/>
        <w:rPr>
          <w:b/>
          <w:bCs/>
        </w:rPr>
      </w:pPr>
      <w:r w:rsidRPr="004B423F">
        <w:rPr>
          <w:b/>
          <w:bCs/>
        </w:rPr>
        <w:t>Технологии обработки конструкционных и поделочных материалов</w:t>
      </w:r>
    </w:p>
    <w:p w:rsidR="00AF55DB" w:rsidRPr="004B423F" w:rsidRDefault="00AF55DB" w:rsidP="007056E6">
      <w:pPr>
        <w:ind w:firstLine="454"/>
        <w:jc w:val="both"/>
      </w:pPr>
      <w:r w:rsidRPr="004B423F">
        <w:t>Выпускник научится:</w:t>
      </w:r>
    </w:p>
    <w:p w:rsidR="00AF55DB" w:rsidRPr="004B423F" w:rsidRDefault="00AF55DB" w:rsidP="007056E6">
      <w:pPr>
        <w:pStyle w:val="affff0"/>
        <w:spacing w:line="240" w:lineRule="auto"/>
        <w:rPr>
          <w:b/>
          <w:bCs/>
          <w:i/>
          <w:iCs/>
          <w:sz w:val="24"/>
          <w:szCs w:val="24"/>
        </w:rPr>
      </w:pPr>
      <w:r w:rsidRPr="004B423F">
        <w:rPr>
          <w:sz w:val="24"/>
          <w:szCs w:val="24"/>
        </w:rPr>
        <w:t>• находить в учебной литературе сведения, необходимые для конструирования объекта и осуществления выбранной технологии;</w:t>
      </w:r>
    </w:p>
    <w:p w:rsidR="00AF55DB" w:rsidRPr="004B423F" w:rsidRDefault="00AF55DB" w:rsidP="007056E6">
      <w:pPr>
        <w:pStyle w:val="affff0"/>
        <w:spacing w:line="240" w:lineRule="auto"/>
        <w:rPr>
          <w:sz w:val="24"/>
          <w:szCs w:val="24"/>
        </w:rPr>
      </w:pPr>
      <w:r w:rsidRPr="004B423F">
        <w:rPr>
          <w:sz w:val="24"/>
          <w:szCs w:val="24"/>
        </w:rPr>
        <w:t>• читать технические рисунки, эскизы, чертежи, схемы;</w:t>
      </w:r>
    </w:p>
    <w:p w:rsidR="00AF55DB" w:rsidRPr="004B423F" w:rsidRDefault="00AF55DB" w:rsidP="007056E6">
      <w:pPr>
        <w:pStyle w:val="affff0"/>
        <w:spacing w:line="240" w:lineRule="auto"/>
        <w:rPr>
          <w:sz w:val="24"/>
          <w:szCs w:val="24"/>
        </w:rPr>
      </w:pPr>
      <w:r w:rsidRPr="004B423F">
        <w:rPr>
          <w:sz w:val="24"/>
          <w:szCs w:val="24"/>
        </w:rPr>
        <w:lastRenderedPageBreak/>
        <w:t>• выполнять в масштабе и правильно оформлять технические рисунки и эскизы разрабатываемых объектов;</w:t>
      </w:r>
    </w:p>
    <w:p w:rsidR="00AF55DB" w:rsidRPr="004B423F" w:rsidRDefault="00AF55DB" w:rsidP="007056E6">
      <w:pPr>
        <w:pStyle w:val="affff0"/>
        <w:spacing w:line="240" w:lineRule="auto"/>
        <w:rPr>
          <w:sz w:val="24"/>
          <w:szCs w:val="24"/>
        </w:rPr>
      </w:pPr>
      <w:r w:rsidRPr="004B423F">
        <w:rPr>
          <w:sz w:val="24"/>
          <w:szCs w:val="24"/>
        </w:rPr>
        <w:t>• осуществлять технологические процессы создания или ремонта материальных объектов.</w:t>
      </w:r>
    </w:p>
    <w:p w:rsidR="00AF55DB" w:rsidRPr="004B423F" w:rsidRDefault="00AF55DB" w:rsidP="007056E6">
      <w:pPr>
        <w:ind w:firstLine="454"/>
        <w:jc w:val="both"/>
      </w:pPr>
      <w:r w:rsidRPr="004B423F">
        <w:rPr>
          <w:i/>
          <w:iCs/>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осуществлять технологические процессы создания или ремонта материальных объектов, имеющих инновационные элементы.</w:t>
      </w:r>
    </w:p>
    <w:p w:rsidR="00AF55DB" w:rsidRPr="004B423F" w:rsidRDefault="00AF55DB" w:rsidP="007056E6">
      <w:pPr>
        <w:ind w:firstLine="454"/>
        <w:jc w:val="both"/>
        <w:outlineLvl w:val="0"/>
        <w:rPr>
          <w:b/>
          <w:bCs/>
        </w:rPr>
      </w:pPr>
      <w:r w:rsidRPr="004B423F">
        <w:rPr>
          <w:b/>
          <w:bCs/>
        </w:rPr>
        <w:t>Электротехника</w:t>
      </w:r>
    </w:p>
    <w:p w:rsidR="00AF55DB" w:rsidRPr="004B423F" w:rsidRDefault="00AF55DB" w:rsidP="007056E6">
      <w:pPr>
        <w:ind w:firstLine="454"/>
        <w:jc w:val="both"/>
        <w:outlineLvl w:val="0"/>
      </w:pPr>
      <w:r w:rsidRPr="004B423F">
        <w:t>Выпускник научится:</w:t>
      </w:r>
    </w:p>
    <w:p w:rsidR="00AF55DB" w:rsidRPr="004B423F" w:rsidRDefault="00AF55DB" w:rsidP="007056E6">
      <w:pPr>
        <w:pStyle w:val="affff0"/>
        <w:spacing w:line="240" w:lineRule="auto"/>
        <w:rPr>
          <w:sz w:val="24"/>
          <w:szCs w:val="24"/>
        </w:rPr>
      </w:pPr>
      <w:r w:rsidRPr="004B423F">
        <w:rPr>
          <w:sz w:val="24"/>
          <w:szCs w:val="24"/>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AF55DB" w:rsidRPr="004B423F" w:rsidRDefault="00AF55DB" w:rsidP="007056E6">
      <w:pPr>
        <w:pStyle w:val="affff0"/>
        <w:spacing w:line="240" w:lineRule="auto"/>
        <w:rPr>
          <w:sz w:val="24"/>
          <w:szCs w:val="24"/>
        </w:rPr>
      </w:pPr>
      <w:r w:rsidRPr="004B423F">
        <w:rPr>
          <w:sz w:val="24"/>
          <w:szCs w:val="24"/>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AF55DB" w:rsidRPr="004B423F" w:rsidRDefault="00AF55DB" w:rsidP="007056E6">
      <w:pPr>
        <w:pStyle w:val="Abstract"/>
        <w:spacing w:line="240" w:lineRule="auto"/>
        <w:rPr>
          <w:i/>
          <w:iCs/>
          <w:sz w:val="24"/>
          <w:szCs w:val="24"/>
        </w:rPr>
      </w:pPr>
      <w:r w:rsidRPr="004B423F">
        <w:rPr>
          <w:i/>
          <w:iCs/>
          <w:sz w:val="24"/>
          <w:szCs w:val="24"/>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AF55DB" w:rsidRPr="004B423F" w:rsidRDefault="00AF55DB" w:rsidP="007056E6">
      <w:pPr>
        <w:ind w:firstLine="454"/>
        <w:jc w:val="both"/>
        <w:outlineLvl w:val="0"/>
        <w:rPr>
          <w:b/>
          <w:bCs/>
          <w:i/>
          <w:iCs/>
        </w:rPr>
      </w:pPr>
      <w:r w:rsidRPr="004B423F">
        <w:rPr>
          <w:b/>
          <w:bCs/>
          <w:i/>
          <w:iCs/>
        </w:rPr>
        <w:t>Технологии ведения дома</w:t>
      </w:r>
    </w:p>
    <w:p w:rsidR="00AF55DB" w:rsidRPr="004B423F" w:rsidRDefault="00AF55DB" w:rsidP="007056E6">
      <w:pPr>
        <w:ind w:firstLine="454"/>
        <w:jc w:val="both"/>
        <w:outlineLvl w:val="0"/>
        <w:rPr>
          <w:b/>
          <w:bCs/>
        </w:rPr>
      </w:pPr>
      <w:r w:rsidRPr="004B423F">
        <w:rPr>
          <w:b/>
          <w:bCs/>
        </w:rPr>
        <w:t>Кулинария</w:t>
      </w:r>
    </w:p>
    <w:p w:rsidR="00AF55DB" w:rsidRPr="004B423F" w:rsidRDefault="00AF55DB" w:rsidP="007056E6">
      <w:pPr>
        <w:ind w:firstLine="454"/>
        <w:jc w:val="both"/>
        <w:outlineLvl w:val="0"/>
      </w:pPr>
      <w:r w:rsidRPr="004B423F">
        <w:t>Выпускник научится:</w:t>
      </w:r>
    </w:p>
    <w:p w:rsidR="00AF55DB" w:rsidRPr="004B423F" w:rsidRDefault="00AF55DB" w:rsidP="007056E6">
      <w:pPr>
        <w:pStyle w:val="affff0"/>
        <w:spacing w:line="240" w:lineRule="auto"/>
        <w:rPr>
          <w:sz w:val="24"/>
          <w:szCs w:val="24"/>
        </w:rPr>
      </w:pPr>
      <w:r w:rsidRPr="004B423F">
        <w:rPr>
          <w:sz w:val="24"/>
          <w:szCs w:val="24"/>
        </w:rPr>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AF55DB" w:rsidRPr="004B423F" w:rsidRDefault="00AF55DB" w:rsidP="007056E6">
      <w:pPr>
        <w:pStyle w:val="affff0"/>
        <w:spacing w:line="240" w:lineRule="auto"/>
        <w:rPr>
          <w:sz w:val="24"/>
          <w:szCs w:val="24"/>
        </w:rPr>
      </w:pPr>
      <w:r w:rsidRPr="008B39C1">
        <w:rPr>
          <w:sz w:val="24"/>
          <w:szCs w:val="24"/>
        </w:rPr>
        <w:t>• готовить блюда башкирской кухни.</w:t>
      </w:r>
    </w:p>
    <w:p w:rsidR="00AF55DB" w:rsidRPr="004B423F" w:rsidRDefault="00AF55DB" w:rsidP="007056E6">
      <w:pPr>
        <w:pStyle w:val="Abstract"/>
        <w:spacing w:line="240" w:lineRule="auto"/>
        <w:rPr>
          <w:b/>
          <w:bCs/>
          <w:i/>
          <w:iCs/>
          <w:sz w:val="24"/>
          <w:szCs w:val="24"/>
        </w:rPr>
      </w:pPr>
      <w:r w:rsidRPr="004B423F">
        <w:rPr>
          <w:i/>
          <w:iCs/>
          <w:sz w:val="24"/>
          <w:szCs w:val="24"/>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составлять рацион питания на основе физиологических потребностей организма;</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применять основные виды и способы консервирования и заготовки пищевых продуктов в домашних условиях;</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выполнять мероприятия по предотвращению негативного влияния техногенной сферы на окружающую среду и здоровье человека.</w:t>
      </w:r>
    </w:p>
    <w:p w:rsidR="00AF55DB" w:rsidRPr="004B423F" w:rsidRDefault="00AF55DB" w:rsidP="007056E6">
      <w:pPr>
        <w:pStyle w:val="Abstract"/>
        <w:spacing w:line="240" w:lineRule="auto"/>
        <w:rPr>
          <w:b/>
          <w:bCs/>
          <w:sz w:val="24"/>
          <w:szCs w:val="24"/>
        </w:rPr>
      </w:pPr>
      <w:r w:rsidRPr="004B423F">
        <w:rPr>
          <w:b/>
          <w:bCs/>
          <w:sz w:val="24"/>
          <w:szCs w:val="24"/>
        </w:rPr>
        <w:t>Создание изделий из текстильных и поделочных материалов</w:t>
      </w:r>
    </w:p>
    <w:p w:rsidR="00AF55DB" w:rsidRPr="004B423F" w:rsidRDefault="00AF55DB" w:rsidP="007056E6">
      <w:pPr>
        <w:pStyle w:val="Abstract"/>
        <w:spacing w:line="240" w:lineRule="auto"/>
        <w:rPr>
          <w:i/>
          <w:iCs/>
          <w:sz w:val="24"/>
          <w:szCs w:val="24"/>
        </w:rPr>
      </w:pPr>
      <w:r w:rsidRPr="004B423F">
        <w:rPr>
          <w:sz w:val="24"/>
          <w:szCs w:val="24"/>
        </w:rPr>
        <w:t>Выпускник научится:</w:t>
      </w:r>
    </w:p>
    <w:p w:rsidR="00AF55DB" w:rsidRPr="004B423F" w:rsidRDefault="00AF55DB" w:rsidP="007056E6">
      <w:pPr>
        <w:pStyle w:val="affff0"/>
        <w:spacing w:line="240" w:lineRule="auto"/>
        <w:rPr>
          <w:sz w:val="24"/>
          <w:szCs w:val="24"/>
        </w:rPr>
      </w:pPr>
      <w:r w:rsidRPr="004B423F">
        <w:rPr>
          <w:sz w:val="24"/>
          <w:szCs w:val="24"/>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AF55DB" w:rsidRPr="004B423F" w:rsidRDefault="00AF55DB" w:rsidP="007056E6">
      <w:pPr>
        <w:pStyle w:val="affff0"/>
        <w:spacing w:line="240" w:lineRule="auto"/>
        <w:rPr>
          <w:sz w:val="24"/>
          <w:szCs w:val="24"/>
        </w:rPr>
      </w:pPr>
      <w:r w:rsidRPr="004B423F">
        <w:rPr>
          <w:sz w:val="24"/>
          <w:szCs w:val="24"/>
        </w:rPr>
        <w:lastRenderedPageBreak/>
        <w:t>• выполнять влажно-тепловую обработку швейных изделий.</w:t>
      </w:r>
    </w:p>
    <w:p w:rsidR="00AF55DB" w:rsidRPr="004B423F" w:rsidRDefault="00AF55DB" w:rsidP="007056E6">
      <w:pPr>
        <w:pStyle w:val="Abstract"/>
        <w:spacing w:line="240" w:lineRule="auto"/>
        <w:rPr>
          <w:i/>
          <w:iCs/>
          <w:sz w:val="24"/>
          <w:szCs w:val="24"/>
        </w:rPr>
      </w:pPr>
      <w:r w:rsidRPr="004B423F">
        <w:rPr>
          <w:i/>
          <w:iCs/>
          <w:sz w:val="24"/>
          <w:szCs w:val="24"/>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выполнять несложные приёмы моделирования швейных изделий, в том числе с использованием традиций народного костюма;</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использовать при моделировании зрительные иллюзии в одежде; определять и исправлять дефекты швейных изделий;</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выполнять художественную отделку швейных изделий;</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изготавливать изделия декоративно-прикладного искусства, региональных народных промыслов;</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определять основные стили в одежде и современные направления моды.</w:t>
      </w:r>
    </w:p>
    <w:p w:rsidR="00AF55DB" w:rsidRPr="004B423F" w:rsidRDefault="00AF55DB" w:rsidP="007056E6">
      <w:pPr>
        <w:ind w:firstLine="454"/>
        <w:jc w:val="both"/>
        <w:outlineLvl w:val="0"/>
        <w:rPr>
          <w:b/>
          <w:bCs/>
          <w:i/>
          <w:iCs/>
        </w:rPr>
      </w:pPr>
    </w:p>
    <w:p w:rsidR="00AF55DB" w:rsidRPr="004B423F" w:rsidRDefault="00AF55DB" w:rsidP="007056E6">
      <w:pPr>
        <w:ind w:firstLine="454"/>
        <w:jc w:val="both"/>
        <w:outlineLvl w:val="0"/>
        <w:rPr>
          <w:b/>
          <w:bCs/>
          <w:i/>
          <w:iCs/>
        </w:rPr>
      </w:pPr>
      <w:r w:rsidRPr="004B423F">
        <w:rPr>
          <w:b/>
          <w:bCs/>
          <w:i/>
          <w:iCs/>
        </w:rPr>
        <w:t>Сельскохозяйственные технологии</w:t>
      </w:r>
    </w:p>
    <w:p w:rsidR="00AF55DB" w:rsidRPr="004B423F" w:rsidRDefault="00AF55DB" w:rsidP="007056E6">
      <w:pPr>
        <w:ind w:firstLine="454"/>
        <w:jc w:val="both"/>
        <w:outlineLvl w:val="0"/>
        <w:rPr>
          <w:b/>
          <w:bCs/>
        </w:rPr>
      </w:pPr>
      <w:r w:rsidRPr="004B423F">
        <w:rPr>
          <w:b/>
          <w:bCs/>
        </w:rPr>
        <w:t>Технологии растениеводства</w:t>
      </w:r>
    </w:p>
    <w:p w:rsidR="00AF55DB" w:rsidRPr="004B423F" w:rsidRDefault="00AF55DB" w:rsidP="007056E6">
      <w:pPr>
        <w:ind w:firstLine="454"/>
        <w:jc w:val="both"/>
        <w:outlineLvl w:val="0"/>
      </w:pPr>
      <w:r w:rsidRPr="004B423F">
        <w:t>Выпускник научится:</w:t>
      </w:r>
    </w:p>
    <w:p w:rsidR="00AF55DB" w:rsidRPr="004B423F" w:rsidRDefault="00AF55DB" w:rsidP="007056E6">
      <w:pPr>
        <w:pStyle w:val="affff0"/>
        <w:spacing w:line="240" w:lineRule="auto"/>
        <w:rPr>
          <w:sz w:val="24"/>
          <w:szCs w:val="24"/>
        </w:rPr>
      </w:pPr>
      <w:r w:rsidRPr="004B423F">
        <w:rPr>
          <w:sz w:val="24"/>
          <w:szCs w:val="24"/>
        </w:rPr>
        <w:t>• 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AF55DB" w:rsidRPr="004B423F" w:rsidRDefault="00AF55DB" w:rsidP="007056E6">
      <w:pPr>
        <w:pStyle w:val="affff0"/>
        <w:spacing w:line="240" w:lineRule="auto"/>
        <w:rPr>
          <w:sz w:val="24"/>
          <w:szCs w:val="24"/>
        </w:rPr>
      </w:pPr>
      <w:r w:rsidRPr="004B423F">
        <w:rPr>
          <w:sz w:val="24"/>
          <w:szCs w:val="24"/>
        </w:rPr>
        <w:t>• планировать размещение культур на учебно-опытном участке и в личном подсобном хозяйстве с учётом севооборотов.</w:t>
      </w:r>
    </w:p>
    <w:p w:rsidR="00AF55DB" w:rsidRPr="004B423F" w:rsidRDefault="00AF55DB" w:rsidP="007056E6">
      <w:pPr>
        <w:ind w:firstLine="454"/>
        <w:jc w:val="both"/>
        <w:rPr>
          <w:i/>
          <w:iCs/>
        </w:rPr>
      </w:pPr>
      <w:r w:rsidRPr="004B423F">
        <w:rPr>
          <w:i/>
          <w:iCs/>
        </w:rPr>
        <w:t xml:space="preserve">Выпускник получит возможность научиться: </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AF55DB" w:rsidRPr="004B423F" w:rsidRDefault="00AF55DB" w:rsidP="007056E6">
      <w:pPr>
        <w:ind w:firstLine="454"/>
        <w:jc w:val="both"/>
        <w:outlineLvl w:val="0"/>
        <w:rPr>
          <w:b/>
          <w:bCs/>
        </w:rPr>
      </w:pPr>
      <w:r w:rsidRPr="004B423F">
        <w:rPr>
          <w:b/>
          <w:bCs/>
        </w:rPr>
        <w:t>Технологии животноводства</w:t>
      </w:r>
      <w:r w:rsidRPr="004B423F">
        <w:rPr>
          <w:rStyle w:val="a4"/>
          <w:vertAlign w:val="superscript"/>
        </w:rPr>
        <w:footnoteReference w:id="12"/>
      </w:r>
    </w:p>
    <w:p w:rsidR="00AF55DB" w:rsidRPr="004B423F" w:rsidRDefault="00AF55DB" w:rsidP="007056E6">
      <w:pPr>
        <w:ind w:firstLine="454"/>
        <w:jc w:val="both"/>
      </w:pPr>
      <w:r w:rsidRPr="004B423F">
        <w:t>Выпускник научится:</w:t>
      </w:r>
    </w:p>
    <w:p w:rsidR="00AF55DB" w:rsidRPr="004B423F" w:rsidRDefault="00AF55DB" w:rsidP="007056E6">
      <w:pPr>
        <w:pStyle w:val="affff0"/>
        <w:spacing w:line="240" w:lineRule="auto"/>
        <w:rPr>
          <w:sz w:val="24"/>
          <w:szCs w:val="24"/>
        </w:rPr>
      </w:pPr>
      <w:r w:rsidRPr="004B423F">
        <w:rPr>
          <w:sz w:val="24"/>
          <w:szCs w:val="24"/>
        </w:rPr>
        <w:t>• осуществлять простейшие технологические процессы сезонного получения животноводческой продукции (выращивание и откорм молодняка сельскохозяйственной птицы</w:t>
      </w:r>
      <w:r w:rsidRPr="008B39C1">
        <w:rPr>
          <w:sz w:val="24"/>
          <w:szCs w:val="24"/>
        </w:rPr>
        <w:t>, лошадей,</w:t>
      </w:r>
      <w:r w:rsidRPr="004B423F">
        <w:rPr>
          <w:sz w:val="24"/>
          <w:szCs w:val="24"/>
        </w:rPr>
        <w:t xml:space="preserve"> кроликов, овец и коз) в летний период;</w:t>
      </w:r>
    </w:p>
    <w:p w:rsidR="00AF55DB" w:rsidRPr="004B423F" w:rsidRDefault="00AF55DB" w:rsidP="007056E6">
      <w:pPr>
        <w:pStyle w:val="affff0"/>
        <w:spacing w:line="240" w:lineRule="auto"/>
        <w:rPr>
          <w:sz w:val="24"/>
          <w:szCs w:val="24"/>
        </w:rPr>
      </w:pPr>
      <w:r w:rsidRPr="004B423F">
        <w:rPr>
          <w:sz w:val="24"/>
          <w:szCs w:val="24"/>
        </w:rPr>
        <w:t>• понимать структуру полного технологического цикла получения животноводческой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AF55DB" w:rsidRPr="004B423F" w:rsidRDefault="00AF55DB" w:rsidP="007056E6">
      <w:pPr>
        <w:pStyle w:val="affff0"/>
        <w:spacing w:line="240" w:lineRule="auto"/>
        <w:rPr>
          <w:sz w:val="24"/>
          <w:szCs w:val="24"/>
        </w:rPr>
      </w:pPr>
      <w:r w:rsidRPr="004B423F">
        <w:rPr>
          <w:sz w:val="24"/>
          <w:szCs w:val="24"/>
        </w:rPr>
        <w:t>• находить необходимую информацию и выполнять простые расчёты, связанные с получением животноводческой продукции в личном подсобном хозяйстве или на школьной мини-ферме (размер поголовья, площадь помещения, необходимое количество кормов и др.);</w:t>
      </w:r>
    </w:p>
    <w:p w:rsidR="00AF55DB" w:rsidRPr="004B423F" w:rsidRDefault="00AF55DB" w:rsidP="007056E6">
      <w:pPr>
        <w:pStyle w:val="affff0"/>
        <w:spacing w:line="240" w:lineRule="auto"/>
        <w:rPr>
          <w:sz w:val="24"/>
          <w:szCs w:val="24"/>
        </w:rPr>
      </w:pPr>
      <w:r w:rsidRPr="004B423F">
        <w:rPr>
          <w:sz w:val="24"/>
          <w:szCs w:val="24"/>
        </w:rPr>
        <w:t>оценивать влияние технологических процессов животноводства на окружающую среду и здоровье человека.</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lastRenderedPageBreak/>
        <w:t>• </w:t>
      </w:r>
      <w:r w:rsidRPr="004B423F">
        <w:rPr>
          <w:i/>
          <w:iCs/>
          <w:sz w:val="24"/>
          <w:szCs w:val="24"/>
        </w:rPr>
        <w:t>планировать простейший технологический процесс и объём производства продукции животноводства в личном подсобном хозяйстве или нашкольной мини-ферме на основе потребностей семьи или школы;</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составлять с помощью учебной и справочной литературы простые рационы кормления, определять необходимое количество кормов;</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находить и анализировать информацию о проблемах животноводства в своём селе, формулировать на её основе темы проектов социальной направленности.</w:t>
      </w:r>
    </w:p>
    <w:p w:rsidR="00AF55DB" w:rsidRPr="004B423F" w:rsidRDefault="00AF55DB" w:rsidP="007056E6">
      <w:pPr>
        <w:ind w:firstLine="454"/>
        <w:jc w:val="both"/>
        <w:rPr>
          <w:b/>
          <w:bCs/>
        </w:rPr>
      </w:pPr>
      <w:r w:rsidRPr="004B423F">
        <w:rPr>
          <w:b/>
          <w:bCs/>
        </w:rPr>
        <w:t>Технологии исследовательской, опытнической и проектной деятельности</w:t>
      </w:r>
    </w:p>
    <w:p w:rsidR="00AF55DB" w:rsidRPr="004B423F" w:rsidRDefault="00AF55DB" w:rsidP="007056E6">
      <w:pPr>
        <w:ind w:firstLine="454"/>
        <w:jc w:val="both"/>
      </w:pPr>
      <w:r w:rsidRPr="004B423F">
        <w:t>Выпускник научится:</w:t>
      </w:r>
    </w:p>
    <w:p w:rsidR="00AF55DB" w:rsidRPr="004B423F" w:rsidRDefault="00AF55DB" w:rsidP="007056E6">
      <w:pPr>
        <w:pStyle w:val="affff0"/>
        <w:spacing w:line="240" w:lineRule="auto"/>
        <w:rPr>
          <w:sz w:val="24"/>
          <w:szCs w:val="24"/>
        </w:rPr>
      </w:pPr>
      <w:r w:rsidRPr="004B423F">
        <w:rPr>
          <w:sz w:val="24"/>
          <w:szCs w:val="24"/>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AF55DB" w:rsidRPr="004B423F" w:rsidRDefault="00AF55DB" w:rsidP="007056E6">
      <w:pPr>
        <w:pStyle w:val="affff0"/>
        <w:spacing w:line="240" w:lineRule="auto"/>
        <w:rPr>
          <w:sz w:val="24"/>
          <w:szCs w:val="24"/>
        </w:rPr>
      </w:pPr>
      <w:r w:rsidRPr="004B423F">
        <w:rPr>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AF55DB" w:rsidRPr="004B423F" w:rsidRDefault="00AF55DB" w:rsidP="007056E6">
      <w:pPr>
        <w:ind w:firstLine="454"/>
        <w:jc w:val="both"/>
        <w:outlineLvl w:val="0"/>
        <w:rPr>
          <w:b/>
          <w:bCs/>
        </w:rPr>
      </w:pPr>
      <w:r w:rsidRPr="004B423F">
        <w:rPr>
          <w:b/>
          <w:bCs/>
        </w:rPr>
        <w:t>Современное производство и профессиональное самоопределение</w:t>
      </w:r>
    </w:p>
    <w:p w:rsidR="00AF55DB" w:rsidRPr="004B423F" w:rsidRDefault="00AF55DB" w:rsidP="007056E6">
      <w:pPr>
        <w:ind w:firstLine="454"/>
        <w:jc w:val="both"/>
        <w:outlineLvl w:val="0"/>
      </w:pPr>
      <w:r w:rsidRPr="004B423F">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p w:rsidR="00AF55DB" w:rsidRPr="004B423F" w:rsidRDefault="00AF55DB" w:rsidP="007056E6">
      <w:pPr>
        <w:ind w:firstLine="454"/>
        <w:jc w:val="both"/>
        <w:outlineLvl w:val="0"/>
        <w:rPr>
          <w:i/>
          <w:iCs/>
        </w:rPr>
      </w:pPr>
      <w:r w:rsidRPr="004B423F">
        <w:rPr>
          <w:i/>
          <w:iCs/>
        </w:rPr>
        <w:t>Выпускник получит возможность научиться:</w:t>
      </w:r>
    </w:p>
    <w:p w:rsidR="00AF55DB" w:rsidRPr="004B423F" w:rsidRDefault="00AF55DB" w:rsidP="007056E6">
      <w:pPr>
        <w:ind w:firstLine="454"/>
        <w:jc w:val="both"/>
        <w:outlineLvl w:val="0"/>
        <w:rPr>
          <w:i/>
          <w:iCs/>
        </w:rPr>
      </w:pPr>
      <w:r w:rsidRPr="004B423F">
        <w:t>• </w:t>
      </w:r>
      <w:r w:rsidRPr="004B423F">
        <w:rPr>
          <w:i/>
          <w:iCs/>
        </w:rPr>
        <w:t>планировать профессиональную карьеру;</w:t>
      </w:r>
    </w:p>
    <w:p w:rsidR="00AF55DB" w:rsidRPr="004B423F" w:rsidRDefault="00AF55DB" w:rsidP="007056E6">
      <w:pPr>
        <w:ind w:firstLine="454"/>
        <w:jc w:val="both"/>
        <w:outlineLvl w:val="0"/>
        <w:rPr>
          <w:i/>
          <w:iCs/>
        </w:rPr>
      </w:pPr>
      <w:r w:rsidRPr="004B423F">
        <w:t>• </w:t>
      </w:r>
      <w:r w:rsidRPr="004B423F">
        <w:rPr>
          <w:i/>
          <w:iCs/>
        </w:rPr>
        <w:t>рационально выбирать пути продолжения образования или трудоустройства;</w:t>
      </w:r>
    </w:p>
    <w:p w:rsidR="00AF55DB" w:rsidRPr="004B423F" w:rsidRDefault="00AF55DB" w:rsidP="007056E6">
      <w:pPr>
        <w:ind w:firstLine="454"/>
        <w:jc w:val="both"/>
        <w:outlineLvl w:val="0"/>
        <w:rPr>
          <w:i/>
          <w:iCs/>
        </w:rPr>
      </w:pPr>
      <w:r w:rsidRPr="004B423F">
        <w:t>• </w:t>
      </w:r>
      <w:r w:rsidRPr="004B423F">
        <w:rPr>
          <w:i/>
          <w:iCs/>
        </w:rPr>
        <w:t>ориентироваться в информации по трудоустройству и продолжению образования;</w:t>
      </w:r>
    </w:p>
    <w:p w:rsidR="00AF55DB" w:rsidRPr="004B423F" w:rsidRDefault="00AF55DB" w:rsidP="007056E6">
      <w:pPr>
        <w:ind w:firstLine="454"/>
        <w:jc w:val="both"/>
        <w:outlineLvl w:val="0"/>
      </w:pPr>
      <w:r w:rsidRPr="004B423F">
        <w:t>• </w:t>
      </w:r>
      <w:r w:rsidRPr="004B423F">
        <w:rPr>
          <w:i/>
          <w:iCs/>
        </w:rPr>
        <w:t>оценивать свои возможности и возможности своей семьи для предпринимательской деятельности.</w:t>
      </w:r>
    </w:p>
    <w:p w:rsidR="00AF55DB" w:rsidRPr="004B423F" w:rsidRDefault="00AF55DB" w:rsidP="007056E6">
      <w:pPr>
        <w:pStyle w:val="aff3"/>
        <w:spacing w:line="240" w:lineRule="auto"/>
        <w:jc w:val="center"/>
        <w:outlineLvl w:val="0"/>
        <w:rPr>
          <w:b/>
          <w:bCs/>
          <w:sz w:val="24"/>
          <w:szCs w:val="24"/>
        </w:rPr>
      </w:pPr>
    </w:p>
    <w:p w:rsidR="00AF55DB" w:rsidRPr="004B423F" w:rsidRDefault="00AF55DB" w:rsidP="007056E6">
      <w:pPr>
        <w:pStyle w:val="aff3"/>
        <w:spacing w:line="240" w:lineRule="auto"/>
        <w:jc w:val="center"/>
        <w:outlineLvl w:val="0"/>
        <w:rPr>
          <w:b/>
          <w:bCs/>
          <w:sz w:val="24"/>
          <w:szCs w:val="24"/>
        </w:rPr>
      </w:pPr>
      <w:r w:rsidRPr="004B423F">
        <w:rPr>
          <w:b/>
          <w:bCs/>
          <w:sz w:val="24"/>
          <w:szCs w:val="24"/>
        </w:rPr>
        <w:t>1.2.3.19. Физическая культура</w:t>
      </w:r>
    </w:p>
    <w:p w:rsidR="00AF55DB" w:rsidRPr="004B423F" w:rsidRDefault="00AF55DB" w:rsidP="007056E6">
      <w:pPr>
        <w:ind w:firstLine="454"/>
        <w:jc w:val="both"/>
        <w:outlineLvl w:val="0"/>
        <w:rPr>
          <w:b/>
          <w:bCs/>
        </w:rPr>
      </w:pPr>
      <w:r w:rsidRPr="004B423F">
        <w:rPr>
          <w:b/>
          <w:bCs/>
        </w:rPr>
        <w:t>Знания о физической культуре</w:t>
      </w:r>
    </w:p>
    <w:p w:rsidR="00AF55DB" w:rsidRPr="004B423F" w:rsidRDefault="00AF55DB" w:rsidP="007056E6">
      <w:pPr>
        <w:ind w:firstLine="454"/>
        <w:jc w:val="both"/>
      </w:pPr>
      <w:r w:rsidRPr="004B423F">
        <w:t>Выпускник научится:</w:t>
      </w:r>
    </w:p>
    <w:p w:rsidR="00AF55DB" w:rsidRPr="004B423F" w:rsidRDefault="00AF55DB" w:rsidP="007056E6">
      <w:pPr>
        <w:pStyle w:val="affff0"/>
        <w:spacing w:line="240" w:lineRule="auto"/>
        <w:rPr>
          <w:sz w:val="24"/>
          <w:szCs w:val="24"/>
        </w:rPr>
      </w:pPr>
      <w:r w:rsidRPr="004B423F">
        <w:rPr>
          <w:sz w:val="24"/>
          <w:szCs w:val="24"/>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AF55DB" w:rsidRPr="004B423F" w:rsidRDefault="00AF55DB" w:rsidP="007056E6">
      <w:pPr>
        <w:pStyle w:val="affff0"/>
        <w:spacing w:line="240" w:lineRule="auto"/>
        <w:rPr>
          <w:sz w:val="24"/>
          <w:szCs w:val="24"/>
        </w:rPr>
      </w:pPr>
      <w:r w:rsidRPr="004B423F">
        <w:rPr>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AF55DB" w:rsidRPr="004B423F" w:rsidRDefault="00AF55DB" w:rsidP="007056E6">
      <w:pPr>
        <w:pStyle w:val="affff0"/>
        <w:spacing w:line="240" w:lineRule="auto"/>
        <w:rPr>
          <w:sz w:val="24"/>
          <w:szCs w:val="24"/>
        </w:rPr>
      </w:pPr>
      <w:r w:rsidRPr="004B423F">
        <w:rPr>
          <w:sz w:val="24"/>
          <w:szCs w:val="24"/>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AF55DB" w:rsidRPr="004B423F" w:rsidRDefault="00AF55DB" w:rsidP="007056E6">
      <w:pPr>
        <w:pStyle w:val="affff0"/>
        <w:spacing w:line="240" w:lineRule="auto"/>
        <w:rPr>
          <w:sz w:val="24"/>
          <w:szCs w:val="24"/>
        </w:rPr>
      </w:pPr>
      <w:r w:rsidRPr="004B423F">
        <w:rPr>
          <w:sz w:val="24"/>
          <w:szCs w:val="24"/>
        </w:rPr>
        <w:lastRenderedPageBreak/>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AF55DB" w:rsidRPr="004B423F" w:rsidRDefault="00AF55DB" w:rsidP="007056E6">
      <w:pPr>
        <w:pStyle w:val="affff0"/>
        <w:spacing w:line="240" w:lineRule="auto"/>
        <w:rPr>
          <w:sz w:val="24"/>
          <w:szCs w:val="24"/>
        </w:rPr>
      </w:pPr>
      <w:r w:rsidRPr="004B423F">
        <w:rPr>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AF55DB" w:rsidRPr="004B423F" w:rsidRDefault="00AF55DB" w:rsidP="007056E6">
      <w:pPr>
        <w:pStyle w:val="affff0"/>
        <w:spacing w:line="240" w:lineRule="auto"/>
        <w:rPr>
          <w:sz w:val="24"/>
          <w:szCs w:val="24"/>
        </w:rPr>
      </w:pPr>
      <w:r w:rsidRPr="004B423F">
        <w:rPr>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AF55DB" w:rsidRPr="004B423F" w:rsidRDefault="00AF55DB" w:rsidP="007056E6">
      <w:pPr>
        <w:ind w:firstLine="454"/>
        <w:jc w:val="both"/>
        <w:outlineLvl w:val="0"/>
        <w:rPr>
          <w:b/>
          <w:bCs/>
        </w:rPr>
      </w:pPr>
      <w:r w:rsidRPr="004B423F">
        <w:rPr>
          <w:b/>
          <w:bCs/>
        </w:rPr>
        <w:t>Способы двигательной (физкультурной) деятельности</w:t>
      </w:r>
    </w:p>
    <w:p w:rsidR="00AF55DB" w:rsidRPr="004B423F" w:rsidRDefault="00AF55DB" w:rsidP="007056E6">
      <w:pPr>
        <w:ind w:firstLine="454"/>
        <w:jc w:val="both"/>
      </w:pPr>
      <w:r w:rsidRPr="004B423F">
        <w:t xml:space="preserve">Выпускник научится: </w:t>
      </w:r>
    </w:p>
    <w:p w:rsidR="00AF55DB" w:rsidRPr="004B423F" w:rsidRDefault="00AF55DB" w:rsidP="007056E6">
      <w:pPr>
        <w:pStyle w:val="affff0"/>
        <w:spacing w:line="240" w:lineRule="auto"/>
        <w:rPr>
          <w:sz w:val="24"/>
          <w:szCs w:val="24"/>
        </w:rPr>
      </w:pPr>
      <w:r w:rsidRPr="004B423F">
        <w:rPr>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AF55DB" w:rsidRPr="004B423F" w:rsidRDefault="00AF55DB" w:rsidP="007056E6">
      <w:pPr>
        <w:pStyle w:val="affff0"/>
        <w:spacing w:line="240" w:lineRule="auto"/>
        <w:rPr>
          <w:sz w:val="24"/>
          <w:szCs w:val="24"/>
        </w:rPr>
      </w:pPr>
      <w:r w:rsidRPr="004B423F">
        <w:rPr>
          <w:sz w:val="24"/>
          <w:szCs w:val="24"/>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AF55DB" w:rsidRPr="004B423F" w:rsidRDefault="00AF55DB" w:rsidP="007056E6">
      <w:pPr>
        <w:pStyle w:val="affff0"/>
        <w:spacing w:line="240" w:lineRule="auto"/>
        <w:rPr>
          <w:sz w:val="24"/>
          <w:szCs w:val="24"/>
        </w:rPr>
      </w:pPr>
      <w:r w:rsidRPr="004B423F">
        <w:rPr>
          <w:sz w:val="24"/>
          <w:szCs w:val="24"/>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AF55DB" w:rsidRPr="004B423F" w:rsidRDefault="00AF55DB" w:rsidP="007056E6">
      <w:pPr>
        <w:pStyle w:val="affff0"/>
        <w:spacing w:line="240" w:lineRule="auto"/>
        <w:rPr>
          <w:sz w:val="24"/>
          <w:szCs w:val="24"/>
        </w:rPr>
      </w:pPr>
      <w:r w:rsidRPr="004B423F">
        <w:rPr>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AF55DB" w:rsidRPr="004B423F" w:rsidRDefault="00AF55DB" w:rsidP="007056E6">
      <w:pPr>
        <w:pStyle w:val="affff0"/>
        <w:spacing w:line="240" w:lineRule="auto"/>
        <w:rPr>
          <w:sz w:val="24"/>
          <w:szCs w:val="24"/>
        </w:rPr>
      </w:pPr>
      <w:r w:rsidRPr="004B423F">
        <w:rPr>
          <w:sz w:val="24"/>
          <w:szCs w:val="24"/>
        </w:rPr>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AF55DB" w:rsidRPr="004B423F" w:rsidRDefault="00AF55DB" w:rsidP="007056E6">
      <w:pPr>
        <w:pStyle w:val="affff0"/>
        <w:spacing w:line="240" w:lineRule="auto"/>
        <w:rPr>
          <w:sz w:val="24"/>
          <w:szCs w:val="24"/>
        </w:rPr>
      </w:pPr>
      <w:r w:rsidRPr="004B423F">
        <w:rPr>
          <w:sz w:val="24"/>
          <w:szCs w:val="24"/>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проводить восстановительные мероприятия с использованием банных процедур и сеансов оздоровительного массажа.</w:t>
      </w:r>
    </w:p>
    <w:p w:rsidR="00AF55DB" w:rsidRPr="004B423F" w:rsidRDefault="00AF55DB" w:rsidP="007056E6">
      <w:pPr>
        <w:ind w:firstLine="454"/>
        <w:jc w:val="both"/>
        <w:outlineLvl w:val="0"/>
        <w:rPr>
          <w:b/>
          <w:bCs/>
        </w:rPr>
      </w:pPr>
      <w:r w:rsidRPr="004B423F">
        <w:rPr>
          <w:b/>
          <w:bCs/>
        </w:rPr>
        <w:t>Физическое совершенствование</w:t>
      </w:r>
    </w:p>
    <w:p w:rsidR="00AF55DB" w:rsidRPr="004B423F" w:rsidRDefault="00AF55DB" w:rsidP="007056E6">
      <w:pPr>
        <w:ind w:firstLine="454"/>
        <w:jc w:val="both"/>
      </w:pPr>
      <w:r w:rsidRPr="004B423F">
        <w:t xml:space="preserve">Выпускник научится: </w:t>
      </w:r>
    </w:p>
    <w:p w:rsidR="00AF55DB" w:rsidRPr="004B423F" w:rsidRDefault="00AF55DB" w:rsidP="007056E6">
      <w:pPr>
        <w:pStyle w:val="affff0"/>
        <w:spacing w:line="240" w:lineRule="auto"/>
        <w:rPr>
          <w:sz w:val="24"/>
          <w:szCs w:val="24"/>
        </w:rPr>
      </w:pPr>
      <w:r w:rsidRPr="004B423F">
        <w:rPr>
          <w:sz w:val="24"/>
          <w:szCs w:val="24"/>
        </w:rPr>
        <w:lastRenderedPageBreak/>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AF55DB" w:rsidRPr="004B423F" w:rsidRDefault="00AF55DB" w:rsidP="007056E6">
      <w:pPr>
        <w:pStyle w:val="affff0"/>
        <w:spacing w:line="240" w:lineRule="auto"/>
        <w:rPr>
          <w:sz w:val="24"/>
          <w:szCs w:val="24"/>
        </w:rPr>
      </w:pPr>
      <w:r w:rsidRPr="004B423F">
        <w:rPr>
          <w:sz w:val="24"/>
          <w:szCs w:val="24"/>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AF55DB" w:rsidRPr="004B423F" w:rsidRDefault="00AF55DB" w:rsidP="007056E6">
      <w:pPr>
        <w:pStyle w:val="affff0"/>
        <w:spacing w:line="240" w:lineRule="auto"/>
        <w:rPr>
          <w:sz w:val="24"/>
          <w:szCs w:val="24"/>
        </w:rPr>
      </w:pPr>
      <w:r w:rsidRPr="004B423F">
        <w:rPr>
          <w:sz w:val="24"/>
          <w:szCs w:val="24"/>
        </w:rPr>
        <w:t>• выполнять акробатические комбинации из числа хорошо освоенных упражнений;</w:t>
      </w:r>
    </w:p>
    <w:p w:rsidR="00AF55DB" w:rsidRPr="004B423F" w:rsidRDefault="00AF55DB" w:rsidP="007056E6">
      <w:pPr>
        <w:pStyle w:val="affff0"/>
        <w:spacing w:line="240" w:lineRule="auto"/>
        <w:rPr>
          <w:sz w:val="24"/>
          <w:szCs w:val="24"/>
        </w:rPr>
      </w:pPr>
      <w:r w:rsidRPr="004B423F">
        <w:rPr>
          <w:sz w:val="24"/>
          <w:szCs w:val="24"/>
        </w:rPr>
        <w:t>• выполнять гимнастические комбинации на спортивных снарядах из числа хорошо освоенных упражнений;</w:t>
      </w:r>
    </w:p>
    <w:p w:rsidR="00AF55DB" w:rsidRPr="004B423F" w:rsidRDefault="00AF55DB" w:rsidP="007056E6">
      <w:pPr>
        <w:pStyle w:val="affff0"/>
        <w:spacing w:line="240" w:lineRule="auto"/>
        <w:rPr>
          <w:sz w:val="24"/>
          <w:szCs w:val="24"/>
        </w:rPr>
      </w:pPr>
      <w:r w:rsidRPr="004B423F">
        <w:rPr>
          <w:sz w:val="24"/>
          <w:szCs w:val="24"/>
        </w:rPr>
        <w:t>• выполнять легкоатлетические упражнения в беге и прыжках (в высоту и длину);</w:t>
      </w:r>
    </w:p>
    <w:p w:rsidR="00AF55DB" w:rsidRPr="004B423F" w:rsidRDefault="00AF55DB" w:rsidP="007056E6">
      <w:pPr>
        <w:pStyle w:val="affff0"/>
        <w:spacing w:line="240" w:lineRule="auto"/>
        <w:rPr>
          <w:sz w:val="24"/>
          <w:szCs w:val="24"/>
        </w:rPr>
      </w:pPr>
      <w:r w:rsidRPr="004B423F">
        <w:rPr>
          <w:sz w:val="24"/>
          <w:szCs w:val="24"/>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AF55DB" w:rsidRPr="004B423F" w:rsidRDefault="00AF55DB" w:rsidP="007056E6">
      <w:pPr>
        <w:pStyle w:val="affff0"/>
        <w:spacing w:line="240" w:lineRule="auto"/>
        <w:rPr>
          <w:sz w:val="24"/>
          <w:szCs w:val="24"/>
        </w:rPr>
      </w:pPr>
      <w:r w:rsidRPr="004B423F">
        <w:rPr>
          <w:sz w:val="24"/>
          <w:szCs w:val="24"/>
        </w:rPr>
        <w:t>• выполнять спуски и торможения на лыжах с пологого склона одним из разученных способов;</w:t>
      </w:r>
    </w:p>
    <w:p w:rsidR="00AF55DB" w:rsidRPr="004B423F" w:rsidRDefault="00AF55DB" w:rsidP="007056E6">
      <w:pPr>
        <w:pStyle w:val="affff0"/>
        <w:spacing w:line="240" w:lineRule="auto"/>
        <w:rPr>
          <w:sz w:val="24"/>
          <w:szCs w:val="24"/>
        </w:rPr>
      </w:pPr>
      <w:r w:rsidRPr="004B423F">
        <w:rPr>
          <w:sz w:val="24"/>
          <w:szCs w:val="24"/>
        </w:rPr>
        <w:t>• выполнять основные технические действия и приёмы игры в футбол, волейбол, баскетбол в условиях учебной и игровой деятельности;</w:t>
      </w:r>
    </w:p>
    <w:p w:rsidR="00AF55DB" w:rsidRPr="004B423F" w:rsidRDefault="00AF55DB" w:rsidP="007056E6">
      <w:pPr>
        <w:pStyle w:val="affff0"/>
        <w:spacing w:line="240" w:lineRule="auto"/>
        <w:rPr>
          <w:sz w:val="24"/>
          <w:szCs w:val="24"/>
        </w:rPr>
      </w:pPr>
      <w:r w:rsidRPr="004B423F">
        <w:rPr>
          <w:sz w:val="24"/>
          <w:szCs w:val="24"/>
        </w:rPr>
        <w:t>• выполнять тестовые упражнения на оценку уровня индивидуального развития основных физических качеств.</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преодолевать естественные и искусственные препятствия с помощью разнообразных способов лазания, прыжков и бега;</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осуществлять судейство по одному из осваиваемых видов спорта;</w:t>
      </w:r>
    </w:p>
    <w:p w:rsidR="00AF55DB" w:rsidRPr="004B423F" w:rsidRDefault="00AF55DB" w:rsidP="007056E6">
      <w:pPr>
        <w:pStyle w:val="affff0"/>
        <w:spacing w:line="240" w:lineRule="auto"/>
        <w:rPr>
          <w:b/>
          <w:bCs/>
          <w:i/>
          <w:iCs/>
          <w:sz w:val="24"/>
          <w:szCs w:val="24"/>
        </w:rPr>
      </w:pPr>
      <w:r w:rsidRPr="004B423F">
        <w:rPr>
          <w:sz w:val="24"/>
          <w:szCs w:val="24"/>
        </w:rPr>
        <w:t>• </w:t>
      </w:r>
      <w:r w:rsidRPr="004B423F">
        <w:rPr>
          <w:i/>
          <w:iCs/>
          <w:sz w:val="24"/>
          <w:szCs w:val="24"/>
        </w:rPr>
        <w:t>выполнять тестовые нормативы по физической подготовке.</w:t>
      </w:r>
    </w:p>
    <w:p w:rsidR="00AF55DB" w:rsidRPr="004B423F" w:rsidRDefault="00AF55DB" w:rsidP="007056E6">
      <w:pPr>
        <w:pStyle w:val="aff3"/>
        <w:spacing w:line="240" w:lineRule="auto"/>
        <w:jc w:val="center"/>
        <w:outlineLvl w:val="0"/>
        <w:rPr>
          <w:b/>
          <w:bCs/>
          <w:sz w:val="24"/>
          <w:szCs w:val="24"/>
        </w:rPr>
      </w:pPr>
      <w:r w:rsidRPr="004B423F">
        <w:rPr>
          <w:b/>
          <w:bCs/>
          <w:sz w:val="24"/>
          <w:szCs w:val="24"/>
        </w:rPr>
        <w:t>1.2.3.20. Основы безопасности жизнедеятельности</w:t>
      </w:r>
    </w:p>
    <w:p w:rsidR="00AF55DB" w:rsidRPr="004B423F" w:rsidRDefault="00AF55DB" w:rsidP="007056E6">
      <w:pPr>
        <w:ind w:firstLine="454"/>
        <w:jc w:val="center"/>
        <w:rPr>
          <w:b/>
          <w:bCs/>
        </w:rPr>
      </w:pPr>
      <w:r w:rsidRPr="004B423F">
        <w:rPr>
          <w:b/>
          <w:bCs/>
        </w:rPr>
        <w:t>Основы безопасности личности, общества и государства</w:t>
      </w:r>
    </w:p>
    <w:p w:rsidR="00AF55DB" w:rsidRPr="004B423F" w:rsidRDefault="00AF55DB" w:rsidP="007056E6">
      <w:pPr>
        <w:ind w:firstLine="454"/>
        <w:jc w:val="both"/>
        <w:rPr>
          <w:b/>
          <w:bCs/>
        </w:rPr>
      </w:pPr>
      <w:r w:rsidRPr="004B423F">
        <w:rPr>
          <w:b/>
          <w:bCs/>
        </w:rPr>
        <w:t>Основы комплексной безопасности</w:t>
      </w:r>
    </w:p>
    <w:p w:rsidR="00AF55DB" w:rsidRPr="004B423F" w:rsidRDefault="00AF55DB" w:rsidP="007056E6">
      <w:pPr>
        <w:ind w:firstLine="454"/>
        <w:jc w:val="both"/>
      </w:pPr>
      <w:r w:rsidRPr="004B423F">
        <w:t>Выпускник научится:</w:t>
      </w:r>
    </w:p>
    <w:p w:rsidR="00AF55DB" w:rsidRPr="004B423F" w:rsidRDefault="00AF55DB" w:rsidP="007056E6">
      <w:pPr>
        <w:pStyle w:val="affff0"/>
        <w:spacing w:line="240" w:lineRule="auto"/>
        <w:rPr>
          <w:sz w:val="24"/>
          <w:szCs w:val="24"/>
        </w:rPr>
      </w:pPr>
      <w:r w:rsidRPr="004B423F">
        <w:rPr>
          <w:sz w:val="24"/>
          <w:szCs w:val="24"/>
        </w:rPr>
        <w:t>•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AF55DB" w:rsidRPr="004B423F" w:rsidRDefault="00AF55DB" w:rsidP="007056E6">
      <w:pPr>
        <w:pStyle w:val="affff0"/>
        <w:spacing w:line="240" w:lineRule="auto"/>
        <w:rPr>
          <w:sz w:val="24"/>
          <w:szCs w:val="24"/>
        </w:rPr>
      </w:pPr>
      <w:r w:rsidRPr="004B423F">
        <w:rPr>
          <w:sz w:val="24"/>
          <w:szCs w:val="24"/>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AF55DB" w:rsidRPr="004B423F" w:rsidRDefault="00AF55DB" w:rsidP="007056E6">
      <w:pPr>
        <w:pStyle w:val="affff0"/>
        <w:spacing w:line="240" w:lineRule="auto"/>
        <w:rPr>
          <w:sz w:val="24"/>
          <w:szCs w:val="24"/>
        </w:rPr>
      </w:pPr>
      <w:r w:rsidRPr="004B423F">
        <w:rPr>
          <w:sz w:val="24"/>
          <w:szCs w:val="24"/>
        </w:rPr>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AF55DB" w:rsidRPr="004B423F" w:rsidRDefault="00AF55DB" w:rsidP="007056E6">
      <w:pPr>
        <w:pStyle w:val="affff0"/>
        <w:spacing w:line="240" w:lineRule="auto"/>
        <w:rPr>
          <w:sz w:val="24"/>
          <w:szCs w:val="24"/>
        </w:rPr>
      </w:pPr>
      <w:r w:rsidRPr="004B423F">
        <w:rPr>
          <w:sz w:val="24"/>
          <w:szCs w:val="24"/>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AF55DB" w:rsidRPr="004B423F" w:rsidRDefault="00AF55DB" w:rsidP="007056E6">
      <w:pPr>
        <w:pStyle w:val="affff0"/>
        <w:spacing w:line="240" w:lineRule="auto"/>
        <w:rPr>
          <w:sz w:val="24"/>
          <w:szCs w:val="24"/>
        </w:rPr>
      </w:pPr>
      <w:r w:rsidRPr="004B423F">
        <w:rPr>
          <w:sz w:val="24"/>
          <w:szCs w:val="24"/>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AF55DB" w:rsidRPr="004B423F" w:rsidRDefault="00AF55DB" w:rsidP="007056E6">
      <w:pPr>
        <w:pStyle w:val="affff0"/>
        <w:spacing w:line="240" w:lineRule="auto"/>
        <w:rPr>
          <w:sz w:val="24"/>
          <w:szCs w:val="24"/>
        </w:rPr>
      </w:pPr>
      <w:r w:rsidRPr="004B423F">
        <w:rPr>
          <w:sz w:val="24"/>
          <w:szCs w:val="24"/>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AF55DB" w:rsidRPr="004B423F" w:rsidRDefault="00AF55DB" w:rsidP="007056E6">
      <w:pPr>
        <w:ind w:firstLine="454"/>
        <w:jc w:val="both"/>
        <w:rPr>
          <w:i/>
          <w:iCs/>
        </w:rPr>
      </w:pPr>
      <w:r w:rsidRPr="004B423F">
        <w:rPr>
          <w:i/>
          <w:iCs/>
        </w:rPr>
        <w:lastRenderedPageBreak/>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прогнозировать возможность возникновения опасных и чрезвычайных ситуаций по их характерным признакам;</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AF55DB" w:rsidRPr="004B423F" w:rsidRDefault="00AF55DB" w:rsidP="007056E6">
      <w:pPr>
        <w:ind w:firstLine="454"/>
        <w:jc w:val="both"/>
        <w:rPr>
          <w:b/>
          <w:bCs/>
        </w:rPr>
      </w:pPr>
      <w:r w:rsidRPr="004B423F">
        <w:rPr>
          <w:b/>
          <w:bCs/>
        </w:rPr>
        <w:t>Защита населения Российской Федерации от чрезвычайных ситуаций</w:t>
      </w:r>
    </w:p>
    <w:p w:rsidR="00AF55DB" w:rsidRPr="004B423F" w:rsidRDefault="00AF55DB" w:rsidP="007056E6">
      <w:pPr>
        <w:ind w:firstLine="454"/>
        <w:jc w:val="both"/>
      </w:pPr>
      <w:r w:rsidRPr="004B423F">
        <w:t>Выпускник научится:</w:t>
      </w:r>
    </w:p>
    <w:p w:rsidR="00AF55DB" w:rsidRPr="004B423F" w:rsidRDefault="00AF55DB" w:rsidP="007056E6">
      <w:pPr>
        <w:pStyle w:val="affff0"/>
        <w:spacing w:line="240" w:lineRule="auto"/>
        <w:rPr>
          <w:sz w:val="24"/>
          <w:szCs w:val="24"/>
        </w:rPr>
      </w:pPr>
      <w:r w:rsidRPr="004B423F">
        <w:rPr>
          <w:sz w:val="24"/>
          <w:szCs w:val="24"/>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AF55DB" w:rsidRPr="004B423F" w:rsidRDefault="00AF55DB" w:rsidP="007056E6">
      <w:pPr>
        <w:pStyle w:val="affff0"/>
        <w:spacing w:line="240" w:lineRule="auto"/>
        <w:rPr>
          <w:sz w:val="24"/>
          <w:szCs w:val="24"/>
        </w:rPr>
      </w:pPr>
      <w:r w:rsidRPr="004B423F">
        <w:rPr>
          <w:sz w:val="24"/>
          <w:szCs w:val="24"/>
        </w:rPr>
        <w:t>• характеризовать РСЧС</w:t>
      </w:r>
      <w:r w:rsidRPr="004B423F">
        <w:rPr>
          <w:rStyle w:val="a4"/>
          <w:sz w:val="24"/>
          <w:szCs w:val="24"/>
          <w:vertAlign w:val="superscript"/>
        </w:rPr>
        <w:footnoteReference w:id="13"/>
      </w:r>
      <w:r w:rsidRPr="004B423F">
        <w:rPr>
          <w:sz w:val="24"/>
          <w:szCs w:val="24"/>
          <w:vertAlign w:val="superscript"/>
        </w:rPr>
        <w:t>:</w:t>
      </w:r>
      <w:r w:rsidRPr="004B423F">
        <w:rPr>
          <w:sz w:val="24"/>
          <w:szCs w:val="24"/>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AF55DB" w:rsidRPr="004B423F" w:rsidRDefault="00AF55DB" w:rsidP="007056E6">
      <w:pPr>
        <w:pStyle w:val="affff0"/>
        <w:spacing w:line="240" w:lineRule="auto"/>
        <w:rPr>
          <w:sz w:val="24"/>
          <w:szCs w:val="24"/>
        </w:rPr>
      </w:pPr>
      <w:r w:rsidRPr="004B423F">
        <w:rPr>
          <w:sz w:val="24"/>
          <w:szCs w:val="24"/>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AF55DB" w:rsidRPr="004B423F" w:rsidRDefault="00AF55DB" w:rsidP="007056E6">
      <w:pPr>
        <w:pStyle w:val="affff0"/>
        <w:spacing w:line="240" w:lineRule="auto"/>
        <w:rPr>
          <w:sz w:val="24"/>
          <w:szCs w:val="24"/>
        </w:rPr>
      </w:pPr>
      <w:r w:rsidRPr="004B423F">
        <w:rPr>
          <w:sz w:val="24"/>
          <w:szCs w:val="24"/>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AF55DB" w:rsidRPr="004B423F" w:rsidRDefault="00AF55DB" w:rsidP="007056E6">
      <w:pPr>
        <w:pStyle w:val="affff0"/>
        <w:spacing w:line="240" w:lineRule="auto"/>
        <w:rPr>
          <w:sz w:val="24"/>
          <w:szCs w:val="24"/>
        </w:rPr>
      </w:pPr>
      <w:r w:rsidRPr="004B423F">
        <w:rPr>
          <w:sz w:val="24"/>
          <w:szCs w:val="24"/>
        </w:rPr>
        <w:t>• характеризовать основные мероприятия, которые проводятся в РФ, по защите населения от чрезвычайных ситуаций мирного и военного времени;</w:t>
      </w:r>
    </w:p>
    <w:p w:rsidR="00AF55DB" w:rsidRPr="004B423F" w:rsidRDefault="00AF55DB" w:rsidP="007056E6">
      <w:pPr>
        <w:pStyle w:val="affff0"/>
        <w:spacing w:line="240" w:lineRule="auto"/>
        <w:rPr>
          <w:sz w:val="24"/>
          <w:szCs w:val="24"/>
        </w:rPr>
      </w:pPr>
      <w:r w:rsidRPr="004B423F">
        <w:rPr>
          <w:sz w:val="24"/>
          <w:szCs w:val="24"/>
        </w:rPr>
        <w:t>• анализировать систему мониторинга и прогнозирования чрезвычайных ситуаций и основные мероприятия, которые она в себя включает;</w:t>
      </w:r>
    </w:p>
    <w:p w:rsidR="00AF55DB" w:rsidRPr="004B423F" w:rsidRDefault="00AF55DB" w:rsidP="007056E6">
      <w:pPr>
        <w:pStyle w:val="affff0"/>
        <w:spacing w:line="240" w:lineRule="auto"/>
        <w:rPr>
          <w:sz w:val="24"/>
          <w:szCs w:val="24"/>
        </w:rPr>
      </w:pPr>
      <w:r w:rsidRPr="004B423F">
        <w:rPr>
          <w:sz w:val="24"/>
          <w:szCs w:val="24"/>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AF55DB" w:rsidRPr="004B423F" w:rsidRDefault="00AF55DB" w:rsidP="007056E6">
      <w:pPr>
        <w:pStyle w:val="affff0"/>
        <w:spacing w:line="240" w:lineRule="auto"/>
        <w:rPr>
          <w:sz w:val="24"/>
          <w:szCs w:val="24"/>
        </w:rPr>
      </w:pPr>
      <w:r w:rsidRPr="004B423F">
        <w:rPr>
          <w:sz w:val="24"/>
          <w:szCs w:val="24"/>
        </w:rPr>
        <w:t>• описывать существующую систему оповещения населения при угрозе возникновения чрезвычайной ситуации;</w:t>
      </w:r>
    </w:p>
    <w:p w:rsidR="00AF55DB" w:rsidRPr="004B423F" w:rsidRDefault="00AF55DB" w:rsidP="007056E6">
      <w:pPr>
        <w:pStyle w:val="affff0"/>
        <w:spacing w:line="240" w:lineRule="auto"/>
        <w:rPr>
          <w:sz w:val="24"/>
          <w:szCs w:val="24"/>
        </w:rPr>
      </w:pPr>
      <w:r w:rsidRPr="004B423F">
        <w:rPr>
          <w:sz w:val="24"/>
          <w:szCs w:val="24"/>
        </w:rPr>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AF55DB" w:rsidRPr="004B423F" w:rsidRDefault="00AF55DB" w:rsidP="007056E6">
      <w:pPr>
        <w:pStyle w:val="affff0"/>
        <w:spacing w:line="240" w:lineRule="auto"/>
        <w:rPr>
          <w:sz w:val="24"/>
          <w:szCs w:val="24"/>
        </w:rPr>
      </w:pPr>
      <w:r w:rsidRPr="004B423F">
        <w:rPr>
          <w:sz w:val="24"/>
          <w:szCs w:val="24"/>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AF55DB" w:rsidRPr="004B423F" w:rsidRDefault="00AF55DB" w:rsidP="007056E6">
      <w:pPr>
        <w:pStyle w:val="affff0"/>
        <w:spacing w:line="240" w:lineRule="auto"/>
        <w:rPr>
          <w:sz w:val="24"/>
          <w:szCs w:val="24"/>
        </w:rPr>
      </w:pPr>
      <w:r w:rsidRPr="004B423F">
        <w:rPr>
          <w:sz w:val="24"/>
          <w:szCs w:val="24"/>
        </w:rPr>
        <w:lastRenderedPageBreak/>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AF55DB" w:rsidRPr="004B423F" w:rsidRDefault="00AF55DB" w:rsidP="007056E6">
      <w:pPr>
        <w:pStyle w:val="affff0"/>
        <w:spacing w:line="240" w:lineRule="auto"/>
        <w:rPr>
          <w:sz w:val="24"/>
          <w:szCs w:val="24"/>
        </w:rPr>
      </w:pPr>
      <w:r w:rsidRPr="004B423F">
        <w:rPr>
          <w:sz w:val="24"/>
          <w:szCs w:val="24"/>
        </w:rPr>
        <w:t>• анализировать основные мероприятия, которые проводятся при аварийно-спасательных работах в очагах поражения;</w:t>
      </w:r>
    </w:p>
    <w:p w:rsidR="00AF55DB" w:rsidRPr="004B423F" w:rsidRDefault="00AF55DB" w:rsidP="007056E6">
      <w:pPr>
        <w:pStyle w:val="affff0"/>
        <w:spacing w:line="240" w:lineRule="auto"/>
        <w:rPr>
          <w:sz w:val="24"/>
          <w:szCs w:val="24"/>
        </w:rPr>
      </w:pPr>
      <w:r w:rsidRPr="004B423F">
        <w:rPr>
          <w:sz w:val="24"/>
          <w:szCs w:val="24"/>
        </w:rPr>
        <w:t>• описывать основные мероприятия, которые проводятся при выполнении неотложных работ;</w:t>
      </w:r>
    </w:p>
    <w:p w:rsidR="00AF55DB" w:rsidRPr="004B423F" w:rsidRDefault="00AF55DB" w:rsidP="007056E6">
      <w:pPr>
        <w:pStyle w:val="affff0"/>
        <w:spacing w:line="240" w:lineRule="auto"/>
        <w:rPr>
          <w:sz w:val="24"/>
          <w:szCs w:val="24"/>
        </w:rPr>
      </w:pPr>
      <w:r w:rsidRPr="004B423F">
        <w:rPr>
          <w:sz w:val="24"/>
          <w:szCs w:val="24"/>
        </w:rPr>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AF55DB" w:rsidRPr="004B423F" w:rsidRDefault="00AF55DB" w:rsidP="007056E6">
      <w:pPr>
        <w:ind w:firstLine="454"/>
        <w:jc w:val="both"/>
        <w:rPr>
          <w:i/>
          <w:iCs/>
        </w:rPr>
      </w:pPr>
      <w:r w:rsidRPr="004B423F">
        <w:rPr>
          <w:i/>
          <w:iCs/>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AF55DB" w:rsidRPr="004B423F" w:rsidRDefault="00AF55DB" w:rsidP="007056E6">
      <w:pPr>
        <w:ind w:firstLine="454"/>
        <w:jc w:val="both"/>
        <w:rPr>
          <w:b/>
          <w:bCs/>
        </w:rPr>
      </w:pPr>
      <w:r w:rsidRPr="004B423F">
        <w:rPr>
          <w:b/>
          <w:bCs/>
        </w:rPr>
        <w:t>Основы противодействия терроризму и экстремизму в Российской Федерации</w:t>
      </w:r>
    </w:p>
    <w:p w:rsidR="00AF55DB" w:rsidRPr="004B423F" w:rsidRDefault="00AF55DB" w:rsidP="007056E6">
      <w:pPr>
        <w:pStyle w:val="affff0"/>
        <w:spacing w:line="240" w:lineRule="auto"/>
        <w:rPr>
          <w:sz w:val="24"/>
          <w:szCs w:val="24"/>
        </w:rPr>
      </w:pPr>
      <w:r w:rsidRPr="004B423F">
        <w:rPr>
          <w:sz w:val="24"/>
          <w:szCs w:val="24"/>
        </w:rPr>
        <w:t xml:space="preserve">Выпускник научится: </w:t>
      </w:r>
    </w:p>
    <w:p w:rsidR="00AF55DB" w:rsidRPr="004B423F" w:rsidRDefault="00AF55DB" w:rsidP="007056E6">
      <w:pPr>
        <w:pStyle w:val="affff0"/>
        <w:spacing w:line="240" w:lineRule="auto"/>
        <w:rPr>
          <w:sz w:val="24"/>
          <w:szCs w:val="24"/>
        </w:rPr>
      </w:pPr>
      <w:r w:rsidRPr="004B423F">
        <w:rPr>
          <w:sz w:val="24"/>
          <w:szCs w:val="24"/>
        </w:rPr>
        <w:t>• негативно относиться к любым видам террористической и экстремистской деятельности;</w:t>
      </w:r>
    </w:p>
    <w:p w:rsidR="00AF55DB" w:rsidRPr="004B423F" w:rsidRDefault="00AF55DB" w:rsidP="007056E6">
      <w:pPr>
        <w:pStyle w:val="affff0"/>
        <w:spacing w:line="240" w:lineRule="auto"/>
        <w:rPr>
          <w:sz w:val="24"/>
          <w:szCs w:val="24"/>
        </w:rPr>
      </w:pPr>
      <w:r w:rsidRPr="004B423F">
        <w:rPr>
          <w:sz w:val="24"/>
          <w:szCs w:val="24"/>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AF55DB" w:rsidRPr="004B423F" w:rsidRDefault="00AF55DB" w:rsidP="007056E6">
      <w:pPr>
        <w:pStyle w:val="affff0"/>
        <w:spacing w:line="240" w:lineRule="auto"/>
        <w:rPr>
          <w:sz w:val="24"/>
          <w:szCs w:val="24"/>
        </w:rPr>
      </w:pPr>
      <w:r w:rsidRPr="004B423F">
        <w:rPr>
          <w:sz w:val="24"/>
          <w:szCs w:val="24"/>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AF55DB" w:rsidRPr="004B423F" w:rsidRDefault="00AF55DB" w:rsidP="007056E6">
      <w:pPr>
        <w:pStyle w:val="affff0"/>
        <w:spacing w:line="240" w:lineRule="auto"/>
        <w:rPr>
          <w:sz w:val="24"/>
          <w:szCs w:val="24"/>
        </w:rPr>
      </w:pPr>
      <w:r w:rsidRPr="004B423F">
        <w:rPr>
          <w:sz w:val="24"/>
          <w:szCs w:val="24"/>
        </w:rPr>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AF55DB" w:rsidRPr="004B423F" w:rsidRDefault="00AF55DB" w:rsidP="007056E6">
      <w:pPr>
        <w:pStyle w:val="affff0"/>
        <w:spacing w:line="240" w:lineRule="auto"/>
        <w:rPr>
          <w:sz w:val="24"/>
          <w:szCs w:val="24"/>
        </w:rPr>
      </w:pPr>
      <w:r w:rsidRPr="004B423F">
        <w:rPr>
          <w:sz w:val="24"/>
          <w:szCs w:val="24"/>
        </w:rPr>
        <w:t>• обосновывать значение культуры безопасности жизнедеятельности в противодействии идеологии терроризма и экстремизма;</w:t>
      </w:r>
    </w:p>
    <w:p w:rsidR="00AF55DB" w:rsidRPr="004B423F" w:rsidRDefault="00AF55DB" w:rsidP="007056E6">
      <w:pPr>
        <w:pStyle w:val="affff0"/>
        <w:spacing w:line="240" w:lineRule="auto"/>
        <w:rPr>
          <w:sz w:val="24"/>
          <w:szCs w:val="24"/>
        </w:rPr>
      </w:pPr>
      <w:r w:rsidRPr="004B423F">
        <w:rPr>
          <w:sz w:val="24"/>
          <w:szCs w:val="24"/>
        </w:rPr>
        <w:t>• характеризовать основные меры уголовной ответственности за участие в террористической и экстремистской деятельности;</w:t>
      </w:r>
    </w:p>
    <w:p w:rsidR="00AF55DB" w:rsidRPr="004B423F" w:rsidRDefault="00AF55DB" w:rsidP="007056E6">
      <w:pPr>
        <w:pStyle w:val="affff0"/>
        <w:spacing w:line="240" w:lineRule="auto"/>
        <w:rPr>
          <w:sz w:val="24"/>
          <w:szCs w:val="24"/>
        </w:rPr>
      </w:pPr>
      <w:r w:rsidRPr="004B423F">
        <w:rPr>
          <w:sz w:val="24"/>
          <w:szCs w:val="24"/>
        </w:rPr>
        <w:t>• моделировать последовательность своих действий при угрозе террористического акта.</w:t>
      </w:r>
    </w:p>
    <w:p w:rsidR="00AF55DB" w:rsidRPr="004B423F" w:rsidRDefault="00AF55DB" w:rsidP="007056E6">
      <w:pPr>
        <w:pStyle w:val="affff0"/>
        <w:spacing w:line="240" w:lineRule="auto"/>
        <w:rPr>
          <w:i/>
          <w:iCs/>
          <w:sz w:val="24"/>
          <w:szCs w:val="24"/>
        </w:rPr>
      </w:pPr>
      <w:r w:rsidRPr="004B423F">
        <w:rPr>
          <w:i/>
          <w:iCs/>
          <w:sz w:val="24"/>
          <w:szCs w:val="24"/>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формировать индивидуальные основы правовой психологии для противостояния идеологии насилия;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формировать личные убеждения, способствующие профилактике вовлечения в террористическую деятельность;</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формировать индивидуальные качества, способствующие противодействию экстремизму и терроризму;</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AF55DB" w:rsidRPr="004B423F" w:rsidRDefault="00AF55DB" w:rsidP="007056E6">
      <w:pPr>
        <w:pStyle w:val="affff0"/>
        <w:spacing w:line="240" w:lineRule="auto"/>
        <w:jc w:val="center"/>
        <w:rPr>
          <w:b/>
          <w:bCs/>
          <w:sz w:val="24"/>
          <w:szCs w:val="24"/>
        </w:rPr>
      </w:pPr>
      <w:r w:rsidRPr="004B423F">
        <w:rPr>
          <w:b/>
          <w:bCs/>
          <w:sz w:val="24"/>
          <w:szCs w:val="24"/>
        </w:rPr>
        <w:t>Основы медицинских знаний и здорового образа жизни</w:t>
      </w:r>
    </w:p>
    <w:p w:rsidR="00AF55DB" w:rsidRPr="004B423F" w:rsidRDefault="00AF55DB" w:rsidP="007056E6">
      <w:pPr>
        <w:pStyle w:val="affff0"/>
        <w:spacing w:line="240" w:lineRule="auto"/>
        <w:rPr>
          <w:b/>
          <w:bCs/>
          <w:sz w:val="24"/>
          <w:szCs w:val="24"/>
        </w:rPr>
      </w:pPr>
      <w:r w:rsidRPr="004B423F">
        <w:rPr>
          <w:b/>
          <w:bCs/>
          <w:sz w:val="24"/>
          <w:szCs w:val="24"/>
        </w:rPr>
        <w:t>Основы здорового образа жизни</w:t>
      </w:r>
    </w:p>
    <w:p w:rsidR="00AF55DB" w:rsidRPr="004B423F" w:rsidRDefault="00AF55DB" w:rsidP="007056E6">
      <w:pPr>
        <w:pStyle w:val="affff0"/>
        <w:spacing w:line="240" w:lineRule="auto"/>
        <w:rPr>
          <w:sz w:val="24"/>
          <w:szCs w:val="24"/>
        </w:rPr>
      </w:pPr>
      <w:r w:rsidRPr="004B423F">
        <w:rPr>
          <w:sz w:val="24"/>
          <w:szCs w:val="24"/>
        </w:rPr>
        <w:t>Выпускник научится:</w:t>
      </w:r>
    </w:p>
    <w:p w:rsidR="00AF55DB" w:rsidRPr="004B423F" w:rsidRDefault="00AF55DB" w:rsidP="007056E6">
      <w:pPr>
        <w:pStyle w:val="affff0"/>
        <w:spacing w:line="240" w:lineRule="auto"/>
        <w:rPr>
          <w:sz w:val="24"/>
          <w:szCs w:val="24"/>
        </w:rPr>
      </w:pPr>
      <w:r w:rsidRPr="004B423F">
        <w:rPr>
          <w:sz w:val="24"/>
          <w:szCs w:val="24"/>
        </w:rPr>
        <w:lastRenderedPageBreak/>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AF55DB" w:rsidRPr="004B423F" w:rsidRDefault="00AF55DB" w:rsidP="007056E6">
      <w:pPr>
        <w:pStyle w:val="affff0"/>
        <w:spacing w:line="240" w:lineRule="auto"/>
        <w:rPr>
          <w:sz w:val="24"/>
          <w:szCs w:val="24"/>
        </w:rPr>
      </w:pPr>
      <w:r w:rsidRPr="004B423F">
        <w:rPr>
          <w:sz w:val="24"/>
          <w:szCs w:val="24"/>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AF55DB" w:rsidRPr="004B423F" w:rsidRDefault="00AF55DB" w:rsidP="007056E6">
      <w:pPr>
        <w:pStyle w:val="affff0"/>
        <w:spacing w:line="240" w:lineRule="auto"/>
        <w:rPr>
          <w:sz w:val="24"/>
          <w:szCs w:val="24"/>
        </w:rPr>
      </w:pPr>
      <w:r w:rsidRPr="004B423F">
        <w:rPr>
          <w:sz w:val="24"/>
          <w:szCs w:val="24"/>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AF55DB" w:rsidRPr="004B423F" w:rsidRDefault="00AF55DB" w:rsidP="007056E6">
      <w:pPr>
        <w:pStyle w:val="affff0"/>
        <w:spacing w:line="240" w:lineRule="auto"/>
        <w:rPr>
          <w:sz w:val="24"/>
          <w:szCs w:val="24"/>
        </w:rPr>
      </w:pPr>
      <w:r w:rsidRPr="004B423F">
        <w:rPr>
          <w:sz w:val="24"/>
          <w:szCs w:val="24"/>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AF55DB" w:rsidRPr="004B423F" w:rsidRDefault="00AF55DB" w:rsidP="007056E6">
      <w:pPr>
        <w:pStyle w:val="affff0"/>
        <w:spacing w:line="240" w:lineRule="auto"/>
        <w:rPr>
          <w:sz w:val="24"/>
          <w:szCs w:val="24"/>
        </w:rPr>
      </w:pPr>
      <w:r w:rsidRPr="004B423F">
        <w:rPr>
          <w:sz w:val="24"/>
          <w:szCs w:val="24"/>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AF55DB" w:rsidRPr="004B423F" w:rsidRDefault="00AF55DB" w:rsidP="007056E6">
      <w:pPr>
        <w:pStyle w:val="affff0"/>
        <w:spacing w:line="240" w:lineRule="auto"/>
        <w:rPr>
          <w:i/>
          <w:iCs/>
          <w:sz w:val="24"/>
          <w:szCs w:val="24"/>
        </w:rPr>
      </w:pPr>
      <w:r w:rsidRPr="004B423F">
        <w:rPr>
          <w:i/>
          <w:iCs/>
          <w:sz w:val="24"/>
          <w:szCs w:val="24"/>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AF55DB" w:rsidRPr="004B423F" w:rsidRDefault="00AF55DB" w:rsidP="007056E6">
      <w:pPr>
        <w:pStyle w:val="affff0"/>
        <w:spacing w:line="240" w:lineRule="auto"/>
        <w:rPr>
          <w:b/>
          <w:bCs/>
          <w:sz w:val="24"/>
          <w:szCs w:val="24"/>
        </w:rPr>
      </w:pPr>
      <w:r w:rsidRPr="004B423F">
        <w:rPr>
          <w:b/>
          <w:bCs/>
          <w:sz w:val="24"/>
          <w:szCs w:val="24"/>
        </w:rPr>
        <w:t>Основы медицинских знаний и оказание первой помощи</w:t>
      </w:r>
    </w:p>
    <w:p w:rsidR="00AF55DB" w:rsidRPr="004B423F" w:rsidRDefault="00AF55DB" w:rsidP="007056E6">
      <w:pPr>
        <w:pStyle w:val="affff0"/>
        <w:spacing w:line="240" w:lineRule="auto"/>
        <w:rPr>
          <w:sz w:val="24"/>
          <w:szCs w:val="24"/>
        </w:rPr>
      </w:pPr>
      <w:r w:rsidRPr="004B423F">
        <w:rPr>
          <w:sz w:val="24"/>
          <w:szCs w:val="24"/>
        </w:rPr>
        <w:t>Выпускник научится:</w:t>
      </w:r>
    </w:p>
    <w:p w:rsidR="00AF55DB" w:rsidRPr="004B423F" w:rsidRDefault="00AF55DB" w:rsidP="007056E6">
      <w:pPr>
        <w:pStyle w:val="affff0"/>
        <w:spacing w:line="240" w:lineRule="auto"/>
        <w:rPr>
          <w:sz w:val="24"/>
          <w:szCs w:val="24"/>
        </w:rPr>
      </w:pPr>
      <w:r w:rsidRPr="004B423F">
        <w:rPr>
          <w:sz w:val="24"/>
          <w:szCs w:val="24"/>
        </w:rPr>
        <w:t>• характеризовать различные повреждения и травмы, наиболее часто встречающиеся в быту, и их возможные последствия для здоровья;</w:t>
      </w:r>
    </w:p>
    <w:p w:rsidR="00AF55DB" w:rsidRPr="004B423F" w:rsidRDefault="00AF55DB" w:rsidP="007056E6">
      <w:pPr>
        <w:pStyle w:val="affff0"/>
        <w:spacing w:line="240" w:lineRule="auto"/>
        <w:rPr>
          <w:sz w:val="24"/>
          <w:szCs w:val="24"/>
        </w:rPr>
      </w:pPr>
      <w:r w:rsidRPr="004B423F">
        <w:rPr>
          <w:sz w:val="24"/>
          <w:szCs w:val="24"/>
        </w:rPr>
        <w:t>• анализировать возможные последствия неотложных состояний в случаях, если не будет своевременно оказана первая помощь;</w:t>
      </w:r>
    </w:p>
    <w:p w:rsidR="00AF55DB" w:rsidRPr="004B423F" w:rsidRDefault="00AF55DB" w:rsidP="007056E6">
      <w:pPr>
        <w:pStyle w:val="affff0"/>
        <w:spacing w:line="240" w:lineRule="auto"/>
        <w:rPr>
          <w:sz w:val="24"/>
          <w:szCs w:val="24"/>
        </w:rPr>
      </w:pPr>
      <w:r w:rsidRPr="004B423F">
        <w:rPr>
          <w:sz w:val="24"/>
          <w:szCs w:val="24"/>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AF55DB" w:rsidRPr="004B423F" w:rsidRDefault="00AF55DB" w:rsidP="007056E6">
      <w:pPr>
        <w:pStyle w:val="affff0"/>
        <w:spacing w:line="240" w:lineRule="auto"/>
        <w:rPr>
          <w:sz w:val="24"/>
          <w:szCs w:val="24"/>
        </w:rPr>
      </w:pPr>
      <w:r w:rsidRPr="004B423F">
        <w:rPr>
          <w:sz w:val="24"/>
          <w:szCs w:val="24"/>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AF55DB" w:rsidRPr="004B423F" w:rsidRDefault="00AF55DB" w:rsidP="007056E6">
      <w:pPr>
        <w:pStyle w:val="affff0"/>
        <w:spacing w:line="240" w:lineRule="auto"/>
        <w:rPr>
          <w:i/>
          <w:iCs/>
          <w:sz w:val="24"/>
          <w:szCs w:val="24"/>
        </w:rPr>
      </w:pPr>
      <w:r w:rsidRPr="004B423F">
        <w:rPr>
          <w:i/>
          <w:iCs/>
          <w:sz w:val="24"/>
          <w:szCs w:val="24"/>
        </w:rPr>
        <w:t>Выпускник получит возможность научиться:</w:t>
      </w:r>
    </w:p>
    <w:p w:rsidR="00AF55DB" w:rsidRPr="004B423F" w:rsidRDefault="00AF55DB" w:rsidP="007056E6">
      <w:pPr>
        <w:pStyle w:val="affff0"/>
        <w:spacing w:line="240" w:lineRule="auto"/>
        <w:rPr>
          <w:i/>
          <w:iCs/>
          <w:sz w:val="24"/>
          <w:szCs w:val="24"/>
        </w:rPr>
      </w:pPr>
      <w:r w:rsidRPr="004B423F">
        <w:rPr>
          <w:sz w:val="24"/>
          <w:szCs w:val="24"/>
        </w:rPr>
        <w:t>• </w:t>
      </w:r>
      <w:r w:rsidRPr="004B423F">
        <w:rPr>
          <w:i/>
          <w:iCs/>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w:t>
      </w:r>
      <w:r w:rsidRPr="004B423F">
        <w:rPr>
          <w:rStyle w:val="a4"/>
          <w:rFonts w:eastAsia="@Arial Unicode MS"/>
          <w:vertAlign w:val="superscript"/>
        </w:rPr>
        <w:footnoteReference w:id="14"/>
      </w:r>
      <w:r w:rsidRPr="004B423F">
        <w:rPr>
          <w:rStyle w:val="Zag11"/>
          <w:rFonts w:eastAsia="@Arial Unicode MS"/>
        </w:rPr>
        <w:t>.</w:t>
      </w:r>
    </w:p>
    <w:p w:rsidR="00AF55DB" w:rsidRPr="004B423F" w:rsidRDefault="00AF55DB" w:rsidP="007056E6">
      <w:pPr>
        <w:ind w:firstLine="454"/>
        <w:jc w:val="center"/>
        <w:rPr>
          <w:rStyle w:val="Zag11"/>
          <w:rFonts w:eastAsia="@Arial Unicode MS"/>
          <w:b/>
          <w:bCs/>
        </w:rPr>
      </w:pPr>
      <w:r w:rsidRPr="004B423F">
        <w:rPr>
          <w:rStyle w:val="Zag11"/>
          <w:rFonts w:eastAsia="@Arial Unicode MS"/>
          <w:b/>
          <w:bCs/>
        </w:rPr>
        <w:t>1.3. Система оценки достижения планируемых результатов</w:t>
      </w:r>
    </w:p>
    <w:p w:rsidR="00AF55DB" w:rsidRPr="004B423F" w:rsidRDefault="00AF55DB" w:rsidP="007056E6">
      <w:pPr>
        <w:ind w:firstLine="454"/>
        <w:jc w:val="center"/>
        <w:rPr>
          <w:rStyle w:val="Zag11"/>
          <w:rFonts w:eastAsia="@Arial Unicode MS"/>
          <w:b/>
          <w:bCs/>
        </w:rPr>
      </w:pPr>
      <w:r w:rsidRPr="004B423F">
        <w:rPr>
          <w:rStyle w:val="Zag11"/>
          <w:rFonts w:eastAsia="@Arial Unicode MS"/>
          <w:b/>
          <w:bCs/>
        </w:rPr>
        <w:t>освоения основной образовательной программы основного общего образования</w:t>
      </w:r>
    </w:p>
    <w:p w:rsidR="00AF55DB" w:rsidRPr="004B423F" w:rsidRDefault="00AF55DB" w:rsidP="007056E6">
      <w:pPr>
        <w:ind w:firstLine="454"/>
        <w:jc w:val="center"/>
        <w:outlineLvl w:val="0"/>
        <w:rPr>
          <w:b/>
          <w:bCs/>
        </w:rPr>
      </w:pPr>
      <w:r w:rsidRPr="004B423F">
        <w:rPr>
          <w:b/>
          <w:bCs/>
        </w:rPr>
        <w:t>1.3.1. Общие положения</w:t>
      </w:r>
    </w:p>
    <w:p w:rsidR="00AF55DB" w:rsidRPr="004B423F" w:rsidRDefault="00AF55DB" w:rsidP="007056E6">
      <w:pPr>
        <w:pStyle w:val="a7"/>
        <w:tabs>
          <w:tab w:val="left" w:pos="709"/>
        </w:tabs>
        <w:ind w:firstLine="454"/>
        <w:jc w:val="both"/>
        <w:rPr>
          <w:lang w:val="ru-RU"/>
        </w:rPr>
      </w:pPr>
      <w:r w:rsidRPr="004B423F">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w:t>
      </w:r>
      <w:r w:rsidRPr="004B423F">
        <w:rPr>
          <w:lang w:val="ru-RU"/>
        </w:rPr>
        <w:lastRenderedPageBreak/>
        <w:t>результатам освоения основной образовательной программы основного общего образования, направленный на обеспечение качества образования</w:t>
      </w:r>
      <w:r w:rsidRPr="004B423F">
        <w:rPr>
          <w:i/>
          <w:iCs/>
          <w:lang w:val="ru-RU"/>
        </w:rPr>
        <w:t xml:space="preserve">, </w:t>
      </w:r>
      <w:r w:rsidRPr="004B423F">
        <w:rPr>
          <w:lang w:val="ru-RU"/>
        </w:rPr>
        <w:t>чтопредполагает вовлечённость в оценочную деятельность как педагогов, так и обучающихся.</w:t>
      </w:r>
    </w:p>
    <w:p w:rsidR="00AF55DB" w:rsidRPr="004B423F" w:rsidRDefault="00AF55DB" w:rsidP="007056E6">
      <w:pPr>
        <w:ind w:firstLine="454"/>
        <w:jc w:val="both"/>
      </w:pPr>
      <w:r w:rsidRPr="004B423F">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4B423F">
        <w:rPr>
          <w:b/>
          <w:bCs/>
        </w:rPr>
        <w:t>функциями</w:t>
      </w:r>
      <w:r w:rsidRPr="004B423F">
        <w:t xml:space="preserve"> являются </w:t>
      </w:r>
      <w:r w:rsidRPr="004B423F">
        <w:rPr>
          <w:b/>
          <w:bCs/>
          <w:i/>
          <w:iCs/>
        </w:rPr>
        <w:t>ориентация образовательного процесса</w:t>
      </w:r>
      <w:r w:rsidRPr="004B423F">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4B423F">
        <w:rPr>
          <w:b/>
          <w:bCs/>
          <w:i/>
          <w:iCs/>
        </w:rPr>
        <w:t>обратной связи</w:t>
      </w:r>
      <w:r w:rsidRPr="004B423F">
        <w:t xml:space="preserve">, позволяющей осуществлять </w:t>
      </w:r>
      <w:r w:rsidRPr="004B423F">
        <w:rPr>
          <w:b/>
          <w:bCs/>
          <w:i/>
          <w:iCs/>
        </w:rPr>
        <w:t>управление образовательным процессом.</w:t>
      </w:r>
    </w:p>
    <w:p w:rsidR="00AF55DB" w:rsidRPr="004B423F" w:rsidRDefault="00AF55DB" w:rsidP="007056E6">
      <w:pPr>
        <w:ind w:firstLine="454"/>
        <w:jc w:val="both"/>
      </w:pPr>
      <w:r w:rsidRPr="004B423F">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AF55DB" w:rsidRPr="004B423F" w:rsidRDefault="00AF55DB" w:rsidP="007056E6">
      <w:pPr>
        <w:ind w:firstLine="454"/>
        <w:jc w:val="both"/>
      </w:pPr>
      <w:r w:rsidRPr="004B423F">
        <w:t>В соответствии с ФГОС ООО основным</w:t>
      </w:r>
      <w:r w:rsidRPr="004B423F">
        <w:rPr>
          <w:b/>
          <w:bCs/>
        </w:rPr>
        <w:t xml:space="preserve"> объектом </w:t>
      </w:r>
      <w:r w:rsidRPr="004B423F">
        <w:t>системы оценки результатов образования, её содержательной и критериальной базойвыступают</w:t>
      </w:r>
      <w:r w:rsidRPr="004B423F">
        <w:rPr>
          <w:b/>
          <w:bCs/>
        </w:rPr>
        <w:t xml:space="preserve"> требования Стандарта, </w:t>
      </w:r>
      <w:r w:rsidRPr="004B423F">
        <w:t>которые конкретизируются в</w:t>
      </w:r>
      <w:r w:rsidRPr="004B423F">
        <w:rPr>
          <w:b/>
          <w:bCs/>
        </w:rPr>
        <w:t xml:space="preserve"> планируемых результатах</w:t>
      </w:r>
      <w:r w:rsidRPr="004B423F">
        <w:t xml:space="preserve"> освоения обучающимися основной образовательной программыосновного общего образования.</w:t>
      </w:r>
    </w:p>
    <w:p w:rsidR="00AF55DB" w:rsidRPr="004B423F" w:rsidRDefault="00AF55DB" w:rsidP="007056E6">
      <w:pPr>
        <w:pStyle w:val="dash041e0431044b0447043d044b0439"/>
        <w:ind w:firstLine="454"/>
        <w:jc w:val="both"/>
      </w:pPr>
      <w:r w:rsidRPr="004B423F">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AF55DB" w:rsidRPr="004B423F" w:rsidRDefault="00AF55DB" w:rsidP="007056E6">
      <w:pPr>
        <w:pStyle w:val="dash041e0431044b0447043d044b0439"/>
        <w:ind w:firstLine="454"/>
        <w:jc w:val="both"/>
        <w:rPr>
          <w:rStyle w:val="dash041e0431044b0447043d044b0439char1"/>
        </w:rPr>
      </w:pPr>
      <w:r w:rsidRPr="004B423F">
        <w:rPr>
          <w:rStyle w:val="dash041e0431044b0447043d044b0439char1"/>
          <w:b/>
          <w:bCs/>
          <w:i/>
          <w:iCs/>
        </w:rPr>
        <w:t xml:space="preserve">Результаты промежуточной аттестации, </w:t>
      </w:r>
      <w:r w:rsidRPr="004B423F">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4B423F">
        <w:rPr>
          <w:rStyle w:val="dash041e0431044b0447043d044b0439char1"/>
          <w:b/>
          <w:bCs/>
          <w:i/>
          <w:iCs/>
        </w:rPr>
        <w:t xml:space="preserve">отражают динамику </w:t>
      </w:r>
      <w:r w:rsidRPr="004B423F">
        <w:rPr>
          <w:rStyle w:val="dash041e0431044b0447043d044b0439char1"/>
        </w:rPr>
        <w:t xml:space="preserve">формирования ихспособности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4B423F">
        <w:rPr>
          <w:rStyle w:val="dash041e0431044b0447043d044b0439char1"/>
          <w:b/>
          <w:bCs/>
          <w:i/>
          <w:iCs/>
        </w:rPr>
        <w:t>внутренней оценкой.</w:t>
      </w:r>
    </w:p>
    <w:p w:rsidR="00AF55DB" w:rsidRPr="004B423F" w:rsidRDefault="00AF55DB" w:rsidP="007056E6">
      <w:pPr>
        <w:pStyle w:val="dash041e0431044b0447043d044b0439"/>
        <w:ind w:firstLine="454"/>
        <w:jc w:val="both"/>
      </w:pPr>
      <w:r w:rsidRPr="004B423F">
        <w:rPr>
          <w:rStyle w:val="dash041e0431044b0447043d044b0439char1"/>
          <w:b/>
          <w:bCs/>
          <w:i/>
          <w:iCs/>
        </w:rPr>
        <w:t>Результаты итоговой аттестации выпускников (в том числе государственной)</w:t>
      </w:r>
      <w:r w:rsidRPr="004B423F">
        <w:rPr>
          <w:rStyle w:val="dash041e0431044b0447043d044b0439char1"/>
        </w:rPr>
        <w:t xml:space="preserve"> характеризуют уровень достижения предметных и метапредметных</w:t>
      </w:r>
      <w:r w:rsidRPr="004B423F">
        <w:rPr>
          <w:rStyle w:val="a4"/>
          <w:vertAlign w:val="superscript"/>
        </w:rPr>
        <w:footnoteReference w:id="15"/>
      </w:r>
      <w:r w:rsidRPr="004B423F">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4B423F">
        <w:rPr>
          <w:rStyle w:val="dash041e0431044b0447043d044b0439char1"/>
          <w:b/>
          <w:bCs/>
          <w:i/>
          <w:iCs/>
        </w:rPr>
        <w:t>внешней оценкой</w:t>
      </w:r>
      <w:r w:rsidRPr="004B423F">
        <w:rPr>
          <w:rStyle w:val="dash041e0431044b0447043d044b0439char1"/>
        </w:rPr>
        <w:t>.</w:t>
      </w:r>
    </w:p>
    <w:p w:rsidR="00AF55DB" w:rsidRPr="004B423F" w:rsidRDefault="00AF55DB" w:rsidP="007056E6">
      <w:pPr>
        <w:ind w:firstLine="454"/>
        <w:jc w:val="both"/>
      </w:pPr>
      <w:r w:rsidRPr="004B423F">
        <w:t>Основным объектом, содержательной и критериальной базой</w:t>
      </w:r>
      <w:r w:rsidRPr="004B423F">
        <w:rPr>
          <w:b/>
          <w:bCs/>
        </w:rPr>
        <w:t xml:space="preserve"> итоговой оценки</w:t>
      </w:r>
      <w:r w:rsidRPr="004B423F">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AF55DB" w:rsidRPr="004B423F" w:rsidRDefault="00AF55DB" w:rsidP="007056E6">
      <w:pPr>
        <w:ind w:firstLine="454"/>
        <w:jc w:val="both"/>
      </w:pPr>
      <w:r w:rsidRPr="004B423F">
        <w:t xml:space="preserve">При </w:t>
      </w:r>
      <w:r w:rsidRPr="004B423F">
        <w:rPr>
          <w:b/>
          <w:bCs/>
        </w:rPr>
        <w:t>оценке результатов деятельности образовательных учреждений и работников образования</w:t>
      </w:r>
      <w:r w:rsidRPr="004B423F">
        <w:t xml:space="preserve"> основнымобъектом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AF55DB" w:rsidRPr="004B423F" w:rsidRDefault="00AF55DB" w:rsidP="007056E6">
      <w:pPr>
        <w:ind w:firstLine="454"/>
        <w:jc w:val="both"/>
      </w:pPr>
      <w:r w:rsidRPr="004B423F">
        <w:t xml:space="preserve">При </w:t>
      </w:r>
      <w:r w:rsidRPr="004B423F">
        <w:rPr>
          <w:b/>
          <w:bCs/>
        </w:rPr>
        <w:t>оценкесостояния и тенденций развития систем</w:t>
      </w:r>
      <w:r w:rsidRPr="004B423F">
        <w:t xml:space="preserve"> образования основным объектом оценки, её содержательной и критериальной базой выступают ведущие целевые </w:t>
      </w:r>
      <w:r w:rsidRPr="004B423F">
        <w:lastRenderedPageBreak/>
        <w:t>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AF55DB" w:rsidRPr="004B423F" w:rsidRDefault="00AF55DB" w:rsidP="007056E6">
      <w:pPr>
        <w:ind w:firstLine="454"/>
        <w:jc w:val="both"/>
        <w:rPr>
          <w:shd w:val="clear" w:color="auto" w:fill="FFFF99"/>
        </w:rPr>
      </w:pPr>
      <w:r w:rsidRPr="004B423F">
        <w:t>В соответствии с требованиями Стандарта предоставление и использование</w:t>
      </w:r>
      <w:r w:rsidRPr="004B423F">
        <w:rPr>
          <w:b/>
          <w:bCs/>
          <w:i/>
          <w:iCs/>
        </w:rPr>
        <w:t>персонифицированной информации</w:t>
      </w:r>
      <w:r w:rsidRPr="004B423F">
        <w:t xml:space="preserve">возможно только в рамках процедур итоговой оценки обучающихся. Во всех иных процедурах допустимо предоставление и использованиеисключительно </w:t>
      </w:r>
      <w:r w:rsidRPr="004B423F">
        <w:rPr>
          <w:b/>
          <w:bCs/>
          <w:i/>
          <w:iCs/>
        </w:rPr>
        <w:t>неперсонифицированной (анонимной) информации</w:t>
      </w:r>
      <w:r w:rsidRPr="004B423F">
        <w:t xml:space="preserve"> о достигаемых обучающимися образовательных результатах.</w:t>
      </w:r>
    </w:p>
    <w:p w:rsidR="00AF55DB" w:rsidRPr="004B423F" w:rsidRDefault="00AF55DB" w:rsidP="007056E6">
      <w:pPr>
        <w:ind w:firstLine="454"/>
        <w:jc w:val="both"/>
      </w:pPr>
      <w:r w:rsidRPr="004B423F">
        <w:t>Интерпретация результатов оценки ведётся на основе</w:t>
      </w:r>
      <w:r w:rsidRPr="004B423F">
        <w:rPr>
          <w:b/>
          <w:bCs/>
          <w:i/>
          <w:iCs/>
        </w:rPr>
        <w:t xml:space="preserve"> контекстной информации</w:t>
      </w:r>
      <w:r w:rsidRPr="004B423F">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AF55DB" w:rsidRPr="004B423F" w:rsidRDefault="00AF55DB" w:rsidP="007056E6">
      <w:pPr>
        <w:ind w:firstLine="454"/>
        <w:jc w:val="both"/>
      </w:pPr>
      <w:r w:rsidRPr="004B423F">
        <w:t xml:space="preserve">Система оценки достижения планируемых результатов освоения основной образовательной программыосновного общего образования предполагает </w:t>
      </w:r>
      <w:r w:rsidRPr="004B423F">
        <w:rPr>
          <w:b/>
          <w:bCs/>
          <w:i/>
          <w:iCs/>
        </w:rPr>
        <w:t>комплексный подход к оценке результатов</w:t>
      </w:r>
      <w:r w:rsidRPr="004B423F">
        <w:t xml:space="preserve">образования, позволяющий вести оценку достижения обучающимися всех трёх групп результатов образования: </w:t>
      </w:r>
      <w:r w:rsidRPr="004B423F">
        <w:rPr>
          <w:b/>
          <w:bCs/>
          <w:i/>
          <w:iCs/>
        </w:rPr>
        <w:t xml:space="preserve">личностных, метапредметных </w:t>
      </w:r>
      <w:r w:rsidRPr="004B423F">
        <w:t>и</w:t>
      </w:r>
      <w:r w:rsidRPr="004B423F">
        <w:rPr>
          <w:b/>
          <w:bCs/>
          <w:i/>
          <w:iCs/>
        </w:rPr>
        <w:t xml:space="preserve"> предметных</w:t>
      </w:r>
      <w:r w:rsidRPr="004B423F">
        <w:t>.</w:t>
      </w:r>
    </w:p>
    <w:p w:rsidR="00AF55DB" w:rsidRPr="004B423F" w:rsidRDefault="00AF55DB" w:rsidP="007056E6">
      <w:pPr>
        <w:ind w:firstLine="454"/>
        <w:jc w:val="both"/>
      </w:pPr>
      <w:r w:rsidRPr="004B423F">
        <w:t xml:space="preserve">Система оценки предусматривает </w:t>
      </w:r>
      <w:r w:rsidRPr="004B423F">
        <w:rPr>
          <w:b/>
          <w:bCs/>
          <w:i/>
          <w:iCs/>
        </w:rPr>
        <w:t>уровневый подход</w:t>
      </w:r>
      <w:r w:rsidRPr="004B423F">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AF55DB" w:rsidRPr="004B423F" w:rsidRDefault="00AF55DB" w:rsidP="007056E6">
      <w:pPr>
        <w:ind w:firstLine="454"/>
        <w:jc w:val="both"/>
      </w:pPr>
      <w:r w:rsidRPr="004B423F">
        <w:t>Одним из проявлений уровневого подхода является оценка индивидуальных образовательных достижений на основе«метода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AF55DB" w:rsidRPr="004B423F" w:rsidRDefault="00AF55DB" w:rsidP="007056E6">
      <w:pPr>
        <w:ind w:firstLine="454"/>
        <w:jc w:val="both"/>
        <w:outlineLvl w:val="0"/>
      </w:pPr>
      <w:r w:rsidRPr="004B423F">
        <w:t>К</w:t>
      </w:r>
      <w:r w:rsidRPr="004B423F">
        <w:rPr>
          <w:b/>
          <w:bCs/>
        </w:rPr>
        <w:t xml:space="preserve"> компетенции образовательного учреждения</w:t>
      </w:r>
      <w:r w:rsidRPr="004B423F">
        <w:t xml:space="preserve"> относится:</w:t>
      </w:r>
    </w:p>
    <w:p w:rsidR="00AF55DB" w:rsidRPr="004B423F" w:rsidRDefault="00AF55DB" w:rsidP="007056E6">
      <w:pPr>
        <w:ind w:firstLine="454"/>
        <w:jc w:val="both"/>
      </w:pPr>
      <w:r w:rsidRPr="004B423F">
        <w:t>1) </w:t>
      </w:r>
      <w:r w:rsidRPr="004B423F">
        <w:rPr>
          <w:rStyle w:val="dash041e005f0441005f043d005f043e005f0432005f043d005f043e005f0439005f0020005f0442005f0435005f043a005f0441005f0442005f0020005f0441005f0020005f043e005f0442005f0441005f0442005f0443005f043f005f043e005f043char1"/>
        </w:rPr>
        <w:t>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w:t>
      </w:r>
    </w:p>
    <w:p w:rsidR="00AF55DB" w:rsidRPr="004B423F" w:rsidRDefault="00AF55DB" w:rsidP="007056E6">
      <w:pPr>
        <w:ind w:firstLine="454"/>
        <w:jc w:val="both"/>
      </w:pPr>
      <w:r w:rsidRPr="004B423F">
        <w:t>2) 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аттестации (системы внутришкольного мониторинга); в) итоговой аттестации по предметам, не выносимым на государственную итоговую аттестацию;</w:t>
      </w:r>
    </w:p>
    <w:p w:rsidR="00AF55DB" w:rsidRPr="004B423F" w:rsidRDefault="00AF55DB" w:rsidP="007056E6">
      <w:pPr>
        <w:ind w:firstLine="454"/>
        <w:jc w:val="both"/>
      </w:pPr>
      <w:r w:rsidRPr="004B423F">
        <w:t>3) 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AF55DB" w:rsidRPr="004B423F" w:rsidRDefault="00AF55DB" w:rsidP="007056E6">
      <w:pPr>
        <w:ind w:firstLine="454"/>
        <w:jc w:val="both"/>
      </w:pPr>
      <w:r w:rsidRPr="004B423F">
        <w:t>4) адаптация или разработка модели и инструментария для организации стартовой диагностики;</w:t>
      </w:r>
    </w:p>
    <w:p w:rsidR="00AF55DB" w:rsidRPr="004B423F" w:rsidRDefault="00AF55DB" w:rsidP="007056E6">
      <w:pPr>
        <w:ind w:firstLine="454"/>
        <w:jc w:val="both"/>
      </w:pPr>
      <w:r w:rsidRPr="004B423F">
        <w:t>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AF55DB" w:rsidRPr="004B423F" w:rsidRDefault="00AF55DB" w:rsidP="007056E6">
      <w:pPr>
        <w:ind w:firstLine="454"/>
        <w:jc w:val="both"/>
      </w:pPr>
      <w:r w:rsidRPr="004B423F">
        <w:rPr>
          <w:rStyle w:val="dash041e005f0441005f043d005f043e005f0432005f043d005f043e005f0439005f0020005f0442005f0435005f043a005f0441005f0442005f0020005f0441005f0020005f043e005f0442005f0441005f0442005f0443005f043f005f043e005f043char1"/>
        </w:rPr>
        <w:t>Описание организации и содержания промежуточной аттестации, итоговой оценки и оценки проектной деятельности (</w:t>
      </w:r>
      <w:r w:rsidRPr="004B423F">
        <w:t xml:space="preserve">п. 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w:t>
      </w:r>
      <w:r w:rsidRPr="004B423F">
        <w:lastRenderedPageBreak/>
        <w:t>оценки (пп. 2-5) приводится в Приложении к образовательной программе образовательного учреждения.</w:t>
      </w:r>
    </w:p>
    <w:p w:rsidR="00AF55DB" w:rsidRPr="004B423F" w:rsidRDefault="00AF55DB" w:rsidP="007056E6">
      <w:pPr>
        <w:ind w:firstLine="454"/>
        <w:jc w:val="center"/>
        <w:outlineLvl w:val="0"/>
        <w:rPr>
          <w:b/>
          <w:bCs/>
        </w:rPr>
      </w:pPr>
      <w:r w:rsidRPr="004B423F">
        <w:rPr>
          <w:b/>
          <w:bCs/>
        </w:rPr>
        <w:t>1.3.2. Особенности оценки личностных результатов</w:t>
      </w:r>
    </w:p>
    <w:p w:rsidR="00AF55DB" w:rsidRPr="004B423F" w:rsidRDefault="00AF55DB" w:rsidP="007056E6">
      <w:pPr>
        <w:ind w:firstLine="454"/>
        <w:jc w:val="both"/>
      </w:pPr>
      <w:r w:rsidRPr="004B423F">
        <w:rPr>
          <w:b/>
          <w:bCs/>
        </w:rPr>
        <w:t xml:space="preserve">Оценка личностных результатов </w:t>
      </w:r>
      <w:r w:rsidRPr="004B423F">
        <w:t xml:space="preserve">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AF55DB" w:rsidRPr="004B423F" w:rsidRDefault="00AF55DB" w:rsidP="007056E6">
      <w:pPr>
        <w:ind w:firstLine="454"/>
        <w:jc w:val="both"/>
      </w:pPr>
      <w:r w:rsidRPr="004B423F">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AF55DB" w:rsidRPr="004B423F" w:rsidRDefault="00AF55DB" w:rsidP="007056E6">
      <w:pPr>
        <w:ind w:firstLine="454"/>
        <w:jc w:val="both"/>
      </w:pPr>
      <w:r w:rsidRPr="004B423F">
        <w:t xml:space="preserve">Основным </w:t>
      </w:r>
      <w:r w:rsidRPr="004B423F">
        <w:rPr>
          <w:b/>
          <w:bCs/>
        </w:rPr>
        <w:t>объектом</w:t>
      </w:r>
      <w:r w:rsidRPr="004B423F">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AF55DB" w:rsidRPr="004B423F" w:rsidRDefault="00AF55DB" w:rsidP="007056E6">
      <w:pPr>
        <w:ind w:firstLine="454"/>
        <w:jc w:val="both"/>
      </w:pPr>
      <w:r w:rsidRPr="004B423F">
        <w:t xml:space="preserve">1) сформированность </w:t>
      </w:r>
      <w:r w:rsidRPr="004B423F">
        <w:rPr>
          <w:i/>
          <w:iCs/>
        </w:rPr>
        <w:t>основ гражданской идентичности</w:t>
      </w:r>
      <w:r w:rsidRPr="004B423F">
        <w:t xml:space="preserve"> личности;</w:t>
      </w:r>
    </w:p>
    <w:p w:rsidR="00AF55DB" w:rsidRPr="004B423F" w:rsidRDefault="00AF55DB" w:rsidP="007056E6">
      <w:pPr>
        <w:ind w:firstLine="454"/>
        <w:jc w:val="both"/>
      </w:pPr>
      <w:r w:rsidRPr="004B423F">
        <w:t xml:space="preserve">2) готовность к переходу к </w:t>
      </w:r>
      <w:r w:rsidRPr="004B423F">
        <w:rPr>
          <w:i/>
          <w:iCs/>
        </w:rPr>
        <w:t>самообразованиюна основе учебно-познавательной мотивации</w:t>
      </w:r>
      <w:r w:rsidRPr="004B423F">
        <w:t xml:space="preserve">, в том числе готовность к </w:t>
      </w:r>
      <w:r w:rsidRPr="004B423F">
        <w:rPr>
          <w:i/>
          <w:iCs/>
        </w:rPr>
        <w:t>выбору направления профильного образования</w:t>
      </w:r>
      <w:r w:rsidRPr="004B423F">
        <w:t>;</w:t>
      </w:r>
    </w:p>
    <w:p w:rsidR="00AF55DB" w:rsidRPr="004B423F" w:rsidRDefault="00AF55DB" w:rsidP="007056E6">
      <w:pPr>
        <w:ind w:firstLine="454"/>
        <w:jc w:val="both"/>
      </w:pPr>
      <w:r w:rsidRPr="004B423F">
        <w:rPr>
          <w:rStyle w:val="dash041e005f0431005f044b005f0447005f043d005f044b005f0439005f005fchar1char1"/>
        </w:rPr>
        <w:t>3) </w:t>
      </w:r>
      <w:r w:rsidRPr="004B423F">
        <w:t xml:space="preserve">сформированность </w:t>
      </w:r>
      <w:r w:rsidRPr="004B423F">
        <w:rPr>
          <w:rStyle w:val="dash041e005f0431005f044b005f0447005f043d005f044b005f0439005f005fchar1char1"/>
          <w:i/>
          <w:iCs/>
        </w:rPr>
        <w:t>социальных компетенций</w:t>
      </w:r>
      <w:r w:rsidRPr="004B423F">
        <w:rPr>
          <w:rStyle w:val="dash041e005f0431005f044b005f0447005f043d005f044b005f0439005f005fchar1char1"/>
        </w:rPr>
        <w:t>, включая ценностно-смысловые установки и моральные нормы, опыт социальных и межличностных отношений, правосознание</w:t>
      </w:r>
      <w:r w:rsidRPr="004B423F">
        <w:t>.</w:t>
      </w:r>
    </w:p>
    <w:p w:rsidR="00AF55DB" w:rsidRPr="004B423F" w:rsidRDefault="00AF55DB" w:rsidP="007056E6">
      <w:pPr>
        <w:ind w:firstLine="454"/>
        <w:jc w:val="both"/>
      </w:pPr>
      <w:r w:rsidRPr="004B423F">
        <w:t xml:space="preserve">В соответствии с требованиями Стандарта </w:t>
      </w:r>
      <w:r w:rsidRPr="004B423F">
        <w:rPr>
          <w:b/>
          <w:bCs/>
        </w:rPr>
        <w:t>достижение личностных результатов не выносится на итоговую оценку обучающихся</w:t>
      </w:r>
      <w:r w:rsidRPr="004B423F">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AF55DB" w:rsidRPr="004B423F" w:rsidRDefault="00AF55DB" w:rsidP="007056E6">
      <w:pPr>
        <w:ind w:firstLine="454"/>
        <w:jc w:val="both"/>
      </w:pPr>
      <w:r w:rsidRPr="004B423F">
        <w:t xml:space="preserve">Результаты мониторинговых исследований являются основанием для принятия различных управленческих решений. </w:t>
      </w:r>
    </w:p>
    <w:p w:rsidR="00AF55DB" w:rsidRPr="004B423F" w:rsidRDefault="00AF55DB" w:rsidP="007056E6">
      <w:pPr>
        <w:ind w:firstLine="454"/>
        <w:jc w:val="both"/>
      </w:pPr>
      <w:r w:rsidRPr="004B423F">
        <w:t xml:space="preserve">В текущем образовательном процессе </w:t>
      </w:r>
      <w:r w:rsidRPr="004B423F">
        <w:rPr>
          <w:b/>
          <w:bCs/>
          <w:i/>
          <w:iCs/>
        </w:rPr>
        <w:t>возможна ограниченная оценка</w:t>
      </w:r>
      <w:r w:rsidRPr="004B423F">
        <w:t xml:space="preserve"> сформированности отдельных личностных результатов, проявляющихся в:</w:t>
      </w:r>
    </w:p>
    <w:p w:rsidR="00AF55DB" w:rsidRPr="004B423F" w:rsidRDefault="00AF55DB" w:rsidP="007056E6">
      <w:pPr>
        <w:pStyle w:val="affff0"/>
        <w:spacing w:line="240" w:lineRule="auto"/>
        <w:rPr>
          <w:sz w:val="24"/>
          <w:szCs w:val="24"/>
        </w:rPr>
      </w:pPr>
      <w:r w:rsidRPr="004B423F">
        <w:rPr>
          <w:sz w:val="24"/>
          <w:szCs w:val="24"/>
        </w:rPr>
        <w:t>1) соблюдении</w:t>
      </w:r>
      <w:r w:rsidRPr="004B423F">
        <w:rPr>
          <w:i/>
          <w:iCs/>
          <w:sz w:val="24"/>
          <w:szCs w:val="24"/>
        </w:rPr>
        <w:t>норм и правил поведения</w:t>
      </w:r>
      <w:r w:rsidRPr="004B423F">
        <w:rPr>
          <w:sz w:val="24"/>
          <w:szCs w:val="24"/>
        </w:rPr>
        <w:t>, принятых в образовательном учреждении;</w:t>
      </w:r>
    </w:p>
    <w:p w:rsidR="00AF55DB" w:rsidRPr="004B423F" w:rsidRDefault="00AF55DB" w:rsidP="007056E6">
      <w:pPr>
        <w:pStyle w:val="affff0"/>
        <w:spacing w:line="240" w:lineRule="auto"/>
        <w:rPr>
          <w:sz w:val="24"/>
          <w:szCs w:val="24"/>
        </w:rPr>
      </w:pPr>
      <w:r w:rsidRPr="004B423F">
        <w:rPr>
          <w:sz w:val="24"/>
          <w:szCs w:val="24"/>
        </w:rPr>
        <w:t xml:space="preserve">2) участии в </w:t>
      </w:r>
      <w:r w:rsidRPr="004B423F">
        <w:rPr>
          <w:i/>
          <w:iCs/>
          <w:sz w:val="24"/>
          <w:szCs w:val="24"/>
        </w:rPr>
        <w:t>общественной жизни</w:t>
      </w:r>
      <w:r w:rsidRPr="004B423F">
        <w:rPr>
          <w:sz w:val="24"/>
          <w:szCs w:val="24"/>
        </w:rPr>
        <w:t xml:space="preserve"> образовательного учреждения и ближайшего социального окружения, общественно-полезной деятельности;</w:t>
      </w:r>
    </w:p>
    <w:p w:rsidR="00AF55DB" w:rsidRPr="004B423F" w:rsidRDefault="00AF55DB" w:rsidP="007056E6">
      <w:pPr>
        <w:pStyle w:val="affff0"/>
        <w:spacing w:line="240" w:lineRule="auto"/>
        <w:rPr>
          <w:sz w:val="24"/>
          <w:szCs w:val="24"/>
        </w:rPr>
      </w:pPr>
      <w:r w:rsidRPr="004B423F">
        <w:rPr>
          <w:i/>
          <w:iCs/>
          <w:sz w:val="24"/>
          <w:szCs w:val="24"/>
        </w:rPr>
        <w:t>3) прилежании и ответственности</w:t>
      </w:r>
      <w:r w:rsidRPr="004B423F">
        <w:rPr>
          <w:sz w:val="24"/>
          <w:szCs w:val="24"/>
        </w:rPr>
        <w:t xml:space="preserve"> за результаты обучения;</w:t>
      </w:r>
    </w:p>
    <w:p w:rsidR="00AF55DB" w:rsidRPr="004B423F" w:rsidRDefault="00AF55DB" w:rsidP="007056E6">
      <w:pPr>
        <w:pStyle w:val="affff0"/>
        <w:spacing w:line="240" w:lineRule="auto"/>
        <w:rPr>
          <w:sz w:val="24"/>
          <w:szCs w:val="24"/>
        </w:rPr>
      </w:pPr>
      <w:r w:rsidRPr="004B423F">
        <w:rPr>
          <w:sz w:val="24"/>
          <w:szCs w:val="24"/>
        </w:rPr>
        <w:t xml:space="preserve">4) готовности и способности делать </w:t>
      </w:r>
      <w:r w:rsidRPr="004B423F">
        <w:rPr>
          <w:i/>
          <w:iCs/>
          <w:sz w:val="24"/>
          <w:szCs w:val="24"/>
        </w:rPr>
        <w:t>осознанный выбор</w:t>
      </w:r>
      <w:r w:rsidRPr="004B423F">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AF55DB" w:rsidRPr="004B423F" w:rsidRDefault="00AF55DB" w:rsidP="007056E6">
      <w:pPr>
        <w:pStyle w:val="affff0"/>
        <w:spacing w:line="240" w:lineRule="auto"/>
        <w:rPr>
          <w:b/>
          <w:bCs/>
          <w:sz w:val="24"/>
          <w:szCs w:val="24"/>
        </w:rPr>
      </w:pPr>
      <w:r w:rsidRPr="004B423F">
        <w:rPr>
          <w:sz w:val="24"/>
          <w:szCs w:val="24"/>
        </w:rPr>
        <w:t>5) </w:t>
      </w:r>
      <w:r w:rsidRPr="004B423F">
        <w:rPr>
          <w:i/>
          <w:iCs/>
          <w:sz w:val="24"/>
          <w:szCs w:val="24"/>
        </w:rPr>
        <w:t>ценностно-смысловых установках</w:t>
      </w:r>
      <w:r w:rsidRPr="004B423F">
        <w:rPr>
          <w:sz w:val="24"/>
          <w:szCs w:val="24"/>
        </w:rPr>
        <w:t xml:space="preserve"> обучающихся, формируемых средствами различных предметов в рамках системы общего образования.</w:t>
      </w:r>
    </w:p>
    <w:p w:rsidR="00AF55DB" w:rsidRPr="004B423F" w:rsidRDefault="00AF55DB" w:rsidP="007056E6">
      <w:pPr>
        <w:pStyle w:val="affff0"/>
        <w:spacing w:line="240" w:lineRule="auto"/>
        <w:rPr>
          <w:sz w:val="24"/>
          <w:szCs w:val="24"/>
        </w:rPr>
      </w:pPr>
      <w:r w:rsidRPr="004B423F">
        <w:rPr>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сФедеральнымзаконом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4B423F">
        <w:rPr>
          <w:b/>
          <w:bCs/>
          <w:sz w:val="24"/>
          <w:szCs w:val="24"/>
        </w:rPr>
        <w:t xml:space="preserve">в форме, не представляющей угрозы личности, психологической безопасности и эмоциональному статусу учащегося </w:t>
      </w:r>
      <w:r w:rsidRPr="004B423F">
        <w:rPr>
          <w:sz w:val="24"/>
          <w:szCs w:val="24"/>
        </w:rPr>
        <w:t xml:space="preserve">и может использоваться </w:t>
      </w:r>
      <w:r w:rsidRPr="004B423F">
        <w:rPr>
          <w:b/>
          <w:bCs/>
          <w:sz w:val="24"/>
          <w:szCs w:val="24"/>
        </w:rPr>
        <w:t>исключительно в целях оптимизации личностного развития</w:t>
      </w:r>
      <w:r w:rsidRPr="004B423F">
        <w:rPr>
          <w:sz w:val="24"/>
          <w:szCs w:val="24"/>
        </w:rPr>
        <w:t xml:space="preserve"> обучающихся.</w:t>
      </w:r>
    </w:p>
    <w:p w:rsidR="00AF55DB" w:rsidRPr="004B423F" w:rsidRDefault="00AF55DB" w:rsidP="007056E6">
      <w:pPr>
        <w:ind w:firstLine="454"/>
        <w:jc w:val="both"/>
      </w:pPr>
      <w:r w:rsidRPr="004B423F">
        <w:lastRenderedPageBreak/>
        <w:t>Рекомендации по оценке динамики формирования вышеназванных личностных результатов в рамках системы внутришкольного мониторинга образовательных достижений приводятся в отдельном пособии</w:t>
      </w:r>
      <w:r w:rsidRPr="004B423F">
        <w:rPr>
          <w:rStyle w:val="a4"/>
          <w:vertAlign w:val="superscript"/>
        </w:rPr>
        <w:footnoteReference w:id="16"/>
      </w:r>
      <w:r w:rsidRPr="004B423F">
        <w:t>.</w:t>
      </w:r>
    </w:p>
    <w:p w:rsidR="00AF55DB" w:rsidRPr="004B423F" w:rsidRDefault="00AF55DB" w:rsidP="007056E6">
      <w:pPr>
        <w:ind w:firstLine="454"/>
        <w:jc w:val="center"/>
        <w:outlineLvl w:val="0"/>
        <w:rPr>
          <w:b/>
          <w:bCs/>
        </w:rPr>
      </w:pPr>
      <w:r w:rsidRPr="004B423F">
        <w:rPr>
          <w:b/>
          <w:bCs/>
        </w:rPr>
        <w:t>1.3.3. Особенности оценки метапредметных результатов</w:t>
      </w:r>
    </w:p>
    <w:p w:rsidR="00AF55DB" w:rsidRPr="004B423F" w:rsidRDefault="00AF55DB" w:rsidP="007056E6">
      <w:pPr>
        <w:ind w:firstLine="454"/>
        <w:jc w:val="both"/>
      </w:pPr>
      <w:r w:rsidRPr="004B423F">
        <w:t>Оценка метапредметных результатовпредставляет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AF55DB" w:rsidRPr="004B423F" w:rsidRDefault="00AF55DB" w:rsidP="007056E6">
      <w:pPr>
        <w:ind w:firstLine="454"/>
        <w:jc w:val="both"/>
      </w:pPr>
      <w:r w:rsidRPr="004B423F">
        <w:t>Формирование метапредметных результатов обеспечивается за счёт основных компонентов образовательного процесса - учебных предметов.</w:t>
      </w:r>
    </w:p>
    <w:p w:rsidR="00AF55DB" w:rsidRPr="004B423F" w:rsidRDefault="00AF55DB" w:rsidP="007056E6">
      <w:pPr>
        <w:ind w:firstLine="454"/>
        <w:jc w:val="both"/>
      </w:pPr>
      <w:r w:rsidRPr="004B423F">
        <w:t xml:space="preserve">Основным </w:t>
      </w:r>
      <w:r w:rsidRPr="004B423F">
        <w:rPr>
          <w:b/>
          <w:bCs/>
        </w:rPr>
        <w:t>объектом</w:t>
      </w:r>
      <w:r w:rsidRPr="004B423F">
        <w:t xml:space="preserve"> оценки метапредметных результатов является:</w:t>
      </w:r>
    </w:p>
    <w:p w:rsidR="00AF55DB" w:rsidRPr="004B423F" w:rsidRDefault="00AF55DB" w:rsidP="007056E6">
      <w:pPr>
        <w:pStyle w:val="affff0"/>
        <w:spacing w:line="240" w:lineRule="auto"/>
        <w:rPr>
          <w:sz w:val="24"/>
          <w:szCs w:val="24"/>
        </w:rPr>
      </w:pPr>
      <w:r w:rsidRPr="004B423F">
        <w:rPr>
          <w:sz w:val="24"/>
          <w:szCs w:val="24"/>
        </w:rPr>
        <w:t>• способность и готовность к освоению систематических знаний, их самостоятельному пополнению, переносу и интеграции;</w:t>
      </w:r>
    </w:p>
    <w:p w:rsidR="00AF55DB" w:rsidRPr="004B423F" w:rsidRDefault="00AF55DB" w:rsidP="007056E6">
      <w:pPr>
        <w:pStyle w:val="affff0"/>
        <w:spacing w:line="240" w:lineRule="auto"/>
        <w:rPr>
          <w:sz w:val="24"/>
          <w:szCs w:val="24"/>
        </w:rPr>
      </w:pPr>
      <w:r w:rsidRPr="004B423F">
        <w:rPr>
          <w:sz w:val="24"/>
          <w:szCs w:val="24"/>
        </w:rPr>
        <w:t>• способность к сотрудничеству и коммуникации;</w:t>
      </w:r>
    </w:p>
    <w:p w:rsidR="00AF55DB" w:rsidRPr="004B423F" w:rsidRDefault="00AF55DB" w:rsidP="007056E6">
      <w:pPr>
        <w:pStyle w:val="affff0"/>
        <w:spacing w:line="240" w:lineRule="auto"/>
        <w:rPr>
          <w:sz w:val="24"/>
          <w:szCs w:val="24"/>
        </w:rPr>
      </w:pPr>
      <w:r w:rsidRPr="004B423F">
        <w:rPr>
          <w:sz w:val="24"/>
          <w:szCs w:val="24"/>
        </w:rPr>
        <w:t>• способность к решению личностно и социально значимых проблем и воплощению найденных решений в практику;</w:t>
      </w:r>
    </w:p>
    <w:p w:rsidR="00AF55DB" w:rsidRPr="004B423F" w:rsidRDefault="00AF55DB" w:rsidP="007056E6">
      <w:pPr>
        <w:pStyle w:val="affff0"/>
        <w:spacing w:line="240" w:lineRule="auto"/>
        <w:rPr>
          <w:sz w:val="24"/>
          <w:szCs w:val="24"/>
        </w:rPr>
      </w:pPr>
      <w:r w:rsidRPr="004B423F">
        <w:rPr>
          <w:sz w:val="24"/>
          <w:szCs w:val="24"/>
        </w:rPr>
        <w:t>• способность и готовность к использованию ИКТ в целях обучения и развития;</w:t>
      </w:r>
    </w:p>
    <w:p w:rsidR="00AF55DB" w:rsidRPr="004B423F" w:rsidRDefault="00AF55DB" w:rsidP="007056E6">
      <w:pPr>
        <w:pStyle w:val="affff0"/>
        <w:spacing w:line="240" w:lineRule="auto"/>
        <w:rPr>
          <w:sz w:val="24"/>
          <w:szCs w:val="24"/>
        </w:rPr>
      </w:pPr>
      <w:r w:rsidRPr="004B423F">
        <w:rPr>
          <w:sz w:val="24"/>
          <w:szCs w:val="24"/>
        </w:rPr>
        <w:t>• способность к самоорганизации, саморегуляции и рефлексии.</w:t>
      </w:r>
    </w:p>
    <w:p w:rsidR="00AF55DB" w:rsidRPr="004B423F" w:rsidRDefault="00AF55DB" w:rsidP="007056E6">
      <w:pPr>
        <w:pStyle w:val="affff0"/>
        <w:spacing w:line="240" w:lineRule="auto"/>
        <w:rPr>
          <w:sz w:val="24"/>
          <w:szCs w:val="24"/>
        </w:rPr>
      </w:pPr>
      <w:r w:rsidRPr="004B423F">
        <w:rPr>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4B423F">
        <w:rPr>
          <w:i/>
          <w:iCs/>
          <w:sz w:val="24"/>
          <w:szCs w:val="24"/>
        </w:rPr>
        <w:t>защита итогового индивидуального проекта</w:t>
      </w:r>
      <w:r w:rsidRPr="004B423F">
        <w:rPr>
          <w:sz w:val="24"/>
          <w:szCs w:val="24"/>
        </w:rPr>
        <w:t>.</w:t>
      </w:r>
    </w:p>
    <w:p w:rsidR="00AF55DB" w:rsidRPr="004B423F" w:rsidRDefault="00AF55DB" w:rsidP="007056E6">
      <w:pPr>
        <w:ind w:firstLine="454"/>
        <w:jc w:val="both"/>
      </w:pPr>
      <w:r w:rsidRPr="004B423F">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AF55DB" w:rsidRPr="004B423F" w:rsidRDefault="00AF55DB" w:rsidP="007056E6">
      <w:pPr>
        <w:ind w:firstLine="454"/>
        <w:jc w:val="both"/>
      </w:pPr>
      <w:r w:rsidRPr="004B423F">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AF55DB" w:rsidRPr="004B423F" w:rsidRDefault="00AF55DB" w:rsidP="007056E6">
      <w:pPr>
        <w:ind w:firstLine="454"/>
        <w:jc w:val="both"/>
      </w:pPr>
      <w:r w:rsidRPr="004B423F">
        <w:t xml:space="preserve">Оценка достижения метапредметных результатов ведётся также в рамках системы промежуточной аттестации. </w:t>
      </w:r>
      <w:r w:rsidRPr="004B423F">
        <w:rPr>
          <w:b/>
          <w:bCs/>
          <w:i/>
          <w:iCs/>
        </w:rPr>
        <w:t xml:space="preserve">Для оценки динамики формирования и уровня сформированности метапредметных результатов </w:t>
      </w:r>
      <w:r w:rsidRPr="004B423F">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AF55DB" w:rsidRPr="004B423F" w:rsidRDefault="00AF55DB" w:rsidP="007056E6">
      <w:pPr>
        <w:ind w:firstLine="454"/>
        <w:jc w:val="both"/>
      </w:pPr>
      <w:r w:rsidRPr="004B423F">
        <w:t>а) программой формирования планируемых результатов освоения междисциплинарных программ;</w:t>
      </w:r>
    </w:p>
    <w:p w:rsidR="00AF55DB" w:rsidRPr="004B423F" w:rsidRDefault="00AF55DB" w:rsidP="007056E6">
      <w:pPr>
        <w:ind w:firstLine="454"/>
        <w:jc w:val="both"/>
        <w:rPr>
          <w:rStyle w:val="dash041e005f0441005f043d005f043e005f0432005f043d005f043e005f0439005f0020005f0442005f0435005f043a005f0441005f0442005f0020005f0441005f0020005f043e005f0442005f0441005f0442005f0443005f043f005f043e005f043char1"/>
        </w:rPr>
      </w:pPr>
      <w:r w:rsidRPr="004B423F">
        <w:t xml:space="preserve">б) системой </w:t>
      </w:r>
      <w:r w:rsidRPr="004B423F">
        <w:rPr>
          <w:rStyle w:val="dash041e005f0441005f043d005f043e005f0432005f043d005f043e005f0439005f0020005f0442005f0435005f043a005f0441005f0442005f0020005f0441005f0020005f043e005f0442005f0441005f0442005f0443005f043f005f043e005f043char1"/>
        </w:rPr>
        <w:t>промежуточной аттестации (</w:t>
      </w:r>
      <w:r w:rsidRPr="004B423F">
        <w:t>внутришкольным мониторингом образовательных достижений</w:t>
      </w:r>
      <w:r w:rsidRPr="004B423F">
        <w:rPr>
          <w:rStyle w:val="dash041e005f0441005f043d005f043e005f0432005f043d005f043e005f0439005f0020005f0442005f0435005f043a005f0441005f0442005f0020005f0441005f0020005f043e005f0442005f0441005f0442005f0443005f043f005f043e005f043char1"/>
        </w:rPr>
        <w:t>) обучающихся в рамках урочной и внеурочной деятельности;</w:t>
      </w:r>
    </w:p>
    <w:p w:rsidR="00AF55DB" w:rsidRPr="004B423F" w:rsidRDefault="00AF55DB" w:rsidP="007056E6">
      <w:pPr>
        <w:ind w:firstLine="454"/>
        <w:jc w:val="both"/>
        <w:rPr>
          <w:rStyle w:val="dash041e005f0441005f043d005f043e005f0432005f043d005f043e005f0439005f0020005f0442005f0435005f043a005f0441005f0442005f0020005f0441005f0020005f043e005f0442005f0441005f0442005f0443005f043f005f043e005f043char1"/>
        </w:rPr>
      </w:pPr>
      <w:r w:rsidRPr="004B423F">
        <w:t>в) системой</w:t>
      </w:r>
      <w:r w:rsidRPr="004B423F">
        <w:rPr>
          <w:rStyle w:val="dash041e005f0441005f043d005f043e005f0432005f043d005f043e005f0439005f0020005f0442005f0435005f043a005f0441005f0442005f0020005f0441005f0020005f043e005f0442005f0441005f0442005f0443005f043f005f043e005f043char1"/>
        </w:rPr>
        <w:t xml:space="preserve"> итоговой оценки по предметам, не выносимым на государственную (итоговую) аттестацию обучающихся; </w:t>
      </w:r>
    </w:p>
    <w:p w:rsidR="00AF55DB" w:rsidRPr="004B423F" w:rsidRDefault="00AF55DB" w:rsidP="007056E6">
      <w:pPr>
        <w:ind w:firstLine="454"/>
        <w:jc w:val="both"/>
      </w:pPr>
      <w:r w:rsidRPr="004B423F">
        <w:t>г) инструментарием</w:t>
      </w:r>
      <w:r w:rsidRPr="004B423F">
        <w:rPr>
          <w:rStyle w:val="dash041e005f0441005f043d005f043e005f0432005f043d005f043e005f0439005f0020005f0442005f0435005f043a005f0441005f0442005f0020005f0441005f0020005f043e005f0442005f0441005f0442005f0443005f043f005f043e005f043char1"/>
        </w:rPr>
        <w:t xml:space="preserve"> для</w:t>
      </w:r>
      <w:r w:rsidRPr="004B423F">
        <w:t xml:space="preserve">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AF55DB" w:rsidRPr="004B423F" w:rsidRDefault="00AF55DB" w:rsidP="007056E6">
      <w:pPr>
        <w:ind w:firstLine="454"/>
        <w:jc w:val="both"/>
      </w:pPr>
      <w:r w:rsidRPr="004B423F">
        <w:lastRenderedPageBreak/>
        <w:t>При этом обязательными составляющими системы внутришкольного мониторинга образовательных достижений являются материалы:</w:t>
      </w:r>
    </w:p>
    <w:p w:rsidR="00AF55DB" w:rsidRPr="004B423F" w:rsidRDefault="00AF55DB" w:rsidP="007056E6">
      <w:pPr>
        <w:pStyle w:val="affff0"/>
        <w:spacing w:line="240" w:lineRule="auto"/>
        <w:rPr>
          <w:sz w:val="24"/>
          <w:szCs w:val="24"/>
        </w:rPr>
      </w:pPr>
      <w:r w:rsidRPr="004B423F">
        <w:rPr>
          <w:sz w:val="24"/>
          <w:szCs w:val="24"/>
        </w:rPr>
        <w:t>• </w:t>
      </w:r>
      <w:r w:rsidRPr="004B423F">
        <w:rPr>
          <w:i/>
          <w:iCs/>
          <w:sz w:val="24"/>
          <w:szCs w:val="24"/>
        </w:rPr>
        <w:t>стартовой диагностики</w:t>
      </w:r>
      <w:r w:rsidRPr="004B423F">
        <w:rPr>
          <w:sz w:val="24"/>
          <w:szCs w:val="24"/>
        </w:rPr>
        <w:t>;</w:t>
      </w:r>
    </w:p>
    <w:p w:rsidR="00AF55DB" w:rsidRPr="004B423F" w:rsidRDefault="00AF55DB" w:rsidP="007056E6">
      <w:pPr>
        <w:pStyle w:val="affff0"/>
        <w:spacing w:line="240" w:lineRule="auto"/>
        <w:rPr>
          <w:sz w:val="24"/>
          <w:szCs w:val="24"/>
        </w:rPr>
      </w:pPr>
      <w:r w:rsidRPr="004B423F">
        <w:rPr>
          <w:sz w:val="24"/>
          <w:szCs w:val="24"/>
        </w:rPr>
        <w:t xml:space="preserve">• текущего выполнения </w:t>
      </w:r>
      <w:r w:rsidRPr="004B423F">
        <w:rPr>
          <w:i/>
          <w:iCs/>
          <w:sz w:val="24"/>
          <w:szCs w:val="24"/>
        </w:rPr>
        <w:t>учебных исследований и учебных проектов</w:t>
      </w:r>
      <w:r w:rsidRPr="004B423F">
        <w:rPr>
          <w:sz w:val="24"/>
          <w:szCs w:val="24"/>
        </w:rPr>
        <w:t>;</w:t>
      </w:r>
    </w:p>
    <w:p w:rsidR="00AF55DB" w:rsidRPr="004B423F" w:rsidRDefault="00AF55DB" w:rsidP="007056E6">
      <w:pPr>
        <w:pStyle w:val="affff0"/>
        <w:spacing w:line="240" w:lineRule="auto"/>
        <w:rPr>
          <w:sz w:val="24"/>
          <w:szCs w:val="24"/>
        </w:rPr>
      </w:pPr>
      <w:r w:rsidRPr="004B423F">
        <w:rPr>
          <w:sz w:val="24"/>
          <w:szCs w:val="24"/>
        </w:rPr>
        <w:t>• </w:t>
      </w:r>
      <w:r w:rsidRPr="004B423F">
        <w:rPr>
          <w:i/>
          <w:iCs/>
          <w:sz w:val="24"/>
          <w:szCs w:val="24"/>
        </w:rPr>
        <w:t>промежуточных и итоговых комплексных работ на межпредметной основе</w:t>
      </w:r>
      <w:r w:rsidRPr="004B423F">
        <w:rPr>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AF55DB" w:rsidRPr="004B423F" w:rsidRDefault="00AF55DB" w:rsidP="007056E6">
      <w:pPr>
        <w:pStyle w:val="affff0"/>
        <w:spacing w:line="240" w:lineRule="auto"/>
        <w:rPr>
          <w:sz w:val="24"/>
          <w:szCs w:val="24"/>
        </w:rPr>
      </w:pPr>
      <w:r w:rsidRPr="004B423F">
        <w:rPr>
          <w:sz w:val="24"/>
          <w:szCs w:val="24"/>
        </w:rPr>
        <w:t xml:space="preserve">• текущего выполнения выборочных </w:t>
      </w:r>
      <w:r w:rsidRPr="004B423F">
        <w:rPr>
          <w:i/>
          <w:iCs/>
          <w:sz w:val="24"/>
          <w:szCs w:val="24"/>
        </w:rPr>
        <w:t>учебно-практических и учебно-познавательных заданий</w:t>
      </w:r>
      <w:r w:rsidRPr="004B423F">
        <w:rPr>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AF55DB" w:rsidRPr="004B423F" w:rsidRDefault="00AF55DB" w:rsidP="007056E6">
      <w:pPr>
        <w:pStyle w:val="affff0"/>
        <w:spacing w:line="240" w:lineRule="auto"/>
        <w:rPr>
          <w:sz w:val="24"/>
          <w:szCs w:val="24"/>
        </w:rPr>
      </w:pPr>
      <w:r w:rsidRPr="004B423F">
        <w:rPr>
          <w:sz w:val="24"/>
          <w:szCs w:val="24"/>
        </w:rPr>
        <w:t>• </w:t>
      </w:r>
      <w:r w:rsidRPr="004B423F">
        <w:rPr>
          <w:i/>
          <w:iCs/>
          <w:sz w:val="24"/>
          <w:szCs w:val="24"/>
        </w:rPr>
        <w:t>защиты итогового индивидуального проекта</w:t>
      </w:r>
      <w:r w:rsidRPr="004B423F">
        <w:rPr>
          <w:sz w:val="24"/>
          <w:szCs w:val="24"/>
        </w:rPr>
        <w:t>.</w:t>
      </w:r>
    </w:p>
    <w:p w:rsidR="00AF55DB" w:rsidRPr="004B423F" w:rsidRDefault="00AF55DB" w:rsidP="007056E6">
      <w:pPr>
        <w:suppressAutoHyphens/>
        <w:ind w:firstLine="454"/>
        <w:jc w:val="both"/>
        <w:outlineLvl w:val="0"/>
        <w:rPr>
          <w:b/>
          <w:bCs/>
        </w:rPr>
      </w:pPr>
      <w:r w:rsidRPr="004B423F">
        <w:rPr>
          <w:b/>
          <w:bCs/>
        </w:rPr>
        <w:t>Особенности оценки индивидуального проекта</w:t>
      </w:r>
    </w:p>
    <w:p w:rsidR="00AF55DB" w:rsidRPr="004B423F" w:rsidRDefault="00AF55DB" w:rsidP="007056E6">
      <w:pPr>
        <w:suppressAutoHyphens/>
        <w:ind w:firstLine="454"/>
        <w:jc w:val="both"/>
      </w:pPr>
      <w:r w:rsidRPr="004B423F">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AF55DB" w:rsidRPr="004B423F" w:rsidRDefault="00AF55DB" w:rsidP="007056E6">
      <w:pPr>
        <w:tabs>
          <w:tab w:val="left" w:pos="357"/>
        </w:tabs>
        <w:suppressAutoHyphens/>
        <w:ind w:firstLine="454"/>
        <w:jc w:val="both"/>
      </w:pPr>
      <w:r w:rsidRPr="004B423F">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AF55DB" w:rsidRPr="004B423F" w:rsidRDefault="00AF55DB" w:rsidP="007056E6">
      <w:pPr>
        <w:tabs>
          <w:tab w:val="left" w:pos="357"/>
        </w:tabs>
        <w:suppressAutoHyphens/>
        <w:ind w:firstLine="454"/>
        <w:jc w:val="both"/>
      </w:pPr>
      <w:r w:rsidRPr="004B423F">
        <w:t xml:space="preserve">В соответствии с целями подготовки проекта </w:t>
      </w:r>
      <w:r w:rsidRPr="004B423F">
        <w:rPr>
          <w:b/>
          <w:bCs/>
        </w:rPr>
        <w:t>образовательным учреждением для каждого обучающегося разрабатываются план, программа подготовки проекта</w:t>
      </w:r>
      <w:r w:rsidRPr="004B423F">
        <w:t>, которые, как минимум, должны включать требования по следующим рубрикам:</w:t>
      </w:r>
    </w:p>
    <w:p w:rsidR="00AF55DB" w:rsidRPr="004B423F" w:rsidRDefault="00AF55DB" w:rsidP="007056E6">
      <w:pPr>
        <w:pStyle w:val="affff0"/>
        <w:spacing w:line="240" w:lineRule="auto"/>
        <w:rPr>
          <w:sz w:val="24"/>
          <w:szCs w:val="24"/>
        </w:rPr>
      </w:pPr>
      <w:r w:rsidRPr="004B423F">
        <w:rPr>
          <w:sz w:val="24"/>
          <w:szCs w:val="24"/>
        </w:rPr>
        <w:t>• организация проектной деятельности;</w:t>
      </w:r>
    </w:p>
    <w:p w:rsidR="00AF55DB" w:rsidRPr="004B423F" w:rsidRDefault="00AF55DB" w:rsidP="007056E6">
      <w:pPr>
        <w:pStyle w:val="affff0"/>
        <w:spacing w:line="240" w:lineRule="auto"/>
        <w:rPr>
          <w:sz w:val="24"/>
          <w:szCs w:val="24"/>
        </w:rPr>
      </w:pPr>
      <w:r w:rsidRPr="004B423F">
        <w:rPr>
          <w:sz w:val="24"/>
          <w:szCs w:val="24"/>
        </w:rPr>
        <w:t>• содержание и направленность проекта;</w:t>
      </w:r>
    </w:p>
    <w:p w:rsidR="00AF55DB" w:rsidRPr="004B423F" w:rsidRDefault="00AF55DB" w:rsidP="007056E6">
      <w:pPr>
        <w:pStyle w:val="affff0"/>
        <w:spacing w:line="240" w:lineRule="auto"/>
        <w:rPr>
          <w:sz w:val="24"/>
          <w:szCs w:val="24"/>
        </w:rPr>
      </w:pPr>
      <w:r w:rsidRPr="004B423F">
        <w:rPr>
          <w:sz w:val="24"/>
          <w:szCs w:val="24"/>
        </w:rPr>
        <w:t>• защита проекта;</w:t>
      </w:r>
    </w:p>
    <w:p w:rsidR="00AF55DB" w:rsidRPr="004B423F" w:rsidRDefault="00AF55DB" w:rsidP="007056E6">
      <w:pPr>
        <w:pStyle w:val="affff0"/>
        <w:spacing w:line="240" w:lineRule="auto"/>
        <w:rPr>
          <w:sz w:val="24"/>
          <w:szCs w:val="24"/>
        </w:rPr>
      </w:pPr>
      <w:r w:rsidRPr="004B423F">
        <w:rPr>
          <w:sz w:val="24"/>
          <w:szCs w:val="24"/>
        </w:rPr>
        <w:t>• критерии оценки проектной деятельности.</w:t>
      </w:r>
    </w:p>
    <w:p w:rsidR="00AF55DB" w:rsidRPr="004B423F" w:rsidRDefault="00AF55DB" w:rsidP="007056E6">
      <w:pPr>
        <w:tabs>
          <w:tab w:val="left" w:pos="357"/>
        </w:tabs>
        <w:suppressAutoHyphens/>
        <w:ind w:firstLine="454"/>
        <w:jc w:val="both"/>
      </w:pPr>
      <w:r w:rsidRPr="004B423F">
        <w:rPr>
          <w:b/>
          <w:bCs/>
        </w:rPr>
        <w:t>Требования к организации проектной деятельности</w:t>
      </w:r>
      <w:r w:rsidRPr="004B423F">
        <w:t xml:space="preserve"> должны включать положения о том, что обучающиеся сами выбирают как тему проекта, так и руководителя проекта</w:t>
      </w:r>
      <w:r w:rsidRPr="004B423F">
        <w:rPr>
          <w:rStyle w:val="a4"/>
          <w:vertAlign w:val="superscript"/>
        </w:rPr>
        <w:footnoteReference w:id="17"/>
      </w:r>
      <w:r w:rsidRPr="004B423F">
        <w:t>; тема проекта должна быть утверждена (уровень утверждения определяет образовательное учреждение; план реализации проекта разрабатывается учащимся совместно с руководителем проекта). Образовательное учреждение может предъявить и иные требования к организации проектной деятельности.</w:t>
      </w:r>
    </w:p>
    <w:p w:rsidR="00AF55DB" w:rsidRPr="004B423F" w:rsidRDefault="00AF55DB" w:rsidP="007056E6">
      <w:pPr>
        <w:tabs>
          <w:tab w:val="left" w:pos="357"/>
        </w:tabs>
        <w:suppressAutoHyphens/>
        <w:ind w:firstLine="454"/>
        <w:jc w:val="both"/>
      </w:pPr>
      <w:r w:rsidRPr="004B423F">
        <w:t xml:space="preserve">В разделе о </w:t>
      </w:r>
      <w:r w:rsidRPr="004B423F">
        <w:rPr>
          <w:b/>
          <w:bCs/>
        </w:rPr>
        <w:t>требованиях ксодержанию и направленности проекта</w:t>
      </w:r>
      <w:r w:rsidRPr="004B423F">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4B423F">
        <w:rPr>
          <w:i/>
          <w:iCs/>
        </w:rPr>
        <w:t>типы работ и формы их представления</w:t>
      </w:r>
      <w:r w:rsidRPr="004B423F">
        <w:t xml:space="preserve"> и б) </w:t>
      </w:r>
      <w:r w:rsidRPr="004B423F">
        <w:rPr>
          <w:i/>
          <w:iCs/>
        </w:rPr>
        <w:t>состав материалов</w:t>
      </w:r>
      <w:r w:rsidRPr="004B423F">
        <w:t>, которые должны быть подготовлены по завершении проекта для его защиты.</w:t>
      </w:r>
    </w:p>
    <w:p w:rsidR="00AF55DB" w:rsidRPr="004B423F" w:rsidRDefault="00AF55DB" w:rsidP="007056E6">
      <w:pPr>
        <w:tabs>
          <w:tab w:val="left" w:pos="357"/>
        </w:tabs>
        <w:suppressAutoHyphens/>
        <w:ind w:firstLine="454"/>
        <w:jc w:val="both"/>
      </w:pPr>
      <w:r w:rsidRPr="004B423F">
        <w:t xml:space="preserve">Так, например, </w:t>
      </w:r>
      <w:r w:rsidRPr="004B423F">
        <w:rPr>
          <w:i/>
          <w:iCs/>
        </w:rPr>
        <w:t>результатом (продуктом) проектной деятельности</w:t>
      </w:r>
      <w:r w:rsidRPr="004B423F">
        <w:t xml:space="preserve"> может быть любая из следующих работ:</w:t>
      </w:r>
    </w:p>
    <w:p w:rsidR="00AF55DB" w:rsidRPr="004B423F" w:rsidRDefault="00AF55DB" w:rsidP="007056E6">
      <w:pPr>
        <w:tabs>
          <w:tab w:val="left" w:pos="357"/>
        </w:tabs>
        <w:suppressAutoHyphens/>
        <w:ind w:firstLine="454"/>
        <w:jc w:val="both"/>
      </w:pPr>
      <w:r w:rsidRPr="004B423F">
        <w:t>а) </w:t>
      </w:r>
      <w:r w:rsidRPr="004B423F">
        <w:rPr>
          <w:i/>
          <w:iCs/>
        </w:rPr>
        <w:t>письменная работа</w:t>
      </w:r>
      <w:r w:rsidRPr="004B423F">
        <w:t xml:space="preserve"> (эссе, реферат, аналитические материалы, обзорные материалы, отчёты о проведённых исследованиях, стендовый доклад и др.);</w:t>
      </w:r>
    </w:p>
    <w:p w:rsidR="00AF55DB" w:rsidRPr="004B423F" w:rsidRDefault="00AF55DB" w:rsidP="007056E6">
      <w:pPr>
        <w:tabs>
          <w:tab w:val="left" w:pos="357"/>
        </w:tabs>
        <w:suppressAutoHyphens/>
        <w:ind w:firstLine="454"/>
        <w:jc w:val="both"/>
      </w:pPr>
      <w:r w:rsidRPr="004B423F">
        <w:t>б) </w:t>
      </w:r>
      <w:r w:rsidRPr="004B423F">
        <w:rPr>
          <w:i/>
          <w:iCs/>
        </w:rPr>
        <w:t xml:space="preserve">художественная творческая работа </w:t>
      </w:r>
      <w:r w:rsidRPr="004B423F">
        <w:t xml:space="preserve">(в области литературы, музыки, изобразительного искусства, экранных искусств), представленная в виде прозаического </w:t>
      </w:r>
      <w:r w:rsidRPr="004B423F">
        <w:lastRenderedPageBreak/>
        <w:t>или стихотворного произведения, инсценировки, художественной декламации, исполнения музыкального произведения, компьютерной анимации и др.;</w:t>
      </w:r>
    </w:p>
    <w:p w:rsidR="00AF55DB" w:rsidRPr="004B423F" w:rsidRDefault="00AF55DB" w:rsidP="007056E6">
      <w:pPr>
        <w:tabs>
          <w:tab w:val="left" w:pos="357"/>
        </w:tabs>
        <w:suppressAutoHyphens/>
        <w:ind w:firstLine="454"/>
        <w:jc w:val="both"/>
      </w:pPr>
      <w:r w:rsidRPr="004B423F">
        <w:t xml:space="preserve">в) </w:t>
      </w:r>
      <w:r w:rsidRPr="004B423F">
        <w:rPr>
          <w:i/>
          <w:iCs/>
        </w:rPr>
        <w:t>материальный объект, макет</w:t>
      </w:r>
      <w:r w:rsidRPr="004B423F">
        <w:t>, иное конструкторское изделие;</w:t>
      </w:r>
    </w:p>
    <w:p w:rsidR="00AF55DB" w:rsidRPr="004B423F" w:rsidRDefault="00AF55DB" w:rsidP="007056E6">
      <w:pPr>
        <w:tabs>
          <w:tab w:val="left" w:pos="357"/>
        </w:tabs>
        <w:suppressAutoHyphens/>
        <w:ind w:firstLine="454"/>
        <w:jc w:val="both"/>
      </w:pPr>
      <w:r w:rsidRPr="004B423F">
        <w:t>г) </w:t>
      </w:r>
      <w:r w:rsidRPr="004B423F">
        <w:rPr>
          <w:i/>
          <w:iCs/>
        </w:rPr>
        <w:t>отчётные материалы по социальному проекту</w:t>
      </w:r>
      <w:r w:rsidRPr="004B423F">
        <w:t>, которые могут включать как тексты, так и мультимедийные продукты.</w:t>
      </w:r>
    </w:p>
    <w:p w:rsidR="00AF55DB" w:rsidRPr="004B423F" w:rsidRDefault="00AF55DB" w:rsidP="007056E6">
      <w:pPr>
        <w:tabs>
          <w:tab w:val="left" w:pos="357"/>
        </w:tabs>
        <w:suppressAutoHyphens/>
        <w:ind w:firstLine="454"/>
        <w:jc w:val="both"/>
      </w:pPr>
      <w:r w:rsidRPr="004B423F">
        <w:t xml:space="preserve">В </w:t>
      </w:r>
      <w:r w:rsidRPr="004B423F">
        <w:rPr>
          <w:i/>
          <w:iCs/>
        </w:rPr>
        <w:t>состав материалов</w:t>
      </w:r>
      <w:r w:rsidRPr="004B423F">
        <w:t>, которые должны быть подготовлены по завершению проекта для его защиты, в обязательном порядке включаются:</w:t>
      </w:r>
    </w:p>
    <w:p w:rsidR="00AF55DB" w:rsidRPr="004B423F" w:rsidRDefault="00AF55DB" w:rsidP="007056E6">
      <w:pPr>
        <w:tabs>
          <w:tab w:val="left" w:pos="357"/>
        </w:tabs>
        <w:suppressAutoHyphens/>
        <w:ind w:firstLine="454"/>
        <w:jc w:val="both"/>
      </w:pPr>
      <w:r w:rsidRPr="004B423F">
        <w:t xml:space="preserve">1) выносимый на защиту </w:t>
      </w:r>
      <w:r w:rsidRPr="004B423F">
        <w:rPr>
          <w:i/>
          <w:iCs/>
        </w:rPr>
        <w:t>продукт проектной деятельности</w:t>
      </w:r>
      <w:r w:rsidRPr="004B423F">
        <w:t xml:space="preserve">, представленный в одной из описанных выше форм; </w:t>
      </w:r>
    </w:p>
    <w:p w:rsidR="00AF55DB" w:rsidRPr="004B423F" w:rsidRDefault="00AF55DB" w:rsidP="007056E6">
      <w:pPr>
        <w:tabs>
          <w:tab w:val="left" w:pos="357"/>
        </w:tabs>
        <w:suppressAutoHyphens/>
        <w:ind w:firstLine="454"/>
        <w:jc w:val="both"/>
      </w:pPr>
      <w:r w:rsidRPr="004B423F">
        <w:t xml:space="preserve">2) подготовленная учащимся </w:t>
      </w:r>
      <w:r w:rsidRPr="004B423F">
        <w:rPr>
          <w:i/>
          <w:iCs/>
        </w:rPr>
        <w:t>краткая пояснительная записка к проекту</w:t>
      </w:r>
      <w:r w:rsidRPr="004B423F">
        <w:t xml:space="preserve"> (объёмом не более одной машинописной страницы) с указанием </w:t>
      </w:r>
      <w:r w:rsidRPr="004B423F">
        <w:rPr>
          <w:u w:val="single"/>
        </w:rPr>
        <w:t>для всех проектов</w:t>
      </w:r>
      <w:r w:rsidRPr="004B423F">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sidRPr="004B423F">
        <w:rPr>
          <w:u w:val="single"/>
        </w:rPr>
        <w:t>конструкторских проектов</w:t>
      </w:r>
      <w:r w:rsidRPr="004B423F">
        <w:t xml:space="preserve"> в пояснительную записку, кроме того, включается описание особенностей конструкторских решений, для </w:t>
      </w:r>
      <w:r w:rsidRPr="004B423F">
        <w:rPr>
          <w:u w:val="single"/>
        </w:rPr>
        <w:t>социальных проектов</w:t>
      </w:r>
      <w:r w:rsidRPr="004B423F">
        <w:t xml:space="preserve"> - описание эффектов/эффекта от реализации проекта;</w:t>
      </w:r>
    </w:p>
    <w:p w:rsidR="00AF55DB" w:rsidRPr="004B423F" w:rsidRDefault="00AF55DB" w:rsidP="007056E6">
      <w:pPr>
        <w:tabs>
          <w:tab w:val="left" w:pos="357"/>
        </w:tabs>
        <w:suppressAutoHyphens/>
        <w:ind w:firstLine="454"/>
        <w:jc w:val="both"/>
      </w:pPr>
      <w:r w:rsidRPr="004B423F">
        <w:t>3) </w:t>
      </w:r>
      <w:r w:rsidRPr="004B423F">
        <w:rPr>
          <w:i/>
          <w:iCs/>
        </w:rPr>
        <w:t>краткий отзыв руководителя,</w:t>
      </w:r>
      <w:r w:rsidRPr="004B423F">
        <w:t xml:space="preserve">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AF55DB" w:rsidRPr="004B423F" w:rsidRDefault="00AF55DB" w:rsidP="007056E6">
      <w:pPr>
        <w:tabs>
          <w:tab w:val="left" w:pos="357"/>
        </w:tabs>
        <w:suppressAutoHyphens/>
        <w:ind w:firstLine="454"/>
        <w:jc w:val="both"/>
        <w:rPr>
          <w:b/>
          <w:bCs/>
        </w:rPr>
      </w:pPr>
      <w:r w:rsidRPr="004B423F">
        <w:t xml:space="preserve">Общим требованием ко всем работам является необходимость соблюдения норм и правил цитирования, ссылок на различные источники. </w:t>
      </w:r>
      <w:r w:rsidRPr="004B423F">
        <w:rPr>
          <w:b/>
          <w:bCs/>
        </w:rPr>
        <w:t>В случае заимствования текста работы (плагиата) без указания ссылок на источник проект к защите не допускается.</w:t>
      </w:r>
    </w:p>
    <w:p w:rsidR="00AF55DB" w:rsidRPr="004B423F" w:rsidRDefault="00AF55DB" w:rsidP="007056E6">
      <w:pPr>
        <w:ind w:firstLine="454"/>
        <w:jc w:val="both"/>
      </w:pPr>
      <w:r w:rsidRPr="004B423F">
        <w:t>В разделе о</w:t>
      </w:r>
      <w:r w:rsidRPr="004B423F">
        <w:rPr>
          <w:b/>
          <w:bCs/>
        </w:rPr>
        <w:t xml:space="preserve"> требованиях к защите проекта</w:t>
      </w:r>
      <w:r w:rsidRPr="004B423F">
        <w:t xml:space="preserve">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AF55DB" w:rsidRPr="004B423F" w:rsidRDefault="00AF55DB" w:rsidP="007056E6">
      <w:pPr>
        <w:tabs>
          <w:tab w:val="left" w:pos="357"/>
        </w:tabs>
        <w:suppressAutoHyphens/>
        <w:ind w:firstLine="454"/>
        <w:jc w:val="both"/>
      </w:pPr>
      <w:r w:rsidRPr="004B423F">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AF55DB" w:rsidRPr="004B423F" w:rsidRDefault="00AF55DB" w:rsidP="007056E6">
      <w:pPr>
        <w:tabs>
          <w:tab w:val="left" w:pos="357"/>
        </w:tabs>
        <w:suppressAutoHyphens/>
        <w:ind w:firstLine="454"/>
        <w:jc w:val="both"/>
      </w:pPr>
      <w:r w:rsidRPr="004B423F">
        <w:rPr>
          <w:b/>
          <w:bCs/>
        </w:rPr>
        <w:t>Критерии оценки проектной работы</w:t>
      </w:r>
      <w:r w:rsidRPr="004B423F">
        <w:t xml:space="preserve">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AF55DB" w:rsidRPr="004B423F" w:rsidRDefault="00AF55DB" w:rsidP="007056E6">
      <w:pPr>
        <w:pStyle w:val="affff0"/>
        <w:spacing w:line="240" w:lineRule="auto"/>
        <w:rPr>
          <w:sz w:val="24"/>
          <w:szCs w:val="24"/>
        </w:rPr>
      </w:pPr>
      <w:r w:rsidRPr="004B423F">
        <w:rPr>
          <w:sz w:val="24"/>
          <w:szCs w:val="24"/>
        </w:rPr>
        <w:t>1.</w:t>
      </w:r>
      <w:r w:rsidRPr="004B423F">
        <w:rPr>
          <w:b/>
          <w:bCs/>
          <w:sz w:val="24"/>
          <w:szCs w:val="24"/>
        </w:rPr>
        <w:t> Способность к самостоятельному приобретению знаний и решению проблем</w:t>
      </w:r>
      <w:r w:rsidRPr="004B423F">
        <w:rPr>
          <w:sz w:val="24"/>
          <w:szCs w:val="24"/>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AF55DB" w:rsidRPr="004B423F" w:rsidRDefault="00AF55DB" w:rsidP="007056E6">
      <w:pPr>
        <w:pStyle w:val="affff0"/>
        <w:spacing w:line="240" w:lineRule="auto"/>
        <w:rPr>
          <w:sz w:val="24"/>
          <w:szCs w:val="24"/>
        </w:rPr>
      </w:pPr>
      <w:r w:rsidRPr="004B423F">
        <w:rPr>
          <w:sz w:val="24"/>
          <w:szCs w:val="24"/>
        </w:rPr>
        <w:t>2.</w:t>
      </w:r>
      <w:r w:rsidRPr="004B423F">
        <w:rPr>
          <w:b/>
          <w:bCs/>
          <w:sz w:val="24"/>
          <w:szCs w:val="24"/>
        </w:rPr>
        <w:t> Сформированность предметных знаний и способов действий</w:t>
      </w:r>
      <w:r w:rsidRPr="004B423F">
        <w:rPr>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AF55DB" w:rsidRPr="004B423F" w:rsidRDefault="00AF55DB" w:rsidP="007056E6">
      <w:pPr>
        <w:pStyle w:val="affff0"/>
        <w:spacing w:line="240" w:lineRule="auto"/>
        <w:rPr>
          <w:sz w:val="24"/>
          <w:szCs w:val="24"/>
        </w:rPr>
      </w:pPr>
      <w:r w:rsidRPr="004B423F">
        <w:rPr>
          <w:sz w:val="24"/>
          <w:szCs w:val="24"/>
        </w:rPr>
        <w:t>3.</w:t>
      </w:r>
      <w:r w:rsidRPr="004B423F">
        <w:rPr>
          <w:b/>
          <w:bCs/>
          <w:sz w:val="24"/>
          <w:szCs w:val="24"/>
        </w:rPr>
        <w:t> Сформированность регулятивных действий</w:t>
      </w:r>
      <w:r w:rsidRPr="004B423F">
        <w:rPr>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AF55DB" w:rsidRPr="004B423F" w:rsidRDefault="00AF55DB" w:rsidP="007056E6">
      <w:pPr>
        <w:pStyle w:val="affff0"/>
        <w:spacing w:line="240" w:lineRule="auto"/>
        <w:rPr>
          <w:sz w:val="24"/>
          <w:szCs w:val="24"/>
        </w:rPr>
      </w:pPr>
      <w:r w:rsidRPr="004B423F">
        <w:rPr>
          <w:sz w:val="24"/>
          <w:szCs w:val="24"/>
        </w:rPr>
        <w:lastRenderedPageBreak/>
        <w:t>4.</w:t>
      </w:r>
      <w:r w:rsidRPr="004B423F">
        <w:rPr>
          <w:b/>
          <w:bCs/>
          <w:sz w:val="24"/>
          <w:szCs w:val="24"/>
        </w:rPr>
        <w:t> Сформированность коммуникативных действий</w:t>
      </w:r>
      <w:r w:rsidRPr="004B423F">
        <w:rPr>
          <w:sz w:val="24"/>
          <w:szCs w:val="24"/>
        </w:rPr>
        <w:t>, проявляющаяся в умении ясно изложить и оформить выполненную работу, представить её результаты, аргументированно ответить на вопросы.</w:t>
      </w:r>
    </w:p>
    <w:p w:rsidR="00AF55DB" w:rsidRPr="004B423F" w:rsidRDefault="00AF55DB" w:rsidP="007056E6">
      <w:pPr>
        <w:tabs>
          <w:tab w:val="left" w:pos="357"/>
        </w:tabs>
        <w:suppressAutoHyphens/>
        <w:ind w:firstLine="454"/>
        <w:jc w:val="both"/>
      </w:pPr>
      <w:r w:rsidRPr="004B423F">
        <w:t>Результаты выполненного проекта могут быть описаны на основе интегрального (уровневого) подхода или на основе аналитического подхода.</w:t>
      </w:r>
    </w:p>
    <w:p w:rsidR="00AF55DB" w:rsidRPr="004B423F" w:rsidRDefault="00AF55DB" w:rsidP="007056E6">
      <w:pPr>
        <w:tabs>
          <w:tab w:val="left" w:pos="357"/>
        </w:tabs>
        <w:suppressAutoHyphens/>
        <w:ind w:firstLine="454"/>
        <w:jc w:val="both"/>
      </w:pPr>
      <w:r w:rsidRPr="004B423F">
        <w:t xml:space="preserve">При </w:t>
      </w:r>
      <w:r w:rsidRPr="004B423F">
        <w:rPr>
          <w:b/>
          <w:bCs/>
          <w:i/>
          <w:iCs/>
        </w:rPr>
        <w:t>интегральном описании</w:t>
      </w:r>
      <w:r w:rsidRPr="004B423F">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AF55DB" w:rsidRPr="004B423F" w:rsidRDefault="00AF55DB" w:rsidP="007056E6">
      <w:pPr>
        <w:tabs>
          <w:tab w:val="left" w:pos="357"/>
        </w:tabs>
        <w:suppressAutoHyphens/>
        <w:ind w:firstLine="454"/>
        <w:jc w:val="both"/>
      </w:pPr>
      <w:r w:rsidRPr="004B423F">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4B423F">
        <w:rPr>
          <w:i/>
          <w:iCs/>
        </w:rPr>
        <w:t xml:space="preserve">базовый </w:t>
      </w:r>
      <w:r w:rsidRPr="004B423F">
        <w:t>и</w:t>
      </w:r>
      <w:r w:rsidRPr="004B423F">
        <w:rPr>
          <w:i/>
          <w:iCs/>
        </w:rPr>
        <w:t xml:space="preserve"> повышенный</w:t>
      </w:r>
      <w:r w:rsidRPr="004B423F">
        <w:t xml:space="preserve">. Главное отличие выделенных уровней состоит в </w:t>
      </w:r>
      <w:r w:rsidRPr="004B423F">
        <w:rPr>
          <w:u w:val="single"/>
        </w:rPr>
        <w:t>степени самостоятельности</w:t>
      </w:r>
      <w:r w:rsidRPr="004B423F">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AF55DB" w:rsidRPr="004B423F" w:rsidRDefault="00AF55DB" w:rsidP="007056E6">
      <w:pPr>
        <w:tabs>
          <w:tab w:val="left" w:pos="357"/>
        </w:tabs>
        <w:suppressAutoHyphens/>
        <w:ind w:firstLine="454"/>
        <w:jc w:val="both"/>
      </w:pPr>
      <w:r w:rsidRPr="004B423F">
        <w:t>Ниже приводится примерное содержательное описание каждого из вышеназванных критериев</w:t>
      </w:r>
      <w:r w:rsidRPr="004B423F">
        <w:rPr>
          <w:rStyle w:val="a4"/>
          <w:vertAlign w:val="superscript"/>
        </w:rPr>
        <w:footnoteReference w:id="18"/>
      </w:r>
      <w:r w:rsidRPr="004B423F">
        <w:t>.</w:t>
      </w:r>
    </w:p>
    <w:p w:rsidR="00AF55DB" w:rsidRPr="004B423F" w:rsidRDefault="00AF55DB" w:rsidP="007056E6">
      <w:pPr>
        <w:tabs>
          <w:tab w:val="left" w:pos="357"/>
        </w:tabs>
        <w:suppressAutoHyphens/>
        <w:ind w:firstLine="454"/>
        <w:jc w:val="center"/>
        <w:outlineLvl w:val="0"/>
        <w:rPr>
          <w:b/>
          <w:bCs/>
        </w:rPr>
      </w:pPr>
    </w:p>
    <w:p w:rsidR="00AF55DB" w:rsidRPr="004B423F" w:rsidRDefault="008B39C1" w:rsidP="007056E6">
      <w:pPr>
        <w:tabs>
          <w:tab w:val="left" w:pos="357"/>
        </w:tabs>
        <w:suppressAutoHyphens/>
        <w:ind w:firstLine="454"/>
        <w:jc w:val="center"/>
        <w:outlineLvl w:val="0"/>
        <w:rPr>
          <w:b/>
          <w:bCs/>
        </w:rPr>
      </w:pPr>
      <w:r w:rsidRPr="004B423F">
        <w:rPr>
          <w:b/>
          <w:bCs/>
        </w:rPr>
        <w:t>Примерное содержательное описание каждого критерия</w:t>
      </w:r>
    </w:p>
    <w:tbl>
      <w:tblPr>
        <w:tblpPr w:leftFromText="180" w:rightFromText="180"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7"/>
        <w:gridCol w:w="4029"/>
        <w:gridCol w:w="3992"/>
      </w:tblGrid>
      <w:tr w:rsidR="008B39C1" w:rsidRPr="004B423F" w:rsidTr="008B39C1">
        <w:tc>
          <w:tcPr>
            <w:tcW w:w="1547" w:type="dxa"/>
            <w:vMerge w:val="restart"/>
          </w:tcPr>
          <w:p w:rsidR="008B39C1" w:rsidRPr="004B423F" w:rsidRDefault="008B39C1" w:rsidP="008B39C1">
            <w:pPr>
              <w:pStyle w:val="affff0"/>
              <w:spacing w:line="240" w:lineRule="auto"/>
              <w:ind w:firstLine="0"/>
              <w:rPr>
                <w:sz w:val="24"/>
                <w:szCs w:val="24"/>
              </w:rPr>
            </w:pPr>
            <w:r w:rsidRPr="004B423F">
              <w:rPr>
                <w:b/>
                <w:bCs/>
                <w:sz w:val="24"/>
                <w:szCs w:val="24"/>
              </w:rPr>
              <w:t>Критерий</w:t>
            </w:r>
          </w:p>
        </w:tc>
        <w:tc>
          <w:tcPr>
            <w:tcW w:w="8021" w:type="dxa"/>
            <w:gridSpan w:val="2"/>
          </w:tcPr>
          <w:p w:rsidR="008B39C1" w:rsidRPr="004B423F" w:rsidRDefault="008B39C1" w:rsidP="008B39C1">
            <w:pPr>
              <w:pStyle w:val="affff0"/>
              <w:spacing w:line="240" w:lineRule="auto"/>
              <w:ind w:firstLine="0"/>
              <w:rPr>
                <w:sz w:val="24"/>
                <w:szCs w:val="24"/>
              </w:rPr>
            </w:pPr>
            <w:r w:rsidRPr="004B423F">
              <w:rPr>
                <w:b/>
                <w:bCs/>
                <w:sz w:val="24"/>
                <w:szCs w:val="24"/>
              </w:rPr>
              <w:t>Уровни сформированности навыков проектной деятельности</w:t>
            </w:r>
          </w:p>
        </w:tc>
      </w:tr>
      <w:tr w:rsidR="008B39C1" w:rsidRPr="004B423F" w:rsidTr="008B39C1">
        <w:tc>
          <w:tcPr>
            <w:tcW w:w="1547" w:type="dxa"/>
            <w:vMerge/>
          </w:tcPr>
          <w:p w:rsidR="008B39C1" w:rsidRPr="004B423F" w:rsidRDefault="008B39C1" w:rsidP="008B39C1">
            <w:pPr>
              <w:pStyle w:val="affff0"/>
              <w:spacing w:line="240" w:lineRule="auto"/>
              <w:ind w:firstLine="0"/>
              <w:rPr>
                <w:sz w:val="24"/>
                <w:szCs w:val="24"/>
              </w:rPr>
            </w:pPr>
          </w:p>
        </w:tc>
        <w:tc>
          <w:tcPr>
            <w:tcW w:w="4029" w:type="dxa"/>
            <w:vAlign w:val="center"/>
          </w:tcPr>
          <w:p w:rsidR="008B39C1" w:rsidRPr="004B423F" w:rsidRDefault="008B39C1" w:rsidP="008B39C1">
            <w:pPr>
              <w:tabs>
                <w:tab w:val="left" w:pos="357"/>
              </w:tabs>
              <w:suppressAutoHyphens/>
              <w:jc w:val="center"/>
              <w:rPr>
                <w:b/>
                <w:bCs/>
              </w:rPr>
            </w:pPr>
            <w:r w:rsidRPr="004B423F">
              <w:rPr>
                <w:b/>
                <w:bCs/>
              </w:rPr>
              <w:t>Базовый</w:t>
            </w:r>
          </w:p>
        </w:tc>
        <w:tc>
          <w:tcPr>
            <w:tcW w:w="3992" w:type="dxa"/>
            <w:vAlign w:val="center"/>
          </w:tcPr>
          <w:p w:rsidR="008B39C1" w:rsidRPr="004B423F" w:rsidRDefault="008B39C1" w:rsidP="008B39C1">
            <w:pPr>
              <w:tabs>
                <w:tab w:val="left" w:pos="357"/>
              </w:tabs>
              <w:suppressAutoHyphens/>
              <w:jc w:val="center"/>
              <w:rPr>
                <w:b/>
                <w:bCs/>
              </w:rPr>
            </w:pPr>
            <w:r w:rsidRPr="004B423F">
              <w:rPr>
                <w:b/>
                <w:bCs/>
              </w:rPr>
              <w:t>Повышенный</w:t>
            </w:r>
          </w:p>
        </w:tc>
      </w:tr>
      <w:tr w:rsidR="008B39C1" w:rsidRPr="004B423F" w:rsidTr="008B39C1">
        <w:tc>
          <w:tcPr>
            <w:tcW w:w="1547" w:type="dxa"/>
          </w:tcPr>
          <w:p w:rsidR="008B39C1" w:rsidRPr="004B423F" w:rsidRDefault="008B39C1" w:rsidP="008B39C1">
            <w:pPr>
              <w:tabs>
                <w:tab w:val="left" w:pos="357"/>
              </w:tabs>
              <w:suppressAutoHyphens/>
              <w:rPr>
                <w:b/>
                <w:bCs/>
              </w:rPr>
            </w:pPr>
            <w:r w:rsidRPr="004B423F">
              <w:rPr>
                <w:b/>
                <w:bCs/>
              </w:rPr>
              <w:t>Самосто-ятельное приобре-тение знаний и решение проблем</w:t>
            </w:r>
          </w:p>
        </w:tc>
        <w:tc>
          <w:tcPr>
            <w:tcW w:w="4029" w:type="dxa"/>
          </w:tcPr>
          <w:p w:rsidR="008B39C1" w:rsidRPr="004B423F" w:rsidRDefault="008B39C1" w:rsidP="008B39C1">
            <w:pPr>
              <w:tabs>
                <w:tab w:val="left" w:pos="357"/>
              </w:tabs>
              <w:suppressAutoHyphens/>
              <w:rPr>
                <w:b/>
                <w:bCs/>
              </w:rPr>
            </w:pPr>
            <w:r w:rsidRPr="004B423F">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992" w:type="dxa"/>
          </w:tcPr>
          <w:p w:rsidR="008B39C1" w:rsidRPr="004B423F" w:rsidRDefault="008B39C1" w:rsidP="008B39C1">
            <w:pPr>
              <w:tabs>
                <w:tab w:val="left" w:pos="-108"/>
              </w:tabs>
              <w:suppressAutoHyphens/>
            </w:pPr>
            <w:r w:rsidRPr="004B423F">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8B39C1" w:rsidRPr="004B423F" w:rsidTr="008B39C1">
        <w:tc>
          <w:tcPr>
            <w:tcW w:w="1547" w:type="dxa"/>
          </w:tcPr>
          <w:p w:rsidR="008B39C1" w:rsidRPr="004B423F" w:rsidRDefault="008B39C1" w:rsidP="008B39C1">
            <w:pPr>
              <w:tabs>
                <w:tab w:val="left" w:pos="357"/>
              </w:tabs>
              <w:suppressAutoHyphens/>
              <w:rPr>
                <w:b/>
                <w:bCs/>
              </w:rPr>
            </w:pPr>
            <w:r w:rsidRPr="004B423F">
              <w:rPr>
                <w:b/>
                <w:bCs/>
              </w:rPr>
              <w:t>Знание предмета</w:t>
            </w:r>
          </w:p>
        </w:tc>
        <w:tc>
          <w:tcPr>
            <w:tcW w:w="4029" w:type="dxa"/>
          </w:tcPr>
          <w:p w:rsidR="008B39C1" w:rsidRPr="004B423F" w:rsidRDefault="008B39C1" w:rsidP="008B39C1">
            <w:pPr>
              <w:tabs>
                <w:tab w:val="left" w:pos="357"/>
              </w:tabs>
              <w:suppressAutoHyphens/>
            </w:pPr>
            <w:r w:rsidRPr="004B423F">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992" w:type="dxa"/>
          </w:tcPr>
          <w:p w:rsidR="008B39C1" w:rsidRPr="004B423F" w:rsidRDefault="008B39C1" w:rsidP="008B39C1">
            <w:pPr>
              <w:tabs>
                <w:tab w:val="left" w:pos="-108"/>
              </w:tabs>
              <w:suppressAutoHyphens/>
            </w:pPr>
            <w:r w:rsidRPr="004B423F">
              <w:t>Продемонстрировано свободное владение предметом проектной деятельности. Ошибки отсутствуют</w:t>
            </w:r>
          </w:p>
        </w:tc>
      </w:tr>
      <w:tr w:rsidR="008B39C1" w:rsidRPr="004B423F" w:rsidTr="008B39C1">
        <w:tc>
          <w:tcPr>
            <w:tcW w:w="1547" w:type="dxa"/>
          </w:tcPr>
          <w:p w:rsidR="008B39C1" w:rsidRPr="004B423F" w:rsidRDefault="008B39C1" w:rsidP="008B39C1">
            <w:pPr>
              <w:pStyle w:val="affff0"/>
              <w:spacing w:line="240" w:lineRule="auto"/>
              <w:ind w:firstLine="0"/>
              <w:rPr>
                <w:sz w:val="24"/>
                <w:szCs w:val="24"/>
              </w:rPr>
            </w:pPr>
            <w:r w:rsidRPr="004B423F">
              <w:rPr>
                <w:b/>
                <w:bCs/>
                <w:sz w:val="24"/>
                <w:szCs w:val="24"/>
              </w:rPr>
              <w:t>Регуля-тивные действия</w:t>
            </w:r>
          </w:p>
        </w:tc>
        <w:tc>
          <w:tcPr>
            <w:tcW w:w="4029" w:type="dxa"/>
          </w:tcPr>
          <w:p w:rsidR="008B39C1" w:rsidRPr="004B423F" w:rsidRDefault="008B39C1" w:rsidP="008B39C1">
            <w:pPr>
              <w:tabs>
                <w:tab w:val="left" w:pos="357"/>
              </w:tabs>
              <w:suppressAutoHyphens/>
            </w:pPr>
            <w:r w:rsidRPr="004B423F">
              <w:t>Продемонстрированы навыки определения темы и планирования работы.</w:t>
            </w:r>
          </w:p>
          <w:p w:rsidR="008B39C1" w:rsidRPr="004B423F" w:rsidRDefault="008B39C1" w:rsidP="008B39C1">
            <w:pPr>
              <w:pStyle w:val="affff0"/>
              <w:spacing w:line="240" w:lineRule="auto"/>
              <w:ind w:firstLine="0"/>
              <w:rPr>
                <w:sz w:val="24"/>
                <w:szCs w:val="24"/>
              </w:rPr>
            </w:pPr>
            <w:r w:rsidRPr="004B423F">
              <w:rPr>
                <w:sz w:val="24"/>
                <w:szCs w:val="24"/>
              </w:rPr>
              <w:t>Работа доведена до конца и представлена комиссии;</w:t>
            </w:r>
          </w:p>
        </w:tc>
        <w:tc>
          <w:tcPr>
            <w:tcW w:w="3992" w:type="dxa"/>
          </w:tcPr>
          <w:p w:rsidR="008B39C1" w:rsidRPr="004B423F" w:rsidRDefault="008B39C1" w:rsidP="008B39C1">
            <w:pPr>
              <w:pStyle w:val="affff0"/>
              <w:spacing w:line="240" w:lineRule="auto"/>
              <w:ind w:firstLine="0"/>
              <w:jc w:val="left"/>
              <w:rPr>
                <w:sz w:val="24"/>
                <w:szCs w:val="24"/>
              </w:rPr>
            </w:pPr>
            <w:r w:rsidRPr="004B423F">
              <w:rPr>
                <w:sz w:val="24"/>
                <w:szCs w:val="24"/>
              </w:rPr>
              <w:t>Работа тщательно спланирована и последовательно реализована, своевременно пройдены все необходимые этапы обсуждения и представления.</w:t>
            </w:r>
          </w:p>
        </w:tc>
      </w:tr>
    </w:tbl>
    <w:p w:rsidR="00AF55DB" w:rsidRPr="004B423F" w:rsidRDefault="008B39C1" w:rsidP="008B39C1">
      <w:pPr>
        <w:tabs>
          <w:tab w:val="left" w:pos="357"/>
        </w:tabs>
        <w:suppressAutoHyphens/>
        <w:ind w:firstLine="454"/>
        <w:jc w:val="right"/>
        <w:outlineLvl w:val="0"/>
        <w:rPr>
          <w:b/>
          <w:bCs/>
        </w:rPr>
      </w:pPr>
      <w:r w:rsidRPr="004B423F">
        <w:rPr>
          <w:i/>
          <w:iCs/>
        </w:rPr>
        <w:t>Продолжение</w:t>
      </w:r>
    </w:p>
    <w:p w:rsidR="00AF55DB" w:rsidRPr="004B423F" w:rsidRDefault="00AF55DB" w:rsidP="007056E6">
      <w:pPr>
        <w:tabs>
          <w:tab w:val="left" w:pos="357"/>
        </w:tabs>
        <w:suppressAutoHyphens/>
        <w:ind w:firstLine="454"/>
        <w:jc w:val="center"/>
        <w:outlineLvl w:val="0"/>
        <w:rPr>
          <w:b/>
          <w:bCs/>
        </w:rPr>
      </w:pP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2"/>
        <w:gridCol w:w="4037"/>
        <w:gridCol w:w="3989"/>
      </w:tblGrid>
      <w:tr w:rsidR="008B39C1" w:rsidRPr="004B423F" w:rsidTr="008B39C1">
        <w:tc>
          <w:tcPr>
            <w:tcW w:w="1542" w:type="dxa"/>
          </w:tcPr>
          <w:p w:rsidR="008B39C1" w:rsidRPr="004B423F" w:rsidRDefault="008B39C1" w:rsidP="008B39C1">
            <w:pPr>
              <w:pStyle w:val="affff0"/>
              <w:spacing w:line="240" w:lineRule="auto"/>
              <w:ind w:firstLine="0"/>
              <w:rPr>
                <w:sz w:val="24"/>
                <w:szCs w:val="24"/>
              </w:rPr>
            </w:pPr>
          </w:p>
        </w:tc>
        <w:tc>
          <w:tcPr>
            <w:tcW w:w="4037" w:type="dxa"/>
          </w:tcPr>
          <w:p w:rsidR="008B39C1" w:rsidRPr="004B423F" w:rsidRDefault="008B39C1" w:rsidP="008B39C1">
            <w:pPr>
              <w:pStyle w:val="affff0"/>
              <w:spacing w:line="240" w:lineRule="auto"/>
              <w:ind w:firstLine="0"/>
              <w:jc w:val="left"/>
              <w:rPr>
                <w:sz w:val="24"/>
                <w:szCs w:val="24"/>
              </w:rPr>
            </w:pPr>
            <w:r w:rsidRPr="004B423F">
              <w:rPr>
                <w:sz w:val="24"/>
                <w:szCs w:val="24"/>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989" w:type="dxa"/>
          </w:tcPr>
          <w:p w:rsidR="008B39C1" w:rsidRPr="004B423F" w:rsidRDefault="008B39C1" w:rsidP="008B39C1">
            <w:pPr>
              <w:pStyle w:val="affff0"/>
              <w:spacing w:line="240" w:lineRule="auto"/>
              <w:ind w:firstLine="0"/>
              <w:rPr>
                <w:sz w:val="24"/>
                <w:szCs w:val="24"/>
              </w:rPr>
            </w:pPr>
            <w:r w:rsidRPr="004B423F">
              <w:rPr>
                <w:sz w:val="24"/>
                <w:szCs w:val="24"/>
              </w:rPr>
              <w:t>Контроль и коррекция осуществлялись самостоятельно</w:t>
            </w:r>
          </w:p>
        </w:tc>
      </w:tr>
      <w:tr w:rsidR="008B39C1" w:rsidRPr="004B423F" w:rsidTr="008B39C1">
        <w:tc>
          <w:tcPr>
            <w:tcW w:w="1542" w:type="dxa"/>
          </w:tcPr>
          <w:p w:rsidR="008B39C1" w:rsidRPr="004B423F" w:rsidRDefault="008B39C1" w:rsidP="008B39C1">
            <w:pPr>
              <w:tabs>
                <w:tab w:val="left" w:pos="357"/>
              </w:tabs>
              <w:suppressAutoHyphens/>
              <w:rPr>
                <w:b/>
                <w:bCs/>
              </w:rPr>
            </w:pPr>
            <w:r w:rsidRPr="004B423F">
              <w:rPr>
                <w:b/>
                <w:bCs/>
              </w:rPr>
              <w:t>Комму-никация</w:t>
            </w:r>
          </w:p>
        </w:tc>
        <w:tc>
          <w:tcPr>
            <w:tcW w:w="4037" w:type="dxa"/>
          </w:tcPr>
          <w:p w:rsidR="008B39C1" w:rsidRPr="004B423F" w:rsidRDefault="008B39C1" w:rsidP="008B39C1">
            <w:pPr>
              <w:tabs>
                <w:tab w:val="left" w:pos="357"/>
              </w:tabs>
              <w:suppressAutoHyphens/>
            </w:pPr>
            <w:r w:rsidRPr="004B423F">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989" w:type="dxa"/>
          </w:tcPr>
          <w:p w:rsidR="008B39C1" w:rsidRPr="004B423F" w:rsidRDefault="008B39C1" w:rsidP="008B39C1">
            <w:pPr>
              <w:tabs>
                <w:tab w:val="left" w:pos="357"/>
              </w:tabs>
              <w:suppressAutoHyphens/>
            </w:pPr>
            <w:r w:rsidRPr="004B423F">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AF55DB" w:rsidRPr="004B423F" w:rsidRDefault="00AF55DB" w:rsidP="007056E6">
      <w:pPr>
        <w:tabs>
          <w:tab w:val="left" w:pos="357"/>
        </w:tabs>
        <w:suppressAutoHyphens/>
        <w:ind w:firstLine="454"/>
        <w:jc w:val="center"/>
        <w:outlineLvl w:val="0"/>
        <w:rPr>
          <w:b/>
          <w:bCs/>
        </w:rPr>
      </w:pPr>
    </w:p>
    <w:p w:rsidR="00AF55DB" w:rsidRPr="004B423F" w:rsidRDefault="00AF55DB" w:rsidP="007056E6">
      <w:pPr>
        <w:tabs>
          <w:tab w:val="left" w:pos="357"/>
        </w:tabs>
        <w:suppressAutoHyphens/>
        <w:ind w:firstLine="454"/>
        <w:jc w:val="center"/>
        <w:outlineLvl w:val="0"/>
        <w:rPr>
          <w:b/>
          <w:bCs/>
        </w:rPr>
      </w:pPr>
    </w:p>
    <w:p w:rsidR="00AF55DB" w:rsidRPr="004B423F" w:rsidRDefault="00AF55DB" w:rsidP="000A400E">
      <w:pPr>
        <w:tabs>
          <w:tab w:val="left" w:pos="357"/>
        </w:tabs>
        <w:suppressAutoHyphens/>
        <w:ind w:firstLine="454"/>
        <w:outlineLvl w:val="0"/>
        <w:rPr>
          <w:b/>
          <w:bCs/>
        </w:rPr>
      </w:pPr>
    </w:p>
    <w:p w:rsidR="00AF55DB" w:rsidRPr="004B423F" w:rsidRDefault="00AF55DB" w:rsidP="000A400E">
      <w:pPr>
        <w:tabs>
          <w:tab w:val="left" w:pos="357"/>
        </w:tabs>
        <w:suppressAutoHyphens/>
        <w:ind w:firstLine="454"/>
        <w:outlineLvl w:val="0"/>
        <w:rPr>
          <w:b/>
          <w:bCs/>
        </w:rPr>
      </w:pPr>
    </w:p>
    <w:p w:rsidR="00AF55DB" w:rsidRPr="004B423F" w:rsidRDefault="00AF55DB" w:rsidP="000A400E">
      <w:pPr>
        <w:tabs>
          <w:tab w:val="left" w:pos="357"/>
        </w:tabs>
        <w:suppressAutoHyphens/>
        <w:ind w:firstLine="454"/>
        <w:outlineLvl w:val="0"/>
        <w:rPr>
          <w:b/>
          <w:bCs/>
        </w:rPr>
      </w:pPr>
    </w:p>
    <w:p w:rsidR="00AF55DB" w:rsidRPr="004B423F" w:rsidRDefault="00AF55DB" w:rsidP="008B39C1">
      <w:pPr>
        <w:pStyle w:val="affff0"/>
        <w:spacing w:line="240" w:lineRule="auto"/>
        <w:rPr>
          <w:i/>
          <w:iCs/>
          <w:sz w:val="24"/>
          <w:szCs w:val="24"/>
        </w:rPr>
      </w:pPr>
    </w:p>
    <w:p w:rsidR="00AF55DB" w:rsidRPr="004B423F" w:rsidRDefault="00AF55DB" w:rsidP="007056E6">
      <w:pPr>
        <w:pStyle w:val="affff0"/>
        <w:spacing w:line="240" w:lineRule="auto"/>
        <w:rPr>
          <w:sz w:val="24"/>
          <w:szCs w:val="24"/>
        </w:rPr>
      </w:pPr>
    </w:p>
    <w:p w:rsidR="00AF55DB" w:rsidRPr="004B423F" w:rsidRDefault="00AF55DB" w:rsidP="007056E6">
      <w:pPr>
        <w:tabs>
          <w:tab w:val="left" w:pos="0"/>
        </w:tabs>
        <w:suppressAutoHyphens/>
        <w:ind w:firstLine="454"/>
        <w:jc w:val="both"/>
      </w:pPr>
      <w:r w:rsidRPr="004B423F">
        <w:t>Решение о том, что проект выполнен на повышенном уровне, принимается при условии, что: 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AF55DB" w:rsidRPr="004B423F" w:rsidRDefault="00AF55DB" w:rsidP="007056E6">
      <w:pPr>
        <w:tabs>
          <w:tab w:val="left" w:pos="357"/>
        </w:tabs>
        <w:suppressAutoHyphens/>
        <w:ind w:firstLine="454"/>
        <w:jc w:val="both"/>
      </w:pPr>
      <w:r w:rsidRPr="004B423F">
        <w:t xml:space="preserve">Решение о том, что проект выполнен на базовом уровне, принимается при условии, что: 1) такая оценка выставлена комиссией по каждому из предъявляемых критериев; 2) продемонстрированы </w:t>
      </w:r>
      <w:r w:rsidRPr="004B423F">
        <w:rPr>
          <w:u w:val="single"/>
        </w:rPr>
        <w:t>все</w:t>
      </w:r>
      <w:r w:rsidRPr="004B423F">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AF55DB" w:rsidRPr="004B423F" w:rsidRDefault="00AF55DB" w:rsidP="007056E6">
      <w:pPr>
        <w:tabs>
          <w:tab w:val="left" w:pos="357"/>
        </w:tabs>
        <w:suppressAutoHyphens/>
        <w:ind w:firstLine="454"/>
        <w:jc w:val="both"/>
      </w:pPr>
      <w:r w:rsidRPr="004B423F">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AF55DB" w:rsidRPr="004B423F" w:rsidRDefault="00AF55DB" w:rsidP="007056E6">
      <w:pPr>
        <w:tabs>
          <w:tab w:val="left" w:pos="357"/>
        </w:tabs>
        <w:suppressAutoHyphens/>
        <w:ind w:firstLine="454"/>
        <w:jc w:val="both"/>
      </w:pPr>
      <w:r w:rsidRPr="004B423F">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AF55DB" w:rsidRPr="004B423F" w:rsidRDefault="00AF55DB" w:rsidP="007056E6">
      <w:pPr>
        <w:tabs>
          <w:tab w:val="left" w:pos="357"/>
        </w:tabs>
        <w:suppressAutoHyphens/>
        <w:ind w:firstLine="454"/>
        <w:jc w:val="both"/>
      </w:pPr>
      <w:r w:rsidRPr="004B423F">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AF55DB" w:rsidRPr="004B423F" w:rsidRDefault="00AF55DB" w:rsidP="007056E6">
      <w:pPr>
        <w:tabs>
          <w:tab w:val="left" w:pos="357"/>
        </w:tabs>
        <w:suppressAutoHyphens/>
        <w:ind w:firstLine="454"/>
        <w:jc w:val="both"/>
      </w:pPr>
      <w:r w:rsidRPr="004B423F">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AF55DB" w:rsidRPr="004B423F" w:rsidRDefault="00AF55DB" w:rsidP="007056E6">
      <w:pPr>
        <w:tabs>
          <w:tab w:val="left" w:pos="357"/>
        </w:tabs>
        <w:suppressAutoHyphens/>
        <w:ind w:firstLine="454"/>
        <w:jc w:val="both"/>
      </w:pPr>
      <w:r w:rsidRPr="004B423F">
        <w:t xml:space="preserve">При необходимости осуществления отбора при поступлении в профильные классы может использоваться </w:t>
      </w:r>
      <w:r w:rsidRPr="004B423F">
        <w:rPr>
          <w:b/>
          <w:bCs/>
          <w:i/>
          <w:iCs/>
        </w:rPr>
        <w:t>аналитический подход</w:t>
      </w:r>
      <w:r w:rsidRPr="004B423F">
        <w:t xml:space="preserve"> к описанию результатов, согласно </w:t>
      </w:r>
      <w:r w:rsidRPr="004B423F">
        <w:lastRenderedPageBreak/>
        <w:t>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AF55DB" w:rsidRPr="004B423F" w:rsidRDefault="00AF55DB" w:rsidP="007056E6">
      <w:pPr>
        <w:tabs>
          <w:tab w:val="left" w:pos="357"/>
        </w:tabs>
        <w:suppressAutoHyphens/>
        <w:ind w:firstLine="454"/>
        <w:jc w:val="both"/>
      </w:pPr>
      <w:r w:rsidRPr="004B423F">
        <w:t>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сформированность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w:t>
      </w:r>
    </w:p>
    <w:p w:rsidR="00AF55DB" w:rsidRPr="004B423F" w:rsidRDefault="00AF55DB" w:rsidP="007056E6">
      <w:pPr>
        <w:ind w:firstLine="454"/>
        <w:jc w:val="center"/>
        <w:outlineLvl w:val="0"/>
        <w:rPr>
          <w:b/>
          <w:bCs/>
        </w:rPr>
      </w:pPr>
      <w:r w:rsidRPr="004B423F">
        <w:rPr>
          <w:b/>
          <w:bCs/>
        </w:rPr>
        <w:t>1.3.4. Особенности оценки предметных результатов</w:t>
      </w:r>
    </w:p>
    <w:p w:rsidR="00AF55DB" w:rsidRPr="004B423F" w:rsidRDefault="00AF55DB" w:rsidP="007056E6">
      <w:pPr>
        <w:ind w:firstLine="454"/>
        <w:jc w:val="both"/>
      </w:pPr>
      <w:r w:rsidRPr="004B423F">
        <w:t>Оценка предметных результатовпредставляет собой оценку достижения обучающимся планируемых результатов по отдельным предметам.</w:t>
      </w:r>
    </w:p>
    <w:p w:rsidR="00AF55DB" w:rsidRPr="004B423F" w:rsidRDefault="00AF55DB" w:rsidP="007056E6">
      <w:pPr>
        <w:ind w:firstLine="454"/>
        <w:jc w:val="both"/>
      </w:pPr>
      <w:r w:rsidRPr="004B423F">
        <w:t>Формирование этих результатов обеспечивается за счёт основных компонентов образовательного процесса - учебных предметов.</w:t>
      </w:r>
    </w:p>
    <w:p w:rsidR="00AF55DB" w:rsidRPr="004B423F" w:rsidRDefault="00AF55DB" w:rsidP="007056E6">
      <w:pPr>
        <w:ind w:firstLine="454"/>
        <w:jc w:val="both"/>
      </w:pPr>
      <w:r w:rsidRPr="004B423F">
        <w:t xml:space="preserve">Основным </w:t>
      </w:r>
      <w:r w:rsidRPr="004B423F">
        <w:rPr>
          <w:b/>
          <w:bCs/>
        </w:rPr>
        <w:t>объектом</w:t>
      </w:r>
      <w:r w:rsidRPr="004B423F">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AF55DB" w:rsidRPr="004B423F" w:rsidRDefault="00AF55DB" w:rsidP="007056E6">
      <w:pPr>
        <w:ind w:firstLine="454"/>
        <w:jc w:val="both"/>
      </w:pPr>
      <w:r w:rsidRPr="004B423F">
        <w:t xml:space="preserve">Система оценки предметных результатов освоения учебных программ с учётом уровневого подхода, принятого в Стандарте, предполагает </w:t>
      </w:r>
      <w:r w:rsidRPr="004B423F">
        <w:rPr>
          <w:b/>
          <w:bCs/>
        </w:rPr>
        <w:t>выделениебазового уровня достижений как точки отсчёта</w:t>
      </w:r>
      <w:r w:rsidRPr="004B423F">
        <w:t xml:space="preserve"> при построении всей системы оценки и организации индивидуальной работы с обучающимися.</w:t>
      </w:r>
    </w:p>
    <w:p w:rsidR="00AF55DB" w:rsidRPr="004B423F" w:rsidRDefault="00AF55DB" w:rsidP="007056E6">
      <w:pPr>
        <w:ind w:firstLine="454"/>
        <w:jc w:val="both"/>
      </w:pPr>
      <w:r w:rsidRPr="004B423F">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AF55DB" w:rsidRPr="004B423F" w:rsidRDefault="00AF55DB" w:rsidP="007056E6">
      <w:pPr>
        <w:ind w:firstLine="454"/>
        <w:jc w:val="both"/>
      </w:pPr>
      <w:r w:rsidRPr="004B423F">
        <w:t>Практика показывает, что для описания достижений обучающихся целесообразно установить следующие пять уровней.</w:t>
      </w:r>
    </w:p>
    <w:p w:rsidR="00AF55DB" w:rsidRPr="004B423F" w:rsidRDefault="00AF55DB" w:rsidP="007056E6">
      <w:pPr>
        <w:ind w:firstLine="454"/>
        <w:jc w:val="both"/>
      </w:pPr>
      <w:r w:rsidRPr="004B423F">
        <w:rPr>
          <w:b/>
          <w:bCs/>
        </w:rPr>
        <w:t>Базовый уровень достижений</w:t>
      </w:r>
      <w:r w:rsidRPr="004B423F">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AF55DB" w:rsidRPr="004B423F" w:rsidRDefault="00AF55DB" w:rsidP="007056E6">
      <w:pPr>
        <w:ind w:firstLine="454"/>
        <w:jc w:val="both"/>
      </w:pPr>
      <w:r w:rsidRPr="004B423F">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4B423F">
        <w:rPr>
          <w:b/>
          <w:bCs/>
        </w:rPr>
        <w:t xml:space="preserve"> превышающие базовый</w:t>
      </w:r>
      <w:r w:rsidRPr="004B423F">
        <w:t>:</w:t>
      </w:r>
    </w:p>
    <w:p w:rsidR="00AF55DB" w:rsidRPr="004B423F" w:rsidRDefault="00AF55DB" w:rsidP="007056E6">
      <w:pPr>
        <w:pStyle w:val="affff0"/>
        <w:spacing w:line="240" w:lineRule="auto"/>
        <w:rPr>
          <w:sz w:val="24"/>
          <w:szCs w:val="24"/>
        </w:rPr>
      </w:pPr>
      <w:r w:rsidRPr="004B423F">
        <w:rPr>
          <w:sz w:val="24"/>
          <w:szCs w:val="24"/>
        </w:rPr>
        <w:t>• </w:t>
      </w:r>
      <w:r w:rsidRPr="004B423F">
        <w:rPr>
          <w:b/>
          <w:bCs/>
          <w:sz w:val="24"/>
          <w:szCs w:val="24"/>
        </w:rPr>
        <w:t>повышенныйуровень</w:t>
      </w:r>
      <w:r w:rsidRPr="004B423F">
        <w:rPr>
          <w:sz w:val="24"/>
          <w:szCs w:val="24"/>
        </w:rPr>
        <w:t xml:space="preserve"> достижения планируемых результатов, оценка «хорошо» (отметка «4»);</w:t>
      </w:r>
    </w:p>
    <w:p w:rsidR="00AF55DB" w:rsidRPr="004B423F" w:rsidRDefault="00AF55DB" w:rsidP="007056E6">
      <w:pPr>
        <w:pStyle w:val="affff0"/>
        <w:spacing w:line="240" w:lineRule="auto"/>
        <w:rPr>
          <w:sz w:val="24"/>
          <w:szCs w:val="24"/>
        </w:rPr>
      </w:pPr>
      <w:r w:rsidRPr="004B423F">
        <w:rPr>
          <w:sz w:val="24"/>
          <w:szCs w:val="24"/>
        </w:rPr>
        <w:t>• </w:t>
      </w:r>
      <w:r w:rsidRPr="004B423F">
        <w:rPr>
          <w:b/>
          <w:bCs/>
          <w:sz w:val="24"/>
          <w:szCs w:val="24"/>
        </w:rPr>
        <w:t xml:space="preserve">высокий уровень </w:t>
      </w:r>
      <w:r w:rsidRPr="004B423F">
        <w:rPr>
          <w:sz w:val="24"/>
          <w:szCs w:val="24"/>
        </w:rPr>
        <w:t>достижения планируемых результатов, оценка «отлично» (отметка «5»).</w:t>
      </w:r>
    </w:p>
    <w:p w:rsidR="00AF55DB" w:rsidRPr="004B423F" w:rsidRDefault="00AF55DB" w:rsidP="007056E6">
      <w:pPr>
        <w:ind w:firstLine="454"/>
        <w:jc w:val="both"/>
      </w:pPr>
      <w:r w:rsidRPr="004B423F">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AF55DB" w:rsidRPr="004B423F" w:rsidRDefault="00AF55DB" w:rsidP="007056E6">
      <w:pPr>
        <w:ind w:firstLine="454"/>
        <w:jc w:val="both"/>
      </w:pPr>
      <w:r w:rsidRPr="004B423F">
        <w:lastRenderedPageBreak/>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AF55DB" w:rsidRPr="004B423F" w:rsidRDefault="00AF55DB" w:rsidP="007056E6">
      <w:pPr>
        <w:ind w:firstLine="454"/>
        <w:jc w:val="both"/>
      </w:pPr>
      <w:r w:rsidRPr="004B423F">
        <w:t xml:space="preserve">Для описания подготовки учащихся, уровень достижений которых </w:t>
      </w:r>
      <w:r w:rsidRPr="004B423F">
        <w:rPr>
          <w:b/>
          <w:bCs/>
        </w:rPr>
        <w:t>ниже базового</w:t>
      </w:r>
      <w:r w:rsidRPr="004B423F">
        <w:t>, целесообразно выделить также два уровня:</w:t>
      </w:r>
    </w:p>
    <w:p w:rsidR="00AF55DB" w:rsidRPr="004B423F" w:rsidRDefault="00AF55DB" w:rsidP="007056E6">
      <w:pPr>
        <w:pStyle w:val="affff0"/>
        <w:spacing w:line="240" w:lineRule="auto"/>
        <w:rPr>
          <w:sz w:val="24"/>
          <w:szCs w:val="24"/>
        </w:rPr>
      </w:pPr>
      <w:r w:rsidRPr="004B423F">
        <w:rPr>
          <w:sz w:val="24"/>
          <w:szCs w:val="24"/>
        </w:rPr>
        <w:t>• </w:t>
      </w:r>
      <w:r w:rsidRPr="004B423F">
        <w:rPr>
          <w:b/>
          <w:bCs/>
          <w:sz w:val="24"/>
          <w:szCs w:val="24"/>
        </w:rPr>
        <w:t>пониженный уровень</w:t>
      </w:r>
      <w:r w:rsidRPr="004B423F">
        <w:rPr>
          <w:sz w:val="24"/>
          <w:szCs w:val="24"/>
        </w:rPr>
        <w:t xml:space="preserve"> достижений, оценка «неудовлетворительно» (отметка «2»);</w:t>
      </w:r>
    </w:p>
    <w:p w:rsidR="00AF55DB" w:rsidRPr="004B423F" w:rsidRDefault="00AF55DB" w:rsidP="007056E6">
      <w:pPr>
        <w:pStyle w:val="affff0"/>
        <w:spacing w:line="240" w:lineRule="auto"/>
        <w:rPr>
          <w:sz w:val="24"/>
          <w:szCs w:val="24"/>
        </w:rPr>
      </w:pPr>
      <w:r w:rsidRPr="004B423F">
        <w:rPr>
          <w:sz w:val="24"/>
          <w:szCs w:val="24"/>
        </w:rPr>
        <w:t>• </w:t>
      </w:r>
      <w:r w:rsidRPr="004B423F">
        <w:rPr>
          <w:b/>
          <w:bCs/>
          <w:sz w:val="24"/>
          <w:szCs w:val="24"/>
        </w:rPr>
        <w:t>низкий уровень</w:t>
      </w:r>
      <w:r w:rsidRPr="004B423F">
        <w:rPr>
          <w:sz w:val="24"/>
          <w:szCs w:val="24"/>
        </w:rPr>
        <w:t xml:space="preserve"> достижений, оценка «плохо» (отметка «1»).</w:t>
      </w:r>
    </w:p>
    <w:p w:rsidR="00AF55DB" w:rsidRPr="004B423F" w:rsidRDefault="00AF55DB" w:rsidP="007056E6">
      <w:pPr>
        <w:ind w:firstLine="454"/>
        <w:jc w:val="both"/>
      </w:pPr>
      <w:r w:rsidRPr="004B423F">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AF55DB" w:rsidRPr="004B423F" w:rsidRDefault="00AF55DB" w:rsidP="007056E6">
      <w:pPr>
        <w:ind w:firstLine="454"/>
        <w:jc w:val="both"/>
      </w:pPr>
      <w:r w:rsidRPr="004B423F">
        <w:t xml:space="preserve">Как правило, </w:t>
      </w:r>
      <w:r w:rsidRPr="004B423F">
        <w:rPr>
          <w:b/>
          <w:bCs/>
        </w:rPr>
        <w:t>пониженный уровень</w:t>
      </w:r>
      <w:r w:rsidRPr="004B423F">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AF55DB" w:rsidRPr="004B423F" w:rsidRDefault="00AF55DB" w:rsidP="007056E6">
      <w:pPr>
        <w:ind w:firstLine="454"/>
        <w:jc w:val="both"/>
      </w:pPr>
      <w:r w:rsidRPr="004B423F">
        <w:rPr>
          <w:b/>
          <w:bCs/>
        </w:rPr>
        <w:t>Низкий уровень</w:t>
      </w:r>
      <w:r w:rsidRPr="004B423F">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4B423F">
        <w:rPr>
          <w:u w:val="single"/>
        </w:rPr>
        <w:t>формированию мотивации к обучению</w:t>
      </w:r>
      <w:r w:rsidRPr="004B423F">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AF55DB" w:rsidRPr="004B423F" w:rsidRDefault="00AF55DB" w:rsidP="007056E6">
      <w:pPr>
        <w:ind w:firstLine="454"/>
        <w:jc w:val="both"/>
      </w:pPr>
      <w:r w:rsidRPr="004B423F">
        <w:t>Описанный выше подход целесообразно применять в ходе различных процедур оценивания: текущего, промежуточного и итогового.</w:t>
      </w:r>
    </w:p>
    <w:p w:rsidR="00AF55DB" w:rsidRPr="004B423F" w:rsidRDefault="00AF55DB" w:rsidP="007056E6">
      <w:pPr>
        <w:ind w:firstLine="454"/>
        <w:jc w:val="both"/>
      </w:pPr>
      <w:r w:rsidRPr="004B423F">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AF55DB" w:rsidRPr="004B423F" w:rsidRDefault="00AF55DB" w:rsidP="007056E6">
      <w:pPr>
        <w:pStyle w:val="a7"/>
        <w:tabs>
          <w:tab w:val="clear" w:pos="4677"/>
          <w:tab w:val="clear" w:pos="9355"/>
        </w:tabs>
        <w:ind w:firstLine="454"/>
        <w:jc w:val="both"/>
        <w:rPr>
          <w:lang w:val="ru-RU"/>
        </w:rPr>
      </w:pPr>
      <w:r w:rsidRPr="004B423F">
        <w:rPr>
          <w:b/>
          <w:bCs/>
          <w:i/>
          <w:iCs/>
          <w:lang w:val="ru-RU"/>
        </w:rPr>
        <w:t xml:space="preserve">Для оценки динамики формирования предметных результатов </w:t>
      </w:r>
      <w:r w:rsidRPr="004B423F">
        <w:rPr>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4B423F">
        <w:rPr>
          <w:b/>
          <w:bCs/>
          <w:lang w:val="ru-RU"/>
        </w:rPr>
        <w:t>освоению систематических знаний</w:t>
      </w:r>
      <w:r w:rsidRPr="004B423F">
        <w:rPr>
          <w:lang w:val="ru-RU"/>
        </w:rPr>
        <w:t>, в том числе:</w:t>
      </w:r>
    </w:p>
    <w:p w:rsidR="00AF55DB" w:rsidRPr="004B423F" w:rsidRDefault="00AF55DB" w:rsidP="007056E6">
      <w:pPr>
        <w:pStyle w:val="affff0"/>
        <w:spacing w:line="240" w:lineRule="auto"/>
        <w:rPr>
          <w:sz w:val="24"/>
          <w:szCs w:val="24"/>
        </w:rPr>
      </w:pPr>
      <w:r w:rsidRPr="004B423F">
        <w:rPr>
          <w:sz w:val="24"/>
          <w:szCs w:val="24"/>
        </w:rPr>
        <w:t>• </w:t>
      </w:r>
      <w:r w:rsidRPr="004B423F">
        <w:rPr>
          <w:i/>
          <w:iCs/>
          <w:sz w:val="24"/>
          <w:szCs w:val="24"/>
        </w:rPr>
        <w:t>первичному ознакомлению, отработке и осознанию теоретических моделей и понятий</w:t>
      </w:r>
      <w:r w:rsidRPr="004B423F">
        <w:rPr>
          <w:sz w:val="24"/>
          <w:szCs w:val="24"/>
        </w:rPr>
        <w:t xml:space="preserve">(общенаучных и базовых для данной области знания), </w:t>
      </w:r>
      <w:r w:rsidRPr="004B423F">
        <w:rPr>
          <w:i/>
          <w:iCs/>
          <w:sz w:val="24"/>
          <w:szCs w:val="24"/>
        </w:rPr>
        <w:t>стандартных алгоритмов и процедур</w:t>
      </w:r>
      <w:r w:rsidRPr="004B423F">
        <w:rPr>
          <w:sz w:val="24"/>
          <w:szCs w:val="24"/>
        </w:rPr>
        <w:t>;</w:t>
      </w:r>
    </w:p>
    <w:p w:rsidR="00AF55DB" w:rsidRPr="004B423F" w:rsidRDefault="00AF55DB" w:rsidP="007056E6">
      <w:pPr>
        <w:pStyle w:val="affff0"/>
        <w:spacing w:line="240" w:lineRule="auto"/>
        <w:rPr>
          <w:sz w:val="24"/>
          <w:szCs w:val="24"/>
        </w:rPr>
      </w:pPr>
      <w:r w:rsidRPr="004B423F">
        <w:rPr>
          <w:sz w:val="24"/>
          <w:szCs w:val="24"/>
        </w:rPr>
        <w:t>• </w:t>
      </w:r>
      <w:r w:rsidRPr="004B423F">
        <w:rPr>
          <w:i/>
          <w:iCs/>
          <w:sz w:val="24"/>
          <w:szCs w:val="24"/>
        </w:rPr>
        <w:t>выявлению и осознанию сущности и особенностей</w:t>
      </w:r>
      <w:r w:rsidRPr="004B423F">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4B423F">
        <w:rPr>
          <w:i/>
          <w:iCs/>
          <w:sz w:val="24"/>
          <w:szCs w:val="24"/>
        </w:rPr>
        <w:t>созданию и использованию моделей</w:t>
      </w:r>
      <w:r w:rsidRPr="004B423F">
        <w:rPr>
          <w:sz w:val="24"/>
          <w:szCs w:val="24"/>
        </w:rPr>
        <w:t xml:space="preserve"> изучаемых объектов и процессов, схем;</w:t>
      </w:r>
    </w:p>
    <w:p w:rsidR="00AF55DB" w:rsidRPr="004B423F" w:rsidRDefault="00AF55DB" w:rsidP="007056E6">
      <w:pPr>
        <w:pStyle w:val="affff0"/>
        <w:spacing w:line="240" w:lineRule="auto"/>
        <w:rPr>
          <w:sz w:val="24"/>
          <w:szCs w:val="24"/>
        </w:rPr>
      </w:pPr>
      <w:r w:rsidRPr="004B423F">
        <w:rPr>
          <w:sz w:val="24"/>
          <w:szCs w:val="24"/>
        </w:rPr>
        <w:t>• </w:t>
      </w:r>
      <w:r w:rsidRPr="004B423F">
        <w:rPr>
          <w:i/>
          <w:iCs/>
          <w:sz w:val="24"/>
          <w:szCs w:val="24"/>
        </w:rPr>
        <w:t>выявлению и анализу существенных и устойчивых связей и отношений</w:t>
      </w:r>
      <w:r w:rsidRPr="004B423F">
        <w:rPr>
          <w:sz w:val="24"/>
          <w:szCs w:val="24"/>
        </w:rPr>
        <w:t>между объектами и процессами.</w:t>
      </w:r>
    </w:p>
    <w:p w:rsidR="00AF55DB" w:rsidRPr="004B423F" w:rsidRDefault="00AF55DB" w:rsidP="007056E6">
      <w:pPr>
        <w:ind w:firstLine="454"/>
        <w:jc w:val="both"/>
      </w:pPr>
      <w:r w:rsidRPr="004B423F">
        <w:t>При этом обязательными составляющими системы накопленной оценки являются материалы:</w:t>
      </w:r>
    </w:p>
    <w:p w:rsidR="00AF55DB" w:rsidRPr="004B423F" w:rsidRDefault="00AF55DB" w:rsidP="007056E6">
      <w:pPr>
        <w:pStyle w:val="affff0"/>
        <w:spacing w:line="240" w:lineRule="auto"/>
        <w:rPr>
          <w:sz w:val="24"/>
          <w:szCs w:val="24"/>
        </w:rPr>
      </w:pPr>
      <w:r w:rsidRPr="004B423F">
        <w:rPr>
          <w:sz w:val="24"/>
          <w:szCs w:val="24"/>
        </w:rPr>
        <w:lastRenderedPageBreak/>
        <w:t>• </w:t>
      </w:r>
      <w:r w:rsidRPr="004B423F">
        <w:rPr>
          <w:i/>
          <w:iCs/>
          <w:sz w:val="24"/>
          <w:szCs w:val="24"/>
        </w:rPr>
        <w:t>стартовой диагностики</w:t>
      </w:r>
      <w:r w:rsidRPr="004B423F">
        <w:rPr>
          <w:sz w:val="24"/>
          <w:szCs w:val="24"/>
        </w:rPr>
        <w:t>;</w:t>
      </w:r>
    </w:p>
    <w:p w:rsidR="00AF55DB" w:rsidRPr="004B423F" w:rsidRDefault="00AF55DB" w:rsidP="007056E6">
      <w:pPr>
        <w:pStyle w:val="affff0"/>
        <w:spacing w:line="240" w:lineRule="auto"/>
        <w:rPr>
          <w:sz w:val="24"/>
          <w:szCs w:val="24"/>
        </w:rPr>
      </w:pPr>
      <w:r w:rsidRPr="004B423F">
        <w:rPr>
          <w:sz w:val="24"/>
          <w:szCs w:val="24"/>
        </w:rPr>
        <w:t>• </w:t>
      </w:r>
      <w:r w:rsidRPr="004B423F">
        <w:rPr>
          <w:i/>
          <w:iCs/>
          <w:sz w:val="24"/>
          <w:szCs w:val="24"/>
        </w:rPr>
        <w:t>тематических и итоговых проверочных работ по всем учебным предметам</w:t>
      </w:r>
      <w:r w:rsidRPr="004B423F">
        <w:rPr>
          <w:sz w:val="24"/>
          <w:szCs w:val="24"/>
        </w:rPr>
        <w:t>;</w:t>
      </w:r>
    </w:p>
    <w:p w:rsidR="00AF55DB" w:rsidRPr="004B423F" w:rsidRDefault="00AF55DB" w:rsidP="007056E6">
      <w:pPr>
        <w:pStyle w:val="affff0"/>
        <w:spacing w:line="240" w:lineRule="auto"/>
        <w:rPr>
          <w:sz w:val="24"/>
          <w:szCs w:val="24"/>
        </w:rPr>
      </w:pPr>
      <w:r w:rsidRPr="004B423F">
        <w:rPr>
          <w:sz w:val="24"/>
          <w:szCs w:val="24"/>
        </w:rPr>
        <w:t xml:space="preserve">•  </w:t>
      </w:r>
      <w:r w:rsidRPr="004B423F">
        <w:rPr>
          <w:i/>
          <w:iCs/>
          <w:sz w:val="24"/>
          <w:szCs w:val="24"/>
        </w:rPr>
        <w:t>творческих работ</w:t>
      </w:r>
      <w:r w:rsidRPr="004B423F">
        <w:rPr>
          <w:sz w:val="24"/>
          <w:szCs w:val="24"/>
        </w:rPr>
        <w:t>, включая учебные исследования и учебные проекты.</w:t>
      </w:r>
    </w:p>
    <w:p w:rsidR="00AF55DB" w:rsidRPr="004B423F" w:rsidRDefault="00AF55DB" w:rsidP="007056E6">
      <w:pPr>
        <w:pStyle w:val="22"/>
        <w:spacing w:after="0" w:line="240" w:lineRule="auto"/>
        <w:ind w:firstLine="454"/>
        <w:jc w:val="both"/>
      </w:pPr>
      <w:r w:rsidRPr="004B423F">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AF55DB" w:rsidRPr="004B423F" w:rsidRDefault="00AF55DB" w:rsidP="007056E6">
      <w:pPr>
        <w:ind w:firstLine="454"/>
        <w:jc w:val="center"/>
        <w:outlineLvl w:val="0"/>
        <w:rPr>
          <w:b/>
          <w:bCs/>
        </w:rPr>
      </w:pPr>
    </w:p>
    <w:p w:rsidR="00AF55DB" w:rsidRPr="004B423F" w:rsidRDefault="00AF55DB" w:rsidP="007056E6">
      <w:pPr>
        <w:ind w:firstLine="454"/>
        <w:jc w:val="center"/>
        <w:outlineLvl w:val="0"/>
        <w:rPr>
          <w:b/>
          <w:bCs/>
        </w:rPr>
      </w:pPr>
    </w:p>
    <w:p w:rsidR="00AF55DB" w:rsidRPr="004B423F" w:rsidRDefault="00AF55DB" w:rsidP="007056E6">
      <w:pPr>
        <w:ind w:firstLine="454"/>
        <w:jc w:val="center"/>
        <w:outlineLvl w:val="0"/>
        <w:rPr>
          <w:b/>
          <w:bCs/>
        </w:rPr>
      </w:pPr>
      <w:r w:rsidRPr="004B423F">
        <w:rPr>
          <w:b/>
          <w:bCs/>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AF55DB" w:rsidRPr="004B423F" w:rsidRDefault="00AF55DB" w:rsidP="007056E6">
      <w:pPr>
        <w:pStyle w:val="24"/>
        <w:spacing w:after="0" w:line="240" w:lineRule="auto"/>
        <w:ind w:left="0" w:firstLine="454"/>
        <w:jc w:val="both"/>
      </w:pPr>
      <w:r w:rsidRPr="004B423F">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AF55DB" w:rsidRPr="004B423F" w:rsidRDefault="00AF55DB" w:rsidP="007056E6">
      <w:pPr>
        <w:pStyle w:val="24"/>
        <w:spacing w:after="0" w:line="240" w:lineRule="auto"/>
        <w:ind w:left="0" w:firstLine="454"/>
        <w:jc w:val="both"/>
      </w:pPr>
      <w:r w:rsidRPr="004B423F">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AF55DB" w:rsidRPr="004B423F" w:rsidRDefault="00AF55DB" w:rsidP="007056E6">
      <w:pPr>
        <w:pStyle w:val="24"/>
        <w:spacing w:after="0" w:line="240" w:lineRule="auto"/>
        <w:ind w:left="0" w:firstLine="454"/>
        <w:jc w:val="both"/>
      </w:pPr>
      <w:r w:rsidRPr="004B423F">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AF55DB" w:rsidRPr="004B423F" w:rsidRDefault="00AF55DB" w:rsidP="007056E6">
      <w:pPr>
        <w:pStyle w:val="24"/>
        <w:spacing w:after="0" w:line="240" w:lineRule="auto"/>
        <w:ind w:left="0" w:firstLine="454"/>
        <w:jc w:val="both"/>
      </w:pPr>
      <w:r w:rsidRPr="004B423F">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AF55DB" w:rsidRPr="004B423F" w:rsidRDefault="00AF55DB" w:rsidP="007056E6">
      <w:pPr>
        <w:pStyle w:val="affff0"/>
        <w:spacing w:line="240" w:lineRule="auto"/>
        <w:rPr>
          <w:sz w:val="24"/>
          <w:szCs w:val="24"/>
        </w:rPr>
      </w:pPr>
      <w:r w:rsidRPr="004B423F">
        <w:rPr>
          <w:sz w:val="24"/>
          <w:szCs w:val="24"/>
        </w:rPr>
        <w:t>• </w:t>
      </w:r>
      <w:r w:rsidRPr="004B423F">
        <w:rPr>
          <w:sz w:val="24"/>
          <w:szCs w:val="24"/>
          <w:u w:val="single"/>
        </w:rPr>
        <w:t>педагогические показания</w:t>
      </w:r>
      <w:r w:rsidRPr="004B423F">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AF55DB" w:rsidRPr="004B423F" w:rsidRDefault="00AF55DB" w:rsidP="007056E6">
      <w:pPr>
        <w:pStyle w:val="affff0"/>
        <w:spacing w:line="240" w:lineRule="auto"/>
        <w:rPr>
          <w:sz w:val="24"/>
          <w:szCs w:val="24"/>
        </w:rPr>
      </w:pPr>
      <w:r w:rsidRPr="004B423F">
        <w:rPr>
          <w:sz w:val="24"/>
          <w:szCs w:val="24"/>
        </w:rPr>
        <w:t xml:space="preserve">• соображения, связанные с </w:t>
      </w:r>
      <w:r w:rsidRPr="004B423F">
        <w:rPr>
          <w:sz w:val="24"/>
          <w:szCs w:val="24"/>
          <w:u w:val="single"/>
        </w:rPr>
        <w:t>возможным использованием</w:t>
      </w:r>
      <w:r w:rsidRPr="004B423F">
        <w:rPr>
          <w:sz w:val="24"/>
          <w:szCs w:val="24"/>
        </w:rPr>
        <w:t xml:space="preserve"> учащимися портфеля достижений при выборе направления профильного образования.</w:t>
      </w:r>
    </w:p>
    <w:p w:rsidR="00AF55DB" w:rsidRPr="004B423F" w:rsidRDefault="00AF55DB" w:rsidP="007056E6">
      <w:pPr>
        <w:pStyle w:val="24"/>
        <w:spacing w:after="0" w:line="240" w:lineRule="auto"/>
        <w:ind w:left="0" w:firstLine="454"/>
        <w:jc w:val="both"/>
      </w:pPr>
      <w:r w:rsidRPr="004B423F">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AF55DB" w:rsidRPr="004B423F" w:rsidRDefault="00AF55DB" w:rsidP="007056E6">
      <w:pPr>
        <w:ind w:firstLine="454"/>
        <w:jc w:val="both"/>
      </w:pPr>
      <w:r w:rsidRPr="004B423F">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AF55DB" w:rsidRPr="004B423F" w:rsidRDefault="00AF55DB" w:rsidP="007056E6">
      <w:pPr>
        <w:ind w:firstLine="454"/>
        <w:jc w:val="both"/>
      </w:pPr>
      <w:r w:rsidRPr="004B423F">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AF55DB" w:rsidRPr="004B423F" w:rsidRDefault="00AF55DB" w:rsidP="007056E6">
      <w:pPr>
        <w:ind w:firstLine="454"/>
        <w:jc w:val="both"/>
      </w:pPr>
      <w:r w:rsidRPr="004B423F">
        <w:lastRenderedPageBreak/>
        <w:t>Учитывая основные педагогические задачи основного общего образования</w:t>
      </w:r>
      <w:r w:rsidRPr="004B423F">
        <w:rPr>
          <w:rStyle w:val="a4"/>
          <w:vertAlign w:val="superscript"/>
        </w:rPr>
        <w:footnoteReference w:id="19"/>
      </w:r>
      <w:r w:rsidRPr="004B423F">
        <w:t xml:space="preserve"> и основную область использования портфеля достижений подростков, в его состав целесообразно включать работы, демонстрирующие динамику:</w:t>
      </w:r>
    </w:p>
    <w:p w:rsidR="00AF55DB" w:rsidRPr="004B423F" w:rsidRDefault="00AF55DB" w:rsidP="007056E6">
      <w:pPr>
        <w:pStyle w:val="affff0"/>
        <w:spacing w:line="240" w:lineRule="auto"/>
        <w:rPr>
          <w:sz w:val="24"/>
          <w:szCs w:val="24"/>
        </w:rPr>
      </w:pPr>
      <w:r w:rsidRPr="004B423F">
        <w:rPr>
          <w:sz w:val="24"/>
          <w:szCs w:val="24"/>
        </w:rPr>
        <w:t>• становления устойчивых познавательных интересов обучающихся, в том числе сопровождающего успехами в различных учебных предметах;</w:t>
      </w:r>
    </w:p>
    <w:p w:rsidR="00AF55DB" w:rsidRPr="004B423F" w:rsidRDefault="00AF55DB" w:rsidP="007056E6">
      <w:pPr>
        <w:pStyle w:val="affff0"/>
        <w:spacing w:line="240" w:lineRule="auto"/>
        <w:rPr>
          <w:sz w:val="24"/>
          <w:szCs w:val="24"/>
        </w:rPr>
      </w:pPr>
      <w:r w:rsidRPr="004B423F">
        <w:rPr>
          <w:sz w:val="24"/>
          <w:szCs w:val="24"/>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AF55DB" w:rsidRPr="004B423F" w:rsidRDefault="00AF55DB" w:rsidP="007056E6">
      <w:pPr>
        <w:ind w:firstLine="454"/>
        <w:jc w:val="both"/>
      </w:pPr>
      <w:r w:rsidRPr="004B423F">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AF55DB" w:rsidRPr="004B423F" w:rsidRDefault="00AF55DB" w:rsidP="007056E6">
      <w:pPr>
        <w:ind w:firstLine="454"/>
        <w:jc w:val="center"/>
        <w:outlineLvl w:val="0"/>
        <w:rPr>
          <w:b/>
          <w:bCs/>
        </w:rPr>
      </w:pPr>
      <w:r w:rsidRPr="004B423F">
        <w:rPr>
          <w:b/>
          <w:bCs/>
        </w:rPr>
        <w:t>1.3.6. Итоговая оценка выпускника и её использование при переходе от основного к среднему (полному) общему образованию</w:t>
      </w:r>
    </w:p>
    <w:p w:rsidR="00AF55DB" w:rsidRPr="004B423F" w:rsidRDefault="00AF55DB" w:rsidP="007056E6">
      <w:pPr>
        <w:ind w:firstLine="454"/>
        <w:jc w:val="both"/>
      </w:pPr>
      <w:r w:rsidRPr="004B423F">
        <w:t xml:space="preserve">На итоговую оценку на ступени основного общего образования выносятся </w:t>
      </w:r>
      <w:r w:rsidRPr="004B423F">
        <w:rPr>
          <w:i/>
          <w:iCs/>
        </w:rPr>
        <w:t>только предметные и метапредметные результаты</w:t>
      </w:r>
      <w:r w:rsidRPr="004B423F">
        <w:t>, описанные в разделе «Выпускник научится» планируемых результатов основного общего образования.</w:t>
      </w:r>
    </w:p>
    <w:p w:rsidR="00AF55DB" w:rsidRPr="004B423F" w:rsidRDefault="00AF55DB" w:rsidP="007056E6">
      <w:pPr>
        <w:ind w:firstLine="454"/>
        <w:jc w:val="both"/>
      </w:pPr>
      <w:r w:rsidRPr="004B423F">
        <w:t>Итоговая оценка выпускника формируется на основе:</w:t>
      </w:r>
    </w:p>
    <w:p w:rsidR="00AF55DB" w:rsidRPr="004B423F" w:rsidRDefault="00AF55DB" w:rsidP="007056E6">
      <w:pPr>
        <w:pStyle w:val="affff0"/>
        <w:spacing w:line="240" w:lineRule="auto"/>
        <w:rPr>
          <w:sz w:val="24"/>
          <w:szCs w:val="24"/>
        </w:rPr>
      </w:pPr>
      <w:r w:rsidRPr="004B423F">
        <w:rPr>
          <w:sz w:val="24"/>
          <w:szCs w:val="24"/>
        </w:rPr>
        <w:t>•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AF55DB" w:rsidRPr="004B423F" w:rsidRDefault="00AF55DB" w:rsidP="007056E6">
      <w:pPr>
        <w:pStyle w:val="affff0"/>
        <w:spacing w:line="240" w:lineRule="auto"/>
        <w:rPr>
          <w:sz w:val="24"/>
          <w:szCs w:val="24"/>
        </w:rPr>
      </w:pPr>
      <w:r w:rsidRPr="004B423F">
        <w:rPr>
          <w:sz w:val="24"/>
          <w:szCs w:val="24"/>
        </w:rPr>
        <w:t>• оценок за выполнение итоговых работ по всем учебным предметам;</w:t>
      </w:r>
    </w:p>
    <w:p w:rsidR="00AF55DB" w:rsidRPr="004B423F" w:rsidRDefault="00AF55DB" w:rsidP="007056E6">
      <w:pPr>
        <w:pStyle w:val="affff0"/>
        <w:spacing w:line="240" w:lineRule="auto"/>
        <w:rPr>
          <w:sz w:val="24"/>
          <w:szCs w:val="24"/>
        </w:rPr>
      </w:pPr>
      <w:r w:rsidRPr="004B423F">
        <w:rPr>
          <w:sz w:val="24"/>
          <w:szCs w:val="24"/>
        </w:rPr>
        <w:t>• оценки за выполнение и защиту индивидуального проекта;</w:t>
      </w:r>
    </w:p>
    <w:p w:rsidR="00AF55DB" w:rsidRPr="004B423F" w:rsidRDefault="00AF55DB" w:rsidP="007056E6">
      <w:pPr>
        <w:pStyle w:val="affff0"/>
        <w:spacing w:line="240" w:lineRule="auto"/>
        <w:rPr>
          <w:sz w:val="24"/>
          <w:szCs w:val="24"/>
        </w:rPr>
      </w:pPr>
      <w:r w:rsidRPr="004B423F">
        <w:rPr>
          <w:sz w:val="24"/>
          <w:szCs w:val="24"/>
        </w:rPr>
        <w:t>• оценок за работы, выносимые на государственную итоговую аттестацию (далее - ГИА).</w:t>
      </w:r>
    </w:p>
    <w:p w:rsidR="00AF55DB" w:rsidRPr="004B423F" w:rsidRDefault="00AF55DB" w:rsidP="007056E6">
      <w:pPr>
        <w:ind w:firstLine="454"/>
        <w:jc w:val="both"/>
      </w:pPr>
      <w:r w:rsidRPr="004B423F">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AF55DB" w:rsidRPr="004B423F" w:rsidRDefault="00AF55DB" w:rsidP="007056E6">
      <w:pPr>
        <w:ind w:firstLine="454"/>
        <w:jc w:val="both"/>
      </w:pPr>
      <w:r w:rsidRPr="004B423F">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AF55DB" w:rsidRPr="004B423F" w:rsidRDefault="00AF55DB" w:rsidP="007056E6">
      <w:pPr>
        <w:ind w:firstLine="454"/>
        <w:jc w:val="both"/>
        <w:rPr>
          <w:b/>
          <w:bCs/>
        </w:rPr>
      </w:pPr>
      <w:r w:rsidRPr="004B423F">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4B423F">
        <w:rPr>
          <w:b/>
          <w:bCs/>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AF55DB" w:rsidRPr="004B423F" w:rsidRDefault="00AF55DB" w:rsidP="007056E6">
      <w:pPr>
        <w:ind w:firstLine="454"/>
        <w:jc w:val="both"/>
      </w:pPr>
      <w:r w:rsidRPr="004B423F">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4B423F">
        <w:rPr>
          <w:b/>
          <w:bCs/>
        </w:rPr>
        <w:t xml:space="preserve">выдаче документа государственного образца об уровне образования – аттестата об основном общем образовании </w:t>
      </w:r>
      <w:r w:rsidRPr="004B423F">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AF55DB" w:rsidRPr="004B423F" w:rsidRDefault="00AF55DB" w:rsidP="007056E6">
      <w:pPr>
        <w:ind w:firstLine="454"/>
        <w:jc w:val="both"/>
        <w:rPr>
          <w:b/>
          <w:bCs/>
        </w:rPr>
      </w:pPr>
      <w:r w:rsidRPr="004B423F">
        <w:lastRenderedPageBreak/>
        <w:t xml:space="preserve">Решение </w:t>
      </w:r>
      <w:r w:rsidRPr="004B423F">
        <w:rPr>
          <w:b/>
          <w:bCs/>
        </w:rPr>
        <w:t>о выдаче документа государственного образца об уровне образования - аттестата об основном общем образовании</w:t>
      </w:r>
      <w:r w:rsidRPr="004B423F">
        <w:t xml:space="preserve"> принимается одновременно с рассмотрением и утверждением </w:t>
      </w:r>
      <w:r w:rsidRPr="004B423F">
        <w:rPr>
          <w:b/>
          <w:bCs/>
        </w:rPr>
        <w:t>характеристики обучающегося,</w:t>
      </w:r>
      <w:r w:rsidRPr="004B423F">
        <w:t xml:space="preserve"> с учётом которой осуществляется приём в профильные классы старшей школы. В характеристике обучающегося:</w:t>
      </w:r>
    </w:p>
    <w:p w:rsidR="00AF55DB" w:rsidRPr="004B423F" w:rsidRDefault="00AF55DB" w:rsidP="007056E6">
      <w:pPr>
        <w:pStyle w:val="affff0"/>
        <w:spacing w:line="240" w:lineRule="auto"/>
        <w:rPr>
          <w:sz w:val="24"/>
          <w:szCs w:val="24"/>
        </w:rPr>
      </w:pPr>
      <w:r w:rsidRPr="004B423F">
        <w:rPr>
          <w:sz w:val="24"/>
          <w:szCs w:val="24"/>
        </w:rPr>
        <w:t>• отмечаются образовательные достижения и положительные качества обучающегося;</w:t>
      </w:r>
    </w:p>
    <w:p w:rsidR="00AF55DB" w:rsidRPr="004B423F" w:rsidRDefault="00AF55DB" w:rsidP="007056E6">
      <w:pPr>
        <w:pStyle w:val="affff0"/>
        <w:spacing w:line="240" w:lineRule="auto"/>
        <w:rPr>
          <w:sz w:val="24"/>
          <w:szCs w:val="24"/>
        </w:rPr>
      </w:pPr>
      <w:r w:rsidRPr="004B423F">
        <w:rPr>
          <w:sz w:val="24"/>
          <w:szCs w:val="24"/>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AF55DB" w:rsidRPr="004B423F" w:rsidRDefault="00AF55DB" w:rsidP="007056E6">
      <w:pPr>
        <w:ind w:firstLine="454"/>
        <w:jc w:val="both"/>
      </w:pPr>
      <w:r w:rsidRPr="004B423F">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AF55DB" w:rsidRPr="004B423F" w:rsidRDefault="00AF55DB" w:rsidP="007056E6">
      <w:pPr>
        <w:ind w:firstLine="454"/>
        <w:jc w:val="center"/>
        <w:rPr>
          <w:b/>
          <w:bCs/>
        </w:rPr>
      </w:pPr>
    </w:p>
    <w:p w:rsidR="00AF55DB" w:rsidRPr="004B423F" w:rsidRDefault="00AF55DB" w:rsidP="007056E6">
      <w:pPr>
        <w:ind w:firstLine="454"/>
        <w:jc w:val="center"/>
        <w:rPr>
          <w:b/>
          <w:bCs/>
        </w:rPr>
      </w:pPr>
      <w:r w:rsidRPr="004B423F">
        <w:rPr>
          <w:b/>
          <w:bCs/>
        </w:rPr>
        <w:t>1.3.7. Оценка результатов деятельности образовательного учреждения</w:t>
      </w:r>
    </w:p>
    <w:p w:rsidR="00AF55DB" w:rsidRPr="004B423F" w:rsidRDefault="00AF55DB" w:rsidP="007056E6">
      <w:pPr>
        <w:ind w:firstLine="454"/>
        <w:jc w:val="both"/>
      </w:pPr>
      <w:r w:rsidRPr="004B423F">
        <w:t>Оценка результатов деятельности образовательного учрежденияосуществляется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AF55DB" w:rsidRPr="004B423F" w:rsidRDefault="00AF55DB" w:rsidP="007056E6">
      <w:pPr>
        <w:pStyle w:val="affff0"/>
        <w:spacing w:line="240" w:lineRule="auto"/>
        <w:rPr>
          <w:sz w:val="24"/>
          <w:szCs w:val="24"/>
        </w:rPr>
      </w:pPr>
      <w:r w:rsidRPr="004B423F">
        <w:rPr>
          <w:sz w:val="24"/>
          <w:szCs w:val="24"/>
        </w:rPr>
        <w:t>• результатов мониторинговых исследований разного уровня (федерального, регионального, муниципального);</w:t>
      </w:r>
    </w:p>
    <w:p w:rsidR="00AF55DB" w:rsidRPr="004B423F" w:rsidRDefault="00AF55DB" w:rsidP="007056E6">
      <w:pPr>
        <w:pStyle w:val="affff0"/>
        <w:spacing w:line="240" w:lineRule="auto"/>
        <w:rPr>
          <w:sz w:val="24"/>
          <w:szCs w:val="24"/>
        </w:rPr>
      </w:pPr>
      <w:r w:rsidRPr="004B423F">
        <w:rPr>
          <w:sz w:val="24"/>
          <w:szCs w:val="24"/>
        </w:rPr>
        <w:t>• условий реализации основной образовательной программы основного общего образования;</w:t>
      </w:r>
    </w:p>
    <w:p w:rsidR="00AF55DB" w:rsidRPr="004B423F" w:rsidRDefault="00AF55DB" w:rsidP="007056E6">
      <w:pPr>
        <w:pStyle w:val="affff0"/>
        <w:spacing w:line="240" w:lineRule="auto"/>
        <w:rPr>
          <w:sz w:val="24"/>
          <w:szCs w:val="24"/>
        </w:rPr>
      </w:pPr>
      <w:r w:rsidRPr="004B423F">
        <w:rPr>
          <w:sz w:val="24"/>
          <w:szCs w:val="24"/>
        </w:rPr>
        <w:t>• особенностей контингента обучающихся.</w:t>
      </w:r>
    </w:p>
    <w:p w:rsidR="00AF55DB" w:rsidRPr="004B423F" w:rsidRDefault="00AF55DB" w:rsidP="007056E6">
      <w:pPr>
        <w:ind w:firstLine="454"/>
        <w:jc w:val="both"/>
      </w:pPr>
      <w:r w:rsidRPr="004B423F">
        <w:t xml:space="preserve">Предметом оценки в ходе данных процедур является также </w:t>
      </w:r>
      <w:r w:rsidRPr="004B423F">
        <w:rPr>
          <w:i/>
          <w:iCs/>
        </w:rPr>
        <w:t>текущая оценочная деятельность</w:t>
      </w:r>
      <w:r w:rsidRPr="004B423F">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AF55DB" w:rsidRPr="004B423F" w:rsidRDefault="00AF55DB" w:rsidP="007056E6">
      <w:pPr>
        <w:pStyle w:val="Zag1"/>
        <w:spacing w:after="0" w:line="240" w:lineRule="auto"/>
        <w:ind w:firstLine="454"/>
        <w:outlineLvl w:val="0"/>
        <w:rPr>
          <w:rStyle w:val="Zag11"/>
          <w:rFonts w:eastAsia="@Arial Unicode MS"/>
          <w:color w:val="auto"/>
          <w:lang w:val="ru-RU"/>
        </w:rPr>
      </w:pPr>
      <w:r w:rsidRPr="004B423F">
        <w:rPr>
          <w:rStyle w:val="Zag11"/>
          <w:rFonts w:eastAsia="@Arial Unicode MS"/>
          <w:color w:val="auto"/>
          <w:lang w:val="ru-RU"/>
        </w:rPr>
        <w:t>2. СОДЕРЖАТЕЛЬНЫЙ РАЗДЕЛ</w:t>
      </w:r>
    </w:p>
    <w:p w:rsidR="00AF55DB" w:rsidRPr="004B423F" w:rsidRDefault="00AF55DB" w:rsidP="007056E6">
      <w:pPr>
        <w:pStyle w:val="afff1"/>
        <w:tabs>
          <w:tab w:val="num" w:pos="720"/>
        </w:tabs>
        <w:ind w:firstLine="454"/>
        <w:jc w:val="center"/>
        <w:outlineLvl w:val="0"/>
        <w:rPr>
          <w:rFonts w:ascii="Times New Roman" w:hAnsi="Times New Roman" w:cs="Times New Roman"/>
          <w:b/>
          <w:bCs/>
          <w:sz w:val="24"/>
          <w:szCs w:val="24"/>
        </w:rPr>
      </w:pPr>
      <w:r w:rsidRPr="004B423F">
        <w:rPr>
          <w:rFonts w:ascii="Times New Roman" w:hAnsi="Times New Roman" w:cs="Times New Roman"/>
          <w:b/>
          <w:bCs/>
          <w:sz w:val="24"/>
          <w:szCs w:val="24"/>
        </w:rPr>
        <w:t>2.1. Программа развития универсальных учебных действий на</w:t>
      </w:r>
    </w:p>
    <w:p w:rsidR="00AF55DB" w:rsidRPr="004B423F" w:rsidRDefault="00AF55DB" w:rsidP="007056E6">
      <w:pPr>
        <w:pStyle w:val="afff1"/>
        <w:tabs>
          <w:tab w:val="num" w:pos="720"/>
        </w:tabs>
        <w:ind w:firstLine="454"/>
        <w:jc w:val="center"/>
        <w:outlineLvl w:val="0"/>
        <w:rPr>
          <w:rFonts w:ascii="Times New Roman" w:hAnsi="Times New Roman" w:cs="Times New Roman"/>
          <w:b/>
          <w:bCs/>
          <w:sz w:val="24"/>
          <w:szCs w:val="24"/>
        </w:rPr>
      </w:pPr>
      <w:r w:rsidRPr="004B423F">
        <w:rPr>
          <w:rFonts w:ascii="Times New Roman" w:hAnsi="Times New Roman" w:cs="Times New Roman"/>
          <w:b/>
          <w:bCs/>
          <w:sz w:val="24"/>
          <w:szCs w:val="24"/>
        </w:rPr>
        <w:t>ступени основного общего образования</w:t>
      </w:r>
    </w:p>
    <w:p w:rsidR="00AF55DB" w:rsidRPr="004B423F" w:rsidRDefault="00AF55DB" w:rsidP="007056E6">
      <w:pPr>
        <w:pStyle w:val="afff1"/>
        <w:tabs>
          <w:tab w:val="num" w:pos="720"/>
        </w:tabs>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AF55DB" w:rsidRPr="004B423F" w:rsidRDefault="00AF55DB" w:rsidP="007056E6">
      <w:pPr>
        <w:pStyle w:val="afff1"/>
        <w:tabs>
          <w:tab w:val="num" w:pos="720"/>
        </w:tabs>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 xml:space="preserve">Программа развития универсальных учебных действий (УУД) в основной школе определяет: </w:t>
      </w:r>
    </w:p>
    <w:p w:rsidR="00AF55DB" w:rsidRPr="004B423F" w:rsidRDefault="00AF55DB" w:rsidP="007056E6">
      <w:pPr>
        <w:pStyle w:val="Abstract"/>
        <w:spacing w:line="240" w:lineRule="auto"/>
        <w:rPr>
          <w:sz w:val="24"/>
          <w:szCs w:val="24"/>
        </w:rPr>
      </w:pPr>
      <w:r w:rsidRPr="004B423F">
        <w:rPr>
          <w:sz w:val="24"/>
          <w:szCs w:val="24"/>
        </w:rPr>
        <w:t>-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AF55DB" w:rsidRPr="004B423F" w:rsidRDefault="00AF55DB" w:rsidP="007056E6">
      <w:pPr>
        <w:pStyle w:val="Abstract"/>
        <w:spacing w:line="240" w:lineRule="auto"/>
        <w:rPr>
          <w:sz w:val="24"/>
          <w:szCs w:val="24"/>
        </w:rPr>
      </w:pPr>
      <w:r w:rsidRPr="004B423F">
        <w:rPr>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AF55DB" w:rsidRPr="004B423F" w:rsidRDefault="00AF55DB" w:rsidP="007056E6">
      <w:pPr>
        <w:pStyle w:val="Abstract"/>
        <w:spacing w:line="240" w:lineRule="auto"/>
        <w:rPr>
          <w:sz w:val="24"/>
          <w:szCs w:val="24"/>
        </w:rPr>
      </w:pPr>
      <w:r w:rsidRPr="004B423F">
        <w:rPr>
          <w:sz w:val="24"/>
          <w:szCs w:val="24"/>
        </w:rPr>
        <w:t>-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AF55DB" w:rsidRPr="004B423F" w:rsidRDefault="00AF55DB" w:rsidP="007056E6">
      <w:pPr>
        <w:pStyle w:val="Abstract"/>
        <w:spacing w:line="240" w:lineRule="auto"/>
        <w:rPr>
          <w:sz w:val="24"/>
          <w:szCs w:val="24"/>
        </w:rPr>
      </w:pPr>
      <w:r w:rsidRPr="004B423F">
        <w:rPr>
          <w:sz w:val="24"/>
          <w:szCs w:val="24"/>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AF55DB" w:rsidRPr="004B423F" w:rsidRDefault="00AF55DB" w:rsidP="007056E6">
      <w:pPr>
        <w:pStyle w:val="Abstract"/>
        <w:spacing w:line="240" w:lineRule="auto"/>
        <w:rPr>
          <w:sz w:val="24"/>
          <w:szCs w:val="24"/>
        </w:rPr>
      </w:pPr>
      <w:r w:rsidRPr="004B423F">
        <w:rPr>
          <w:sz w:val="24"/>
          <w:szCs w:val="24"/>
        </w:rPr>
        <w:lastRenderedPageBreak/>
        <w:t>- условия развития УУД;</w:t>
      </w:r>
    </w:p>
    <w:p w:rsidR="00AF55DB" w:rsidRPr="004B423F" w:rsidRDefault="00AF55DB" w:rsidP="007056E6">
      <w:pPr>
        <w:pStyle w:val="Abstract"/>
        <w:spacing w:line="240" w:lineRule="auto"/>
        <w:rPr>
          <w:sz w:val="24"/>
          <w:szCs w:val="24"/>
        </w:rPr>
      </w:pPr>
      <w:r w:rsidRPr="004B423F">
        <w:rPr>
          <w:sz w:val="24"/>
          <w:szCs w:val="24"/>
        </w:rPr>
        <w:t>- преемственность программы развития универсальных учебных действий при переходе от начального к основному общему образованию.</w:t>
      </w:r>
    </w:p>
    <w:p w:rsidR="00AF55DB" w:rsidRPr="004B423F" w:rsidRDefault="00AF55DB" w:rsidP="007056E6">
      <w:pPr>
        <w:pStyle w:val="Abstract"/>
        <w:spacing w:line="240" w:lineRule="auto"/>
        <w:rPr>
          <w:i/>
          <w:iCs/>
          <w:sz w:val="24"/>
          <w:szCs w:val="24"/>
        </w:rPr>
      </w:pPr>
      <w:r w:rsidRPr="004B423F">
        <w:rPr>
          <w:sz w:val="24"/>
          <w:szCs w:val="24"/>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AF55DB" w:rsidRPr="004B423F" w:rsidRDefault="00AF55DB" w:rsidP="007056E6">
      <w:pPr>
        <w:pStyle w:val="afff1"/>
        <w:tabs>
          <w:tab w:val="num" w:pos="720"/>
        </w:tabs>
        <w:ind w:firstLine="454"/>
        <w:jc w:val="both"/>
        <w:outlineLvl w:val="0"/>
        <w:rPr>
          <w:rFonts w:ascii="Times New Roman" w:hAnsi="Times New Roman" w:cs="Times New Roman"/>
          <w:b/>
          <w:bCs/>
          <w:i/>
          <w:iCs/>
          <w:sz w:val="24"/>
          <w:szCs w:val="24"/>
        </w:rPr>
      </w:pPr>
      <w:r w:rsidRPr="004B423F">
        <w:rPr>
          <w:rFonts w:ascii="Times New Roman" w:hAnsi="Times New Roman" w:cs="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AF55DB" w:rsidRPr="004B423F" w:rsidRDefault="00AF55DB" w:rsidP="007056E6">
      <w:pPr>
        <w:pStyle w:val="afff1"/>
        <w:tabs>
          <w:tab w:val="num" w:pos="720"/>
        </w:tabs>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AF55DB" w:rsidRPr="004B423F" w:rsidRDefault="00AF55DB" w:rsidP="007056E6">
      <w:pPr>
        <w:pStyle w:val="afff1"/>
        <w:tabs>
          <w:tab w:val="num" w:pos="720"/>
        </w:tabs>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AF55DB" w:rsidRPr="004B423F" w:rsidRDefault="00AF55DB" w:rsidP="007056E6">
      <w:pPr>
        <w:pStyle w:val="afff1"/>
        <w:tabs>
          <w:tab w:val="num" w:pos="720"/>
        </w:tabs>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AF55DB" w:rsidRPr="004B423F" w:rsidRDefault="00AF55DB" w:rsidP="007056E6">
      <w:pPr>
        <w:pStyle w:val="afff1"/>
        <w:tabs>
          <w:tab w:val="num" w:pos="720"/>
        </w:tabs>
        <w:ind w:firstLine="454"/>
        <w:jc w:val="center"/>
        <w:outlineLvl w:val="0"/>
        <w:rPr>
          <w:rFonts w:ascii="Times New Roman" w:hAnsi="Times New Roman" w:cs="Times New Roman"/>
          <w:b/>
          <w:bCs/>
          <w:sz w:val="24"/>
          <w:szCs w:val="24"/>
        </w:rPr>
      </w:pPr>
      <w:r w:rsidRPr="004B423F">
        <w:rPr>
          <w:rFonts w:ascii="Times New Roman" w:hAnsi="Times New Roman" w:cs="Times New Roman"/>
          <w:b/>
          <w:bCs/>
          <w:sz w:val="24"/>
          <w:szCs w:val="24"/>
        </w:rPr>
        <w:t>Планируемые результаты усвоения обучающимися универсальных учебных действий</w:t>
      </w:r>
    </w:p>
    <w:p w:rsidR="00AF55DB" w:rsidRPr="004B423F" w:rsidRDefault="00AF55DB" w:rsidP="007056E6">
      <w:pPr>
        <w:pStyle w:val="afff1"/>
        <w:tabs>
          <w:tab w:val="num" w:pos="720"/>
        </w:tabs>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AF55DB" w:rsidRPr="004B423F" w:rsidRDefault="00AF55DB" w:rsidP="007056E6">
      <w:pPr>
        <w:pStyle w:val="afff1"/>
        <w:ind w:firstLine="454"/>
        <w:jc w:val="both"/>
        <w:outlineLvl w:val="0"/>
        <w:rPr>
          <w:rFonts w:ascii="Times New Roman" w:hAnsi="Times New Roman" w:cs="Times New Roman"/>
          <w:b/>
          <w:bCs/>
          <w:sz w:val="24"/>
          <w:szCs w:val="24"/>
        </w:rPr>
      </w:pPr>
      <w:r w:rsidRPr="004B423F">
        <w:rPr>
          <w:rFonts w:ascii="Times New Roman" w:hAnsi="Times New Roman" w:cs="Times New Roman"/>
          <w:b/>
          <w:bCs/>
          <w:sz w:val="24"/>
          <w:szCs w:val="24"/>
        </w:rPr>
        <w:t>Технологии развития универсальных учебных действий</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 xml:space="preserve">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w:t>
      </w:r>
      <w:r w:rsidRPr="004B423F">
        <w:rPr>
          <w:rFonts w:ascii="Times New Roman" w:hAnsi="Times New Roman" w:cs="Times New Roman"/>
          <w:sz w:val="24"/>
          <w:szCs w:val="24"/>
        </w:rPr>
        <w:lastRenderedPageBreak/>
        <w:t>обучения. Всё это придаёт особую актуальность задаче развития в основной школе универсальных учебных действий.</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AF55DB" w:rsidRPr="004B423F" w:rsidRDefault="00AF55DB" w:rsidP="007056E6">
      <w:pPr>
        <w:pStyle w:val="affff0"/>
        <w:spacing w:line="240" w:lineRule="auto"/>
        <w:rPr>
          <w:sz w:val="24"/>
          <w:szCs w:val="24"/>
        </w:rPr>
      </w:pPr>
      <w:r w:rsidRPr="004B423F">
        <w:rPr>
          <w:sz w:val="24"/>
          <w:szCs w:val="24"/>
        </w:rPr>
        <w:t>•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AF55DB" w:rsidRPr="004B423F" w:rsidRDefault="00AF55DB" w:rsidP="007056E6">
      <w:pPr>
        <w:pStyle w:val="affff0"/>
        <w:spacing w:line="240" w:lineRule="auto"/>
        <w:rPr>
          <w:sz w:val="24"/>
          <w:szCs w:val="24"/>
        </w:rPr>
      </w:pPr>
      <w:r w:rsidRPr="004B423F">
        <w:rPr>
          <w:sz w:val="24"/>
          <w:szCs w:val="24"/>
        </w:rPr>
        <w:t>•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AF55DB" w:rsidRPr="004B423F" w:rsidRDefault="00AF55DB" w:rsidP="007056E6">
      <w:pPr>
        <w:pStyle w:val="affff0"/>
        <w:spacing w:line="240" w:lineRule="auto"/>
        <w:rPr>
          <w:sz w:val="24"/>
          <w:szCs w:val="24"/>
        </w:rPr>
      </w:pPr>
      <w:r w:rsidRPr="004B423F">
        <w:rPr>
          <w:sz w:val="24"/>
          <w:szCs w:val="24"/>
        </w:rPr>
        <w:t>• средства телекоммуникации, формирующего умения и навыки получения необходимой информации из разнообразных источников;</w:t>
      </w:r>
    </w:p>
    <w:p w:rsidR="00AF55DB" w:rsidRPr="004B423F" w:rsidRDefault="00AF55DB" w:rsidP="007056E6">
      <w:pPr>
        <w:pStyle w:val="affff0"/>
        <w:spacing w:line="240" w:lineRule="auto"/>
        <w:rPr>
          <w:sz w:val="24"/>
          <w:szCs w:val="24"/>
        </w:rPr>
      </w:pPr>
      <w:r w:rsidRPr="004B423F">
        <w:rPr>
          <w:sz w:val="24"/>
          <w:szCs w:val="24"/>
        </w:rPr>
        <w:t>• средства развития личности за счёт формирования навыков культуры общения;</w:t>
      </w:r>
    </w:p>
    <w:p w:rsidR="00AF55DB" w:rsidRPr="004B423F" w:rsidRDefault="00AF55DB" w:rsidP="007056E6">
      <w:pPr>
        <w:pStyle w:val="affff0"/>
        <w:spacing w:line="240" w:lineRule="auto"/>
        <w:rPr>
          <w:sz w:val="24"/>
          <w:szCs w:val="24"/>
        </w:rPr>
      </w:pPr>
      <w:r w:rsidRPr="004B423F">
        <w:rPr>
          <w:sz w:val="24"/>
          <w:szCs w:val="24"/>
        </w:rPr>
        <w:t>• эффективного инструмента контроля и коррекции результатов учебной деятельности.</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AF55DB" w:rsidRPr="004B423F" w:rsidRDefault="00AF55DB" w:rsidP="007056E6">
      <w:pPr>
        <w:pStyle w:val="affff0"/>
        <w:spacing w:line="240" w:lineRule="auto"/>
        <w:rPr>
          <w:sz w:val="24"/>
          <w:szCs w:val="24"/>
        </w:rPr>
      </w:pPr>
      <w:r w:rsidRPr="004B423F">
        <w:rPr>
          <w:sz w:val="24"/>
          <w:szCs w:val="24"/>
        </w:rPr>
        <w:t>• </w:t>
      </w:r>
      <w:r w:rsidRPr="004B423F">
        <w:rPr>
          <w:i/>
          <w:iCs/>
          <w:sz w:val="24"/>
          <w:szCs w:val="24"/>
        </w:rPr>
        <w:t>ситуация-проблема</w:t>
      </w:r>
      <w:r w:rsidRPr="004B423F">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AF55DB" w:rsidRPr="004B423F" w:rsidRDefault="00AF55DB" w:rsidP="007056E6">
      <w:pPr>
        <w:pStyle w:val="affff0"/>
        <w:spacing w:line="240" w:lineRule="auto"/>
        <w:rPr>
          <w:sz w:val="24"/>
          <w:szCs w:val="24"/>
        </w:rPr>
      </w:pPr>
      <w:r w:rsidRPr="004B423F">
        <w:rPr>
          <w:sz w:val="24"/>
          <w:szCs w:val="24"/>
        </w:rPr>
        <w:t>• </w:t>
      </w:r>
      <w:r w:rsidRPr="004B423F">
        <w:rPr>
          <w:i/>
          <w:iCs/>
          <w:sz w:val="24"/>
          <w:szCs w:val="24"/>
        </w:rPr>
        <w:t>ситуация-иллюстрация</w:t>
      </w:r>
      <w:r w:rsidRPr="004B423F">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AF55DB" w:rsidRPr="004B423F" w:rsidRDefault="00AF55DB" w:rsidP="007056E6">
      <w:pPr>
        <w:pStyle w:val="affff0"/>
        <w:spacing w:line="240" w:lineRule="auto"/>
        <w:rPr>
          <w:sz w:val="24"/>
          <w:szCs w:val="24"/>
        </w:rPr>
      </w:pPr>
      <w:r w:rsidRPr="004B423F">
        <w:rPr>
          <w:sz w:val="24"/>
          <w:szCs w:val="24"/>
        </w:rPr>
        <w:t>• </w:t>
      </w:r>
      <w:r w:rsidRPr="004B423F">
        <w:rPr>
          <w:i/>
          <w:iCs/>
          <w:sz w:val="24"/>
          <w:szCs w:val="24"/>
        </w:rPr>
        <w:t>ситуация-оценка</w:t>
      </w:r>
      <w:r w:rsidRPr="004B423F">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AF55DB" w:rsidRPr="004B423F" w:rsidRDefault="00AF55DB" w:rsidP="007056E6">
      <w:pPr>
        <w:pStyle w:val="affff0"/>
        <w:spacing w:line="240" w:lineRule="auto"/>
        <w:rPr>
          <w:sz w:val="24"/>
          <w:szCs w:val="24"/>
        </w:rPr>
      </w:pPr>
      <w:r w:rsidRPr="004B423F">
        <w:rPr>
          <w:sz w:val="24"/>
          <w:szCs w:val="24"/>
        </w:rPr>
        <w:t>• </w:t>
      </w:r>
      <w:r w:rsidRPr="004B423F">
        <w:rPr>
          <w:i/>
          <w:iCs/>
          <w:sz w:val="24"/>
          <w:szCs w:val="24"/>
        </w:rPr>
        <w:t>ситуация-тренинг</w:t>
      </w:r>
      <w:r w:rsidRPr="004B423F">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Наряду с учебными ситуациями для развития УУД в основной школе возможно использовать следующие типы задач.</w:t>
      </w:r>
    </w:p>
    <w:p w:rsidR="00AF55DB" w:rsidRPr="004B423F" w:rsidRDefault="00AF55DB" w:rsidP="007056E6">
      <w:pPr>
        <w:pStyle w:val="afff1"/>
        <w:ind w:firstLine="454"/>
        <w:jc w:val="both"/>
        <w:outlineLvl w:val="0"/>
        <w:rPr>
          <w:rFonts w:ascii="Times New Roman" w:hAnsi="Times New Roman" w:cs="Times New Roman"/>
          <w:i/>
          <w:iCs/>
          <w:sz w:val="24"/>
          <w:szCs w:val="24"/>
        </w:rPr>
      </w:pPr>
      <w:r w:rsidRPr="004B423F">
        <w:rPr>
          <w:rFonts w:ascii="Times New Roman" w:hAnsi="Times New Roman" w:cs="Times New Roman"/>
          <w:i/>
          <w:iCs/>
          <w:sz w:val="24"/>
          <w:szCs w:val="24"/>
        </w:rPr>
        <w:t>Личностные универсальные учебные действия:</w:t>
      </w:r>
    </w:p>
    <w:p w:rsidR="00AF55DB" w:rsidRPr="004B423F" w:rsidRDefault="00AF55DB" w:rsidP="007056E6">
      <w:pPr>
        <w:pStyle w:val="affff0"/>
        <w:spacing w:line="240" w:lineRule="auto"/>
        <w:rPr>
          <w:sz w:val="24"/>
          <w:szCs w:val="24"/>
        </w:rPr>
      </w:pPr>
      <w:r w:rsidRPr="004B423F">
        <w:rPr>
          <w:sz w:val="24"/>
          <w:szCs w:val="24"/>
        </w:rPr>
        <w:t>- на личностное самоопределение;</w:t>
      </w:r>
    </w:p>
    <w:p w:rsidR="00AF55DB" w:rsidRPr="004B423F" w:rsidRDefault="00AF55DB" w:rsidP="007056E6">
      <w:pPr>
        <w:pStyle w:val="affff0"/>
        <w:spacing w:line="240" w:lineRule="auto"/>
        <w:rPr>
          <w:sz w:val="24"/>
          <w:szCs w:val="24"/>
        </w:rPr>
      </w:pPr>
      <w:r w:rsidRPr="004B423F">
        <w:rPr>
          <w:sz w:val="24"/>
          <w:szCs w:val="24"/>
        </w:rPr>
        <w:t>- на развитие Я-концепции;</w:t>
      </w:r>
    </w:p>
    <w:p w:rsidR="00AF55DB" w:rsidRPr="004B423F" w:rsidRDefault="00AF55DB" w:rsidP="007056E6">
      <w:pPr>
        <w:pStyle w:val="affff0"/>
        <w:spacing w:line="240" w:lineRule="auto"/>
        <w:rPr>
          <w:sz w:val="24"/>
          <w:szCs w:val="24"/>
        </w:rPr>
      </w:pPr>
      <w:r w:rsidRPr="004B423F">
        <w:rPr>
          <w:sz w:val="24"/>
          <w:szCs w:val="24"/>
        </w:rPr>
        <w:t>- на смыслообразование;</w:t>
      </w:r>
    </w:p>
    <w:p w:rsidR="00AF55DB" w:rsidRPr="004B423F" w:rsidRDefault="00AF55DB" w:rsidP="007056E6">
      <w:pPr>
        <w:pStyle w:val="affff0"/>
        <w:spacing w:line="240" w:lineRule="auto"/>
        <w:rPr>
          <w:sz w:val="24"/>
          <w:szCs w:val="24"/>
        </w:rPr>
      </w:pPr>
      <w:r w:rsidRPr="004B423F">
        <w:rPr>
          <w:sz w:val="24"/>
          <w:szCs w:val="24"/>
        </w:rPr>
        <w:t>- на мотивацию;</w:t>
      </w:r>
    </w:p>
    <w:p w:rsidR="00AF55DB" w:rsidRPr="004B423F" w:rsidRDefault="00AF55DB" w:rsidP="007056E6">
      <w:pPr>
        <w:pStyle w:val="affff0"/>
        <w:spacing w:line="240" w:lineRule="auto"/>
        <w:rPr>
          <w:sz w:val="24"/>
          <w:szCs w:val="24"/>
        </w:rPr>
      </w:pPr>
      <w:r w:rsidRPr="004B423F">
        <w:rPr>
          <w:sz w:val="24"/>
          <w:szCs w:val="24"/>
        </w:rPr>
        <w:t>- на нравственно-этическое оценивание.</w:t>
      </w:r>
    </w:p>
    <w:p w:rsidR="00AF55DB" w:rsidRPr="004B423F" w:rsidRDefault="00AF55DB" w:rsidP="007056E6">
      <w:pPr>
        <w:pStyle w:val="afff1"/>
        <w:ind w:firstLine="454"/>
        <w:jc w:val="both"/>
        <w:outlineLvl w:val="0"/>
        <w:rPr>
          <w:rFonts w:ascii="Times New Roman" w:hAnsi="Times New Roman" w:cs="Times New Roman"/>
          <w:i/>
          <w:iCs/>
          <w:sz w:val="24"/>
          <w:szCs w:val="24"/>
        </w:rPr>
      </w:pPr>
      <w:r w:rsidRPr="004B423F">
        <w:rPr>
          <w:rFonts w:ascii="Times New Roman" w:hAnsi="Times New Roman" w:cs="Times New Roman"/>
          <w:i/>
          <w:iCs/>
          <w:sz w:val="24"/>
          <w:szCs w:val="24"/>
        </w:rPr>
        <w:t>Коммуникативные универсальные учебные действия:</w:t>
      </w:r>
    </w:p>
    <w:p w:rsidR="00AF55DB" w:rsidRPr="004B423F" w:rsidRDefault="00AF55DB" w:rsidP="007056E6">
      <w:pPr>
        <w:pStyle w:val="affff0"/>
        <w:spacing w:line="240" w:lineRule="auto"/>
        <w:rPr>
          <w:sz w:val="24"/>
          <w:szCs w:val="24"/>
        </w:rPr>
      </w:pPr>
      <w:r w:rsidRPr="004B423F">
        <w:rPr>
          <w:sz w:val="24"/>
          <w:szCs w:val="24"/>
        </w:rPr>
        <w:t>- на учёт позиции партнёра;</w:t>
      </w:r>
    </w:p>
    <w:p w:rsidR="00AF55DB" w:rsidRPr="004B423F" w:rsidRDefault="00AF55DB" w:rsidP="007056E6">
      <w:pPr>
        <w:pStyle w:val="affff0"/>
        <w:spacing w:line="240" w:lineRule="auto"/>
        <w:rPr>
          <w:sz w:val="24"/>
          <w:szCs w:val="24"/>
        </w:rPr>
      </w:pPr>
      <w:r w:rsidRPr="004B423F">
        <w:rPr>
          <w:sz w:val="24"/>
          <w:szCs w:val="24"/>
        </w:rPr>
        <w:t>- на организацию и осуществление сотрудничества;</w:t>
      </w:r>
    </w:p>
    <w:p w:rsidR="00AF55DB" w:rsidRPr="004B423F" w:rsidRDefault="00AF55DB" w:rsidP="007056E6">
      <w:pPr>
        <w:pStyle w:val="affff0"/>
        <w:spacing w:line="240" w:lineRule="auto"/>
        <w:rPr>
          <w:sz w:val="24"/>
          <w:szCs w:val="24"/>
        </w:rPr>
      </w:pPr>
      <w:r w:rsidRPr="004B423F">
        <w:rPr>
          <w:sz w:val="24"/>
          <w:szCs w:val="24"/>
        </w:rPr>
        <w:t>- на передачу информации и отображению предметного содержания;</w:t>
      </w:r>
    </w:p>
    <w:p w:rsidR="00AF55DB" w:rsidRPr="004B423F" w:rsidRDefault="00AF55DB" w:rsidP="007056E6">
      <w:pPr>
        <w:pStyle w:val="affff0"/>
        <w:spacing w:line="240" w:lineRule="auto"/>
        <w:rPr>
          <w:sz w:val="24"/>
          <w:szCs w:val="24"/>
        </w:rPr>
      </w:pPr>
      <w:r w:rsidRPr="004B423F">
        <w:rPr>
          <w:sz w:val="24"/>
          <w:szCs w:val="24"/>
        </w:rPr>
        <w:t>- тренинги коммуникативных навыков;</w:t>
      </w:r>
    </w:p>
    <w:p w:rsidR="00AF55DB" w:rsidRPr="004B423F" w:rsidRDefault="00AF55DB" w:rsidP="007056E6">
      <w:pPr>
        <w:pStyle w:val="affff0"/>
        <w:spacing w:line="240" w:lineRule="auto"/>
        <w:rPr>
          <w:sz w:val="24"/>
          <w:szCs w:val="24"/>
        </w:rPr>
      </w:pPr>
      <w:r w:rsidRPr="004B423F">
        <w:rPr>
          <w:sz w:val="24"/>
          <w:szCs w:val="24"/>
        </w:rPr>
        <w:t>- ролевые игры;</w:t>
      </w:r>
    </w:p>
    <w:p w:rsidR="00AF55DB" w:rsidRPr="004B423F" w:rsidRDefault="00AF55DB" w:rsidP="007056E6">
      <w:pPr>
        <w:pStyle w:val="affff0"/>
        <w:spacing w:line="240" w:lineRule="auto"/>
        <w:rPr>
          <w:sz w:val="24"/>
          <w:szCs w:val="24"/>
        </w:rPr>
      </w:pPr>
      <w:r w:rsidRPr="004B423F">
        <w:rPr>
          <w:sz w:val="24"/>
          <w:szCs w:val="24"/>
        </w:rPr>
        <w:t>- групповые игры.</w:t>
      </w:r>
    </w:p>
    <w:p w:rsidR="00AF55DB" w:rsidRPr="004B423F" w:rsidRDefault="00AF55DB" w:rsidP="007056E6">
      <w:pPr>
        <w:pStyle w:val="afff1"/>
        <w:ind w:firstLine="454"/>
        <w:jc w:val="both"/>
        <w:outlineLvl w:val="0"/>
        <w:rPr>
          <w:rFonts w:ascii="Times New Roman" w:hAnsi="Times New Roman" w:cs="Times New Roman"/>
          <w:i/>
          <w:iCs/>
          <w:sz w:val="24"/>
          <w:szCs w:val="24"/>
        </w:rPr>
      </w:pPr>
      <w:r w:rsidRPr="004B423F">
        <w:rPr>
          <w:rFonts w:ascii="Times New Roman" w:hAnsi="Times New Roman" w:cs="Times New Roman"/>
          <w:i/>
          <w:iCs/>
          <w:sz w:val="24"/>
          <w:szCs w:val="24"/>
        </w:rPr>
        <w:t>Познавательные универсальные учебные действия:</w:t>
      </w:r>
    </w:p>
    <w:p w:rsidR="00AF55DB" w:rsidRPr="004B423F" w:rsidRDefault="00AF55DB" w:rsidP="007056E6">
      <w:pPr>
        <w:pStyle w:val="affff0"/>
        <w:spacing w:line="240" w:lineRule="auto"/>
        <w:rPr>
          <w:sz w:val="24"/>
          <w:szCs w:val="24"/>
        </w:rPr>
      </w:pPr>
      <w:r w:rsidRPr="004B423F">
        <w:rPr>
          <w:sz w:val="24"/>
          <w:szCs w:val="24"/>
        </w:rPr>
        <w:lastRenderedPageBreak/>
        <w:t>- задачи и проекты на выстраивание стратегии поиска решения задач;</w:t>
      </w:r>
    </w:p>
    <w:p w:rsidR="00AF55DB" w:rsidRPr="004B423F" w:rsidRDefault="00AF55DB" w:rsidP="007056E6">
      <w:pPr>
        <w:pStyle w:val="affff0"/>
        <w:spacing w:line="240" w:lineRule="auto"/>
        <w:rPr>
          <w:sz w:val="24"/>
          <w:szCs w:val="24"/>
        </w:rPr>
      </w:pPr>
      <w:r w:rsidRPr="004B423F">
        <w:rPr>
          <w:sz w:val="24"/>
          <w:szCs w:val="24"/>
        </w:rPr>
        <w:t>- задачи и проекты на сериацию, сравнение, оценивание;</w:t>
      </w:r>
    </w:p>
    <w:p w:rsidR="00AF55DB" w:rsidRPr="004B423F" w:rsidRDefault="00AF55DB" w:rsidP="007056E6">
      <w:pPr>
        <w:pStyle w:val="affff0"/>
        <w:spacing w:line="240" w:lineRule="auto"/>
        <w:rPr>
          <w:sz w:val="24"/>
          <w:szCs w:val="24"/>
        </w:rPr>
      </w:pPr>
      <w:r w:rsidRPr="004B423F">
        <w:rPr>
          <w:sz w:val="24"/>
          <w:szCs w:val="24"/>
        </w:rPr>
        <w:t>- задачи и проекты на проведение эмпирического исследования;</w:t>
      </w:r>
    </w:p>
    <w:p w:rsidR="00AF55DB" w:rsidRPr="004B423F" w:rsidRDefault="00AF55DB" w:rsidP="007056E6">
      <w:pPr>
        <w:pStyle w:val="affff0"/>
        <w:spacing w:line="240" w:lineRule="auto"/>
        <w:rPr>
          <w:sz w:val="24"/>
          <w:szCs w:val="24"/>
        </w:rPr>
      </w:pPr>
      <w:r w:rsidRPr="004B423F">
        <w:rPr>
          <w:sz w:val="24"/>
          <w:szCs w:val="24"/>
        </w:rPr>
        <w:t>- задачи и проекты на проведение теоретического исследования;</w:t>
      </w:r>
    </w:p>
    <w:p w:rsidR="00AF55DB" w:rsidRPr="004B423F" w:rsidRDefault="00AF55DB" w:rsidP="007056E6">
      <w:pPr>
        <w:pStyle w:val="affff0"/>
        <w:spacing w:line="240" w:lineRule="auto"/>
        <w:rPr>
          <w:sz w:val="24"/>
          <w:szCs w:val="24"/>
        </w:rPr>
      </w:pPr>
      <w:r w:rsidRPr="004B423F">
        <w:rPr>
          <w:sz w:val="24"/>
          <w:szCs w:val="24"/>
        </w:rPr>
        <w:t>- задачи на смысловое чтение.</w:t>
      </w:r>
    </w:p>
    <w:p w:rsidR="00AF55DB" w:rsidRPr="004B423F" w:rsidRDefault="00AF55DB" w:rsidP="007056E6">
      <w:pPr>
        <w:pStyle w:val="afff1"/>
        <w:ind w:firstLine="454"/>
        <w:jc w:val="both"/>
        <w:outlineLvl w:val="0"/>
        <w:rPr>
          <w:rFonts w:ascii="Times New Roman" w:hAnsi="Times New Roman" w:cs="Times New Roman"/>
          <w:i/>
          <w:iCs/>
          <w:sz w:val="24"/>
          <w:szCs w:val="24"/>
        </w:rPr>
      </w:pPr>
      <w:r w:rsidRPr="004B423F">
        <w:rPr>
          <w:rFonts w:ascii="Times New Roman" w:hAnsi="Times New Roman" w:cs="Times New Roman"/>
          <w:i/>
          <w:iCs/>
          <w:sz w:val="24"/>
          <w:szCs w:val="24"/>
        </w:rPr>
        <w:t>Регулятивные универсальные учебные действия:</w:t>
      </w:r>
    </w:p>
    <w:p w:rsidR="00AF55DB" w:rsidRPr="004B423F" w:rsidRDefault="00AF55DB" w:rsidP="007056E6">
      <w:pPr>
        <w:pStyle w:val="affff0"/>
        <w:spacing w:line="240" w:lineRule="auto"/>
        <w:rPr>
          <w:sz w:val="24"/>
          <w:szCs w:val="24"/>
        </w:rPr>
      </w:pPr>
      <w:r w:rsidRPr="004B423F">
        <w:rPr>
          <w:sz w:val="24"/>
          <w:szCs w:val="24"/>
        </w:rPr>
        <w:t>- на планирование;</w:t>
      </w:r>
    </w:p>
    <w:p w:rsidR="00AF55DB" w:rsidRPr="004B423F" w:rsidRDefault="00AF55DB" w:rsidP="007056E6">
      <w:pPr>
        <w:pStyle w:val="affff0"/>
        <w:spacing w:line="240" w:lineRule="auto"/>
        <w:rPr>
          <w:sz w:val="24"/>
          <w:szCs w:val="24"/>
        </w:rPr>
      </w:pPr>
      <w:r w:rsidRPr="004B423F">
        <w:rPr>
          <w:sz w:val="24"/>
          <w:szCs w:val="24"/>
        </w:rPr>
        <w:t>- на рефлексию;</w:t>
      </w:r>
    </w:p>
    <w:p w:rsidR="00AF55DB" w:rsidRPr="004B423F" w:rsidRDefault="00AF55DB" w:rsidP="007056E6">
      <w:pPr>
        <w:pStyle w:val="affff0"/>
        <w:spacing w:line="240" w:lineRule="auto"/>
        <w:rPr>
          <w:sz w:val="24"/>
          <w:szCs w:val="24"/>
        </w:rPr>
      </w:pPr>
      <w:r w:rsidRPr="004B423F">
        <w:rPr>
          <w:sz w:val="24"/>
          <w:szCs w:val="24"/>
        </w:rPr>
        <w:t>- на ориентировку в ситуации;</w:t>
      </w:r>
    </w:p>
    <w:p w:rsidR="00AF55DB" w:rsidRPr="004B423F" w:rsidRDefault="00AF55DB" w:rsidP="007056E6">
      <w:pPr>
        <w:pStyle w:val="affff0"/>
        <w:spacing w:line="240" w:lineRule="auto"/>
        <w:rPr>
          <w:sz w:val="24"/>
          <w:szCs w:val="24"/>
        </w:rPr>
      </w:pPr>
      <w:r w:rsidRPr="004B423F">
        <w:rPr>
          <w:sz w:val="24"/>
          <w:szCs w:val="24"/>
        </w:rPr>
        <w:t>- на прогнозирование;</w:t>
      </w:r>
    </w:p>
    <w:p w:rsidR="00AF55DB" w:rsidRPr="004B423F" w:rsidRDefault="00AF55DB" w:rsidP="007056E6">
      <w:pPr>
        <w:pStyle w:val="affff0"/>
        <w:spacing w:line="240" w:lineRule="auto"/>
        <w:rPr>
          <w:sz w:val="24"/>
          <w:szCs w:val="24"/>
        </w:rPr>
      </w:pPr>
      <w:r w:rsidRPr="004B423F">
        <w:rPr>
          <w:sz w:val="24"/>
          <w:szCs w:val="24"/>
        </w:rPr>
        <w:t>- на целеполагание;</w:t>
      </w:r>
    </w:p>
    <w:p w:rsidR="00AF55DB" w:rsidRPr="004B423F" w:rsidRDefault="00AF55DB" w:rsidP="007056E6">
      <w:pPr>
        <w:pStyle w:val="affff0"/>
        <w:spacing w:line="240" w:lineRule="auto"/>
        <w:rPr>
          <w:sz w:val="24"/>
          <w:szCs w:val="24"/>
        </w:rPr>
      </w:pPr>
      <w:r w:rsidRPr="004B423F">
        <w:rPr>
          <w:sz w:val="24"/>
          <w:szCs w:val="24"/>
        </w:rPr>
        <w:t>- на оценивание;</w:t>
      </w:r>
    </w:p>
    <w:p w:rsidR="00AF55DB" w:rsidRPr="004B423F" w:rsidRDefault="00AF55DB" w:rsidP="007056E6">
      <w:pPr>
        <w:pStyle w:val="affff0"/>
        <w:spacing w:line="240" w:lineRule="auto"/>
        <w:rPr>
          <w:sz w:val="24"/>
          <w:szCs w:val="24"/>
        </w:rPr>
      </w:pPr>
      <w:r w:rsidRPr="004B423F">
        <w:rPr>
          <w:sz w:val="24"/>
          <w:szCs w:val="24"/>
        </w:rPr>
        <w:t>- на принятие решения;</w:t>
      </w:r>
    </w:p>
    <w:p w:rsidR="00AF55DB" w:rsidRPr="004B423F" w:rsidRDefault="00AF55DB" w:rsidP="007056E6">
      <w:pPr>
        <w:pStyle w:val="affff0"/>
        <w:spacing w:line="240" w:lineRule="auto"/>
        <w:rPr>
          <w:sz w:val="24"/>
          <w:szCs w:val="24"/>
        </w:rPr>
      </w:pPr>
      <w:r w:rsidRPr="004B423F">
        <w:rPr>
          <w:sz w:val="24"/>
          <w:szCs w:val="24"/>
        </w:rPr>
        <w:t>- на самоконтроль;</w:t>
      </w:r>
    </w:p>
    <w:p w:rsidR="00AF55DB" w:rsidRPr="004B423F" w:rsidRDefault="00AF55DB" w:rsidP="007056E6">
      <w:pPr>
        <w:pStyle w:val="affff0"/>
        <w:spacing w:line="240" w:lineRule="auto"/>
        <w:rPr>
          <w:sz w:val="24"/>
          <w:szCs w:val="24"/>
        </w:rPr>
      </w:pPr>
      <w:r w:rsidRPr="004B423F">
        <w:rPr>
          <w:sz w:val="24"/>
          <w:szCs w:val="24"/>
        </w:rPr>
        <w:t>- на коррекцию.</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4B423F">
        <w:rPr>
          <w:rFonts w:ascii="Times New Roman" w:hAnsi="Times New Roman" w:cs="Times New Roman"/>
          <w:sz w:val="24"/>
          <w:szCs w:val="24"/>
          <w:vertAlign w:val="superscript"/>
        </w:rPr>
        <w:footnoteReference w:id="20"/>
      </w:r>
      <w:r w:rsidRPr="004B423F">
        <w:rPr>
          <w:rFonts w:ascii="Times New Roman" w:hAnsi="Times New Roman" w:cs="Times New Roman"/>
          <w:sz w:val="24"/>
          <w:szCs w:val="24"/>
        </w:rPr>
        <w:t>.</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w:t>
      </w:r>
      <w:r w:rsidRPr="004B423F">
        <w:rPr>
          <w:rFonts w:ascii="Times New Roman" w:hAnsi="Times New Roman" w:cs="Times New Roman"/>
          <w:sz w:val="24"/>
          <w:szCs w:val="24"/>
        </w:rPr>
        <w:lastRenderedPageBreak/>
        <w:t>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При построении учебно-исследовательского процесса учителю важно учесть следующие моменты:</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 тема исследования должна быть на самом деле интересна для ученика и совпадать с кругом интереса учителя;</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 раскрытие проблемы в первую очередь должно приносить что-то новое ученику, а уже потом науке.</w:t>
      </w:r>
    </w:p>
    <w:p w:rsidR="00AF55DB" w:rsidRPr="004B423F" w:rsidRDefault="00AF55DB" w:rsidP="007056E6">
      <w:pPr>
        <w:ind w:firstLine="454"/>
        <w:jc w:val="both"/>
        <w:rPr>
          <w:snapToGrid w:val="0"/>
        </w:rPr>
      </w:pPr>
      <w:r w:rsidRPr="004B423F">
        <w:rPr>
          <w:snapToGrid w:val="0"/>
        </w:rPr>
        <w:t>Учебно-исследовательская и проектная деятельность имеет как общие, так и специфические черты.</w:t>
      </w:r>
    </w:p>
    <w:p w:rsidR="00AF55DB" w:rsidRPr="004B423F" w:rsidRDefault="00AF55DB" w:rsidP="007056E6">
      <w:pPr>
        <w:ind w:firstLine="454"/>
        <w:jc w:val="both"/>
        <w:rPr>
          <w:snapToGrid w:val="0"/>
        </w:rPr>
      </w:pPr>
      <w:r w:rsidRPr="004B423F">
        <w:rPr>
          <w:snapToGrid w:val="0"/>
        </w:rPr>
        <w:t xml:space="preserve">К </w:t>
      </w:r>
      <w:r w:rsidRPr="004B423F">
        <w:rPr>
          <w:i/>
          <w:iCs/>
          <w:snapToGrid w:val="0"/>
        </w:rPr>
        <w:t>общим характеристикам</w:t>
      </w:r>
      <w:r w:rsidRPr="004B423F">
        <w:rPr>
          <w:snapToGrid w:val="0"/>
        </w:rPr>
        <w:t xml:space="preserve"> следует отнести:</w:t>
      </w:r>
    </w:p>
    <w:p w:rsidR="00AF55DB" w:rsidRPr="004B423F" w:rsidRDefault="00AF55DB" w:rsidP="007056E6">
      <w:pPr>
        <w:pStyle w:val="affff0"/>
        <w:spacing w:line="240" w:lineRule="auto"/>
        <w:rPr>
          <w:snapToGrid w:val="0"/>
          <w:sz w:val="24"/>
          <w:szCs w:val="24"/>
        </w:rPr>
      </w:pPr>
      <w:r w:rsidRPr="004B423F">
        <w:rPr>
          <w:sz w:val="24"/>
          <w:szCs w:val="24"/>
        </w:rPr>
        <w:t>• </w:t>
      </w:r>
      <w:r w:rsidRPr="004B423F">
        <w:rPr>
          <w:snapToGrid w:val="0"/>
          <w:sz w:val="24"/>
          <w:szCs w:val="24"/>
        </w:rPr>
        <w:t>практически значимые цели и задачи учебно-исследовательской и проектной деятельности;</w:t>
      </w:r>
    </w:p>
    <w:p w:rsidR="00AF55DB" w:rsidRPr="004B423F" w:rsidRDefault="00AF55DB" w:rsidP="007056E6">
      <w:pPr>
        <w:pStyle w:val="affff0"/>
        <w:spacing w:line="240" w:lineRule="auto"/>
        <w:rPr>
          <w:snapToGrid w:val="0"/>
          <w:sz w:val="24"/>
          <w:szCs w:val="24"/>
        </w:rPr>
      </w:pPr>
      <w:r w:rsidRPr="004B423F">
        <w:rPr>
          <w:sz w:val="24"/>
          <w:szCs w:val="24"/>
        </w:rPr>
        <w:t>• </w:t>
      </w:r>
      <w:r w:rsidRPr="004B423F">
        <w:rPr>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AF55DB" w:rsidRPr="004B423F" w:rsidRDefault="00AF55DB" w:rsidP="007056E6">
      <w:pPr>
        <w:pStyle w:val="affff0"/>
        <w:spacing w:line="240" w:lineRule="auto"/>
        <w:rPr>
          <w:snapToGrid w:val="0"/>
          <w:sz w:val="24"/>
          <w:szCs w:val="24"/>
        </w:rPr>
      </w:pPr>
      <w:r w:rsidRPr="004B423F">
        <w:rPr>
          <w:sz w:val="24"/>
          <w:szCs w:val="24"/>
        </w:rPr>
        <w:t>• </w:t>
      </w:r>
      <w:r w:rsidRPr="004B423F">
        <w:rPr>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AF55DB" w:rsidRPr="004B423F" w:rsidRDefault="00AF55DB" w:rsidP="007056E6">
      <w:pPr>
        <w:pStyle w:val="affff0"/>
        <w:spacing w:line="240" w:lineRule="auto"/>
        <w:rPr>
          <w:snapToGrid w:val="0"/>
          <w:sz w:val="24"/>
          <w:szCs w:val="24"/>
        </w:rPr>
      </w:pPr>
      <w:r w:rsidRPr="004B423F">
        <w:rPr>
          <w:sz w:val="24"/>
          <w:szCs w:val="24"/>
        </w:rPr>
        <w:t>И</w:t>
      </w:r>
      <w:r w:rsidRPr="004B423F">
        <w:rPr>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AF55DB" w:rsidRPr="004B423F" w:rsidRDefault="00AF55DB" w:rsidP="007056E6">
      <w:pPr>
        <w:ind w:firstLine="454"/>
        <w:jc w:val="center"/>
        <w:rPr>
          <w:b/>
          <w:bCs/>
          <w:snapToGrid w:val="0"/>
        </w:rPr>
      </w:pPr>
    </w:p>
    <w:p w:rsidR="00AF55DB" w:rsidRPr="004B423F" w:rsidRDefault="00AF55DB" w:rsidP="007056E6">
      <w:pPr>
        <w:ind w:firstLine="454"/>
        <w:jc w:val="center"/>
        <w:rPr>
          <w:b/>
          <w:bCs/>
          <w:snapToGrid w:val="0"/>
        </w:rPr>
      </w:pPr>
    </w:p>
    <w:p w:rsidR="00CB50A9" w:rsidRDefault="00CB50A9" w:rsidP="007056E6">
      <w:pPr>
        <w:ind w:firstLine="454"/>
        <w:jc w:val="center"/>
        <w:rPr>
          <w:b/>
          <w:bCs/>
          <w:snapToGrid w:val="0"/>
        </w:rPr>
      </w:pPr>
    </w:p>
    <w:p w:rsidR="00CB50A9" w:rsidRDefault="00CB50A9" w:rsidP="007056E6">
      <w:pPr>
        <w:ind w:firstLine="454"/>
        <w:jc w:val="center"/>
        <w:rPr>
          <w:b/>
          <w:bCs/>
          <w:snapToGrid w:val="0"/>
        </w:rPr>
      </w:pPr>
    </w:p>
    <w:p w:rsidR="00AF55DB" w:rsidRPr="004B423F" w:rsidRDefault="00AF55DB" w:rsidP="007056E6">
      <w:pPr>
        <w:ind w:firstLine="454"/>
        <w:jc w:val="center"/>
        <w:rPr>
          <w:b/>
          <w:bCs/>
          <w:snapToGrid w:val="0"/>
        </w:rPr>
      </w:pPr>
      <w:r w:rsidRPr="004B423F">
        <w:rPr>
          <w:b/>
          <w:bCs/>
          <w:snapToGrid w:val="0"/>
        </w:rPr>
        <w:t>Специфические черты (различия) проектной и учебно-исследовательской деятельности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4"/>
        <w:gridCol w:w="4784"/>
      </w:tblGrid>
      <w:tr w:rsidR="00AF55DB" w:rsidRPr="004B423F">
        <w:tc>
          <w:tcPr>
            <w:tcW w:w="4785" w:type="dxa"/>
          </w:tcPr>
          <w:p w:rsidR="00AF55DB" w:rsidRPr="004B423F" w:rsidRDefault="00AF55DB" w:rsidP="00F95761">
            <w:pPr>
              <w:jc w:val="center"/>
              <w:rPr>
                <w:b/>
                <w:bCs/>
                <w:snapToGrid w:val="0"/>
              </w:rPr>
            </w:pPr>
            <w:r w:rsidRPr="004B423F">
              <w:rPr>
                <w:b/>
                <w:bCs/>
                <w:snapToGrid w:val="0"/>
              </w:rPr>
              <w:t>Проектная деятельность</w:t>
            </w:r>
          </w:p>
        </w:tc>
        <w:tc>
          <w:tcPr>
            <w:tcW w:w="4786" w:type="dxa"/>
          </w:tcPr>
          <w:p w:rsidR="00AF55DB" w:rsidRPr="004B423F" w:rsidRDefault="00AF55DB" w:rsidP="00F95761">
            <w:pPr>
              <w:jc w:val="center"/>
              <w:rPr>
                <w:b/>
                <w:bCs/>
                <w:snapToGrid w:val="0"/>
              </w:rPr>
            </w:pPr>
            <w:r w:rsidRPr="004B423F">
              <w:rPr>
                <w:b/>
                <w:bCs/>
                <w:snapToGrid w:val="0"/>
              </w:rPr>
              <w:t>Учебно-исследовательская деятельность</w:t>
            </w:r>
          </w:p>
        </w:tc>
      </w:tr>
      <w:tr w:rsidR="00AF55DB" w:rsidRPr="004B423F">
        <w:tc>
          <w:tcPr>
            <w:tcW w:w="4785" w:type="dxa"/>
          </w:tcPr>
          <w:p w:rsidR="00AF55DB" w:rsidRPr="004B423F" w:rsidRDefault="00AF55DB" w:rsidP="00F95761">
            <w:pPr>
              <w:rPr>
                <w:snapToGrid w:val="0"/>
              </w:rPr>
            </w:pPr>
            <w:r w:rsidRPr="004B423F">
              <w:rPr>
                <w:snapToGrid w:val="0"/>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AF55DB" w:rsidRPr="004B423F" w:rsidRDefault="00AF55DB" w:rsidP="00F95761">
            <w:pPr>
              <w:rPr>
                <w:snapToGrid w:val="0"/>
              </w:rPr>
            </w:pPr>
            <w:r w:rsidRPr="004B423F">
              <w:rPr>
                <w:snapToGrid w:val="0"/>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AF55DB" w:rsidRPr="004B423F">
        <w:tc>
          <w:tcPr>
            <w:tcW w:w="4785" w:type="dxa"/>
          </w:tcPr>
          <w:p w:rsidR="00AF55DB" w:rsidRPr="004B423F" w:rsidRDefault="00AF55DB" w:rsidP="00F95761">
            <w:pPr>
              <w:rPr>
                <w:snapToGrid w:val="0"/>
              </w:rPr>
            </w:pPr>
            <w:r w:rsidRPr="004B423F">
              <w:rPr>
                <w:snapToGrid w:val="0"/>
              </w:rPr>
              <w:t xml:space="preserve">Реализацию проектных работ предваряет представление о будущем проекте, </w:t>
            </w:r>
            <w:r w:rsidRPr="004B423F">
              <w:rPr>
                <w:snapToGrid w:val="0"/>
              </w:rPr>
              <w:lastRenderedPageBreak/>
              <w:t>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AF55DB" w:rsidRPr="004B423F" w:rsidRDefault="00AF55DB" w:rsidP="00F95761">
            <w:pPr>
              <w:rPr>
                <w:snapToGrid w:val="0"/>
              </w:rPr>
            </w:pPr>
            <w:r w:rsidRPr="004B423F">
              <w:rPr>
                <w:snapToGrid w:val="0"/>
              </w:rPr>
              <w:lastRenderedPageBreak/>
              <w:t xml:space="preserve">Логика построения исследовательской деятельности включает формулировку </w:t>
            </w:r>
            <w:r w:rsidRPr="004B423F">
              <w:rPr>
                <w:snapToGrid w:val="0"/>
              </w:rPr>
              <w:lastRenderedPageBreak/>
              <w:t>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AF55DB" w:rsidRPr="004B423F" w:rsidRDefault="00AF55DB" w:rsidP="007056E6">
      <w:pPr>
        <w:pStyle w:val="afff1"/>
        <w:ind w:firstLine="454"/>
        <w:jc w:val="both"/>
        <w:outlineLvl w:val="0"/>
        <w:rPr>
          <w:rFonts w:ascii="Times New Roman" w:hAnsi="Times New Roman" w:cs="Times New Roman"/>
          <w:sz w:val="24"/>
          <w:szCs w:val="24"/>
        </w:rPr>
      </w:pP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4B423F">
        <w:rPr>
          <w:rFonts w:ascii="Times New Roman" w:hAnsi="Times New Roman" w:cs="Times New Roman"/>
          <w:sz w:val="24"/>
          <w:szCs w:val="24"/>
          <w:lang w:val="en-US"/>
        </w:rPr>
        <w:t> </w:t>
      </w:r>
      <w:r w:rsidRPr="004B423F">
        <w:rPr>
          <w:rFonts w:ascii="Times New Roman" w:hAnsi="Times New Roman" w:cs="Times New Roman"/>
          <w:sz w:val="24"/>
          <w:szCs w:val="24"/>
        </w:rPr>
        <w:t>- решение конкретной проблемы, значимой для обучающихся и оформленной в виде некоего конечного продукта.</w:t>
      </w:r>
    </w:p>
    <w:p w:rsidR="00AF55DB" w:rsidRPr="004B423F" w:rsidRDefault="00AF55DB" w:rsidP="007056E6">
      <w:pPr>
        <w:ind w:firstLine="454"/>
        <w:jc w:val="both"/>
      </w:pPr>
      <w:r w:rsidRPr="004B423F">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AF55DB" w:rsidRPr="004B423F" w:rsidRDefault="00AF55DB" w:rsidP="007056E6">
      <w:pPr>
        <w:pStyle w:val="affff0"/>
        <w:spacing w:line="240" w:lineRule="auto"/>
        <w:rPr>
          <w:sz w:val="24"/>
          <w:szCs w:val="24"/>
        </w:rPr>
      </w:pPr>
      <w:r w:rsidRPr="004B423F">
        <w:rPr>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AF55DB" w:rsidRPr="004B423F" w:rsidRDefault="00AF55DB" w:rsidP="007056E6">
      <w:pPr>
        <w:pStyle w:val="affff0"/>
        <w:spacing w:line="240" w:lineRule="auto"/>
        <w:rPr>
          <w:sz w:val="24"/>
          <w:szCs w:val="24"/>
        </w:rPr>
      </w:pPr>
      <w:r w:rsidRPr="004B423F">
        <w:rPr>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AF55DB" w:rsidRPr="004B423F" w:rsidRDefault="00AF55DB" w:rsidP="007056E6">
      <w:pPr>
        <w:pStyle w:val="affff0"/>
        <w:spacing w:line="240" w:lineRule="auto"/>
        <w:rPr>
          <w:sz w:val="24"/>
          <w:szCs w:val="24"/>
        </w:rPr>
      </w:pPr>
      <w:r w:rsidRPr="004B423F">
        <w:rPr>
          <w:sz w:val="24"/>
          <w:szCs w:val="24"/>
        </w:rPr>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AF55DB" w:rsidRPr="004B423F" w:rsidRDefault="00AF55DB" w:rsidP="007056E6">
      <w:pPr>
        <w:pStyle w:val="affff0"/>
        <w:spacing w:line="240" w:lineRule="auto"/>
        <w:rPr>
          <w:sz w:val="24"/>
          <w:szCs w:val="24"/>
        </w:rPr>
      </w:pPr>
      <w:r w:rsidRPr="004B423F">
        <w:rPr>
          <w:sz w:val="24"/>
          <w:szCs w:val="24"/>
        </w:rPr>
        <w:t>• длительности (продолжительности) проекта: от проекта-урока до вертикального многолетнего проекта;</w:t>
      </w:r>
    </w:p>
    <w:p w:rsidR="00AF55DB" w:rsidRPr="004B423F" w:rsidRDefault="00AF55DB" w:rsidP="007056E6">
      <w:pPr>
        <w:pStyle w:val="affff0"/>
        <w:spacing w:line="240" w:lineRule="auto"/>
        <w:rPr>
          <w:sz w:val="24"/>
          <w:szCs w:val="24"/>
        </w:rPr>
      </w:pPr>
      <w:r w:rsidRPr="004B423F">
        <w:rPr>
          <w:sz w:val="24"/>
          <w:szCs w:val="24"/>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AF55DB" w:rsidRPr="004B423F" w:rsidRDefault="00AF55DB" w:rsidP="007056E6">
      <w:pPr>
        <w:ind w:firstLine="454"/>
        <w:jc w:val="both"/>
      </w:pPr>
      <w:r w:rsidRPr="004B423F">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AF55DB" w:rsidRPr="004B423F" w:rsidRDefault="00AF55DB" w:rsidP="007056E6">
      <w:pPr>
        <w:ind w:firstLine="454"/>
        <w:jc w:val="both"/>
      </w:pPr>
      <w:r w:rsidRPr="004B423F">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AF55DB" w:rsidRPr="004B423F" w:rsidRDefault="00AF55DB" w:rsidP="007056E6">
      <w:pPr>
        <w:ind w:firstLine="454"/>
        <w:jc w:val="both"/>
      </w:pPr>
      <w:r w:rsidRPr="004B423F">
        <w:t xml:space="preserve">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w:t>
      </w:r>
      <w:r w:rsidRPr="004B423F">
        <w:lastRenderedPageBreak/>
        <w:t>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AF55DB" w:rsidRPr="004B423F" w:rsidRDefault="00AF55DB" w:rsidP="007056E6">
      <w:pPr>
        <w:pStyle w:val="affff0"/>
        <w:spacing w:line="240" w:lineRule="auto"/>
        <w:rPr>
          <w:sz w:val="24"/>
          <w:szCs w:val="24"/>
        </w:rPr>
      </w:pPr>
      <w:r w:rsidRPr="004B423F">
        <w:rPr>
          <w:sz w:val="24"/>
          <w:szCs w:val="24"/>
        </w:rPr>
        <w:t xml:space="preserve">• оказывать поддержку и содействие тем, от кого зависит достижение цели; </w:t>
      </w:r>
    </w:p>
    <w:p w:rsidR="00AF55DB" w:rsidRPr="004B423F" w:rsidRDefault="00AF55DB" w:rsidP="007056E6">
      <w:pPr>
        <w:pStyle w:val="affff0"/>
        <w:spacing w:line="240" w:lineRule="auto"/>
        <w:rPr>
          <w:sz w:val="24"/>
          <w:szCs w:val="24"/>
        </w:rPr>
      </w:pPr>
      <w:r w:rsidRPr="004B423F">
        <w:rPr>
          <w:sz w:val="24"/>
          <w:szCs w:val="24"/>
        </w:rPr>
        <w:t xml:space="preserve">• обеспечивать бесконфликтную совместную работу в группе; </w:t>
      </w:r>
    </w:p>
    <w:p w:rsidR="00AF55DB" w:rsidRPr="004B423F" w:rsidRDefault="00AF55DB" w:rsidP="007056E6">
      <w:pPr>
        <w:pStyle w:val="affff0"/>
        <w:spacing w:line="240" w:lineRule="auto"/>
        <w:rPr>
          <w:sz w:val="24"/>
          <w:szCs w:val="24"/>
        </w:rPr>
      </w:pPr>
      <w:r w:rsidRPr="004B423F">
        <w:rPr>
          <w:sz w:val="24"/>
          <w:szCs w:val="24"/>
        </w:rPr>
        <w:t xml:space="preserve">• устанавливать с партнёрами отношения взаимопонимания; </w:t>
      </w:r>
    </w:p>
    <w:p w:rsidR="00AF55DB" w:rsidRPr="004B423F" w:rsidRDefault="00AF55DB" w:rsidP="007056E6">
      <w:pPr>
        <w:pStyle w:val="affff0"/>
        <w:spacing w:line="240" w:lineRule="auto"/>
        <w:rPr>
          <w:sz w:val="24"/>
          <w:szCs w:val="24"/>
        </w:rPr>
      </w:pPr>
      <w:r w:rsidRPr="004B423F">
        <w:rPr>
          <w:sz w:val="24"/>
          <w:szCs w:val="24"/>
        </w:rPr>
        <w:t xml:space="preserve">• проводить эффективные групповые обсуждения; </w:t>
      </w:r>
    </w:p>
    <w:p w:rsidR="00AF55DB" w:rsidRPr="004B423F" w:rsidRDefault="00AF55DB" w:rsidP="007056E6">
      <w:pPr>
        <w:pStyle w:val="affff0"/>
        <w:spacing w:line="240" w:lineRule="auto"/>
        <w:rPr>
          <w:sz w:val="24"/>
          <w:szCs w:val="24"/>
        </w:rPr>
      </w:pPr>
      <w:r w:rsidRPr="004B423F">
        <w:rPr>
          <w:sz w:val="24"/>
          <w:szCs w:val="24"/>
        </w:rPr>
        <w:t xml:space="preserve">• обеспечивать обмен знаниями между членами группы для принятия эффективных совместных решений; </w:t>
      </w:r>
    </w:p>
    <w:p w:rsidR="00AF55DB" w:rsidRPr="004B423F" w:rsidRDefault="00AF55DB" w:rsidP="007056E6">
      <w:pPr>
        <w:pStyle w:val="affff0"/>
        <w:spacing w:line="240" w:lineRule="auto"/>
        <w:rPr>
          <w:sz w:val="24"/>
          <w:szCs w:val="24"/>
        </w:rPr>
      </w:pPr>
      <w:r w:rsidRPr="004B423F">
        <w:rPr>
          <w:sz w:val="24"/>
          <w:szCs w:val="24"/>
        </w:rPr>
        <w:t>• чётко формулировать цели группы и позволять её участникам проявлять инициативу для достижения этих целей;</w:t>
      </w:r>
    </w:p>
    <w:p w:rsidR="00AF55DB" w:rsidRPr="004B423F" w:rsidRDefault="00AF55DB" w:rsidP="007056E6">
      <w:pPr>
        <w:pStyle w:val="affff0"/>
        <w:spacing w:line="240" w:lineRule="auto"/>
        <w:rPr>
          <w:sz w:val="24"/>
          <w:szCs w:val="24"/>
        </w:rPr>
      </w:pPr>
      <w:r w:rsidRPr="004B423F">
        <w:rPr>
          <w:sz w:val="24"/>
          <w:szCs w:val="24"/>
        </w:rPr>
        <w:t>• адекватно реагировать на нужды других.</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4B423F">
        <w:rPr>
          <w:rFonts w:ascii="Times New Roman" w:hAnsi="Times New Roman" w:cs="Times New Roman"/>
          <w:sz w:val="24"/>
          <w:szCs w:val="24"/>
          <w:lang w:val="en-US"/>
        </w:rPr>
        <w:t> </w:t>
      </w:r>
      <w:r w:rsidRPr="004B423F">
        <w:rPr>
          <w:rFonts w:ascii="Times New Roman" w:hAnsi="Times New Roman" w:cs="Times New Roman"/>
          <w:sz w:val="24"/>
          <w:szCs w:val="24"/>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AF55DB" w:rsidRPr="004B423F" w:rsidRDefault="00AF55DB" w:rsidP="007056E6">
      <w:pPr>
        <w:pStyle w:val="affff0"/>
        <w:spacing w:line="240" w:lineRule="auto"/>
        <w:rPr>
          <w:sz w:val="24"/>
          <w:szCs w:val="24"/>
        </w:rPr>
      </w:pPr>
      <w:r w:rsidRPr="004B423F">
        <w:rPr>
          <w:sz w:val="24"/>
          <w:szCs w:val="24"/>
        </w:rPr>
        <w:t>• постановка проблемы и аргументирование её актуальности;</w:t>
      </w:r>
    </w:p>
    <w:p w:rsidR="00AF55DB" w:rsidRPr="004B423F" w:rsidRDefault="00AF55DB" w:rsidP="007056E6">
      <w:pPr>
        <w:pStyle w:val="affff0"/>
        <w:spacing w:line="240" w:lineRule="auto"/>
        <w:rPr>
          <w:sz w:val="24"/>
          <w:szCs w:val="24"/>
        </w:rPr>
      </w:pPr>
      <w:r w:rsidRPr="004B423F">
        <w:rPr>
          <w:sz w:val="24"/>
          <w:szCs w:val="24"/>
        </w:rPr>
        <w:t>• формулировка гипотезы исследования и раскрытие замысла - сущности будущей деятельности;</w:t>
      </w:r>
    </w:p>
    <w:p w:rsidR="00AF55DB" w:rsidRPr="004B423F" w:rsidRDefault="00AF55DB" w:rsidP="007056E6">
      <w:pPr>
        <w:pStyle w:val="affff0"/>
        <w:spacing w:line="240" w:lineRule="auto"/>
        <w:rPr>
          <w:sz w:val="24"/>
          <w:szCs w:val="24"/>
        </w:rPr>
      </w:pPr>
      <w:r w:rsidRPr="004B423F">
        <w:rPr>
          <w:sz w:val="24"/>
          <w:szCs w:val="24"/>
        </w:rPr>
        <w:t>• планирование исследовательских работ и выбор необходимого инструментария;</w:t>
      </w:r>
    </w:p>
    <w:p w:rsidR="00AF55DB" w:rsidRPr="004B423F" w:rsidRDefault="00AF55DB" w:rsidP="007056E6">
      <w:pPr>
        <w:pStyle w:val="affff0"/>
        <w:spacing w:line="240" w:lineRule="auto"/>
        <w:rPr>
          <w:sz w:val="24"/>
          <w:szCs w:val="24"/>
        </w:rPr>
      </w:pPr>
      <w:r w:rsidRPr="004B423F">
        <w:rPr>
          <w:sz w:val="24"/>
          <w:szCs w:val="24"/>
        </w:rPr>
        <w:t>• собственно проведение исследования с обязательным поэтапным контролем и коррекцией результатов работ;</w:t>
      </w:r>
    </w:p>
    <w:p w:rsidR="00AF55DB" w:rsidRPr="004B423F" w:rsidRDefault="00AF55DB" w:rsidP="007056E6">
      <w:pPr>
        <w:pStyle w:val="affff0"/>
        <w:spacing w:line="240" w:lineRule="auto"/>
        <w:rPr>
          <w:sz w:val="24"/>
          <w:szCs w:val="24"/>
        </w:rPr>
      </w:pPr>
      <w:r w:rsidRPr="004B423F">
        <w:rPr>
          <w:sz w:val="24"/>
          <w:szCs w:val="24"/>
        </w:rPr>
        <w:t>• оформление результатов учебно-исследовательской деятельности как конечного продукта;</w:t>
      </w:r>
    </w:p>
    <w:p w:rsidR="00AF55DB" w:rsidRPr="004B423F" w:rsidRDefault="00AF55DB" w:rsidP="007056E6">
      <w:pPr>
        <w:pStyle w:val="affff0"/>
        <w:spacing w:line="240" w:lineRule="auto"/>
        <w:rPr>
          <w:sz w:val="24"/>
          <w:szCs w:val="24"/>
        </w:rPr>
      </w:pPr>
      <w:r w:rsidRPr="004B423F">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lastRenderedPageBreak/>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AF55DB" w:rsidRPr="004B423F" w:rsidRDefault="00AF55DB" w:rsidP="007056E6">
      <w:pPr>
        <w:pStyle w:val="afff1"/>
        <w:ind w:firstLine="454"/>
        <w:jc w:val="both"/>
        <w:outlineLvl w:val="0"/>
        <w:rPr>
          <w:rFonts w:ascii="Times New Roman" w:hAnsi="Times New Roman" w:cs="Times New Roman"/>
          <w:i/>
          <w:iCs/>
          <w:sz w:val="24"/>
          <w:szCs w:val="24"/>
        </w:rPr>
      </w:pPr>
      <w:r w:rsidRPr="004B423F">
        <w:rPr>
          <w:rFonts w:ascii="Times New Roman" w:hAnsi="Times New Roman" w:cs="Times New Roman"/>
          <w:i/>
          <w:iCs/>
          <w:sz w:val="24"/>
          <w:szCs w:val="24"/>
        </w:rPr>
        <w:t>Формы организации учебно-исследовательской деятельности на урочных занятиях могут быть следующими:</w:t>
      </w:r>
    </w:p>
    <w:p w:rsidR="00AF55DB" w:rsidRPr="004B423F" w:rsidRDefault="00AF55DB" w:rsidP="007056E6">
      <w:pPr>
        <w:pStyle w:val="affff0"/>
        <w:spacing w:line="240" w:lineRule="auto"/>
        <w:rPr>
          <w:sz w:val="24"/>
          <w:szCs w:val="24"/>
        </w:rPr>
      </w:pPr>
      <w:r w:rsidRPr="004B423F">
        <w:rPr>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AF55DB" w:rsidRPr="004B423F" w:rsidRDefault="00AF55DB" w:rsidP="007056E6">
      <w:pPr>
        <w:pStyle w:val="affff0"/>
        <w:spacing w:line="240" w:lineRule="auto"/>
        <w:rPr>
          <w:sz w:val="24"/>
          <w:szCs w:val="24"/>
        </w:rPr>
      </w:pPr>
      <w:r w:rsidRPr="004B423F">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AF55DB" w:rsidRPr="004B423F" w:rsidRDefault="00AF55DB" w:rsidP="007056E6">
      <w:pPr>
        <w:pStyle w:val="affff0"/>
        <w:spacing w:line="240" w:lineRule="auto"/>
        <w:rPr>
          <w:sz w:val="24"/>
          <w:szCs w:val="24"/>
        </w:rPr>
      </w:pPr>
      <w:r w:rsidRPr="004B423F">
        <w:rPr>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AF55DB" w:rsidRPr="004B423F" w:rsidRDefault="00AF55DB" w:rsidP="007056E6">
      <w:pPr>
        <w:pStyle w:val="afff1"/>
        <w:ind w:firstLine="454"/>
        <w:jc w:val="both"/>
        <w:outlineLvl w:val="0"/>
        <w:rPr>
          <w:rFonts w:ascii="Times New Roman" w:hAnsi="Times New Roman" w:cs="Times New Roman"/>
          <w:i/>
          <w:iCs/>
          <w:sz w:val="24"/>
          <w:szCs w:val="24"/>
        </w:rPr>
      </w:pPr>
      <w:r w:rsidRPr="004B423F">
        <w:rPr>
          <w:rFonts w:ascii="Times New Roman" w:hAnsi="Times New Roman" w:cs="Times New Roman"/>
          <w:i/>
          <w:iCs/>
          <w:sz w:val="24"/>
          <w:szCs w:val="24"/>
        </w:rPr>
        <w:t>Формы организации учебно-исследовательской деятельности на внеурочных занятиях могут быть следующими:</w:t>
      </w:r>
    </w:p>
    <w:p w:rsidR="00AF55DB" w:rsidRPr="004B423F" w:rsidRDefault="00AF55DB" w:rsidP="007056E6">
      <w:pPr>
        <w:pStyle w:val="affff0"/>
        <w:spacing w:line="240" w:lineRule="auto"/>
        <w:rPr>
          <w:sz w:val="24"/>
          <w:szCs w:val="24"/>
        </w:rPr>
      </w:pPr>
      <w:r w:rsidRPr="004B423F">
        <w:rPr>
          <w:sz w:val="24"/>
          <w:szCs w:val="24"/>
        </w:rPr>
        <w:t>• исследовательская практика обучающихся;</w:t>
      </w:r>
    </w:p>
    <w:p w:rsidR="00AF55DB" w:rsidRPr="004B423F" w:rsidRDefault="00AF55DB" w:rsidP="007056E6">
      <w:pPr>
        <w:pStyle w:val="affff0"/>
        <w:spacing w:line="240" w:lineRule="auto"/>
        <w:rPr>
          <w:sz w:val="24"/>
          <w:szCs w:val="24"/>
        </w:rPr>
      </w:pPr>
      <w:r w:rsidRPr="004B423F">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AF55DB" w:rsidRPr="004B423F" w:rsidRDefault="00AF55DB" w:rsidP="007056E6">
      <w:pPr>
        <w:pStyle w:val="affff0"/>
        <w:spacing w:line="240" w:lineRule="auto"/>
        <w:rPr>
          <w:sz w:val="24"/>
          <w:szCs w:val="24"/>
        </w:rPr>
      </w:pPr>
      <w:r w:rsidRPr="004B423F">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AF55DB" w:rsidRPr="004B423F" w:rsidRDefault="00AF55DB" w:rsidP="007056E6">
      <w:pPr>
        <w:pStyle w:val="affff0"/>
        <w:spacing w:line="240" w:lineRule="auto"/>
        <w:rPr>
          <w:sz w:val="24"/>
          <w:szCs w:val="24"/>
        </w:rPr>
      </w:pPr>
      <w:r w:rsidRPr="004B423F">
        <w:rPr>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AF55DB" w:rsidRPr="004B423F" w:rsidRDefault="00AF55DB" w:rsidP="007056E6">
      <w:pPr>
        <w:pStyle w:val="affff0"/>
        <w:spacing w:line="240" w:lineRule="auto"/>
        <w:rPr>
          <w:sz w:val="24"/>
          <w:szCs w:val="24"/>
        </w:rPr>
      </w:pPr>
      <w:r w:rsidRPr="004B423F">
        <w:rPr>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AF55DB" w:rsidRPr="004B423F" w:rsidRDefault="00AF55DB" w:rsidP="007056E6">
      <w:pPr>
        <w:pStyle w:val="afff1"/>
        <w:ind w:firstLine="454"/>
        <w:jc w:val="both"/>
        <w:outlineLvl w:val="0"/>
        <w:rPr>
          <w:rFonts w:ascii="Times New Roman" w:hAnsi="Times New Roman" w:cs="Times New Roman"/>
          <w:sz w:val="24"/>
          <w:szCs w:val="24"/>
        </w:rPr>
      </w:pPr>
      <w:r w:rsidRPr="004B423F">
        <w:rPr>
          <w:rFonts w:ascii="Times New Roman" w:hAnsi="Times New Roman" w:cs="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AF55DB" w:rsidRPr="004B423F" w:rsidRDefault="00AF55DB" w:rsidP="007056E6">
      <w:pPr>
        <w:ind w:firstLine="454"/>
        <w:jc w:val="both"/>
      </w:pPr>
      <w:r w:rsidRPr="004B423F">
        <w:t>При этом необходимо соблюдать ряд условий:</w:t>
      </w:r>
    </w:p>
    <w:p w:rsidR="00AF55DB" w:rsidRPr="004B423F" w:rsidRDefault="00AF55DB" w:rsidP="007056E6">
      <w:pPr>
        <w:pStyle w:val="affff0"/>
        <w:spacing w:line="240" w:lineRule="auto"/>
        <w:rPr>
          <w:sz w:val="24"/>
          <w:szCs w:val="24"/>
        </w:rPr>
      </w:pPr>
      <w:r w:rsidRPr="004B423F">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AF55DB" w:rsidRPr="004B423F" w:rsidRDefault="00AF55DB" w:rsidP="007056E6">
      <w:pPr>
        <w:pStyle w:val="affff0"/>
        <w:spacing w:line="240" w:lineRule="auto"/>
        <w:rPr>
          <w:sz w:val="24"/>
          <w:szCs w:val="24"/>
        </w:rPr>
      </w:pPr>
      <w:r w:rsidRPr="004B423F">
        <w:rPr>
          <w:sz w:val="24"/>
          <w:szCs w:val="24"/>
        </w:rPr>
        <w:t>• для выполнения проекта должны быть все условия - информационные ресурсы, мастерские, клубы, школьные научные общества;</w:t>
      </w:r>
    </w:p>
    <w:p w:rsidR="00AF55DB" w:rsidRPr="004B423F" w:rsidRDefault="00AF55DB" w:rsidP="007056E6">
      <w:pPr>
        <w:pStyle w:val="affff0"/>
        <w:spacing w:line="240" w:lineRule="auto"/>
        <w:rPr>
          <w:sz w:val="24"/>
          <w:szCs w:val="24"/>
        </w:rPr>
      </w:pPr>
      <w:r w:rsidRPr="004B423F">
        <w:rPr>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AF55DB" w:rsidRPr="004B423F" w:rsidRDefault="00AF55DB" w:rsidP="007056E6">
      <w:pPr>
        <w:pStyle w:val="affff0"/>
        <w:spacing w:line="240" w:lineRule="auto"/>
        <w:rPr>
          <w:sz w:val="24"/>
          <w:szCs w:val="24"/>
        </w:rPr>
      </w:pPr>
      <w:r w:rsidRPr="004B423F">
        <w:rPr>
          <w:sz w:val="24"/>
          <w:szCs w:val="24"/>
        </w:rPr>
        <w:lastRenderedPageBreak/>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AF55DB" w:rsidRPr="004B423F" w:rsidRDefault="00AF55DB" w:rsidP="007056E6">
      <w:pPr>
        <w:pStyle w:val="affff0"/>
        <w:spacing w:line="240" w:lineRule="auto"/>
        <w:rPr>
          <w:sz w:val="24"/>
          <w:szCs w:val="24"/>
        </w:rPr>
      </w:pPr>
      <w:r w:rsidRPr="004B423F">
        <w:rPr>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AF55DB" w:rsidRPr="004B423F" w:rsidRDefault="00AF55DB" w:rsidP="007056E6">
      <w:pPr>
        <w:pStyle w:val="affff0"/>
        <w:spacing w:line="240" w:lineRule="auto"/>
        <w:rPr>
          <w:sz w:val="24"/>
          <w:szCs w:val="24"/>
        </w:rPr>
      </w:pPr>
      <w:r w:rsidRPr="004B423F">
        <w:rPr>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AF55DB" w:rsidRPr="004B423F" w:rsidRDefault="00AF55DB" w:rsidP="007056E6">
      <w:pPr>
        <w:pStyle w:val="affff0"/>
        <w:spacing w:line="240" w:lineRule="auto"/>
        <w:rPr>
          <w:sz w:val="24"/>
          <w:szCs w:val="24"/>
        </w:rPr>
      </w:pPr>
      <w:r w:rsidRPr="004B423F">
        <w:rPr>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AF55DB" w:rsidRPr="004B423F" w:rsidRDefault="00AF55DB" w:rsidP="007056E6">
      <w:pPr>
        <w:ind w:firstLine="454"/>
        <w:jc w:val="center"/>
        <w:rPr>
          <w:b/>
          <w:bCs/>
        </w:rPr>
      </w:pPr>
    </w:p>
    <w:p w:rsidR="00AF55DB" w:rsidRPr="004B423F" w:rsidRDefault="00AF55DB" w:rsidP="007056E6">
      <w:pPr>
        <w:ind w:firstLine="454"/>
        <w:jc w:val="center"/>
        <w:rPr>
          <w:b/>
          <w:bCs/>
        </w:rPr>
      </w:pPr>
      <w:r w:rsidRPr="004B423F">
        <w:rPr>
          <w:b/>
          <w:bCs/>
        </w:rPr>
        <w:t>Условия и средства формирования универсальных учебных действий</w:t>
      </w:r>
    </w:p>
    <w:p w:rsidR="00AF55DB" w:rsidRPr="004B423F" w:rsidRDefault="00AF55DB" w:rsidP="007056E6">
      <w:pPr>
        <w:pStyle w:val="af"/>
        <w:spacing w:before="0" w:beforeAutospacing="0" w:after="0" w:afterAutospacing="0"/>
        <w:ind w:firstLine="454"/>
        <w:jc w:val="both"/>
        <w:outlineLvl w:val="0"/>
        <w:rPr>
          <w:b/>
          <w:bCs/>
          <w:i/>
          <w:iCs/>
        </w:rPr>
      </w:pPr>
      <w:r w:rsidRPr="004B423F">
        <w:rPr>
          <w:b/>
          <w:bCs/>
          <w:i/>
          <w:iCs/>
        </w:rPr>
        <w:t>Учебное сотрудничество</w:t>
      </w:r>
    </w:p>
    <w:p w:rsidR="00AF55DB" w:rsidRPr="004B423F" w:rsidRDefault="00AF55DB" w:rsidP="007056E6">
      <w:pPr>
        <w:ind w:firstLine="454"/>
        <w:jc w:val="both"/>
      </w:pPr>
      <w:r w:rsidRPr="004B423F">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4B423F">
        <w:rPr>
          <w:i/>
          <w:iCs/>
        </w:rPr>
        <w:t>индивидуальной</w:t>
      </w:r>
      <w:r w:rsidRPr="004B423F">
        <w:t xml:space="preserve">, тем не менее </w:t>
      </w:r>
      <w:r w:rsidRPr="004B423F">
        <w:rPr>
          <w:i/>
          <w:iCs/>
        </w:rPr>
        <w:t>вокруг</w:t>
      </w:r>
      <w:r w:rsidRPr="004B423F">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4B423F">
        <w:rPr>
          <w:i/>
          <w:iCs/>
        </w:rPr>
        <w:t>помогают</w:t>
      </w:r>
      <w:r w:rsidRPr="004B423F">
        <w:t xml:space="preserve"> друг другу, осуществляют </w:t>
      </w:r>
      <w:r w:rsidRPr="004B423F">
        <w:rPr>
          <w:i/>
          <w:iCs/>
        </w:rPr>
        <w:t xml:space="preserve">взаимоконтроль </w:t>
      </w:r>
      <w:r w:rsidRPr="004B423F">
        <w:t xml:space="preserve"> и т. д. </w:t>
      </w:r>
    </w:p>
    <w:p w:rsidR="00AF55DB" w:rsidRPr="004B423F" w:rsidRDefault="00AF55DB" w:rsidP="007056E6">
      <w:pPr>
        <w:ind w:firstLine="454"/>
        <w:jc w:val="both"/>
      </w:pPr>
      <w:r w:rsidRPr="004B423F">
        <w:t xml:space="preserve">В условиях </w:t>
      </w:r>
      <w:r w:rsidRPr="004B423F">
        <w:rPr>
          <w:i/>
          <w:iCs/>
        </w:rPr>
        <w:t>специально организуемого учебного сотрудничества</w:t>
      </w:r>
      <w:r w:rsidRPr="004B423F">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AF55DB" w:rsidRPr="004B423F" w:rsidRDefault="00AF55DB" w:rsidP="007056E6">
      <w:pPr>
        <w:pStyle w:val="affff0"/>
        <w:spacing w:line="240" w:lineRule="auto"/>
        <w:rPr>
          <w:sz w:val="24"/>
          <w:szCs w:val="24"/>
        </w:rPr>
      </w:pPr>
      <w:r w:rsidRPr="004B423F">
        <w:rPr>
          <w:sz w:val="24"/>
          <w:szCs w:val="24"/>
        </w:rPr>
        <w:t>• распределение начальных действий и операций, заданное предметным условием совместной работы;</w:t>
      </w:r>
    </w:p>
    <w:p w:rsidR="00AF55DB" w:rsidRPr="004B423F" w:rsidRDefault="00AF55DB" w:rsidP="007056E6">
      <w:pPr>
        <w:pStyle w:val="affff0"/>
        <w:spacing w:line="240" w:lineRule="auto"/>
        <w:rPr>
          <w:sz w:val="24"/>
          <w:szCs w:val="24"/>
        </w:rPr>
      </w:pPr>
      <w:r w:rsidRPr="004B423F">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AF55DB" w:rsidRPr="004B423F" w:rsidRDefault="00AF55DB" w:rsidP="007056E6">
      <w:pPr>
        <w:pStyle w:val="affff0"/>
        <w:spacing w:line="240" w:lineRule="auto"/>
        <w:rPr>
          <w:sz w:val="24"/>
          <w:szCs w:val="24"/>
        </w:rPr>
      </w:pPr>
      <w:r w:rsidRPr="004B423F">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AF55DB" w:rsidRPr="004B423F" w:rsidRDefault="00AF55DB" w:rsidP="007056E6">
      <w:pPr>
        <w:pStyle w:val="affff0"/>
        <w:spacing w:line="240" w:lineRule="auto"/>
        <w:rPr>
          <w:sz w:val="24"/>
          <w:szCs w:val="24"/>
        </w:rPr>
      </w:pPr>
      <w:r w:rsidRPr="004B423F">
        <w:rPr>
          <w:sz w:val="24"/>
          <w:szCs w:val="24"/>
        </w:rPr>
        <w:t>• коммуникацию (общение), обеспечивающую реализацию процессов распределения, обмена и взаимопонимания;</w:t>
      </w:r>
    </w:p>
    <w:p w:rsidR="00AF55DB" w:rsidRPr="004B423F" w:rsidRDefault="00AF55DB" w:rsidP="007056E6">
      <w:pPr>
        <w:pStyle w:val="affff0"/>
        <w:spacing w:line="240" w:lineRule="auto"/>
        <w:rPr>
          <w:sz w:val="24"/>
          <w:szCs w:val="24"/>
        </w:rPr>
      </w:pPr>
      <w:r w:rsidRPr="004B423F">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AF55DB" w:rsidRPr="004B423F" w:rsidRDefault="00AF55DB" w:rsidP="007056E6">
      <w:pPr>
        <w:pStyle w:val="affff0"/>
        <w:spacing w:line="240" w:lineRule="auto"/>
        <w:rPr>
          <w:sz w:val="24"/>
          <w:szCs w:val="24"/>
        </w:rPr>
      </w:pPr>
      <w:r w:rsidRPr="004B423F">
        <w:rPr>
          <w:sz w:val="24"/>
          <w:szCs w:val="24"/>
        </w:rPr>
        <w:t xml:space="preserve">• рефлексию, обеспечивающую преодоление ограничений собственного действия относительно общей схемы деятельности. </w:t>
      </w:r>
    </w:p>
    <w:p w:rsidR="00AF55DB" w:rsidRPr="004B423F" w:rsidRDefault="00AF55DB" w:rsidP="007056E6">
      <w:pPr>
        <w:overflowPunct w:val="0"/>
        <w:ind w:firstLine="454"/>
        <w:jc w:val="both"/>
        <w:outlineLvl w:val="0"/>
        <w:rPr>
          <w:b/>
          <w:bCs/>
          <w:i/>
          <w:iCs/>
        </w:rPr>
      </w:pPr>
      <w:r w:rsidRPr="004B423F">
        <w:rPr>
          <w:b/>
          <w:bCs/>
          <w:i/>
          <w:iCs/>
        </w:rPr>
        <w:t>Совместная деятельность</w:t>
      </w:r>
    </w:p>
    <w:p w:rsidR="00AF55DB" w:rsidRPr="004B423F" w:rsidRDefault="00AF55DB" w:rsidP="007056E6">
      <w:pPr>
        <w:ind w:firstLine="454"/>
        <w:jc w:val="both"/>
      </w:pPr>
      <w:r w:rsidRPr="004B423F">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AF55DB" w:rsidRPr="004B423F" w:rsidRDefault="00AF55DB" w:rsidP="007056E6">
      <w:pPr>
        <w:ind w:firstLine="454"/>
        <w:jc w:val="both"/>
      </w:pPr>
      <w:r w:rsidRPr="004B423F">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AF55DB" w:rsidRPr="004B423F" w:rsidRDefault="00AF55DB" w:rsidP="007056E6">
      <w:pPr>
        <w:ind w:firstLine="454"/>
        <w:jc w:val="both"/>
      </w:pPr>
      <w:r w:rsidRPr="004B423F">
        <w:lastRenderedPageBreak/>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AF55DB" w:rsidRPr="004B423F" w:rsidRDefault="00AF55DB" w:rsidP="007056E6">
      <w:pPr>
        <w:ind w:firstLine="454"/>
        <w:jc w:val="both"/>
      </w:pPr>
      <w:r w:rsidRPr="004B423F">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AF55DB" w:rsidRPr="004B423F" w:rsidRDefault="00AF55DB" w:rsidP="007056E6">
      <w:pPr>
        <w:ind w:firstLine="454"/>
        <w:jc w:val="both"/>
      </w:pPr>
      <w:r w:rsidRPr="004B423F">
        <w:t>Цели организации работы в группе:</w:t>
      </w:r>
    </w:p>
    <w:p w:rsidR="00AF55DB" w:rsidRPr="004B423F" w:rsidRDefault="00AF55DB" w:rsidP="007056E6">
      <w:pPr>
        <w:pStyle w:val="affff0"/>
        <w:spacing w:line="240" w:lineRule="auto"/>
        <w:rPr>
          <w:sz w:val="24"/>
          <w:szCs w:val="24"/>
        </w:rPr>
      </w:pPr>
      <w:r w:rsidRPr="004B423F">
        <w:rPr>
          <w:sz w:val="24"/>
          <w:szCs w:val="24"/>
        </w:rPr>
        <w:t>• создание учебной мотивации;</w:t>
      </w:r>
    </w:p>
    <w:p w:rsidR="00AF55DB" w:rsidRPr="004B423F" w:rsidRDefault="00AF55DB" w:rsidP="007056E6">
      <w:pPr>
        <w:pStyle w:val="affff0"/>
        <w:spacing w:line="240" w:lineRule="auto"/>
        <w:rPr>
          <w:sz w:val="24"/>
          <w:szCs w:val="24"/>
        </w:rPr>
      </w:pPr>
      <w:r w:rsidRPr="004B423F">
        <w:rPr>
          <w:sz w:val="24"/>
          <w:szCs w:val="24"/>
        </w:rPr>
        <w:t>• пробуждение в учениках познавательного интереса;</w:t>
      </w:r>
    </w:p>
    <w:p w:rsidR="00AF55DB" w:rsidRPr="004B423F" w:rsidRDefault="00AF55DB" w:rsidP="007056E6">
      <w:pPr>
        <w:pStyle w:val="affff0"/>
        <w:spacing w:line="240" w:lineRule="auto"/>
        <w:rPr>
          <w:sz w:val="24"/>
          <w:szCs w:val="24"/>
        </w:rPr>
      </w:pPr>
      <w:r w:rsidRPr="004B423F">
        <w:rPr>
          <w:sz w:val="24"/>
          <w:szCs w:val="24"/>
        </w:rPr>
        <w:t>• развитие стремления к успеху и одобрению;</w:t>
      </w:r>
    </w:p>
    <w:p w:rsidR="00AF55DB" w:rsidRPr="004B423F" w:rsidRDefault="00AF55DB" w:rsidP="007056E6">
      <w:pPr>
        <w:pStyle w:val="affff0"/>
        <w:spacing w:line="240" w:lineRule="auto"/>
        <w:rPr>
          <w:sz w:val="24"/>
          <w:szCs w:val="24"/>
        </w:rPr>
      </w:pPr>
      <w:r w:rsidRPr="004B423F">
        <w:rPr>
          <w:sz w:val="24"/>
          <w:szCs w:val="24"/>
        </w:rPr>
        <w:t>• снятие неуверенности в себе, боязни сделать ошибку и получить за это порицание;</w:t>
      </w:r>
    </w:p>
    <w:p w:rsidR="00AF55DB" w:rsidRPr="004B423F" w:rsidRDefault="00AF55DB" w:rsidP="007056E6">
      <w:pPr>
        <w:pStyle w:val="affff0"/>
        <w:spacing w:line="240" w:lineRule="auto"/>
        <w:rPr>
          <w:sz w:val="24"/>
          <w:szCs w:val="24"/>
        </w:rPr>
      </w:pPr>
      <w:r w:rsidRPr="004B423F">
        <w:rPr>
          <w:sz w:val="24"/>
          <w:szCs w:val="24"/>
        </w:rPr>
        <w:t>• развитие способности к самостоятельной оценке своей работы;</w:t>
      </w:r>
    </w:p>
    <w:p w:rsidR="00AF55DB" w:rsidRPr="004B423F" w:rsidRDefault="00AF55DB" w:rsidP="007056E6">
      <w:pPr>
        <w:pStyle w:val="affff0"/>
        <w:spacing w:line="240" w:lineRule="auto"/>
        <w:rPr>
          <w:sz w:val="24"/>
          <w:szCs w:val="24"/>
        </w:rPr>
      </w:pPr>
      <w:r w:rsidRPr="004B423F">
        <w:rPr>
          <w:sz w:val="24"/>
          <w:szCs w:val="24"/>
        </w:rPr>
        <w:t>• формирование умения общаться и взаимодействовать с другими обучающимися.</w:t>
      </w:r>
    </w:p>
    <w:p w:rsidR="00AF55DB" w:rsidRPr="004B423F" w:rsidRDefault="00AF55DB" w:rsidP="007056E6">
      <w:pPr>
        <w:ind w:firstLine="454"/>
        <w:jc w:val="both"/>
      </w:pPr>
      <w:r w:rsidRPr="004B423F">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AF55DB" w:rsidRPr="004B423F" w:rsidRDefault="00AF55DB" w:rsidP="007056E6">
      <w:pPr>
        <w:ind w:firstLine="454"/>
        <w:jc w:val="both"/>
      </w:pPr>
      <w:r w:rsidRPr="004B423F">
        <w:t>Можно выделить три принципа организации совместной деятельности:</w:t>
      </w:r>
    </w:p>
    <w:p w:rsidR="00AF55DB" w:rsidRPr="004B423F" w:rsidRDefault="00AF55DB" w:rsidP="007056E6">
      <w:pPr>
        <w:pStyle w:val="affff0"/>
        <w:spacing w:line="240" w:lineRule="auto"/>
        <w:rPr>
          <w:sz w:val="24"/>
          <w:szCs w:val="24"/>
        </w:rPr>
      </w:pPr>
      <w:r w:rsidRPr="004B423F">
        <w:rPr>
          <w:sz w:val="24"/>
          <w:szCs w:val="24"/>
        </w:rPr>
        <w:t>1)</w:t>
      </w:r>
      <w:r w:rsidRPr="004B423F">
        <w:rPr>
          <w:sz w:val="24"/>
          <w:szCs w:val="24"/>
          <w:lang w:val="en-US"/>
        </w:rPr>
        <w:t> </w:t>
      </w:r>
      <w:r w:rsidRPr="004B423F">
        <w:rPr>
          <w:sz w:val="24"/>
          <w:szCs w:val="24"/>
        </w:rPr>
        <w:t>принцип индивидуальных вкладов;</w:t>
      </w:r>
    </w:p>
    <w:p w:rsidR="00AF55DB" w:rsidRPr="004B423F" w:rsidRDefault="00AF55DB" w:rsidP="007056E6">
      <w:pPr>
        <w:pStyle w:val="affff0"/>
        <w:spacing w:line="240" w:lineRule="auto"/>
        <w:rPr>
          <w:sz w:val="24"/>
          <w:szCs w:val="24"/>
        </w:rPr>
      </w:pPr>
      <w:r w:rsidRPr="004B423F">
        <w:rPr>
          <w:sz w:val="24"/>
          <w:szCs w:val="24"/>
        </w:rPr>
        <w:t>2)</w:t>
      </w:r>
      <w:r w:rsidRPr="004B423F">
        <w:rPr>
          <w:sz w:val="24"/>
          <w:szCs w:val="24"/>
          <w:lang w:val="en-US"/>
        </w:rPr>
        <w:t> </w:t>
      </w:r>
      <w:r w:rsidRPr="004B423F">
        <w:rPr>
          <w:sz w:val="24"/>
          <w:szCs w:val="24"/>
        </w:rPr>
        <w:t>позиционный принцип, при котором важно столкновение и координация разных позиций членов группы;</w:t>
      </w:r>
    </w:p>
    <w:p w:rsidR="00AF55DB" w:rsidRPr="004B423F" w:rsidRDefault="00AF55DB" w:rsidP="007056E6">
      <w:pPr>
        <w:pStyle w:val="affff0"/>
        <w:spacing w:line="240" w:lineRule="auto"/>
        <w:rPr>
          <w:sz w:val="24"/>
          <w:szCs w:val="24"/>
        </w:rPr>
      </w:pPr>
      <w:r w:rsidRPr="004B423F">
        <w:rPr>
          <w:sz w:val="24"/>
          <w:szCs w:val="24"/>
        </w:rPr>
        <w:t>3)</w:t>
      </w:r>
      <w:r w:rsidRPr="004B423F">
        <w:rPr>
          <w:sz w:val="24"/>
          <w:szCs w:val="24"/>
          <w:lang w:val="en-US"/>
        </w:rPr>
        <w:t> </w:t>
      </w:r>
      <w:r w:rsidRPr="004B423F">
        <w:rPr>
          <w:sz w:val="24"/>
          <w:szCs w:val="24"/>
        </w:rPr>
        <w:t xml:space="preserve">принцип содержательного распределения действий, при котором за обучающимися закреплены определённые модели действий. </w:t>
      </w:r>
    </w:p>
    <w:p w:rsidR="00AF55DB" w:rsidRPr="004B423F" w:rsidRDefault="00AF55DB" w:rsidP="007056E6">
      <w:pPr>
        <w:ind w:firstLine="454"/>
        <w:jc w:val="both"/>
      </w:pPr>
      <w:r w:rsidRPr="004B423F">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AF55DB" w:rsidRPr="004B423F" w:rsidRDefault="00AF55DB" w:rsidP="007056E6">
      <w:pPr>
        <w:ind w:firstLine="454"/>
        <w:jc w:val="both"/>
      </w:pPr>
      <w:r w:rsidRPr="004B423F">
        <w:t>Роли обучающихся при работе в группе могут распределяться по-разному:</w:t>
      </w:r>
    </w:p>
    <w:p w:rsidR="00AF55DB" w:rsidRPr="004B423F" w:rsidRDefault="00AF55DB" w:rsidP="007056E6">
      <w:pPr>
        <w:pStyle w:val="affff0"/>
        <w:spacing w:line="240" w:lineRule="auto"/>
        <w:rPr>
          <w:sz w:val="24"/>
          <w:szCs w:val="24"/>
        </w:rPr>
      </w:pPr>
      <w:r w:rsidRPr="004B423F">
        <w:rPr>
          <w:sz w:val="24"/>
          <w:szCs w:val="24"/>
        </w:rPr>
        <w:t>• все роли заранее распределены учителем;</w:t>
      </w:r>
    </w:p>
    <w:p w:rsidR="00AF55DB" w:rsidRPr="004B423F" w:rsidRDefault="00AF55DB" w:rsidP="007056E6">
      <w:pPr>
        <w:pStyle w:val="affff0"/>
        <w:spacing w:line="240" w:lineRule="auto"/>
        <w:rPr>
          <w:sz w:val="24"/>
          <w:szCs w:val="24"/>
        </w:rPr>
      </w:pPr>
      <w:r w:rsidRPr="004B423F">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AF55DB" w:rsidRPr="004B423F" w:rsidRDefault="00AF55DB" w:rsidP="007056E6">
      <w:pPr>
        <w:pStyle w:val="affff0"/>
        <w:spacing w:line="240" w:lineRule="auto"/>
        <w:rPr>
          <w:sz w:val="24"/>
          <w:szCs w:val="24"/>
        </w:rPr>
      </w:pPr>
      <w:r w:rsidRPr="004B423F">
        <w:rPr>
          <w:sz w:val="24"/>
          <w:szCs w:val="24"/>
        </w:rPr>
        <w:t>• участники группы сами выбирают себе роли.</w:t>
      </w:r>
    </w:p>
    <w:p w:rsidR="00AF55DB" w:rsidRPr="004B423F" w:rsidRDefault="00AF55DB" w:rsidP="007056E6">
      <w:pPr>
        <w:ind w:firstLine="454"/>
        <w:jc w:val="both"/>
      </w:pPr>
      <w:r w:rsidRPr="004B423F">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AF55DB" w:rsidRPr="004B423F" w:rsidRDefault="00AF55DB" w:rsidP="007056E6">
      <w:pPr>
        <w:ind w:firstLine="454"/>
        <w:jc w:val="both"/>
      </w:pPr>
      <w:r w:rsidRPr="004B423F">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AF55DB" w:rsidRPr="004B423F" w:rsidRDefault="00AF55DB" w:rsidP="007056E6">
      <w:pPr>
        <w:ind w:firstLine="454"/>
        <w:jc w:val="both"/>
      </w:pPr>
      <w:r w:rsidRPr="004B423F">
        <w:t>В качестве вариантов работы парами можно назвать следующие:</w:t>
      </w:r>
    </w:p>
    <w:p w:rsidR="00AF55DB" w:rsidRPr="004B423F" w:rsidRDefault="00AF55DB" w:rsidP="007056E6">
      <w:pPr>
        <w:ind w:firstLine="454"/>
        <w:jc w:val="both"/>
      </w:pPr>
      <w:r w:rsidRPr="004B423F">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AF55DB" w:rsidRPr="004B423F" w:rsidRDefault="00AF55DB" w:rsidP="007056E6">
      <w:pPr>
        <w:ind w:firstLine="454"/>
        <w:jc w:val="both"/>
      </w:pPr>
      <w:r w:rsidRPr="004B423F">
        <w:lastRenderedPageBreak/>
        <w:t>2) ученики поочерёдно выполняют общее задание, используя те определённые знания и средства, которые имеются у каждого;</w:t>
      </w:r>
    </w:p>
    <w:p w:rsidR="00AF55DB" w:rsidRPr="004B423F" w:rsidRDefault="00AF55DB" w:rsidP="007056E6">
      <w:pPr>
        <w:ind w:firstLine="454"/>
        <w:jc w:val="both"/>
      </w:pPr>
      <w:r w:rsidRPr="004B423F">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AF55DB" w:rsidRPr="004B423F" w:rsidRDefault="00AF55DB" w:rsidP="007056E6">
      <w:pPr>
        <w:ind w:firstLine="454"/>
        <w:jc w:val="both"/>
      </w:pPr>
      <w:r w:rsidRPr="004B423F">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AF55DB" w:rsidRPr="004B423F" w:rsidRDefault="00AF55DB" w:rsidP="007056E6">
      <w:pPr>
        <w:pStyle w:val="af"/>
        <w:spacing w:before="0" w:beforeAutospacing="0" w:after="0" w:afterAutospacing="0"/>
        <w:ind w:firstLine="454"/>
        <w:jc w:val="both"/>
        <w:outlineLvl w:val="0"/>
        <w:rPr>
          <w:b/>
          <w:bCs/>
          <w:i/>
          <w:iCs/>
        </w:rPr>
      </w:pPr>
      <w:r w:rsidRPr="004B423F">
        <w:rPr>
          <w:b/>
          <w:bCs/>
          <w:i/>
          <w:iCs/>
        </w:rPr>
        <w:t>Разновозрастное сотрудничество</w:t>
      </w:r>
    </w:p>
    <w:p w:rsidR="00AF55DB" w:rsidRPr="004B423F" w:rsidRDefault="00AF55DB" w:rsidP="007056E6">
      <w:pPr>
        <w:pStyle w:val="af"/>
        <w:spacing w:before="0" w:beforeAutospacing="0" w:after="0" w:afterAutospacing="0"/>
        <w:ind w:firstLine="454"/>
        <w:jc w:val="both"/>
      </w:pPr>
      <w:r w:rsidRPr="004B423F">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AF55DB" w:rsidRPr="004B423F" w:rsidRDefault="00AF55DB" w:rsidP="007056E6">
      <w:pPr>
        <w:pStyle w:val="af"/>
        <w:spacing w:before="0" w:beforeAutospacing="0" w:after="0" w:afterAutospacing="0"/>
        <w:ind w:firstLine="454"/>
        <w:jc w:val="both"/>
      </w:pPr>
      <w:r w:rsidRPr="004B423F">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AF55DB" w:rsidRPr="004B423F" w:rsidRDefault="00AF55DB" w:rsidP="007056E6">
      <w:pPr>
        <w:pStyle w:val="af"/>
        <w:spacing w:before="0" w:beforeAutospacing="0" w:after="0" w:afterAutospacing="0"/>
        <w:ind w:firstLine="454"/>
        <w:jc w:val="both"/>
        <w:rPr>
          <w:b/>
          <w:bCs/>
          <w:i/>
          <w:iCs/>
        </w:rPr>
      </w:pPr>
      <w:r w:rsidRPr="004B423F">
        <w:rPr>
          <w:b/>
          <w:bCs/>
          <w:i/>
          <w:iCs/>
        </w:rPr>
        <w:t>Проектная деятельность обучающихся как форма сотрудничества</w:t>
      </w:r>
    </w:p>
    <w:p w:rsidR="00AF55DB" w:rsidRPr="004B423F" w:rsidRDefault="00AF55DB" w:rsidP="007056E6">
      <w:pPr>
        <w:pStyle w:val="af"/>
        <w:spacing w:before="0" w:beforeAutospacing="0" w:after="0" w:afterAutospacing="0"/>
        <w:ind w:firstLine="454"/>
        <w:jc w:val="both"/>
      </w:pPr>
      <w:r w:rsidRPr="004B423F">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4B423F">
        <w:rPr>
          <w:i/>
          <w:iCs/>
        </w:rPr>
        <w:t>сотрудничества</w:t>
      </w:r>
      <w:r w:rsidRPr="004B423F">
        <w:t xml:space="preserve">, </w:t>
      </w:r>
      <w:r w:rsidRPr="004B423F">
        <w:rPr>
          <w:i/>
          <w:iCs/>
        </w:rPr>
        <w:t>кооперации</w:t>
      </w:r>
      <w:r w:rsidRPr="004B423F">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AF55DB" w:rsidRPr="004B423F" w:rsidRDefault="00AF55DB" w:rsidP="007056E6">
      <w:pPr>
        <w:pStyle w:val="16"/>
        <w:ind w:firstLine="454"/>
        <w:rPr>
          <w:sz w:val="24"/>
          <w:szCs w:val="24"/>
        </w:rPr>
      </w:pPr>
      <w:r w:rsidRPr="004B423F">
        <w:rPr>
          <w:sz w:val="24"/>
          <w:szCs w:val="24"/>
        </w:rPr>
        <w:t xml:space="preserve">Целесообразно разделять разные типы ситуаций сотрудничества. </w:t>
      </w:r>
    </w:p>
    <w:p w:rsidR="00AF55DB" w:rsidRPr="004B423F" w:rsidRDefault="00AF55DB" w:rsidP="007056E6">
      <w:pPr>
        <w:pStyle w:val="16"/>
        <w:ind w:firstLine="454"/>
        <w:rPr>
          <w:sz w:val="24"/>
          <w:szCs w:val="24"/>
        </w:rPr>
      </w:pPr>
      <w:r w:rsidRPr="004B423F">
        <w:rPr>
          <w:sz w:val="24"/>
          <w:szCs w:val="24"/>
        </w:rPr>
        <w:t xml:space="preserve">1. Ситуация </w:t>
      </w:r>
      <w:r w:rsidRPr="004B423F">
        <w:rPr>
          <w:i/>
          <w:iCs/>
          <w:sz w:val="24"/>
          <w:szCs w:val="24"/>
        </w:rPr>
        <w:t>сотрудничества со сверстникамис распределением функций</w:t>
      </w:r>
      <w:r w:rsidRPr="004B423F">
        <w:rPr>
          <w:sz w:val="24"/>
          <w:szCs w:val="24"/>
        </w:rPr>
        <w:t xml:space="preserve">. Способность сформулировать вопрос, помогающий добыть информацию, недостающую для успешного действия, является существенным показателемучебной инициативности обучающегося, перехода от позиции обучаемого к позиции учащего себя самостоятельно с помощью других людей. </w:t>
      </w:r>
    </w:p>
    <w:p w:rsidR="00AF55DB" w:rsidRPr="004B423F" w:rsidRDefault="00AF55DB" w:rsidP="007056E6">
      <w:pPr>
        <w:pStyle w:val="16"/>
        <w:ind w:firstLine="454"/>
        <w:rPr>
          <w:sz w:val="24"/>
          <w:szCs w:val="24"/>
        </w:rPr>
      </w:pPr>
      <w:r w:rsidRPr="004B423F">
        <w:rPr>
          <w:sz w:val="24"/>
          <w:szCs w:val="24"/>
        </w:rPr>
        <w:t>2.</w:t>
      </w:r>
      <w:r w:rsidRPr="004B423F">
        <w:rPr>
          <w:b/>
          <w:bCs/>
          <w:sz w:val="24"/>
          <w:szCs w:val="24"/>
        </w:rPr>
        <w:t> </w:t>
      </w:r>
      <w:r w:rsidRPr="004B423F">
        <w:rPr>
          <w:sz w:val="24"/>
          <w:szCs w:val="24"/>
        </w:rPr>
        <w:t xml:space="preserve">Ситуация </w:t>
      </w:r>
      <w:r w:rsidRPr="004B423F">
        <w:rPr>
          <w:i/>
          <w:iCs/>
          <w:sz w:val="24"/>
          <w:szCs w:val="24"/>
        </w:rPr>
        <w:t>сотрудничества со взрослымс распределением функций</w:t>
      </w:r>
      <w:r w:rsidRPr="004B423F">
        <w:rPr>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AF55DB" w:rsidRPr="004B423F" w:rsidRDefault="00AF55DB" w:rsidP="007056E6">
      <w:pPr>
        <w:pStyle w:val="16"/>
        <w:ind w:firstLine="454"/>
        <w:rPr>
          <w:sz w:val="24"/>
          <w:szCs w:val="24"/>
        </w:rPr>
      </w:pPr>
      <w:r w:rsidRPr="004B423F">
        <w:rPr>
          <w:sz w:val="24"/>
          <w:szCs w:val="24"/>
        </w:rPr>
        <w:t>3.</w:t>
      </w:r>
      <w:r w:rsidRPr="004B423F">
        <w:rPr>
          <w:b/>
          <w:bCs/>
          <w:sz w:val="24"/>
          <w:szCs w:val="24"/>
        </w:rPr>
        <w:t> </w:t>
      </w:r>
      <w:r w:rsidRPr="004B423F">
        <w:rPr>
          <w:sz w:val="24"/>
          <w:szCs w:val="24"/>
        </w:rPr>
        <w:t xml:space="preserve">Ситуация </w:t>
      </w:r>
      <w:r w:rsidRPr="004B423F">
        <w:rPr>
          <w:i/>
          <w:iCs/>
          <w:sz w:val="24"/>
          <w:szCs w:val="24"/>
        </w:rPr>
        <w:t>взаимодействия со сверстниками без чёткого разделения функций</w:t>
      </w:r>
      <w:r w:rsidRPr="004B423F">
        <w:rPr>
          <w:sz w:val="24"/>
          <w:szCs w:val="24"/>
        </w:rPr>
        <w:t>.</w:t>
      </w:r>
    </w:p>
    <w:p w:rsidR="00AF55DB" w:rsidRPr="004B423F" w:rsidRDefault="00AF55DB" w:rsidP="007056E6">
      <w:pPr>
        <w:pStyle w:val="16"/>
        <w:ind w:firstLine="454"/>
        <w:rPr>
          <w:sz w:val="24"/>
          <w:szCs w:val="24"/>
        </w:rPr>
      </w:pPr>
      <w:r w:rsidRPr="004B423F">
        <w:rPr>
          <w:sz w:val="24"/>
          <w:szCs w:val="24"/>
        </w:rPr>
        <w:t xml:space="preserve">4. Ситуация </w:t>
      </w:r>
      <w:r w:rsidRPr="004B423F">
        <w:rPr>
          <w:i/>
          <w:iCs/>
          <w:sz w:val="24"/>
          <w:szCs w:val="24"/>
        </w:rPr>
        <w:t>конфликтного взаимодействия со сверстниками</w:t>
      </w:r>
      <w:r w:rsidRPr="004B423F">
        <w:rPr>
          <w:sz w:val="24"/>
          <w:szCs w:val="24"/>
        </w:rPr>
        <w:t xml:space="preserve">. </w:t>
      </w:r>
    </w:p>
    <w:p w:rsidR="00AF55DB" w:rsidRPr="004B423F" w:rsidRDefault="00AF55DB" w:rsidP="007056E6">
      <w:pPr>
        <w:pStyle w:val="16"/>
        <w:ind w:firstLine="454"/>
        <w:rPr>
          <w:sz w:val="24"/>
          <w:szCs w:val="24"/>
        </w:rPr>
      </w:pPr>
      <w:r w:rsidRPr="004B423F">
        <w:rPr>
          <w:sz w:val="24"/>
          <w:szCs w:val="24"/>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AF55DB" w:rsidRPr="004B423F" w:rsidRDefault="00AF55DB" w:rsidP="007056E6">
      <w:pPr>
        <w:pStyle w:val="af"/>
        <w:spacing w:before="0" w:beforeAutospacing="0" w:after="0" w:afterAutospacing="0"/>
        <w:ind w:firstLine="454"/>
        <w:jc w:val="both"/>
      </w:pPr>
      <w:r w:rsidRPr="004B423F">
        <w:lastRenderedPageBreak/>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AF55DB" w:rsidRPr="004B423F" w:rsidRDefault="00AF55DB" w:rsidP="007056E6">
      <w:pPr>
        <w:pStyle w:val="af"/>
        <w:spacing w:before="0" w:beforeAutospacing="0" w:after="0" w:afterAutospacing="0"/>
        <w:ind w:firstLine="454"/>
        <w:jc w:val="both"/>
        <w:outlineLvl w:val="0"/>
        <w:rPr>
          <w:b/>
          <w:bCs/>
          <w:i/>
          <w:iCs/>
        </w:rPr>
      </w:pPr>
      <w:r w:rsidRPr="004B423F">
        <w:rPr>
          <w:b/>
          <w:bCs/>
          <w:i/>
          <w:iCs/>
        </w:rPr>
        <w:t>Дискуссия</w:t>
      </w:r>
    </w:p>
    <w:p w:rsidR="00AF55DB" w:rsidRPr="004B423F" w:rsidRDefault="00AF55DB" w:rsidP="007056E6">
      <w:pPr>
        <w:ind w:firstLine="454"/>
        <w:jc w:val="both"/>
      </w:pPr>
      <w:r w:rsidRPr="004B423F">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4B423F">
        <w:rPr>
          <w:i/>
          <w:iCs/>
        </w:rPr>
        <w:t>письменная дискуссия</w:t>
      </w:r>
      <w:r w:rsidRPr="004B423F">
        <w:t xml:space="preserve">. В начальной школе на протяжении более чем 3 лет совместные действия обучающихся строятся преимущественно через </w:t>
      </w:r>
      <w:r w:rsidRPr="004B423F">
        <w:rPr>
          <w:i/>
          <w:iCs/>
        </w:rPr>
        <w:t>устные формы учебных диалогов</w:t>
      </w:r>
      <w:r w:rsidRPr="004B423F">
        <w:t xml:space="preserve"> с одноклассниками и учителем. </w:t>
      </w:r>
    </w:p>
    <w:p w:rsidR="00AF55DB" w:rsidRPr="004B423F" w:rsidRDefault="00AF55DB" w:rsidP="007056E6">
      <w:pPr>
        <w:ind w:firstLine="454"/>
        <w:jc w:val="both"/>
      </w:pPr>
      <w:r w:rsidRPr="004B423F">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AF55DB" w:rsidRPr="004B423F" w:rsidRDefault="00AF55DB" w:rsidP="007056E6">
      <w:pPr>
        <w:ind w:firstLine="454"/>
        <w:jc w:val="both"/>
      </w:pPr>
      <w:r w:rsidRPr="004B423F">
        <w:t xml:space="preserve">Выделяются следующие </w:t>
      </w:r>
      <w:r w:rsidRPr="004B423F">
        <w:rPr>
          <w:i/>
          <w:iCs/>
        </w:rPr>
        <w:t>функции письменной дискуссии</w:t>
      </w:r>
      <w:r w:rsidRPr="004B423F">
        <w:t>:</w:t>
      </w:r>
    </w:p>
    <w:p w:rsidR="00AF55DB" w:rsidRPr="004B423F" w:rsidRDefault="00AF55DB" w:rsidP="007056E6">
      <w:pPr>
        <w:pStyle w:val="affff0"/>
        <w:spacing w:line="240" w:lineRule="auto"/>
        <w:rPr>
          <w:sz w:val="24"/>
          <w:szCs w:val="24"/>
        </w:rPr>
      </w:pPr>
      <w:r w:rsidRPr="004B423F">
        <w:rPr>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AF55DB" w:rsidRPr="004B423F" w:rsidRDefault="00AF55DB" w:rsidP="007056E6">
      <w:pPr>
        <w:pStyle w:val="affff0"/>
        <w:spacing w:line="240" w:lineRule="auto"/>
        <w:rPr>
          <w:sz w:val="24"/>
          <w:szCs w:val="24"/>
        </w:rPr>
      </w:pPr>
      <w:r w:rsidRPr="004B423F">
        <w:rPr>
          <w:sz w:val="24"/>
          <w:szCs w:val="24"/>
        </w:rPr>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AF55DB" w:rsidRPr="004B423F" w:rsidRDefault="00AF55DB" w:rsidP="007056E6">
      <w:pPr>
        <w:pStyle w:val="affff0"/>
        <w:spacing w:line="240" w:lineRule="auto"/>
        <w:rPr>
          <w:sz w:val="24"/>
          <w:szCs w:val="24"/>
        </w:rPr>
      </w:pPr>
      <w:r w:rsidRPr="004B423F">
        <w:rPr>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AF55DB" w:rsidRPr="004B423F" w:rsidRDefault="00AF55DB" w:rsidP="007056E6">
      <w:pPr>
        <w:pStyle w:val="affff0"/>
        <w:spacing w:line="240" w:lineRule="auto"/>
        <w:rPr>
          <w:sz w:val="24"/>
          <w:szCs w:val="24"/>
        </w:rPr>
      </w:pPr>
      <w:r w:rsidRPr="004B423F">
        <w:rPr>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AF55DB" w:rsidRPr="004B423F" w:rsidRDefault="00AF55DB" w:rsidP="007056E6">
      <w:pPr>
        <w:pStyle w:val="af"/>
        <w:spacing w:before="0" w:beforeAutospacing="0" w:after="0" w:afterAutospacing="0"/>
        <w:ind w:firstLine="454"/>
        <w:jc w:val="center"/>
        <w:outlineLvl w:val="0"/>
        <w:rPr>
          <w:b/>
          <w:bCs/>
          <w:i/>
          <w:iCs/>
        </w:rPr>
      </w:pPr>
      <w:r w:rsidRPr="004B423F">
        <w:rPr>
          <w:b/>
          <w:bCs/>
          <w:i/>
          <w:iCs/>
        </w:rPr>
        <w:t>Тренинги</w:t>
      </w:r>
    </w:p>
    <w:p w:rsidR="00AF55DB" w:rsidRPr="004B423F" w:rsidRDefault="00AF55DB" w:rsidP="007056E6">
      <w:pPr>
        <w:ind w:firstLine="454"/>
        <w:jc w:val="both"/>
      </w:pPr>
      <w:r w:rsidRPr="004B423F">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4B423F">
        <w:rPr>
          <w:i/>
          <w:iCs/>
        </w:rPr>
        <w:t>тренингов</w:t>
      </w:r>
      <w:r w:rsidRPr="004B423F">
        <w:t xml:space="preserve"> для подростков. Программы тренингов позволяют ставить и достигать следующих конкретных целей: </w:t>
      </w:r>
    </w:p>
    <w:p w:rsidR="00AF55DB" w:rsidRPr="004B423F" w:rsidRDefault="00AF55DB" w:rsidP="007056E6">
      <w:pPr>
        <w:pStyle w:val="affff0"/>
        <w:spacing w:line="240" w:lineRule="auto"/>
        <w:rPr>
          <w:sz w:val="24"/>
          <w:szCs w:val="24"/>
        </w:rPr>
      </w:pPr>
      <w:r w:rsidRPr="004B423F">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AF55DB" w:rsidRPr="004B423F" w:rsidRDefault="00AF55DB" w:rsidP="007056E6">
      <w:pPr>
        <w:pStyle w:val="affff0"/>
        <w:spacing w:line="240" w:lineRule="auto"/>
        <w:rPr>
          <w:sz w:val="24"/>
          <w:szCs w:val="24"/>
        </w:rPr>
      </w:pPr>
      <w:r w:rsidRPr="004B423F">
        <w:rPr>
          <w:sz w:val="24"/>
          <w:szCs w:val="24"/>
        </w:rPr>
        <w:t>• развивать навыки взаимодействия в группе;</w:t>
      </w:r>
    </w:p>
    <w:p w:rsidR="00AF55DB" w:rsidRPr="004B423F" w:rsidRDefault="00AF55DB" w:rsidP="007056E6">
      <w:pPr>
        <w:pStyle w:val="affff0"/>
        <w:spacing w:line="240" w:lineRule="auto"/>
        <w:rPr>
          <w:sz w:val="24"/>
          <w:szCs w:val="24"/>
        </w:rPr>
      </w:pPr>
      <w:r w:rsidRPr="004B423F">
        <w:rPr>
          <w:sz w:val="24"/>
          <w:szCs w:val="24"/>
        </w:rPr>
        <w:t>• создать положительное настроение на дальнейшее продолжительное взаимодействие в тренинговой группе;</w:t>
      </w:r>
    </w:p>
    <w:p w:rsidR="00AF55DB" w:rsidRPr="004B423F" w:rsidRDefault="00AF55DB" w:rsidP="007056E6">
      <w:pPr>
        <w:pStyle w:val="affff0"/>
        <w:spacing w:line="240" w:lineRule="auto"/>
        <w:rPr>
          <w:sz w:val="24"/>
          <w:szCs w:val="24"/>
        </w:rPr>
      </w:pPr>
      <w:r w:rsidRPr="004B423F">
        <w:rPr>
          <w:sz w:val="24"/>
          <w:szCs w:val="24"/>
        </w:rPr>
        <w:t>• развивать невербальные навыки общения;</w:t>
      </w:r>
    </w:p>
    <w:p w:rsidR="00AF55DB" w:rsidRPr="004B423F" w:rsidRDefault="00AF55DB" w:rsidP="007056E6">
      <w:pPr>
        <w:pStyle w:val="affff0"/>
        <w:spacing w:line="240" w:lineRule="auto"/>
        <w:rPr>
          <w:sz w:val="24"/>
          <w:szCs w:val="24"/>
        </w:rPr>
      </w:pPr>
      <w:r w:rsidRPr="004B423F">
        <w:rPr>
          <w:sz w:val="24"/>
          <w:szCs w:val="24"/>
        </w:rPr>
        <w:t>• развивать навыки самопознания;</w:t>
      </w:r>
    </w:p>
    <w:p w:rsidR="00AF55DB" w:rsidRPr="004B423F" w:rsidRDefault="00AF55DB" w:rsidP="007056E6">
      <w:pPr>
        <w:pStyle w:val="affff0"/>
        <w:spacing w:line="240" w:lineRule="auto"/>
        <w:rPr>
          <w:sz w:val="24"/>
          <w:szCs w:val="24"/>
        </w:rPr>
      </w:pPr>
      <w:r w:rsidRPr="004B423F">
        <w:rPr>
          <w:sz w:val="24"/>
          <w:szCs w:val="24"/>
        </w:rPr>
        <w:t>• развивать навыки восприятия и понимания других людей;</w:t>
      </w:r>
    </w:p>
    <w:p w:rsidR="00AF55DB" w:rsidRPr="004B423F" w:rsidRDefault="00AF55DB" w:rsidP="007056E6">
      <w:pPr>
        <w:pStyle w:val="affff0"/>
        <w:spacing w:line="240" w:lineRule="auto"/>
        <w:rPr>
          <w:sz w:val="24"/>
          <w:szCs w:val="24"/>
        </w:rPr>
      </w:pPr>
      <w:r w:rsidRPr="004B423F">
        <w:rPr>
          <w:sz w:val="24"/>
          <w:szCs w:val="24"/>
        </w:rPr>
        <w:t>• учиться познавать себя через восприятие другого;</w:t>
      </w:r>
    </w:p>
    <w:p w:rsidR="00AF55DB" w:rsidRPr="004B423F" w:rsidRDefault="00AF55DB" w:rsidP="007056E6">
      <w:pPr>
        <w:pStyle w:val="affff0"/>
        <w:spacing w:line="240" w:lineRule="auto"/>
        <w:rPr>
          <w:sz w:val="24"/>
          <w:szCs w:val="24"/>
        </w:rPr>
      </w:pPr>
      <w:r w:rsidRPr="004B423F">
        <w:rPr>
          <w:sz w:val="24"/>
          <w:szCs w:val="24"/>
        </w:rPr>
        <w:t>• получить представление о «неверных средствах общения»;</w:t>
      </w:r>
    </w:p>
    <w:p w:rsidR="00AF55DB" w:rsidRPr="004B423F" w:rsidRDefault="00AF55DB" w:rsidP="007056E6">
      <w:pPr>
        <w:pStyle w:val="affff0"/>
        <w:spacing w:line="240" w:lineRule="auto"/>
        <w:rPr>
          <w:sz w:val="24"/>
          <w:szCs w:val="24"/>
        </w:rPr>
      </w:pPr>
      <w:r w:rsidRPr="004B423F">
        <w:rPr>
          <w:sz w:val="24"/>
          <w:szCs w:val="24"/>
        </w:rPr>
        <w:t>• развивать положительную самооценку;</w:t>
      </w:r>
    </w:p>
    <w:p w:rsidR="00AF55DB" w:rsidRPr="004B423F" w:rsidRDefault="00AF55DB" w:rsidP="007056E6">
      <w:pPr>
        <w:pStyle w:val="affff0"/>
        <w:spacing w:line="240" w:lineRule="auto"/>
        <w:rPr>
          <w:sz w:val="24"/>
          <w:szCs w:val="24"/>
        </w:rPr>
      </w:pPr>
      <w:r w:rsidRPr="004B423F">
        <w:rPr>
          <w:sz w:val="24"/>
          <w:szCs w:val="24"/>
        </w:rPr>
        <w:t>• сформировать чувство уверенности в себе и осознание себя в новом качестве;</w:t>
      </w:r>
    </w:p>
    <w:p w:rsidR="00AF55DB" w:rsidRPr="004B423F" w:rsidRDefault="00AF55DB" w:rsidP="007056E6">
      <w:pPr>
        <w:pStyle w:val="affff0"/>
        <w:spacing w:line="240" w:lineRule="auto"/>
        <w:rPr>
          <w:sz w:val="24"/>
          <w:szCs w:val="24"/>
        </w:rPr>
      </w:pPr>
      <w:r w:rsidRPr="004B423F">
        <w:rPr>
          <w:sz w:val="24"/>
          <w:szCs w:val="24"/>
        </w:rPr>
        <w:t>• познакомить с понятием «конфликт»;</w:t>
      </w:r>
    </w:p>
    <w:p w:rsidR="00AF55DB" w:rsidRPr="004B423F" w:rsidRDefault="00AF55DB" w:rsidP="007056E6">
      <w:pPr>
        <w:pStyle w:val="affff0"/>
        <w:spacing w:line="240" w:lineRule="auto"/>
        <w:rPr>
          <w:sz w:val="24"/>
          <w:szCs w:val="24"/>
        </w:rPr>
      </w:pPr>
      <w:r w:rsidRPr="004B423F">
        <w:rPr>
          <w:sz w:val="24"/>
          <w:szCs w:val="24"/>
        </w:rPr>
        <w:t>• определить особенности поведения в конфликтной ситуации;</w:t>
      </w:r>
    </w:p>
    <w:p w:rsidR="00AF55DB" w:rsidRPr="004B423F" w:rsidRDefault="00AF55DB" w:rsidP="007056E6">
      <w:pPr>
        <w:pStyle w:val="affff0"/>
        <w:spacing w:line="240" w:lineRule="auto"/>
        <w:rPr>
          <w:sz w:val="24"/>
          <w:szCs w:val="24"/>
        </w:rPr>
      </w:pPr>
      <w:r w:rsidRPr="004B423F">
        <w:rPr>
          <w:sz w:val="24"/>
          <w:szCs w:val="24"/>
        </w:rPr>
        <w:lastRenderedPageBreak/>
        <w:t>• обучить способам выхода из конфликтной ситуации;</w:t>
      </w:r>
    </w:p>
    <w:p w:rsidR="00AF55DB" w:rsidRPr="004B423F" w:rsidRDefault="00AF55DB" w:rsidP="007056E6">
      <w:pPr>
        <w:pStyle w:val="affff0"/>
        <w:spacing w:line="240" w:lineRule="auto"/>
        <w:rPr>
          <w:sz w:val="24"/>
          <w:szCs w:val="24"/>
        </w:rPr>
      </w:pPr>
      <w:r w:rsidRPr="004B423F">
        <w:rPr>
          <w:sz w:val="24"/>
          <w:szCs w:val="24"/>
        </w:rPr>
        <w:t>• отработать ситуации предотвращения конфликтов;</w:t>
      </w:r>
    </w:p>
    <w:p w:rsidR="00AF55DB" w:rsidRPr="004B423F" w:rsidRDefault="00AF55DB" w:rsidP="007056E6">
      <w:pPr>
        <w:pStyle w:val="affff0"/>
        <w:spacing w:line="240" w:lineRule="auto"/>
        <w:rPr>
          <w:sz w:val="24"/>
          <w:szCs w:val="24"/>
        </w:rPr>
      </w:pPr>
      <w:r w:rsidRPr="004B423F">
        <w:rPr>
          <w:sz w:val="24"/>
          <w:szCs w:val="24"/>
        </w:rPr>
        <w:t>• закрепить навыки поведения в конфликтной ситуации;</w:t>
      </w:r>
    </w:p>
    <w:p w:rsidR="00AF55DB" w:rsidRPr="004B423F" w:rsidRDefault="00AF55DB" w:rsidP="007056E6">
      <w:pPr>
        <w:pStyle w:val="affff0"/>
        <w:spacing w:line="240" w:lineRule="auto"/>
        <w:rPr>
          <w:sz w:val="24"/>
          <w:szCs w:val="24"/>
        </w:rPr>
      </w:pPr>
      <w:r w:rsidRPr="004B423F">
        <w:rPr>
          <w:sz w:val="24"/>
          <w:szCs w:val="24"/>
        </w:rPr>
        <w:t>• снизить уровень конфликтности подростков.</w:t>
      </w:r>
    </w:p>
    <w:p w:rsidR="00AF55DB" w:rsidRPr="004B423F" w:rsidRDefault="00AF55DB" w:rsidP="007056E6">
      <w:pPr>
        <w:ind w:firstLine="454"/>
        <w:jc w:val="both"/>
      </w:pPr>
      <w:r w:rsidRPr="004B423F">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AF55DB" w:rsidRPr="004B423F" w:rsidRDefault="00AF55DB" w:rsidP="007056E6">
      <w:pPr>
        <w:pStyle w:val="af"/>
        <w:spacing w:before="0" w:beforeAutospacing="0" w:after="0" w:afterAutospacing="0"/>
        <w:ind w:firstLine="454"/>
        <w:jc w:val="both"/>
      </w:pPr>
      <w:r w:rsidRPr="004B423F">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AF55DB" w:rsidRPr="004B423F" w:rsidRDefault="00AF55DB" w:rsidP="007056E6">
      <w:pPr>
        <w:ind w:firstLine="454"/>
        <w:jc w:val="both"/>
        <w:outlineLvl w:val="0"/>
        <w:rPr>
          <w:b/>
          <w:bCs/>
          <w:i/>
          <w:iCs/>
        </w:rPr>
      </w:pPr>
    </w:p>
    <w:p w:rsidR="00AF55DB" w:rsidRPr="004B423F" w:rsidRDefault="00AF55DB" w:rsidP="007056E6">
      <w:pPr>
        <w:ind w:firstLine="454"/>
        <w:jc w:val="both"/>
        <w:outlineLvl w:val="0"/>
        <w:rPr>
          <w:b/>
          <w:bCs/>
          <w:i/>
          <w:iCs/>
        </w:rPr>
      </w:pPr>
      <w:r w:rsidRPr="004B423F">
        <w:rPr>
          <w:b/>
          <w:bCs/>
          <w:i/>
          <w:iCs/>
        </w:rPr>
        <w:t>Общий приём доказательства</w:t>
      </w:r>
    </w:p>
    <w:p w:rsidR="00AF55DB" w:rsidRPr="004B423F" w:rsidRDefault="00AF55DB" w:rsidP="007056E6">
      <w:pPr>
        <w:ind w:firstLine="454"/>
        <w:jc w:val="both"/>
      </w:pPr>
      <w:r w:rsidRPr="004B423F">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AF55DB" w:rsidRPr="004B423F" w:rsidRDefault="00AF55DB" w:rsidP="007056E6">
      <w:pPr>
        <w:ind w:firstLine="454"/>
        <w:jc w:val="both"/>
      </w:pPr>
      <w:r w:rsidRPr="004B423F">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AF55DB" w:rsidRPr="004B423F" w:rsidRDefault="00AF55DB" w:rsidP="007056E6">
      <w:pPr>
        <w:pStyle w:val="affff0"/>
        <w:spacing w:line="240" w:lineRule="auto"/>
        <w:rPr>
          <w:sz w:val="24"/>
          <w:szCs w:val="24"/>
        </w:rPr>
      </w:pPr>
      <w:r w:rsidRPr="004B423F">
        <w:rPr>
          <w:sz w:val="24"/>
          <w:szCs w:val="24"/>
        </w:rPr>
        <w:t>• анализ и воспроизведение готовых доказательств;</w:t>
      </w:r>
    </w:p>
    <w:p w:rsidR="00AF55DB" w:rsidRPr="004B423F" w:rsidRDefault="00AF55DB" w:rsidP="007056E6">
      <w:pPr>
        <w:pStyle w:val="affff0"/>
        <w:spacing w:line="240" w:lineRule="auto"/>
        <w:rPr>
          <w:sz w:val="24"/>
          <w:szCs w:val="24"/>
        </w:rPr>
      </w:pPr>
      <w:r w:rsidRPr="004B423F">
        <w:rPr>
          <w:sz w:val="24"/>
          <w:szCs w:val="24"/>
        </w:rPr>
        <w:t>• опровержение предложенных доказательств;</w:t>
      </w:r>
    </w:p>
    <w:p w:rsidR="00AF55DB" w:rsidRPr="004B423F" w:rsidRDefault="00AF55DB" w:rsidP="007056E6">
      <w:pPr>
        <w:pStyle w:val="affff0"/>
        <w:spacing w:line="240" w:lineRule="auto"/>
        <w:rPr>
          <w:sz w:val="24"/>
          <w:szCs w:val="24"/>
        </w:rPr>
      </w:pPr>
      <w:r w:rsidRPr="004B423F">
        <w:rPr>
          <w:sz w:val="24"/>
          <w:szCs w:val="24"/>
        </w:rPr>
        <w:t>• самостоятельный поиск, конструирование и осуществление доказательства.</w:t>
      </w:r>
    </w:p>
    <w:p w:rsidR="00AF55DB" w:rsidRPr="004B423F" w:rsidRDefault="00AF55DB" w:rsidP="007056E6">
      <w:pPr>
        <w:ind w:firstLine="454"/>
        <w:jc w:val="both"/>
      </w:pPr>
      <w:r w:rsidRPr="004B423F">
        <w:t>Необходимость использования обучающимися доказательства возникает в ситуациях, когда:</w:t>
      </w:r>
    </w:p>
    <w:p w:rsidR="00AF55DB" w:rsidRPr="004B423F" w:rsidRDefault="00AF55DB" w:rsidP="007056E6">
      <w:pPr>
        <w:pStyle w:val="affff0"/>
        <w:spacing w:line="240" w:lineRule="auto"/>
        <w:rPr>
          <w:sz w:val="24"/>
          <w:szCs w:val="24"/>
        </w:rPr>
      </w:pPr>
      <w:r w:rsidRPr="004B423F">
        <w:rPr>
          <w:sz w:val="24"/>
          <w:szCs w:val="24"/>
        </w:rPr>
        <w:t>• учитель сам формулирует то или иное положение и предлагает обучающимся доказать его;</w:t>
      </w:r>
    </w:p>
    <w:p w:rsidR="00AF55DB" w:rsidRPr="004B423F" w:rsidRDefault="00AF55DB" w:rsidP="007056E6">
      <w:pPr>
        <w:pStyle w:val="affff0"/>
        <w:spacing w:line="240" w:lineRule="auto"/>
        <w:rPr>
          <w:sz w:val="24"/>
          <w:szCs w:val="24"/>
        </w:rPr>
      </w:pPr>
      <w:r w:rsidRPr="004B423F">
        <w:rPr>
          <w:sz w:val="24"/>
          <w:szCs w:val="24"/>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AF55DB" w:rsidRPr="004B423F" w:rsidRDefault="00AF55DB" w:rsidP="007056E6">
      <w:pPr>
        <w:ind w:firstLine="454"/>
        <w:jc w:val="both"/>
      </w:pPr>
      <w:r w:rsidRPr="004B423F">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AF55DB" w:rsidRPr="004B423F" w:rsidRDefault="00AF55DB" w:rsidP="007056E6">
      <w:pPr>
        <w:ind w:firstLine="454"/>
        <w:jc w:val="both"/>
      </w:pPr>
      <w:r w:rsidRPr="004B423F">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AF55DB" w:rsidRPr="004B423F" w:rsidRDefault="00AF55DB" w:rsidP="007056E6">
      <w:pPr>
        <w:ind w:firstLine="454"/>
        <w:jc w:val="both"/>
      </w:pPr>
      <w:r w:rsidRPr="004B423F">
        <w:t>Любое доказательство включает:</w:t>
      </w:r>
    </w:p>
    <w:p w:rsidR="00AF55DB" w:rsidRPr="004B423F" w:rsidRDefault="00AF55DB" w:rsidP="007056E6">
      <w:pPr>
        <w:pStyle w:val="affff0"/>
        <w:spacing w:line="240" w:lineRule="auto"/>
        <w:rPr>
          <w:sz w:val="24"/>
          <w:szCs w:val="24"/>
        </w:rPr>
      </w:pPr>
      <w:r w:rsidRPr="004B423F">
        <w:rPr>
          <w:sz w:val="24"/>
          <w:szCs w:val="24"/>
        </w:rPr>
        <w:t>• </w:t>
      </w:r>
      <w:r w:rsidRPr="004B423F">
        <w:rPr>
          <w:i/>
          <w:iCs/>
          <w:sz w:val="24"/>
          <w:szCs w:val="24"/>
        </w:rPr>
        <w:t>тезис</w:t>
      </w:r>
      <w:r w:rsidRPr="004B423F">
        <w:rPr>
          <w:sz w:val="24"/>
          <w:szCs w:val="24"/>
        </w:rPr>
        <w:t xml:space="preserve"> - суждение (утверждение), истинность которого доказывается;</w:t>
      </w:r>
    </w:p>
    <w:p w:rsidR="00AF55DB" w:rsidRPr="004B423F" w:rsidRDefault="00AF55DB" w:rsidP="007056E6">
      <w:pPr>
        <w:pStyle w:val="affff0"/>
        <w:spacing w:line="240" w:lineRule="auto"/>
        <w:rPr>
          <w:sz w:val="24"/>
          <w:szCs w:val="24"/>
        </w:rPr>
      </w:pPr>
      <w:r w:rsidRPr="004B423F">
        <w:rPr>
          <w:sz w:val="24"/>
          <w:szCs w:val="24"/>
        </w:rPr>
        <w:t>• </w:t>
      </w:r>
      <w:r w:rsidRPr="004B423F">
        <w:rPr>
          <w:i/>
          <w:iCs/>
          <w:sz w:val="24"/>
          <w:szCs w:val="24"/>
        </w:rPr>
        <w:t>аргументы</w:t>
      </w:r>
      <w:r w:rsidRPr="004B423F">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AF55DB" w:rsidRPr="004B423F" w:rsidRDefault="00AF55DB" w:rsidP="007056E6">
      <w:pPr>
        <w:pStyle w:val="affff0"/>
        <w:spacing w:line="240" w:lineRule="auto"/>
        <w:rPr>
          <w:sz w:val="24"/>
          <w:szCs w:val="24"/>
        </w:rPr>
      </w:pPr>
      <w:r w:rsidRPr="004B423F">
        <w:rPr>
          <w:sz w:val="24"/>
          <w:szCs w:val="24"/>
        </w:rPr>
        <w:t>• </w:t>
      </w:r>
      <w:r w:rsidRPr="004B423F">
        <w:rPr>
          <w:i/>
          <w:iCs/>
          <w:sz w:val="24"/>
          <w:szCs w:val="24"/>
        </w:rPr>
        <w:t>демонстрация</w:t>
      </w:r>
      <w:r w:rsidRPr="004B423F">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AF55DB" w:rsidRPr="004B423F" w:rsidRDefault="00AF55DB" w:rsidP="007056E6">
      <w:pPr>
        <w:ind w:firstLine="454"/>
        <w:jc w:val="both"/>
      </w:pPr>
      <w:r w:rsidRPr="004B423F">
        <w:lastRenderedPageBreak/>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AF55DB" w:rsidRPr="004B423F" w:rsidRDefault="00AF55DB" w:rsidP="007056E6">
      <w:pPr>
        <w:pStyle w:val="ab"/>
        <w:spacing w:after="0"/>
        <w:ind w:left="0" w:firstLine="454"/>
        <w:jc w:val="both"/>
        <w:rPr>
          <w:b/>
          <w:bCs/>
          <w:i/>
          <w:iCs/>
        </w:rPr>
      </w:pPr>
      <w:r w:rsidRPr="004B423F">
        <w:rPr>
          <w:b/>
          <w:bCs/>
          <w:i/>
          <w:iCs/>
        </w:rPr>
        <w:t>Рефлексия</w:t>
      </w:r>
    </w:p>
    <w:p w:rsidR="00AF55DB" w:rsidRPr="004B423F" w:rsidRDefault="00AF55DB" w:rsidP="007056E6">
      <w:pPr>
        <w:pStyle w:val="ab"/>
        <w:spacing w:after="0"/>
        <w:ind w:left="0" w:firstLine="454"/>
        <w:jc w:val="both"/>
      </w:pPr>
      <w:r w:rsidRPr="004B423F">
        <w:t xml:space="preserve">В наиболее широком значении </w:t>
      </w:r>
      <w:r w:rsidRPr="004B423F">
        <w:rPr>
          <w:i/>
          <w:iCs/>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sidRPr="004B423F">
        <w:t xml:space="preserve"> Задача рефлексии - осознание внешнего и внутреннего опыта субъекта и его отражение в той или иной форме.</w:t>
      </w:r>
    </w:p>
    <w:p w:rsidR="00AF55DB" w:rsidRPr="004B423F" w:rsidRDefault="00AF55DB" w:rsidP="007056E6">
      <w:pPr>
        <w:ind w:firstLine="454"/>
        <w:jc w:val="both"/>
      </w:pPr>
      <w:r w:rsidRPr="004B423F">
        <w:t xml:space="preserve">Выделяются </w:t>
      </w:r>
      <w:r w:rsidRPr="004B423F">
        <w:rPr>
          <w:i/>
          <w:iCs/>
        </w:rPr>
        <w:t>три основные сферы</w:t>
      </w:r>
      <w:r w:rsidRPr="004B423F">
        <w:t xml:space="preserve"> существования рефлексии. Во-первых, это </w:t>
      </w:r>
      <w:r w:rsidRPr="004B423F">
        <w:rPr>
          <w:i/>
          <w:iCs/>
        </w:rPr>
        <w:t>сфера коммуникации и кооперации</w:t>
      </w:r>
      <w:r w:rsidRPr="004B423F">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AF55DB" w:rsidRPr="004B423F" w:rsidRDefault="00AF55DB" w:rsidP="007056E6">
      <w:pPr>
        <w:ind w:firstLine="454"/>
        <w:jc w:val="both"/>
      </w:pPr>
      <w:r w:rsidRPr="004B423F">
        <w:t xml:space="preserve">Во-вторых, это </w:t>
      </w:r>
      <w:r w:rsidRPr="004B423F">
        <w:rPr>
          <w:i/>
          <w:iCs/>
        </w:rPr>
        <w:t>сфера мыслительных процессов,</w:t>
      </w:r>
      <w:r w:rsidRPr="004B423F">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AF55DB" w:rsidRPr="004B423F" w:rsidRDefault="00AF55DB" w:rsidP="007056E6">
      <w:pPr>
        <w:ind w:firstLine="454"/>
        <w:jc w:val="both"/>
      </w:pPr>
      <w:r w:rsidRPr="004B423F">
        <w:t xml:space="preserve">В-третьих, это </w:t>
      </w:r>
      <w:r w:rsidRPr="004B423F">
        <w:rPr>
          <w:i/>
          <w:iCs/>
        </w:rPr>
        <w:t>сфера самосознания</w:t>
      </w:r>
      <w:r w:rsidRPr="004B423F">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AF55DB" w:rsidRPr="004B423F" w:rsidRDefault="00AF55DB" w:rsidP="007056E6">
      <w:pPr>
        <w:pStyle w:val="affff0"/>
        <w:spacing w:line="240" w:lineRule="auto"/>
        <w:rPr>
          <w:sz w:val="24"/>
          <w:szCs w:val="24"/>
        </w:rPr>
      </w:pPr>
      <w:r w:rsidRPr="004B423F">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AF55DB" w:rsidRPr="004B423F" w:rsidRDefault="00AF55DB" w:rsidP="007056E6">
      <w:pPr>
        <w:pStyle w:val="affff0"/>
        <w:spacing w:line="240" w:lineRule="auto"/>
        <w:rPr>
          <w:sz w:val="24"/>
          <w:szCs w:val="24"/>
        </w:rPr>
      </w:pPr>
      <w:r w:rsidRPr="004B423F">
        <w:rPr>
          <w:sz w:val="24"/>
          <w:szCs w:val="24"/>
        </w:rPr>
        <w:t>• понимание цели учебной деятельности (чему я научился на уроке? каких целей добился? чему можно было научиться ещё?);</w:t>
      </w:r>
    </w:p>
    <w:p w:rsidR="00AF55DB" w:rsidRPr="004B423F" w:rsidRDefault="00AF55DB" w:rsidP="007056E6">
      <w:pPr>
        <w:pStyle w:val="affff0"/>
        <w:spacing w:line="240" w:lineRule="auto"/>
        <w:rPr>
          <w:sz w:val="24"/>
          <w:szCs w:val="24"/>
        </w:rPr>
      </w:pPr>
      <w:r w:rsidRPr="004B423F">
        <w:rPr>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AF55DB" w:rsidRPr="004B423F" w:rsidRDefault="00AF55DB" w:rsidP="007056E6">
      <w:pPr>
        <w:ind w:firstLine="454"/>
        <w:jc w:val="both"/>
      </w:pPr>
      <w:r w:rsidRPr="004B423F">
        <w:t xml:space="preserve">Соответственно развитию рефлексии будет способствовать  организация учебной деятельности, отвечающая следующим критериям: </w:t>
      </w:r>
    </w:p>
    <w:p w:rsidR="00AF55DB" w:rsidRPr="004B423F" w:rsidRDefault="00AF55DB" w:rsidP="007056E6">
      <w:pPr>
        <w:pStyle w:val="affff0"/>
        <w:spacing w:line="240" w:lineRule="auto"/>
        <w:rPr>
          <w:sz w:val="24"/>
          <w:szCs w:val="24"/>
        </w:rPr>
      </w:pPr>
      <w:r w:rsidRPr="004B423F">
        <w:rPr>
          <w:sz w:val="24"/>
          <w:szCs w:val="24"/>
        </w:rPr>
        <w:t xml:space="preserve">• постановка всякой новой задачи как задачи с недостающими данными; </w:t>
      </w:r>
    </w:p>
    <w:p w:rsidR="00AF55DB" w:rsidRPr="004B423F" w:rsidRDefault="00AF55DB" w:rsidP="007056E6">
      <w:pPr>
        <w:pStyle w:val="affff0"/>
        <w:spacing w:line="240" w:lineRule="auto"/>
        <w:rPr>
          <w:sz w:val="24"/>
          <w:szCs w:val="24"/>
        </w:rPr>
      </w:pPr>
      <w:r w:rsidRPr="004B423F">
        <w:rPr>
          <w:sz w:val="24"/>
          <w:szCs w:val="24"/>
        </w:rPr>
        <w:t xml:space="preserve">• анализ наличия способов и средств выполнения задачи; </w:t>
      </w:r>
    </w:p>
    <w:p w:rsidR="00AF55DB" w:rsidRPr="004B423F" w:rsidRDefault="00AF55DB" w:rsidP="007056E6">
      <w:pPr>
        <w:pStyle w:val="affff0"/>
        <w:spacing w:line="240" w:lineRule="auto"/>
        <w:rPr>
          <w:sz w:val="24"/>
          <w:szCs w:val="24"/>
        </w:rPr>
      </w:pPr>
      <w:r w:rsidRPr="004B423F">
        <w:rPr>
          <w:sz w:val="24"/>
          <w:szCs w:val="24"/>
        </w:rPr>
        <w:t xml:space="preserve">• оценка своей готовности к решению проблемы; </w:t>
      </w:r>
    </w:p>
    <w:p w:rsidR="00AF55DB" w:rsidRPr="004B423F" w:rsidRDefault="00AF55DB" w:rsidP="007056E6">
      <w:pPr>
        <w:pStyle w:val="affff0"/>
        <w:spacing w:line="240" w:lineRule="auto"/>
        <w:rPr>
          <w:sz w:val="24"/>
          <w:szCs w:val="24"/>
        </w:rPr>
      </w:pPr>
      <w:r w:rsidRPr="004B423F">
        <w:rPr>
          <w:sz w:val="24"/>
          <w:szCs w:val="24"/>
        </w:rPr>
        <w:t xml:space="preserve">• самостоятельный поиск недостающей информации в любом «хранилище» (учебнике, справочнике, книге, у учителя); </w:t>
      </w:r>
    </w:p>
    <w:p w:rsidR="00AF55DB" w:rsidRPr="004B423F" w:rsidRDefault="00AF55DB" w:rsidP="007056E6">
      <w:pPr>
        <w:pStyle w:val="affff0"/>
        <w:spacing w:line="240" w:lineRule="auto"/>
        <w:rPr>
          <w:sz w:val="24"/>
          <w:szCs w:val="24"/>
        </w:rPr>
      </w:pPr>
      <w:r w:rsidRPr="004B423F">
        <w:rPr>
          <w:sz w:val="24"/>
          <w:szCs w:val="24"/>
        </w:rPr>
        <w:t>• самостоятельное изобретение недостающего способа действия (практически это перевод учебной задачи в творческую).</w:t>
      </w:r>
    </w:p>
    <w:p w:rsidR="00AF55DB" w:rsidRPr="004B423F" w:rsidRDefault="00AF55DB" w:rsidP="007056E6">
      <w:pPr>
        <w:ind w:firstLine="454"/>
        <w:jc w:val="both"/>
      </w:pPr>
      <w:r w:rsidRPr="004B423F">
        <w:t xml:space="preserve">Формирование у школьников привычки к </w:t>
      </w:r>
      <w:r w:rsidRPr="004B423F">
        <w:rPr>
          <w:i/>
          <w:iCs/>
        </w:rPr>
        <w:t>систематическому развёрнутому словесному разъяснению всех совершаемых действий</w:t>
      </w:r>
      <w:r w:rsidRPr="004B423F">
        <w:t xml:space="preserve"> (а это возможно только в условиях совместной деятельности или учебного сотрудничества) способствует возникновению </w:t>
      </w:r>
      <w:r w:rsidRPr="004B423F">
        <w:rPr>
          <w:i/>
          <w:iCs/>
        </w:rPr>
        <w:t>рефлексии</w:t>
      </w:r>
      <w:r w:rsidRPr="004B423F">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4B423F">
        <w:rPr>
          <w:i/>
          <w:iCs/>
        </w:rPr>
        <w:t>рефлексия</w:t>
      </w:r>
      <w:r w:rsidRPr="004B423F">
        <w:t xml:space="preserve">. В конечном счёте рефлексия даёт </w:t>
      </w:r>
      <w:r w:rsidRPr="004B423F">
        <w:lastRenderedPageBreak/>
        <w:t xml:space="preserve">возможность человеку определять подлинные </w:t>
      </w:r>
      <w:r w:rsidRPr="004B423F">
        <w:rPr>
          <w:i/>
          <w:iCs/>
        </w:rPr>
        <w:t>основания</w:t>
      </w:r>
      <w:r w:rsidRPr="004B423F">
        <w:t xml:space="preserve"> собственных действий при решении задач.</w:t>
      </w:r>
    </w:p>
    <w:p w:rsidR="00AF55DB" w:rsidRPr="004B423F" w:rsidRDefault="00AF55DB" w:rsidP="007056E6">
      <w:pPr>
        <w:ind w:firstLine="454"/>
        <w:jc w:val="both"/>
      </w:pPr>
      <w:r w:rsidRPr="004B423F">
        <w:t xml:space="preserve">В </w:t>
      </w:r>
      <w:r w:rsidRPr="004B423F">
        <w:rPr>
          <w:i/>
          <w:iCs/>
        </w:rPr>
        <w:t>процессе совместной коллективно-распределённой деятельности</w:t>
      </w:r>
      <w:r w:rsidRPr="004B423F">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AF55DB" w:rsidRPr="004B423F" w:rsidRDefault="00AF55DB" w:rsidP="007056E6">
      <w:pPr>
        <w:ind w:firstLine="454"/>
        <w:jc w:val="both"/>
      </w:pPr>
      <w:r w:rsidRPr="004B423F">
        <w:rPr>
          <w:i/>
          <w:iCs/>
        </w:rPr>
        <w:t>Кооперация со сверстниками</w:t>
      </w:r>
      <w:r w:rsidRPr="004B423F">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AF55DB" w:rsidRPr="004B423F" w:rsidRDefault="00AF55DB" w:rsidP="007056E6">
      <w:pPr>
        <w:ind w:firstLine="454"/>
        <w:jc w:val="both"/>
      </w:pPr>
      <w:r w:rsidRPr="004B423F">
        <w:rPr>
          <w:i/>
          <w:iCs/>
        </w:rPr>
        <w:t>Коммуникативная деятельность в рамках специально организованного учебного сотрудничества</w:t>
      </w:r>
      <w:r w:rsidRPr="004B423F">
        <w:t xml:space="preserve"> учеников с взрослыми и сверстниками сопровождается яркими </w:t>
      </w:r>
      <w:r w:rsidRPr="004B423F">
        <w:rPr>
          <w:i/>
          <w:iCs/>
        </w:rPr>
        <w:t>эмоциональными</w:t>
      </w:r>
      <w:r w:rsidRPr="004B423F">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4B423F">
        <w:rPr>
          <w:i/>
          <w:iCs/>
        </w:rPr>
        <w:t>эмпатического</w:t>
      </w:r>
      <w:r w:rsidRPr="004B423F">
        <w:t xml:space="preserve"> отношения друг к другу. </w:t>
      </w:r>
    </w:p>
    <w:p w:rsidR="00AF55DB" w:rsidRPr="004B423F" w:rsidRDefault="00AF55DB" w:rsidP="007056E6">
      <w:pPr>
        <w:ind w:firstLine="454"/>
        <w:jc w:val="both"/>
        <w:outlineLvl w:val="0"/>
        <w:rPr>
          <w:b/>
          <w:bCs/>
          <w:i/>
          <w:iCs/>
        </w:rPr>
      </w:pPr>
      <w:r w:rsidRPr="004B423F">
        <w:rPr>
          <w:b/>
          <w:bCs/>
          <w:i/>
          <w:iCs/>
        </w:rPr>
        <w:t>Педагогическое общение</w:t>
      </w:r>
    </w:p>
    <w:p w:rsidR="00AF55DB" w:rsidRPr="004B423F" w:rsidRDefault="00AF55DB" w:rsidP="007056E6">
      <w:pPr>
        <w:ind w:firstLine="454"/>
        <w:jc w:val="both"/>
      </w:pPr>
      <w:r w:rsidRPr="004B423F">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AF55DB" w:rsidRPr="004B423F" w:rsidRDefault="00AF55DB" w:rsidP="007056E6">
      <w:pPr>
        <w:ind w:firstLine="454"/>
        <w:jc w:val="both"/>
      </w:pPr>
      <w:r w:rsidRPr="004B423F">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AF55DB" w:rsidRPr="004B423F" w:rsidRDefault="00AF55DB" w:rsidP="007056E6">
      <w:pPr>
        <w:pStyle w:val="af"/>
        <w:spacing w:before="0" w:beforeAutospacing="0" w:after="0" w:afterAutospacing="0"/>
        <w:ind w:firstLine="454"/>
        <w:jc w:val="both"/>
      </w:pPr>
      <w:r w:rsidRPr="004B423F">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4B423F" w:rsidRPr="004B423F" w:rsidRDefault="004B423F" w:rsidP="007056E6">
      <w:pPr>
        <w:tabs>
          <w:tab w:val="left" w:pos="357"/>
        </w:tabs>
        <w:ind w:firstLine="454"/>
        <w:jc w:val="center"/>
        <w:rPr>
          <w:b/>
          <w:bCs/>
        </w:rPr>
      </w:pPr>
    </w:p>
    <w:p w:rsidR="004B423F" w:rsidRPr="004B423F" w:rsidRDefault="004B423F" w:rsidP="007056E6">
      <w:pPr>
        <w:tabs>
          <w:tab w:val="left" w:pos="357"/>
        </w:tabs>
        <w:ind w:firstLine="454"/>
        <w:jc w:val="center"/>
        <w:rPr>
          <w:b/>
          <w:bCs/>
        </w:rPr>
      </w:pPr>
    </w:p>
    <w:p w:rsidR="004B423F" w:rsidRPr="004B423F" w:rsidRDefault="004B423F" w:rsidP="007056E6">
      <w:pPr>
        <w:tabs>
          <w:tab w:val="left" w:pos="357"/>
        </w:tabs>
        <w:ind w:firstLine="454"/>
        <w:jc w:val="center"/>
        <w:rPr>
          <w:b/>
          <w:bCs/>
        </w:rPr>
      </w:pPr>
    </w:p>
    <w:p w:rsidR="00AF55DB" w:rsidRPr="004B423F" w:rsidRDefault="00AF55DB" w:rsidP="007056E6">
      <w:pPr>
        <w:tabs>
          <w:tab w:val="left" w:pos="357"/>
        </w:tabs>
        <w:ind w:firstLine="454"/>
        <w:jc w:val="center"/>
        <w:rPr>
          <w:b/>
          <w:bCs/>
        </w:rPr>
      </w:pPr>
      <w:r w:rsidRPr="004B423F">
        <w:rPr>
          <w:b/>
          <w:bCs/>
        </w:rPr>
        <w:t>2.2. Программы отдельных учебных предметов, курсов</w:t>
      </w:r>
    </w:p>
    <w:p w:rsidR="00AF55DB" w:rsidRPr="004B423F" w:rsidRDefault="00AF55DB" w:rsidP="007056E6">
      <w:pPr>
        <w:pStyle w:val="Zag2"/>
        <w:tabs>
          <w:tab w:val="left" w:leader="dot" w:pos="624"/>
        </w:tabs>
        <w:spacing w:after="0" w:line="240" w:lineRule="auto"/>
        <w:ind w:firstLine="454"/>
        <w:outlineLvl w:val="0"/>
        <w:rPr>
          <w:rStyle w:val="Zag11"/>
          <w:rFonts w:eastAsia="@Arial Unicode MS"/>
          <w:color w:val="auto"/>
          <w:lang w:val="ru-RU"/>
        </w:rPr>
      </w:pPr>
      <w:r w:rsidRPr="004B423F">
        <w:rPr>
          <w:rStyle w:val="Zag11"/>
          <w:rFonts w:eastAsia="@Arial Unicode MS"/>
          <w:color w:val="auto"/>
          <w:lang w:val="ru-RU"/>
        </w:rPr>
        <w:t>2.2.1. Общие положения</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AF55DB" w:rsidRPr="004B423F" w:rsidRDefault="00AF55DB" w:rsidP="007056E6">
      <w:pPr>
        <w:pStyle w:val="ab"/>
        <w:spacing w:after="0"/>
        <w:ind w:left="0" w:firstLine="454"/>
        <w:jc w:val="both"/>
      </w:pPr>
      <w:r w:rsidRPr="004B423F">
        <w:rPr>
          <w:b/>
          <w:bCs/>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4B423F">
        <w:t xml:space="preserve">. </w:t>
      </w:r>
    </w:p>
    <w:p w:rsidR="00AF55DB" w:rsidRPr="004B423F" w:rsidRDefault="00AF55DB" w:rsidP="007056E6">
      <w:pPr>
        <w:pStyle w:val="16"/>
        <w:ind w:firstLine="454"/>
        <w:rPr>
          <w:sz w:val="24"/>
          <w:szCs w:val="24"/>
        </w:rPr>
      </w:pPr>
      <w:r w:rsidRPr="004B423F">
        <w:rPr>
          <w:sz w:val="24"/>
          <w:szCs w:val="24"/>
        </w:rPr>
        <w:lastRenderedPageBreak/>
        <w:t xml:space="preserve">В средних классах у обучающихся на основе усвоения научных понятий закладываются основы </w:t>
      </w:r>
      <w:r w:rsidRPr="004B423F">
        <w:rPr>
          <w:i/>
          <w:iCs/>
          <w:sz w:val="24"/>
          <w:szCs w:val="24"/>
        </w:rPr>
        <w:t xml:space="preserve">теоретического, формального </w:t>
      </w:r>
      <w:r w:rsidRPr="004B423F">
        <w:rPr>
          <w:sz w:val="24"/>
          <w:szCs w:val="24"/>
        </w:rPr>
        <w:t>и</w:t>
      </w:r>
      <w:r w:rsidRPr="004B423F">
        <w:rPr>
          <w:i/>
          <w:iCs/>
          <w:sz w:val="24"/>
          <w:szCs w:val="24"/>
        </w:rPr>
        <w:t xml:space="preserve"> рефлексивного мышления,</w:t>
      </w:r>
      <w:r w:rsidRPr="004B423F">
        <w:rPr>
          <w:sz w:val="24"/>
          <w:szCs w:val="24"/>
        </w:rPr>
        <w:t xml:space="preserve"> появляются </w:t>
      </w:r>
      <w:r w:rsidRPr="004B423F">
        <w:rPr>
          <w:i/>
          <w:iCs/>
          <w:sz w:val="24"/>
          <w:szCs w:val="24"/>
        </w:rPr>
        <w:t>способностирассуждать</w:t>
      </w:r>
      <w:r w:rsidRPr="004B423F">
        <w:rPr>
          <w:sz w:val="24"/>
          <w:szCs w:val="24"/>
        </w:rPr>
        <w:t xml:space="preserve"> на основе общих посылок, у</w:t>
      </w:r>
      <w:r w:rsidRPr="004B423F">
        <w:rPr>
          <w:i/>
          <w:iCs/>
          <w:sz w:val="24"/>
          <w:szCs w:val="24"/>
        </w:rPr>
        <w:t xml:space="preserve">мение оперировать гипотезами как отличительный инструмент научного рассуждения. Контролируемой и управляемой </w:t>
      </w:r>
      <w:r w:rsidRPr="004B423F">
        <w:rPr>
          <w:sz w:val="24"/>
          <w:szCs w:val="24"/>
        </w:rPr>
        <w:t>становится</w:t>
      </w:r>
      <w:r w:rsidRPr="004B423F">
        <w:rPr>
          <w:i/>
          <w:iCs/>
          <w:sz w:val="24"/>
          <w:szCs w:val="24"/>
        </w:rPr>
        <w:t xml:space="preserve"> речь </w:t>
      </w:r>
      <w:r w:rsidRPr="004B423F">
        <w:rPr>
          <w:sz w:val="24"/>
          <w:szCs w:val="24"/>
        </w:rPr>
        <w:t>(обучающийся способен осознанно и произвольно строить свой рассказ)</w:t>
      </w:r>
      <w:r w:rsidRPr="004B423F">
        <w:rPr>
          <w:i/>
          <w:iCs/>
          <w:sz w:val="24"/>
          <w:szCs w:val="24"/>
        </w:rPr>
        <w:t xml:space="preserve">, </w:t>
      </w:r>
      <w:r w:rsidRPr="004B423F">
        <w:rPr>
          <w:sz w:val="24"/>
          <w:szCs w:val="24"/>
        </w:rPr>
        <w:t xml:space="preserve">а также другие высшие психические функции - внимание и память.У подростков впервые начинает наблюдаться </w:t>
      </w:r>
      <w:r w:rsidRPr="004B423F">
        <w:rPr>
          <w:i/>
          <w:iCs/>
          <w:sz w:val="24"/>
          <w:szCs w:val="24"/>
        </w:rPr>
        <w:t>умение длительное время удерживать внимание на отвлечённом, логически организованном материале.Интеллектуализируется</w:t>
      </w:r>
      <w:r w:rsidRPr="004B423F">
        <w:rPr>
          <w:sz w:val="24"/>
          <w:szCs w:val="24"/>
        </w:rPr>
        <w:t xml:space="preserve"> процесс </w:t>
      </w:r>
      <w:r w:rsidRPr="004B423F">
        <w:rPr>
          <w:i/>
          <w:iCs/>
          <w:sz w:val="24"/>
          <w:szCs w:val="24"/>
        </w:rPr>
        <w:t>восприятия</w:t>
      </w:r>
      <w:r w:rsidRPr="004B423F">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4B423F">
        <w:rPr>
          <w:i/>
          <w:iCs/>
          <w:sz w:val="24"/>
          <w:szCs w:val="24"/>
        </w:rPr>
        <w:t>осмысления</w:t>
      </w:r>
      <w:r w:rsidRPr="004B423F">
        <w:rPr>
          <w:sz w:val="24"/>
          <w:szCs w:val="24"/>
        </w:rPr>
        <w:t xml:space="preserve"> первичных зрительных ощущений.</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AF55DB" w:rsidRPr="004B423F" w:rsidRDefault="00AF55DB" w:rsidP="007056E6">
      <w:pPr>
        <w:tabs>
          <w:tab w:val="num" w:pos="1920"/>
        </w:tabs>
        <w:ind w:firstLine="454"/>
        <w:jc w:val="both"/>
      </w:pPr>
      <w:r w:rsidRPr="004B423F">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4B423F">
        <w:rPr>
          <w:i/>
          <w:iCs/>
        </w:rPr>
        <w:t xml:space="preserve">, </w:t>
      </w:r>
      <w:r w:rsidRPr="004B423F">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Примерные программы по учебным предметам включают:</w:t>
      </w:r>
    </w:p>
    <w:p w:rsidR="00AF55DB" w:rsidRPr="004B423F" w:rsidRDefault="00AF55DB" w:rsidP="007056E6">
      <w:pPr>
        <w:pStyle w:val="dash0410005f0431005f0437005f0430005f0446005f0020005f0441005f043f005f0438005f0441005f043a005f0430"/>
        <w:ind w:left="0" w:firstLine="454"/>
      </w:pPr>
      <w:r w:rsidRPr="004B423F">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AF55DB" w:rsidRPr="004B423F" w:rsidRDefault="00AF55DB" w:rsidP="007056E6">
      <w:pPr>
        <w:pStyle w:val="dash0410005f0431005f0437005f0430005f0446005f0020005f0441005f043f005f0438005f0441005f043a005f0430"/>
        <w:ind w:left="0" w:firstLine="454"/>
      </w:pPr>
      <w:r w:rsidRPr="004B423F">
        <w:rPr>
          <w:rStyle w:val="dash0410005f0431005f0437005f0430005f0446005f0020005f0441005f043f005f0438005f0441005f043a005f0430005f005fchar1char1"/>
        </w:rPr>
        <w:t>2) общую характеристику учебного предмета, курса;</w:t>
      </w:r>
    </w:p>
    <w:p w:rsidR="00AF55DB" w:rsidRPr="004B423F" w:rsidRDefault="00AF55DB" w:rsidP="007056E6">
      <w:pPr>
        <w:pStyle w:val="dash0410005f0431005f0437005f0430005f0446005f0020005f0441005f043f005f0438005f0441005f043a005f0430"/>
        <w:ind w:left="0" w:firstLine="454"/>
      </w:pPr>
      <w:r w:rsidRPr="004B423F">
        <w:rPr>
          <w:rStyle w:val="dash0410005f0431005f0437005f0430005f0446005f0020005f0441005f043f005f0438005f0441005f043a005f0430005f005fchar1char1"/>
        </w:rPr>
        <w:t>3) описание места учебного предмета, курса в учебном плане;</w:t>
      </w:r>
    </w:p>
    <w:p w:rsidR="00AF55DB" w:rsidRPr="004B423F" w:rsidRDefault="00AF55DB" w:rsidP="007056E6">
      <w:pPr>
        <w:pStyle w:val="dash0410005f0431005f0437005f0430005f0446005f0020005f0441005f043f005f0438005f0441005f043a005f0430"/>
        <w:ind w:left="0" w:firstLine="454"/>
      </w:pPr>
      <w:r w:rsidRPr="004B423F">
        <w:rPr>
          <w:rStyle w:val="dash0410005f0431005f0437005f0430005f0446005f0020005f0441005f043f005f0438005f0441005f043a005f0430005f005fchar1char1"/>
        </w:rPr>
        <w:t>4) личностные, метапредметные и предметные результаты освоения конкретного учебного предмета, курса;</w:t>
      </w:r>
    </w:p>
    <w:p w:rsidR="00AF55DB" w:rsidRPr="004B423F" w:rsidRDefault="00AF55DB" w:rsidP="007056E6">
      <w:pPr>
        <w:pStyle w:val="dash0410005f0431005f0437005f0430005f0446005f0020005f0441005f043f005f0438005f0441005f043a005f0430"/>
        <w:ind w:left="0" w:firstLine="454"/>
      </w:pPr>
      <w:r w:rsidRPr="004B423F">
        <w:rPr>
          <w:rStyle w:val="dash0410005f0431005f0437005f0430005f0446005f0020005f0441005f043f005f0438005f0441005f043a005f0430005f005fchar1char1"/>
        </w:rPr>
        <w:t>5) содержание учебного предмета, курса;</w:t>
      </w:r>
    </w:p>
    <w:p w:rsidR="00AF55DB" w:rsidRPr="004B423F" w:rsidRDefault="00AF55DB" w:rsidP="007056E6">
      <w:pPr>
        <w:pStyle w:val="dash0410005f0431005f0437005f0430005f0446005f0020005f0441005f043f005f0438005f0441005f043a005f0430"/>
        <w:ind w:left="0" w:firstLine="454"/>
      </w:pPr>
      <w:r w:rsidRPr="004B423F">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AF55DB" w:rsidRPr="004B423F" w:rsidRDefault="00AF55DB" w:rsidP="007056E6">
      <w:pPr>
        <w:pStyle w:val="dash0410005f0431005f0437005f0430005f0446005f0020005f0441005f043f005f0438005f0441005f043a005f0430"/>
        <w:ind w:left="0" w:firstLine="454"/>
      </w:pPr>
      <w:r w:rsidRPr="004B423F">
        <w:rPr>
          <w:rStyle w:val="dash0410005f0431005f0437005f0430005f0446005f0020005f0441005f043f005f0438005f0441005f043a005f0430005f005fchar1char1"/>
        </w:rPr>
        <w:t xml:space="preserve">7) описание учебно-методического и материально-технического обеспе-чения образовательного процесса; </w:t>
      </w:r>
    </w:p>
    <w:p w:rsidR="00AF55DB" w:rsidRPr="004B423F" w:rsidRDefault="00AF55DB" w:rsidP="007056E6">
      <w:pPr>
        <w:pStyle w:val="dash0410005f0431005f0437005f0430005f0446005f0020005f0441005f043f005f0438005f0441005f043a005f0430"/>
        <w:ind w:left="0" w:firstLine="454"/>
        <w:rPr>
          <w:rStyle w:val="dash041e005f0431005f044b005f0447005f043d005f044b005f0439005f005fchar1char1"/>
        </w:rPr>
      </w:pPr>
      <w:r w:rsidRPr="004B423F">
        <w:rPr>
          <w:rStyle w:val="dash041e005f0431005f044b005f0447005f043d005f044b005f0439005f005fchar1char1"/>
        </w:rPr>
        <w:t>8) планируемые результаты изучения учебного предмета, курса.</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lastRenderedPageBreak/>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AF55DB" w:rsidRPr="004B423F" w:rsidRDefault="00AF55DB" w:rsidP="007056E6">
      <w:pPr>
        <w:pStyle w:val="Osnova"/>
        <w:tabs>
          <w:tab w:val="left" w:leader="dot" w:pos="624"/>
        </w:tabs>
        <w:spacing w:line="240" w:lineRule="auto"/>
        <w:ind w:firstLine="454"/>
        <w:rPr>
          <w:rStyle w:val="Zag11"/>
          <w:rFonts w:ascii="Times New Roman" w:hAnsi="Times New Roman" w:cs="Times New Roman"/>
          <w:color w:val="auto"/>
          <w:sz w:val="24"/>
          <w:szCs w:val="24"/>
          <w:lang w:val="ru-RU"/>
        </w:rPr>
      </w:pPr>
      <w:r w:rsidRPr="004B423F">
        <w:rPr>
          <w:rStyle w:val="Zag11"/>
          <w:rFonts w:ascii="Times New Roman" w:eastAsia="@Arial Unicode MS" w:hAnsi="Times New Roman" w:cs="Times New Roman"/>
          <w:color w:val="auto"/>
          <w:sz w:val="24"/>
          <w:szCs w:val="24"/>
          <w:lang w:val="ru-RU"/>
        </w:rP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r w:rsidRPr="004B423F">
        <w:rPr>
          <w:rStyle w:val="a4"/>
          <w:rFonts w:ascii="Times New Roman" w:eastAsia="@Arial Unicode MS" w:hAnsi="Times New Roman" w:cs="Times New Roman"/>
          <w:color w:val="auto"/>
          <w:sz w:val="24"/>
          <w:szCs w:val="24"/>
          <w:vertAlign w:val="superscript"/>
          <w:lang w:val="ru-RU"/>
        </w:rPr>
        <w:footnoteReference w:id="21"/>
      </w:r>
      <w:r w:rsidRPr="004B423F">
        <w:rPr>
          <w:rStyle w:val="Zag11"/>
          <w:rFonts w:ascii="Times New Roman" w:eastAsia="@Arial Unicode MS" w:hAnsi="Times New Roman" w:cs="Times New Roman"/>
          <w:color w:val="auto"/>
          <w:sz w:val="24"/>
          <w:szCs w:val="24"/>
          <w:lang w:val="ru-RU"/>
        </w:rPr>
        <w:t>.</w:t>
      </w:r>
    </w:p>
    <w:p w:rsidR="00AF55DB" w:rsidRPr="004B423F" w:rsidRDefault="00AF55DB" w:rsidP="007056E6">
      <w:pPr>
        <w:pStyle w:val="Osnova"/>
        <w:tabs>
          <w:tab w:val="left" w:leader="dot" w:pos="624"/>
        </w:tabs>
        <w:spacing w:line="240" w:lineRule="auto"/>
        <w:ind w:firstLine="454"/>
        <w:rPr>
          <w:rStyle w:val="Zag11"/>
          <w:rFonts w:ascii="Times New Roman" w:eastAsia="@Arial Unicode MS" w:hAnsi="Times New Roman" w:cs="Times New Roman"/>
          <w:color w:val="auto"/>
          <w:sz w:val="24"/>
          <w:szCs w:val="24"/>
          <w:lang w:val="ru-RU"/>
        </w:rPr>
      </w:pPr>
      <w:r w:rsidRPr="004B423F">
        <w:rPr>
          <w:rStyle w:val="Zag11"/>
          <w:rFonts w:ascii="Times New Roman" w:eastAsia="@Arial Unicode MS" w:hAnsi="Times New Roman" w:cs="Times New Roman"/>
          <w:color w:val="auto"/>
          <w:sz w:val="24"/>
          <w:szCs w:val="24"/>
          <w:lang w:val="ru-RU"/>
        </w:rPr>
        <w:t xml:space="preserve">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 </w:t>
      </w:r>
    </w:p>
    <w:p w:rsidR="004B423F" w:rsidRPr="004B423F" w:rsidRDefault="004B423F" w:rsidP="007056E6">
      <w:pPr>
        <w:pStyle w:val="Zag2"/>
        <w:tabs>
          <w:tab w:val="left" w:leader="dot" w:pos="0"/>
        </w:tabs>
        <w:spacing w:after="0" w:line="240" w:lineRule="auto"/>
        <w:ind w:firstLine="454"/>
        <w:outlineLvl w:val="0"/>
        <w:rPr>
          <w:rStyle w:val="Zag11"/>
          <w:rFonts w:eastAsia="@Arial Unicode MS"/>
          <w:i/>
          <w:iCs/>
          <w:color w:val="auto"/>
          <w:lang w:val="ru-RU"/>
        </w:rPr>
      </w:pPr>
    </w:p>
    <w:p w:rsidR="00AF55DB" w:rsidRPr="004B423F" w:rsidRDefault="00AF55DB" w:rsidP="007056E6">
      <w:pPr>
        <w:pStyle w:val="Zag2"/>
        <w:tabs>
          <w:tab w:val="left" w:leader="dot" w:pos="0"/>
        </w:tabs>
        <w:spacing w:after="0" w:line="240" w:lineRule="auto"/>
        <w:ind w:firstLine="454"/>
        <w:outlineLvl w:val="0"/>
        <w:rPr>
          <w:rStyle w:val="Zag11"/>
          <w:rFonts w:eastAsia="@Arial Unicode MS"/>
          <w:i/>
          <w:iCs/>
          <w:color w:val="auto"/>
          <w:lang w:val="ru-RU"/>
        </w:rPr>
      </w:pPr>
      <w:r w:rsidRPr="004B423F">
        <w:rPr>
          <w:rStyle w:val="Zag11"/>
          <w:rFonts w:eastAsia="@Arial Unicode MS"/>
          <w:i/>
          <w:iCs/>
          <w:color w:val="auto"/>
          <w:lang w:val="ru-RU"/>
        </w:rPr>
        <w:t>2.2.2. Основное содержание учебных предметов на ступени основного общего образования</w:t>
      </w:r>
    </w:p>
    <w:p w:rsidR="00AF55DB" w:rsidRPr="004B423F" w:rsidRDefault="00AF55DB" w:rsidP="007056E6">
      <w:pPr>
        <w:pStyle w:val="Zag3"/>
        <w:tabs>
          <w:tab w:val="num" w:pos="0"/>
          <w:tab w:val="left" w:leader="dot" w:pos="624"/>
        </w:tabs>
        <w:spacing w:after="0" w:line="240" w:lineRule="auto"/>
        <w:ind w:firstLine="454"/>
        <w:outlineLvl w:val="0"/>
        <w:rPr>
          <w:rStyle w:val="Zag11"/>
          <w:rFonts w:eastAsia="@Arial Unicode MS"/>
          <w:b/>
          <w:bCs/>
          <w:i w:val="0"/>
          <w:iCs w:val="0"/>
          <w:color w:val="auto"/>
          <w:lang w:val="ru-RU"/>
        </w:rPr>
      </w:pPr>
      <w:r w:rsidRPr="004B423F">
        <w:rPr>
          <w:rStyle w:val="Zag11"/>
          <w:rFonts w:eastAsia="@Arial Unicode MS"/>
          <w:b/>
          <w:bCs/>
          <w:i w:val="0"/>
          <w:iCs w:val="0"/>
          <w:color w:val="auto"/>
          <w:lang w:val="ru-RU"/>
        </w:rPr>
        <w:t>Русский язык</w:t>
      </w:r>
    </w:p>
    <w:p w:rsidR="004F671D" w:rsidRPr="004F671D" w:rsidRDefault="004F671D" w:rsidP="004F671D">
      <w:pPr>
        <w:widowControl w:val="0"/>
        <w:shd w:val="clear" w:color="auto" w:fill="FFFFFF"/>
        <w:autoSpaceDE w:val="0"/>
        <w:autoSpaceDN w:val="0"/>
        <w:adjustRightInd w:val="0"/>
        <w:ind w:firstLine="454"/>
        <w:jc w:val="both"/>
        <w:rPr>
          <w:rFonts w:eastAsia="Calibri"/>
          <w:b/>
          <w:bCs/>
        </w:rPr>
      </w:pPr>
      <w:r w:rsidRPr="004F671D">
        <w:rPr>
          <w:rFonts w:eastAsia="Calibri"/>
          <w:b/>
          <w:bCs/>
        </w:rPr>
        <w:t>Речь и речевое общение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4F671D" w:rsidRPr="00F33A31" w:rsidRDefault="004F671D" w:rsidP="004F671D">
      <w:pPr>
        <w:widowControl w:val="0"/>
        <w:shd w:val="clear" w:color="auto" w:fill="FFFFFF"/>
        <w:autoSpaceDE w:val="0"/>
        <w:autoSpaceDN w:val="0"/>
        <w:adjustRightInd w:val="0"/>
        <w:ind w:firstLine="454"/>
        <w:jc w:val="both"/>
        <w:rPr>
          <w:rFonts w:eastAsia="Calibri"/>
          <w:bCs/>
        </w:rPr>
      </w:pPr>
    </w:p>
    <w:p w:rsidR="004F671D" w:rsidRPr="004F671D" w:rsidRDefault="004F671D" w:rsidP="004F671D">
      <w:pPr>
        <w:widowControl w:val="0"/>
        <w:shd w:val="clear" w:color="auto" w:fill="FFFFFF"/>
        <w:autoSpaceDE w:val="0"/>
        <w:autoSpaceDN w:val="0"/>
        <w:adjustRightInd w:val="0"/>
        <w:ind w:firstLine="454"/>
        <w:jc w:val="both"/>
        <w:rPr>
          <w:rFonts w:eastAsia="Calibri"/>
          <w:b/>
          <w:bCs/>
        </w:rPr>
      </w:pPr>
      <w:r w:rsidRPr="004F671D">
        <w:rPr>
          <w:rFonts w:eastAsia="Calibri"/>
          <w:b/>
          <w:bCs/>
        </w:rPr>
        <w:t>Речевая деятельность</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1. Виды речевой деятельности: чтение, аудирование (слушание), говорение, письмо.</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Культура чтения, аудирования, говорения и письма.</w:t>
      </w:r>
    </w:p>
    <w:p w:rsidR="004F671D" w:rsidRPr="00F33A31" w:rsidRDefault="004F671D" w:rsidP="004F671D">
      <w:pPr>
        <w:widowControl w:val="0"/>
        <w:autoSpaceDE w:val="0"/>
        <w:autoSpaceDN w:val="0"/>
        <w:adjustRightInd w:val="0"/>
        <w:ind w:firstLine="454"/>
        <w:jc w:val="both"/>
        <w:rPr>
          <w:rFonts w:eastAsia="Calibri"/>
        </w:rPr>
      </w:pPr>
      <w:r w:rsidRPr="00F33A31">
        <w:rPr>
          <w:rFonts w:eastAsia="Calibri"/>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4F671D" w:rsidRPr="004F671D" w:rsidRDefault="004F671D" w:rsidP="004F671D">
      <w:pPr>
        <w:widowControl w:val="0"/>
        <w:shd w:val="clear" w:color="auto" w:fill="FFFFFF"/>
        <w:autoSpaceDE w:val="0"/>
        <w:autoSpaceDN w:val="0"/>
        <w:adjustRightInd w:val="0"/>
        <w:ind w:firstLine="454"/>
        <w:jc w:val="both"/>
        <w:rPr>
          <w:rFonts w:eastAsia="Calibri"/>
          <w:b/>
          <w:bCs/>
        </w:rPr>
      </w:pPr>
      <w:r w:rsidRPr="004F671D">
        <w:rPr>
          <w:rFonts w:eastAsia="Calibri"/>
          <w:b/>
          <w:bCs/>
        </w:rPr>
        <w:t>Текст</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1. </w:t>
      </w:r>
      <w:r w:rsidRPr="004F671D">
        <w:rPr>
          <w:rFonts w:eastAsia="Calibri"/>
          <w:i/>
        </w:rPr>
        <w:t>Пон</w:t>
      </w:r>
      <w:r w:rsidRPr="00F33A31">
        <w:rPr>
          <w:rFonts w:eastAsia="Calibri"/>
        </w:rPr>
        <w:t>ятие текста, основные признаки текста (членимость, смысловая цельность, связность). Тема, основная мысль текста. Микротема текста.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Средства связи предложений и частей текста. Абзац как средство композиционно-стилистического членения текста.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w:t>
      </w:r>
      <w:r w:rsidRPr="00F33A31">
        <w:rPr>
          <w:rFonts w:eastAsia="Calibri"/>
        </w:rPr>
        <w:lastRenderedPageBreak/>
        <w:t>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4F671D" w:rsidRPr="004F671D" w:rsidRDefault="004F671D" w:rsidP="004F671D">
      <w:pPr>
        <w:widowControl w:val="0"/>
        <w:shd w:val="clear" w:color="auto" w:fill="FFFFFF"/>
        <w:autoSpaceDE w:val="0"/>
        <w:autoSpaceDN w:val="0"/>
        <w:adjustRightInd w:val="0"/>
        <w:ind w:firstLine="454"/>
        <w:jc w:val="both"/>
        <w:rPr>
          <w:rFonts w:eastAsia="Calibri"/>
          <w:b/>
          <w:bCs/>
        </w:rPr>
      </w:pPr>
      <w:r w:rsidRPr="004F671D">
        <w:rPr>
          <w:rFonts w:eastAsia="Calibri"/>
          <w:b/>
          <w:bCs/>
        </w:rPr>
        <w:t>Функциональные разновидности языка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4F671D" w:rsidRPr="004F671D" w:rsidRDefault="004F671D" w:rsidP="004F671D">
      <w:pPr>
        <w:widowControl w:val="0"/>
        <w:shd w:val="clear" w:color="auto" w:fill="FFFFFF"/>
        <w:autoSpaceDE w:val="0"/>
        <w:autoSpaceDN w:val="0"/>
        <w:adjustRightInd w:val="0"/>
        <w:ind w:firstLine="454"/>
        <w:jc w:val="both"/>
        <w:rPr>
          <w:rFonts w:eastAsia="Calibri"/>
          <w:b/>
          <w:bCs/>
        </w:rPr>
      </w:pPr>
      <w:r w:rsidRPr="004F671D">
        <w:rPr>
          <w:rFonts w:eastAsia="Calibri"/>
          <w:b/>
          <w:bCs/>
        </w:rPr>
        <w:t>Общие сведения о языке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Русский язык в кругу других славянских языков. Роль старославянского (церковнославянского) языка в развитии русского языка.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Русский язык — язык русской художественной литературы. Основные изобразительные средства русского языка.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Лингвистика как наука о языке.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Основные разделы лингвистики.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Выдающиеся отечественные лингвисты.</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Понимание различий между литературным языком и диалектами, просторечием, профессиональными разновидностями языка, жаргоном.</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4F671D" w:rsidRPr="004F671D" w:rsidRDefault="004F671D" w:rsidP="004F671D">
      <w:pPr>
        <w:widowControl w:val="0"/>
        <w:shd w:val="clear" w:color="auto" w:fill="FFFFFF"/>
        <w:autoSpaceDE w:val="0"/>
        <w:autoSpaceDN w:val="0"/>
        <w:adjustRightInd w:val="0"/>
        <w:ind w:firstLine="454"/>
        <w:jc w:val="both"/>
        <w:rPr>
          <w:rFonts w:eastAsia="Calibri"/>
          <w:b/>
          <w:bCs/>
        </w:rPr>
      </w:pPr>
      <w:r w:rsidRPr="004F671D">
        <w:rPr>
          <w:rFonts w:eastAsia="Calibri"/>
          <w:b/>
          <w:bCs/>
        </w:rPr>
        <w:t>Фонетика и орфоэпия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1. Фонетика как раздел лингвистики.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Орфоэпия как раздел лингвистики. Основные правила нормативного произношения и ударения.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Орфоэпический словарь.</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Нормативное произношение слов. Оценка собственной и чужой речи с точки зрения орфоэпической правильности.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Применение фонетико-орфоэпических знаний и умений в собственной речевой практике.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Использование орфоэпического словаря для овладения произносительной культурой.</w:t>
      </w:r>
    </w:p>
    <w:p w:rsidR="004F671D" w:rsidRPr="00F33A31" w:rsidRDefault="004F671D" w:rsidP="004F671D">
      <w:pPr>
        <w:widowControl w:val="0"/>
        <w:shd w:val="clear" w:color="auto" w:fill="FFFFFF"/>
        <w:autoSpaceDE w:val="0"/>
        <w:autoSpaceDN w:val="0"/>
        <w:adjustRightInd w:val="0"/>
        <w:ind w:firstLine="454"/>
        <w:jc w:val="both"/>
        <w:rPr>
          <w:rFonts w:eastAsia="Calibri"/>
          <w:bCs/>
        </w:rPr>
      </w:pPr>
    </w:p>
    <w:p w:rsidR="004F671D" w:rsidRPr="004F671D" w:rsidRDefault="004F671D" w:rsidP="004F671D">
      <w:pPr>
        <w:widowControl w:val="0"/>
        <w:shd w:val="clear" w:color="auto" w:fill="FFFFFF"/>
        <w:autoSpaceDE w:val="0"/>
        <w:autoSpaceDN w:val="0"/>
        <w:adjustRightInd w:val="0"/>
        <w:ind w:firstLine="454"/>
        <w:jc w:val="both"/>
        <w:rPr>
          <w:rFonts w:eastAsia="Calibri"/>
          <w:b/>
          <w:bCs/>
        </w:rPr>
      </w:pPr>
      <w:r w:rsidRPr="004F671D">
        <w:rPr>
          <w:rFonts w:eastAsia="Calibri"/>
          <w:b/>
          <w:bCs/>
        </w:rPr>
        <w:t>Графика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1. Графика как раздел лингвистики. Соотношение звука и буквы. Обозначение на письме твёрдости и мягкости согласных. Способы обозначения [</w:t>
      </w:r>
      <w:r w:rsidRPr="00F33A31">
        <w:rPr>
          <w:rFonts w:eastAsia="Calibri"/>
          <w:lang w:val="en-US"/>
        </w:rPr>
        <w:t>j</w:t>
      </w:r>
      <w:r w:rsidRPr="00F33A31">
        <w:rPr>
          <w:rFonts w:eastAsia="Calibri"/>
        </w:rPr>
        <w:t>’].</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2.</w:t>
      </w:r>
      <w:r w:rsidRPr="00F33A31">
        <w:rPr>
          <w:rFonts w:eastAsia="Calibri"/>
          <w:lang w:val="en-US"/>
        </w:rPr>
        <w:t> </w:t>
      </w:r>
      <w:r w:rsidRPr="00F33A31">
        <w:rPr>
          <w:rFonts w:eastAsia="Calibri"/>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F33A31">
        <w:rPr>
          <w:rFonts w:eastAsia="Calibri"/>
          <w:lang w:val="en-US"/>
        </w:rPr>
        <w:t>SMS</w:t>
      </w:r>
      <w:r w:rsidRPr="00F33A31">
        <w:rPr>
          <w:rFonts w:eastAsia="Calibri"/>
        </w:rPr>
        <w:t>-сообщениях.</w:t>
      </w:r>
    </w:p>
    <w:p w:rsidR="004F671D" w:rsidRPr="004F671D" w:rsidRDefault="004F671D" w:rsidP="004F671D">
      <w:pPr>
        <w:widowControl w:val="0"/>
        <w:shd w:val="clear" w:color="auto" w:fill="FFFFFF"/>
        <w:autoSpaceDE w:val="0"/>
        <w:autoSpaceDN w:val="0"/>
        <w:adjustRightInd w:val="0"/>
        <w:ind w:firstLine="454"/>
        <w:jc w:val="both"/>
        <w:rPr>
          <w:rFonts w:eastAsia="Calibri"/>
          <w:b/>
          <w:bCs/>
        </w:rPr>
      </w:pPr>
      <w:r w:rsidRPr="004F671D">
        <w:rPr>
          <w:rFonts w:eastAsia="Calibri"/>
          <w:b/>
          <w:bCs/>
        </w:rPr>
        <w:t>Морфемика и словообразование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1. Морфемика как раздел лингвистики. Морфема как минимальная значимая единица языка.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Словообразующие и формообразующие морфемы. Окончание как формообразующая морфема.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Приставка, суффикс как словообразующие морфемы.</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Корень. Однокоренные слова. Чередование гласных и согласных в корнях слов. Варианты морфем.</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Возможность исторических изменений в структуре слова. Понятие об этимологии. Этимологический словарь.</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Словообразование как раздел лингвистики. Исходная (производящая) основа и словообразующая морфема.</w:t>
      </w:r>
    </w:p>
    <w:p w:rsidR="004F671D" w:rsidRPr="00F33A31" w:rsidRDefault="004F671D" w:rsidP="004F671D">
      <w:pPr>
        <w:widowControl w:val="0"/>
        <w:autoSpaceDE w:val="0"/>
        <w:autoSpaceDN w:val="0"/>
        <w:adjustRightInd w:val="0"/>
        <w:ind w:firstLine="454"/>
        <w:jc w:val="both"/>
        <w:rPr>
          <w:rFonts w:eastAsia="Calibri"/>
        </w:rPr>
      </w:pPr>
      <w:r w:rsidRPr="00F33A31">
        <w:rPr>
          <w:rFonts w:eastAsia="Calibri"/>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Словообразовательный и морфемный словари.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Основные выразительные средства словообразования.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2. Осмысление морфемы как значимой единицы языка. Осознание роли морфем в процессах формо- и словообразования.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Определение основных способов словообразования, построение словообразовательных цепочек слов.</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Применение знаний и умений по морфемике и словообразованию в практике правописания.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Использование словообразовательного, морфемного и этимологического словарей при решении разнообразных учебных задач.</w:t>
      </w:r>
    </w:p>
    <w:p w:rsidR="004F671D" w:rsidRPr="004F671D" w:rsidRDefault="004F671D" w:rsidP="004F671D">
      <w:pPr>
        <w:widowControl w:val="0"/>
        <w:shd w:val="clear" w:color="auto" w:fill="FFFFFF"/>
        <w:autoSpaceDE w:val="0"/>
        <w:autoSpaceDN w:val="0"/>
        <w:adjustRightInd w:val="0"/>
        <w:ind w:firstLine="454"/>
        <w:jc w:val="both"/>
        <w:rPr>
          <w:rFonts w:eastAsia="Calibri"/>
          <w:b/>
          <w:bCs/>
        </w:rPr>
      </w:pPr>
      <w:r w:rsidRPr="004F671D">
        <w:rPr>
          <w:rFonts w:eastAsia="Calibri"/>
          <w:b/>
          <w:bCs/>
        </w:rPr>
        <w:t>Лексикология и фразеология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Тематические группы слов. Толковые словари русского языка.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Синонимы. Антонимы. Омонимы. Словари синонимов и антонимов русского языка.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Лексика русского языка с точки зрения её происхождения: исконно русские и заимствованные слова. Словари иностранных слов.</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Лексика русского языка с точки зрения её активного и пассивного запаса. Архаизмы, историзмы, неологизмы. </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Стилистические пласты лексики.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Фразеология как раздел лингвистики. Фразеологизмы. Пословицы, поговорки, афоризмы, крылатые слова. Фразеологические словари.</w:t>
      </w:r>
    </w:p>
    <w:p w:rsidR="004F671D" w:rsidRPr="00F33A31" w:rsidRDefault="004F671D" w:rsidP="004F671D">
      <w:pPr>
        <w:widowControl w:val="0"/>
        <w:autoSpaceDE w:val="0"/>
        <w:autoSpaceDN w:val="0"/>
        <w:adjustRightInd w:val="0"/>
        <w:ind w:firstLine="454"/>
        <w:jc w:val="both"/>
        <w:rPr>
          <w:rFonts w:eastAsia="Calibri"/>
        </w:rPr>
      </w:pPr>
      <w:r w:rsidRPr="00F33A31">
        <w:rPr>
          <w:rFonts w:eastAsia="Calibri"/>
        </w:rPr>
        <w:t>Разные виды лексических словарей и их роль в овладении словарным богатством родного языка.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2. Дифференциация лексики по типам лексического значения с точки зрения её </w:t>
      </w:r>
      <w:r w:rsidRPr="00F33A31">
        <w:rPr>
          <w:rFonts w:eastAsia="Calibri"/>
        </w:rPr>
        <w:lastRenderedPageBreak/>
        <w:t>активного и пассивного запаса, происхождения, сферы употребления, экспрессивной окраски и стилистической принадлежности.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Проведение лексического разбора слов.</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4F671D" w:rsidRPr="004F671D" w:rsidRDefault="004F671D" w:rsidP="004F671D">
      <w:pPr>
        <w:widowControl w:val="0"/>
        <w:shd w:val="clear" w:color="auto" w:fill="FFFFFF"/>
        <w:autoSpaceDE w:val="0"/>
        <w:autoSpaceDN w:val="0"/>
        <w:adjustRightInd w:val="0"/>
        <w:ind w:firstLine="454"/>
        <w:jc w:val="both"/>
        <w:rPr>
          <w:rFonts w:eastAsia="Calibri"/>
          <w:b/>
          <w:bCs/>
        </w:rPr>
      </w:pPr>
      <w:r w:rsidRPr="004F671D">
        <w:rPr>
          <w:rFonts w:eastAsia="Calibri"/>
          <w:b/>
          <w:bCs/>
        </w:rPr>
        <w:t>Морфология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1. Морфология как раздел грамматики.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Части речи как лексико-грамматические разряды слов. Система частей речи в русском языке.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Служебные части речи, их разряды по значению, структуре и синтаксическому употреблению.</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Междометия и звукоподражательные слова.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Омонимия слов разных частей речи.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Словари грамматических трудностей.</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Использование словарей грамматических трудностей в речевой практике.</w:t>
      </w:r>
    </w:p>
    <w:p w:rsidR="004F671D" w:rsidRPr="004F671D" w:rsidRDefault="004F671D" w:rsidP="004F671D">
      <w:pPr>
        <w:widowControl w:val="0"/>
        <w:shd w:val="clear" w:color="auto" w:fill="FFFFFF"/>
        <w:autoSpaceDE w:val="0"/>
        <w:autoSpaceDN w:val="0"/>
        <w:adjustRightInd w:val="0"/>
        <w:ind w:firstLine="454"/>
        <w:jc w:val="both"/>
        <w:rPr>
          <w:rFonts w:eastAsia="Calibri"/>
          <w:b/>
          <w:bCs/>
        </w:rPr>
      </w:pPr>
      <w:r w:rsidRPr="004F671D">
        <w:rPr>
          <w:rFonts w:eastAsia="Calibri"/>
          <w:b/>
          <w:bCs/>
        </w:rPr>
        <w:t>Синтаксис</w:t>
      </w:r>
    </w:p>
    <w:p w:rsidR="004F671D" w:rsidRPr="00F33A31" w:rsidRDefault="004F671D" w:rsidP="004F671D">
      <w:pPr>
        <w:widowControl w:val="0"/>
        <w:autoSpaceDE w:val="0"/>
        <w:autoSpaceDN w:val="0"/>
        <w:adjustRightInd w:val="0"/>
        <w:ind w:firstLine="454"/>
        <w:jc w:val="both"/>
        <w:rPr>
          <w:rFonts w:eastAsia="Calibri"/>
        </w:rPr>
      </w:pPr>
      <w:r w:rsidRPr="00F33A31">
        <w:rPr>
          <w:rFonts w:eastAsia="Calibri"/>
        </w:rPr>
        <w:t>1. Синтаксис как раздел грамматики. Словосочетание и предложение как единицы синтаксиса.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Словосочетание как синтаксическая единица, типы словосочетаний. Виды связи в словосочетании.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Виды односоставных предложений.</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4F671D" w:rsidRPr="004F671D" w:rsidRDefault="004F671D" w:rsidP="004F671D">
      <w:pPr>
        <w:widowControl w:val="0"/>
        <w:shd w:val="clear" w:color="auto" w:fill="FFFFFF"/>
        <w:autoSpaceDE w:val="0"/>
        <w:autoSpaceDN w:val="0"/>
        <w:adjustRightInd w:val="0"/>
        <w:ind w:firstLine="454"/>
        <w:jc w:val="both"/>
        <w:rPr>
          <w:rFonts w:eastAsia="Calibri"/>
        </w:rPr>
      </w:pPr>
      <w:r w:rsidRPr="004F671D">
        <w:rPr>
          <w:rFonts w:eastAsia="Calibri"/>
        </w:rPr>
        <w:t>Способы передачи чужой речи.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lastRenderedPageBreak/>
        <w:t>Применение синтаксических знаний и умений в практике правописания.</w:t>
      </w:r>
    </w:p>
    <w:p w:rsidR="004F671D" w:rsidRPr="004F671D" w:rsidRDefault="004F671D" w:rsidP="004F671D">
      <w:pPr>
        <w:widowControl w:val="0"/>
        <w:shd w:val="clear" w:color="auto" w:fill="FFFFFF"/>
        <w:autoSpaceDE w:val="0"/>
        <w:autoSpaceDN w:val="0"/>
        <w:adjustRightInd w:val="0"/>
        <w:ind w:firstLine="454"/>
        <w:jc w:val="both"/>
        <w:rPr>
          <w:rFonts w:eastAsia="Calibri"/>
          <w:b/>
          <w:bCs/>
        </w:rPr>
      </w:pPr>
      <w:r w:rsidRPr="004F671D">
        <w:rPr>
          <w:rFonts w:eastAsia="Calibri"/>
          <w:b/>
          <w:bCs/>
        </w:rPr>
        <w:t>Правописание: орфография и пунктуация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1. Орфография как система правил правописания. Понятие орфограммы.</w:t>
      </w:r>
    </w:p>
    <w:p w:rsidR="004F671D" w:rsidRPr="00F33A31" w:rsidRDefault="004F671D" w:rsidP="004F671D">
      <w:pPr>
        <w:widowControl w:val="0"/>
        <w:shd w:val="clear" w:color="auto" w:fill="FFFFFF"/>
        <w:autoSpaceDE w:val="0"/>
        <w:autoSpaceDN w:val="0"/>
        <w:adjustRightInd w:val="0"/>
        <w:ind w:firstLine="454"/>
        <w:jc w:val="both"/>
        <w:rPr>
          <w:rFonts w:eastAsia="Calibri"/>
          <w:iCs/>
        </w:rPr>
      </w:pPr>
      <w:r w:rsidRPr="00F33A31">
        <w:rPr>
          <w:rFonts w:eastAsia="Calibri"/>
        </w:rPr>
        <w:t xml:space="preserve">Правописание гласных и согласных в составе морфем. Правописание </w:t>
      </w:r>
      <w:r w:rsidRPr="00F33A31">
        <w:rPr>
          <w:rFonts w:eastAsia="Calibri"/>
          <w:iCs/>
        </w:rPr>
        <w:t>ъ </w:t>
      </w:r>
      <w:r w:rsidRPr="00F33A31">
        <w:rPr>
          <w:rFonts w:eastAsia="Calibri"/>
        </w:rPr>
        <w:t>и </w:t>
      </w:r>
      <w:r w:rsidRPr="00F33A31">
        <w:rPr>
          <w:rFonts w:eastAsia="Calibri"/>
          <w:iCs/>
        </w:rPr>
        <w:t>ь.</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Слитные, дефисные и раздельные написания.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Употребление прописной и строчной буквы.</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Перенос слов.</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Орфографические словари и справочники.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Пунктуация как система правил правописания.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Знаки препинания и их функции. Одиночные и парные знаки препинания.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Знаки препинания в конце предложения.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Знаки препинания в простом неосложнённом предложении.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Знаки препинания в простом осложнённом предложении.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Знаки препинания при прямой речи и цитировании, в диалоге.</w:t>
      </w:r>
    </w:p>
    <w:p w:rsidR="004F671D" w:rsidRPr="004F671D" w:rsidRDefault="004F671D" w:rsidP="004F671D">
      <w:pPr>
        <w:widowControl w:val="0"/>
        <w:shd w:val="clear" w:color="auto" w:fill="FFFFFF"/>
        <w:autoSpaceDE w:val="0"/>
        <w:autoSpaceDN w:val="0"/>
        <w:adjustRightInd w:val="0"/>
        <w:ind w:firstLine="454"/>
        <w:jc w:val="both"/>
        <w:rPr>
          <w:rFonts w:eastAsia="Calibri"/>
        </w:rPr>
      </w:pPr>
      <w:r w:rsidRPr="004F671D">
        <w:rPr>
          <w:rFonts w:eastAsia="Calibri"/>
        </w:rPr>
        <w:t>Сочетание знаков препинания.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Использование орфографических словарей и справочников по правописанию для решения орфографических и пунктуационных проблем.</w:t>
      </w:r>
    </w:p>
    <w:p w:rsidR="004F671D" w:rsidRPr="004F671D" w:rsidRDefault="004F671D" w:rsidP="004F671D">
      <w:pPr>
        <w:widowControl w:val="0"/>
        <w:shd w:val="clear" w:color="auto" w:fill="FFFFFF"/>
        <w:autoSpaceDE w:val="0"/>
        <w:autoSpaceDN w:val="0"/>
        <w:adjustRightInd w:val="0"/>
        <w:ind w:firstLine="454"/>
        <w:jc w:val="both"/>
        <w:rPr>
          <w:rFonts w:eastAsia="Calibri"/>
          <w:b/>
          <w:bCs/>
        </w:rPr>
      </w:pPr>
      <w:r w:rsidRPr="004F671D">
        <w:rPr>
          <w:rFonts w:eastAsia="Calibri"/>
          <w:b/>
          <w:bCs/>
        </w:rPr>
        <w:t>Язык и культура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1. Взаимосвязь языка и культуры, истории народа. Русский речевой этикет.</w:t>
      </w:r>
    </w:p>
    <w:p w:rsidR="004F671D" w:rsidRPr="00F33A31" w:rsidRDefault="004F671D" w:rsidP="004F671D">
      <w:pPr>
        <w:widowControl w:val="0"/>
        <w:autoSpaceDE w:val="0"/>
        <w:autoSpaceDN w:val="0"/>
        <w:adjustRightInd w:val="0"/>
        <w:ind w:firstLine="454"/>
        <w:jc w:val="both"/>
        <w:rPr>
          <w:rFonts w:eastAsia="Calibri"/>
        </w:rPr>
      </w:pPr>
      <w:r w:rsidRPr="00F33A31">
        <w:rPr>
          <w:rFonts w:eastAsia="Calibri"/>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AF55DB" w:rsidRPr="004B423F" w:rsidRDefault="00AF55DB" w:rsidP="007056E6">
      <w:pPr>
        <w:shd w:val="clear" w:color="auto" w:fill="FFFFFF"/>
        <w:ind w:firstLine="454"/>
        <w:jc w:val="center"/>
        <w:rPr>
          <w:b/>
          <w:bCs/>
        </w:rPr>
      </w:pPr>
      <w:r w:rsidRPr="004B423F">
        <w:rPr>
          <w:b/>
          <w:bCs/>
        </w:rPr>
        <w:t>Литература</w:t>
      </w:r>
    </w:p>
    <w:p w:rsidR="004F671D" w:rsidRPr="00125FED" w:rsidRDefault="004F671D" w:rsidP="004F671D">
      <w:pPr>
        <w:widowControl w:val="0"/>
        <w:shd w:val="clear" w:color="auto" w:fill="FFFFFF"/>
        <w:autoSpaceDE w:val="0"/>
        <w:autoSpaceDN w:val="0"/>
        <w:adjustRightInd w:val="0"/>
        <w:ind w:firstLine="454"/>
        <w:jc w:val="both"/>
        <w:rPr>
          <w:rFonts w:eastAsia="Calibri"/>
          <w:b/>
        </w:rPr>
      </w:pPr>
      <w:r w:rsidRPr="00125FED">
        <w:rPr>
          <w:rFonts w:eastAsia="Calibri"/>
          <w:b/>
          <w:bCs/>
        </w:rPr>
        <w:t>Русский фольклор</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Малые жанры фольклора.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Сказки </w:t>
      </w:r>
      <w:r w:rsidRPr="00F33A31">
        <w:rPr>
          <w:rFonts w:eastAsia="Calibri"/>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Былина </w:t>
      </w:r>
      <w:r w:rsidRPr="00F33A31">
        <w:rPr>
          <w:rFonts w:eastAsia="Calibri"/>
          <w:bCs/>
        </w:rPr>
        <w:t>«Илья Муромец и Соловей-разбойник».</w:t>
      </w:r>
    </w:p>
    <w:p w:rsidR="004F671D" w:rsidRPr="00F33A31" w:rsidRDefault="004F671D" w:rsidP="004F671D">
      <w:pPr>
        <w:widowControl w:val="0"/>
        <w:autoSpaceDE w:val="0"/>
        <w:autoSpaceDN w:val="0"/>
        <w:adjustRightInd w:val="0"/>
        <w:ind w:firstLine="454"/>
        <w:jc w:val="both"/>
        <w:rPr>
          <w:rFonts w:eastAsia="Calibri"/>
        </w:rPr>
      </w:pPr>
      <w:r w:rsidRPr="00F33A31">
        <w:rPr>
          <w:rFonts w:eastAsia="Calibri"/>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Древнерусская литература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«Слово о полку Игореве».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w:t>
      </w:r>
      <w:r w:rsidRPr="00F33A31">
        <w:rPr>
          <w:rFonts w:eastAsia="Calibri"/>
        </w:rPr>
        <w:lastRenderedPageBreak/>
        <w:t>произведения. Соединение языческой и христианской образности. Язык произведения. Переводы «Слова...».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«Житие Сергия Радонежского» </w:t>
      </w:r>
      <w:r w:rsidRPr="00F33A31">
        <w:rPr>
          <w:rFonts w:eastAsia="Calibri"/>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4F671D" w:rsidRPr="00125FED" w:rsidRDefault="004F671D" w:rsidP="004F671D">
      <w:pPr>
        <w:widowControl w:val="0"/>
        <w:shd w:val="clear" w:color="auto" w:fill="FFFFFF"/>
        <w:autoSpaceDE w:val="0"/>
        <w:autoSpaceDN w:val="0"/>
        <w:adjustRightInd w:val="0"/>
        <w:ind w:firstLine="454"/>
        <w:jc w:val="both"/>
        <w:rPr>
          <w:rFonts w:eastAsia="Calibri"/>
          <w:b/>
        </w:rPr>
      </w:pPr>
      <w:r w:rsidRPr="00125FED">
        <w:rPr>
          <w:rFonts w:eastAsia="Calibri"/>
          <w:b/>
          <w:bCs/>
        </w:rPr>
        <w:t xml:space="preserve">Русская литература </w:t>
      </w:r>
      <w:r w:rsidRPr="00125FED">
        <w:rPr>
          <w:rFonts w:eastAsia="Calibri"/>
          <w:b/>
          <w:bCs/>
          <w:lang w:val="en-US"/>
        </w:rPr>
        <w:t>XVIII</w:t>
      </w:r>
      <w:r w:rsidRPr="00125FED">
        <w:rPr>
          <w:rFonts w:eastAsia="Calibri"/>
          <w:b/>
          <w:bCs/>
        </w:rPr>
        <w:t> в.</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Д. И. Фонвизин. </w:t>
      </w:r>
      <w:r w:rsidRPr="00F33A31">
        <w:rPr>
          <w:rFonts w:eastAsia="Calibri"/>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Н. М. Карамзин. </w:t>
      </w:r>
      <w:r w:rsidRPr="00F33A31">
        <w:rPr>
          <w:rFonts w:eastAsia="Calibri"/>
        </w:rPr>
        <w:t xml:space="preserve">Повесть </w:t>
      </w:r>
      <w:r w:rsidRPr="00F33A31">
        <w:rPr>
          <w:rFonts w:eastAsia="Calibri"/>
          <w:bCs/>
        </w:rPr>
        <w:t xml:space="preserve">«Бедная Лиза». </w:t>
      </w:r>
      <w:r w:rsidRPr="00F33A31">
        <w:rPr>
          <w:rFonts w:eastAsia="Calibri"/>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Г. Р. Державин. </w:t>
      </w:r>
      <w:r w:rsidRPr="00F33A31">
        <w:rPr>
          <w:rFonts w:eastAsia="Calibri"/>
        </w:rPr>
        <w:t>Стихотворение «</w:t>
      </w:r>
      <w:r w:rsidRPr="00F33A31">
        <w:rPr>
          <w:rFonts w:eastAsia="Calibri"/>
          <w:bCs/>
        </w:rPr>
        <w:t>Памятник</w:t>
      </w:r>
      <w:r w:rsidRPr="00F33A31">
        <w:rPr>
          <w:rFonts w:eastAsia="Calibri"/>
        </w:rPr>
        <w:t>». Жизнеутверждающий характер поэзии Державина. Тема поэта и поэзии.</w:t>
      </w:r>
    </w:p>
    <w:p w:rsidR="004F671D" w:rsidRPr="00125FED" w:rsidRDefault="004F671D" w:rsidP="004F671D">
      <w:pPr>
        <w:widowControl w:val="0"/>
        <w:shd w:val="clear" w:color="auto" w:fill="FFFFFF"/>
        <w:autoSpaceDE w:val="0"/>
        <w:autoSpaceDN w:val="0"/>
        <w:adjustRightInd w:val="0"/>
        <w:ind w:firstLine="454"/>
        <w:jc w:val="both"/>
        <w:rPr>
          <w:rFonts w:eastAsia="Calibri"/>
          <w:b/>
        </w:rPr>
      </w:pPr>
      <w:r w:rsidRPr="00125FED">
        <w:rPr>
          <w:rFonts w:eastAsia="Calibri"/>
          <w:b/>
          <w:bCs/>
        </w:rPr>
        <w:t xml:space="preserve">Русская литература </w:t>
      </w:r>
      <w:r w:rsidRPr="00125FED">
        <w:rPr>
          <w:rFonts w:eastAsia="Calibri"/>
          <w:b/>
          <w:bCs/>
          <w:lang w:val="en-US"/>
        </w:rPr>
        <w:t>XIX</w:t>
      </w:r>
      <w:r w:rsidRPr="00125FED">
        <w:rPr>
          <w:rFonts w:eastAsia="Calibri"/>
          <w:b/>
          <w:bCs/>
        </w:rPr>
        <w:t xml:space="preserve"> в. (первая половина)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И. А. Крылов. </w:t>
      </w:r>
      <w:r w:rsidRPr="00F33A31">
        <w:rPr>
          <w:rFonts w:eastAsia="Calibri"/>
        </w:rPr>
        <w:t xml:space="preserve">Басни </w:t>
      </w:r>
      <w:r w:rsidRPr="00F33A31">
        <w:rPr>
          <w:rFonts w:eastAsia="Calibri"/>
          <w:bCs/>
        </w:rPr>
        <w:t xml:space="preserve">«Волк и Ягнёнок», «Свинья под Дубом», «Волк на псарне». </w:t>
      </w:r>
      <w:r w:rsidRPr="00F33A31">
        <w:rPr>
          <w:rFonts w:eastAsia="Calibri"/>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В. А. </w:t>
      </w:r>
      <w:r w:rsidRPr="00F33A31">
        <w:rPr>
          <w:rFonts w:eastAsia="Calibri"/>
          <w:bCs/>
        </w:rPr>
        <w:t xml:space="preserve">Жуковский. </w:t>
      </w:r>
      <w:r w:rsidRPr="00F33A31">
        <w:rPr>
          <w:rFonts w:eastAsia="Calibri"/>
        </w:rPr>
        <w:t xml:space="preserve">Баллада </w:t>
      </w:r>
      <w:r w:rsidRPr="00F33A31">
        <w:rPr>
          <w:rFonts w:eastAsia="Calibri"/>
          <w:bCs/>
        </w:rPr>
        <w:t xml:space="preserve">«Светлана». </w:t>
      </w:r>
      <w:r w:rsidRPr="00F33A31">
        <w:rPr>
          <w:rFonts w:eastAsia="Calibri"/>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F33A31">
        <w:rPr>
          <w:rFonts w:eastAsia="Calibri"/>
          <w:bCs/>
        </w:rPr>
        <w:t xml:space="preserve">«Море», «Невыразимое». </w:t>
      </w:r>
      <w:r w:rsidRPr="00F33A31">
        <w:rPr>
          <w:rFonts w:eastAsia="Calibri"/>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А. С. Грибоедов. </w:t>
      </w:r>
      <w:r w:rsidRPr="00F33A31">
        <w:rPr>
          <w:rFonts w:eastAsia="Calibri"/>
        </w:rPr>
        <w:t xml:space="preserve">Комедия </w:t>
      </w:r>
      <w:r w:rsidRPr="00F33A31">
        <w:rPr>
          <w:rFonts w:eastAsia="Calibri"/>
          <w:bCs/>
        </w:rPr>
        <w:t xml:space="preserve">«Горе от </w:t>
      </w:r>
      <w:r w:rsidRPr="00F33A31">
        <w:rPr>
          <w:rFonts w:eastAsia="Calibri"/>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А. С. Пушкин. </w:t>
      </w:r>
      <w:r w:rsidRPr="00F33A31">
        <w:rPr>
          <w:rFonts w:eastAsia="Calibri"/>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w:t>
      </w:r>
      <w:r w:rsidRPr="00F33A31">
        <w:rPr>
          <w:rFonts w:eastAsia="Calibri"/>
        </w:rPr>
        <w:lastRenderedPageBreak/>
        <w:t>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r w:rsidRPr="00F33A31">
        <w:rPr>
          <w:rFonts w:eastAsia="Calibri"/>
          <w:lang w:val="en-US"/>
        </w:rPr>
        <w:t>I</w:t>
      </w:r>
      <w:r w:rsidRPr="00F33A31">
        <w:rPr>
          <w:rFonts w:eastAsia="Calibri"/>
        </w:rPr>
        <w:t xml:space="preserve">Х—ХХ вв. </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Баллада </w:t>
      </w:r>
      <w:r w:rsidRPr="00F33A31">
        <w:rPr>
          <w:rFonts w:eastAsia="Calibri"/>
          <w:bCs/>
        </w:rPr>
        <w:t xml:space="preserve">«Песнь о вещем Олеге». </w:t>
      </w:r>
      <w:r w:rsidRPr="00F33A31">
        <w:rPr>
          <w:rFonts w:eastAsia="Calibri"/>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Роман </w:t>
      </w:r>
      <w:r w:rsidRPr="00F33A31">
        <w:rPr>
          <w:rFonts w:eastAsia="Calibri"/>
          <w:bCs/>
        </w:rPr>
        <w:t xml:space="preserve">«Капитанская дочка». </w:t>
      </w:r>
      <w:r w:rsidRPr="00F33A31">
        <w:rPr>
          <w:rFonts w:eastAsia="Calibri"/>
        </w:rPr>
        <w:t xml:space="preserve">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F33A31">
        <w:rPr>
          <w:rFonts w:eastAsia="Calibri"/>
          <w:lang w:val="en-US"/>
        </w:rPr>
        <w:t>II</w:t>
      </w:r>
      <w:r w:rsidRPr="00F33A31">
        <w:rPr>
          <w:rFonts w:eastAsia="Calibri"/>
        </w:rPr>
        <w:t>).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Повесть </w:t>
      </w:r>
      <w:r w:rsidRPr="00F33A31">
        <w:rPr>
          <w:rFonts w:eastAsia="Calibri"/>
          <w:bCs/>
        </w:rPr>
        <w:t xml:space="preserve">«Станционный смотритель». </w:t>
      </w:r>
      <w:r w:rsidRPr="00F33A31">
        <w:rPr>
          <w:rFonts w:eastAsia="Calibri"/>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Роман в стихах </w:t>
      </w:r>
      <w:r w:rsidRPr="00F33A31">
        <w:rPr>
          <w:rFonts w:eastAsia="Calibri"/>
          <w:bCs/>
        </w:rPr>
        <w:t xml:space="preserve">«Евгений Онегин». </w:t>
      </w:r>
      <w:r w:rsidRPr="00F33A31">
        <w:rPr>
          <w:rFonts w:eastAsia="Calibri"/>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Трагедия </w:t>
      </w:r>
      <w:r w:rsidRPr="00F33A31">
        <w:rPr>
          <w:rFonts w:eastAsia="Calibri"/>
          <w:bCs/>
        </w:rPr>
        <w:t xml:space="preserve">«Моцарт и Сальери». </w:t>
      </w:r>
      <w:r w:rsidRPr="00F33A31">
        <w:rPr>
          <w:rFonts w:eastAsia="Calibri"/>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М. Ю. Лермонтов. </w:t>
      </w:r>
      <w:r w:rsidRPr="00F33A31">
        <w:rPr>
          <w:rFonts w:eastAsia="Calibri"/>
        </w:rPr>
        <w:t xml:space="preserve">Стихотворения «Парус», «Листок», «Тучи», «Смерть Поэта», «Когда волнуется желтеющая нива…», «Дума», «Поэт» («Отделкой золотой блистает мой </w:t>
      </w:r>
      <w:r w:rsidRPr="00F33A31">
        <w:rPr>
          <w:rFonts w:eastAsia="Calibri"/>
        </w:rPr>
        <w:lastRenderedPageBreak/>
        <w:t>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4F671D" w:rsidRPr="00F33A31" w:rsidRDefault="004F671D" w:rsidP="004F671D">
      <w:pPr>
        <w:widowControl w:val="0"/>
        <w:autoSpaceDE w:val="0"/>
        <w:autoSpaceDN w:val="0"/>
        <w:adjustRightInd w:val="0"/>
        <w:ind w:firstLine="454"/>
        <w:jc w:val="both"/>
        <w:rPr>
          <w:rFonts w:eastAsia="Calibri"/>
        </w:rPr>
      </w:pPr>
      <w:r w:rsidRPr="00F33A31">
        <w:rPr>
          <w:rFonts w:eastAsia="Calibri"/>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Стихотворение </w:t>
      </w:r>
      <w:r w:rsidRPr="00F33A31">
        <w:rPr>
          <w:rFonts w:eastAsia="Calibri"/>
          <w:bCs/>
        </w:rPr>
        <w:t xml:space="preserve">«Бородино». </w:t>
      </w:r>
      <w:r w:rsidRPr="00F33A31">
        <w:rPr>
          <w:rFonts w:eastAsia="Calibri"/>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Поэма </w:t>
      </w:r>
      <w:r w:rsidRPr="00F33A31">
        <w:rPr>
          <w:rFonts w:eastAsia="Calibri"/>
          <w:bCs/>
        </w:rPr>
        <w:t xml:space="preserve">«Песня про царя Ивана Васильевича, молодого опричника и удалого купца Калашникова». </w:t>
      </w:r>
      <w:r w:rsidRPr="00F33A31">
        <w:rPr>
          <w:rFonts w:eastAsia="Calibri"/>
        </w:rPr>
        <w:t>Поэма об историческом прошлом Руси. Картины быта X</w:t>
      </w:r>
      <w:r w:rsidRPr="00F33A31">
        <w:rPr>
          <w:rFonts w:eastAsia="Calibri"/>
          <w:lang w:val="en-US"/>
        </w:rPr>
        <w:t>VI</w:t>
      </w:r>
      <w:r w:rsidRPr="00F33A31">
        <w:rPr>
          <w:rFonts w:eastAsia="Calibri"/>
        </w:rPr>
        <w:t xml:space="preserve">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Поэма </w:t>
      </w:r>
      <w:r w:rsidRPr="00F33A31">
        <w:rPr>
          <w:rFonts w:eastAsia="Calibri"/>
          <w:bCs/>
        </w:rPr>
        <w:t xml:space="preserve">«Мцыри». </w:t>
      </w:r>
      <w:r w:rsidRPr="00F33A31">
        <w:rPr>
          <w:rFonts w:eastAsia="Calibri"/>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Роман </w:t>
      </w:r>
      <w:r w:rsidRPr="00F33A31">
        <w:rPr>
          <w:rFonts w:eastAsia="Calibri"/>
          <w:bCs/>
        </w:rPr>
        <w:t xml:space="preserve">«Герой нашего времени». </w:t>
      </w:r>
      <w:r w:rsidRPr="00F33A31">
        <w:rPr>
          <w:rFonts w:eastAsia="Calibri"/>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4F671D" w:rsidRPr="00F33A31" w:rsidRDefault="004F671D" w:rsidP="004F671D">
      <w:pPr>
        <w:widowControl w:val="0"/>
        <w:shd w:val="clear" w:color="auto" w:fill="FFFFFF"/>
        <w:tabs>
          <w:tab w:val="left" w:pos="2460"/>
        </w:tabs>
        <w:autoSpaceDE w:val="0"/>
        <w:autoSpaceDN w:val="0"/>
        <w:adjustRightInd w:val="0"/>
        <w:ind w:firstLine="454"/>
        <w:jc w:val="both"/>
        <w:rPr>
          <w:rFonts w:eastAsia="Calibri"/>
        </w:rPr>
      </w:pPr>
      <w:r w:rsidRPr="00F33A31">
        <w:rPr>
          <w:rFonts w:eastAsia="Calibri"/>
          <w:bCs/>
        </w:rPr>
        <w:t xml:space="preserve">Н. В. Гоголь. </w:t>
      </w:r>
      <w:r w:rsidRPr="00F33A31">
        <w:rPr>
          <w:rFonts w:eastAsia="Calibri"/>
        </w:rPr>
        <w:t xml:space="preserve">Повесть </w:t>
      </w:r>
      <w:r w:rsidRPr="00F33A31">
        <w:rPr>
          <w:rFonts w:eastAsia="Calibri"/>
          <w:bCs/>
        </w:rPr>
        <w:t xml:space="preserve">«Ночь перед Рождеством». </w:t>
      </w:r>
      <w:r w:rsidRPr="00F33A31">
        <w:rPr>
          <w:rFonts w:eastAsia="Calibri"/>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Повесть </w:t>
      </w:r>
      <w:r w:rsidRPr="00F33A31">
        <w:rPr>
          <w:rFonts w:eastAsia="Calibri"/>
          <w:bCs/>
        </w:rPr>
        <w:t xml:space="preserve">«Тарас Бульба». </w:t>
      </w:r>
      <w:r w:rsidRPr="00F33A31">
        <w:rPr>
          <w:rFonts w:eastAsia="Calibri"/>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Повесть </w:t>
      </w:r>
      <w:r w:rsidRPr="00F33A31">
        <w:rPr>
          <w:rFonts w:eastAsia="Calibri"/>
          <w:bCs/>
        </w:rPr>
        <w:t xml:space="preserve">«Шинель». </w:t>
      </w:r>
      <w:r w:rsidRPr="00F33A31">
        <w:rPr>
          <w:rFonts w:eastAsia="Calibri"/>
        </w:rPr>
        <w:t xml:space="preserve">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w:t>
      </w:r>
      <w:r w:rsidRPr="00F33A31">
        <w:rPr>
          <w:rFonts w:eastAsia="Calibri"/>
        </w:rPr>
        <w:lastRenderedPageBreak/>
        <w:t>идейном замысле произведения. Гуманистический пафос повести.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Комедия </w:t>
      </w:r>
      <w:r w:rsidRPr="00F33A31">
        <w:rPr>
          <w:rFonts w:eastAsia="Calibri"/>
          <w:bCs/>
        </w:rPr>
        <w:t xml:space="preserve">«Ревизор». </w:t>
      </w:r>
      <w:r w:rsidRPr="00F33A31">
        <w:rPr>
          <w:rFonts w:eastAsia="Calibri"/>
        </w:rPr>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Поэма </w:t>
      </w:r>
      <w:r w:rsidRPr="00F33A31">
        <w:rPr>
          <w:rFonts w:eastAsia="Calibri"/>
          <w:bCs/>
        </w:rPr>
        <w:t xml:space="preserve">«Мёртвые души». </w:t>
      </w:r>
      <w:r w:rsidRPr="00F33A31">
        <w:rPr>
          <w:rFonts w:eastAsia="Calibri"/>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4F671D" w:rsidRPr="00125FED" w:rsidRDefault="004F671D" w:rsidP="004F671D">
      <w:pPr>
        <w:widowControl w:val="0"/>
        <w:shd w:val="clear" w:color="auto" w:fill="FFFFFF"/>
        <w:autoSpaceDE w:val="0"/>
        <w:autoSpaceDN w:val="0"/>
        <w:adjustRightInd w:val="0"/>
        <w:ind w:firstLine="454"/>
        <w:jc w:val="both"/>
        <w:rPr>
          <w:rFonts w:eastAsia="Calibri"/>
          <w:b/>
        </w:rPr>
      </w:pPr>
      <w:r w:rsidRPr="00125FED">
        <w:rPr>
          <w:rFonts w:eastAsia="Calibri"/>
          <w:b/>
          <w:bCs/>
        </w:rPr>
        <w:t xml:space="preserve">Русская литература </w:t>
      </w:r>
      <w:r w:rsidRPr="00125FED">
        <w:rPr>
          <w:rFonts w:eastAsia="Calibri"/>
          <w:b/>
          <w:bCs/>
          <w:lang w:val="en-US"/>
        </w:rPr>
        <w:t>XIX</w:t>
      </w:r>
      <w:r w:rsidRPr="00125FED">
        <w:rPr>
          <w:rFonts w:eastAsia="Calibri"/>
          <w:b/>
          <w:bCs/>
        </w:rPr>
        <w:t> в. (вторая половина)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Ф. И. Тютчев. </w:t>
      </w:r>
      <w:r w:rsidRPr="00F33A31">
        <w:rPr>
          <w:rFonts w:eastAsia="Calibri"/>
        </w:rPr>
        <w:t xml:space="preserve">Стихотворения </w:t>
      </w:r>
      <w:r w:rsidRPr="00F33A31">
        <w:rPr>
          <w:rFonts w:eastAsia="Calibri"/>
          <w:bCs/>
        </w:rPr>
        <w:t xml:space="preserve">«Весенняя гроза», «Есть в осени первоначальной…», «С поляны коршун поднялся…», «Фонтан». </w:t>
      </w:r>
      <w:r w:rsidRPr="00F33A31">
        <w:rPr>
          <w:rFonts w:eastAsia="Calibri"/>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А. А. </w:t>
      </w:r>
      <w:r w:rsidRPr="00F33A31">
        <w:rPr>
          <w:rFonts w:eastAsia="Calibri"/>
          <w:bCs/>
        </w:rPr>
        <w:t xml:space="preserve">Фет. </w:t>
      </w:r>
      <w:r w:rsidRPr="00F33A31">
        <w:rPr>
          <w:rFonts w:eastAsia="Calibri"/>
        </w:rPr>
        <w:t xml:space="preserve">Стихотворения </w:t>
      </w:r>
      <w:r w:rsidRPr="00F33A31">
        <w:rPr>
          <w:rFonts w:eastAsia="Calibri"/>
          <w:bCs/>
        </w:rPr>
        <w:t xml:space="preserve">«Я пришел к тебе с приветом…», «Учись у них — у дуба, у берёзы…». </w:t>
      </w:r>
      <w:r w:rsidRPr="00F33A31">
        <w:rPr>
          <w:rFonts w:eastAsia="Calibri"/>
        </w:rPr>
        <w:t>Философская проблематика стихотворений Фета. Параллелизм в описании жизни природы и человека. Природные образы и средства их создания.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И. С. Тургенев. </w:t>
      </w:r>
      <w:r w:rsidRPr="00F33A31">
        <w:rPr>
          <w:rFonts w:eastAsia="Calibri"/>
        </w:rPr>
        <w:t xml:space="preserve">Повесть </w:t>
      </w:r>
      <w:r w:rsidRPr="00F33A31">
        <w:rPr>
          <w:rFonts w:eastAsia="Calibri"/>
          <w:bCs/>
        </w:rPr>
        <w:t xml:space="preserve">«Муму». </w:t>
      </w:r>
      <w:r w:rsidRPr="00F33A31">
        <w:rPr>
          <w:rFonts w:eastAsia="Calibri"/>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Рассказ </w:t>
      </w:r>
      <w:r w:rsidRPr="00F33A31">
        <w:rPr>
          <w:rFonts w:eastAsia="Calibri"/>
          <w:bCs/>
        </w:rPr>
        <w:t xml:space="preserve">«Певцы». </w:t>
      </w:r>
      <w:r w:rsidRPr="00F33A31">
        <w:rPr>
          <w:rFonts w:eastAsia="Calibri"/>
        </w:rPr>
        <w:t>Изображение русской жизни и русских характеров в рассказе. Образ рассказчика. Авторская позиция и способы её выражения в произведении.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Стихотворение в прозе </w:t>
      </w:r>
      <w:r w:rsidRPr="00F33A31">
        <w:rPr>
          <w:rFonts w:eastAsia="Calibri"/>
          <w:bCs/>
        </w:rPr>
        <w:t xml:space="preserve">«Русский язык», «Два богача». </w:t>
      </w:r>
      <w:r w:rsidRPr="00F33A31">
        <w:rPr>
          <w:rFonts w:eastAsia="Calibri"/>
        </w:rPr>
        <w:t>Особенности идейно-эмоционального содержания стихотворений в прозе. Своеобразие ритма и языка. Авторская позиция и способы её выражения.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Н. А. Некрасов. </w:t>
      </w:r>
      <w:r w:rsidRPr="00F33A31">
        <w:rPr>
          <w:rFonts w:eastAsia="Calibri"/>
        </w:rPr>
        <w:t xml:space="preserve">Стихотворение </w:t>
      </w:r>
      <w:r w:rsidRPr="00F33A31">
        <w:rPr>
          <w:rFonts w:eastAsia="Calibri"/>
          <w:bCs/>
        </w:rPr>
        <w:t xml:space="preserve">«Крестьянские дети». </w:t>
      </w:r>
      <w:r w:rsidRPr="00F33A31">
        <w:rPr>
          <w:rFonts w:eastAsia="Calibri"/>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Л. Н. Толстой. </w:t>
      </w:r>
      <w:r w:rsidRPr="00F33A31">
        <w:rPr>
          <w:rFonts w:eastAsia="Calibri"/>
        </w:rPr>
        <w:t xml:space="preserve">Рассказ </w:t>
      </w:r>
      <w:r w:rsidRPr="00F33A31">
        <w:rPr>
          <w:rFonts w:eastAsia="Calibri"/>
          <w:bCs/>
        </w:rPr>
        <w:t xml:space="preserve">«Кавказский пленник». </w:t>
      </w:r>
      <w:r w:rsidRPr="00F33A31">
        <w:rPr>
          <w:rFonts w:eastAsia="Calibri"/>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А. П. Чехов. </w:t>
      </w:r>
      <w:r w:rsidRPr="00F33A31">
        <w:rPr>
          <w:rFonts w:eastAsia="Calibri"/>
        </w:rPr>
        <w:t xml:space="preserve">Рассказы </w:t>
      </w:r>
      <w:r w:rsidRPr="00F33A31">
        <w:rPr>
          <w:rFonts w:eastAsia="Calibri"/>
          <w:bCs/>
        </w:rPr>
        <w:t xml:space="preserve">«Толстый и тонкий», «Хамелеон», «Смерть чиновника». </w:t>
      </w:r>
      <w:r w:rsidRPr="00F33A31">
        <w:rPr>
          <w:rFonts w:eastAsia="Calibri"/>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Русская литература </w:t>
      </w:r>
      <w:r w:rsidRPr="00F33A31">
        <w:rPr>
          <w:rFonts w:eastAsia="Calibri"/>
          <w:bCs/>
          <w:lang w:val="en-US"/>
        </w:rPr>
        <w:t>XX</w:t>
      </w:r>
      <w:r w:rsidRPr="00F33A31">
        <w:rPr>
          <w:rFonts w:eastAsia="Calibri"/>
          <w:bCs/>
        </w:rPr>
        <w:t> в. (первая половина)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И. А. Бунин. </w:t>
      </w:r>
      <w:r w:rsidRPr="00F33A31">
        <w:rPr>
          <w:rFonts w:eastAsia="Calibri"/>
        </w:rPr>
        <w:t xml:space="preserve">Стихотворение </w:t>
      </w:r>
      <w:r w:rsidRPr="00F33A31">
        <w:rPr>
          <w:rFonts w:eastAsia="Calibri"/>
          <w:bCs/>
        </w:rPr>
        <w:t xml:space="preserve">«Густой зелёный ельник у дороги…». </w:t>
      </w:r>
      <w:r w:rsidRPr="00F33A31">
        <w:rPr>
          <w:rFonts w:eastAsia="Calibri"/>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lastRenderedPageBreak/>
        <w:t xml:space="preserve">Рассказ </w:t>
      </w:r>
      <w:r w:rsidRPr="00F33A31">
        <w:rPr>
          <w:rFonts w:eastAsia="Calibri"/>
          <w:bCs/>
        </w:rPr>
        <w:t xml:space="preserve">«Подснежник». </w:t>
      </w:r>
      <w:r w:rsidRPr="00F33A31">
        <w:rPr>
          <w:rFonts w:eastAsia="Calibri"/>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А. И. Куприн. </w:t>
      </w:r>
      <w:r w:rsidRPr="00F33A31">
        <w:rPr>
          <w:rFonts w:eastAsia="Calibri"/>
        </w:rPr>
        <w:t xml:space="preserve">Рассказ </w:t>
      </w:r>
      <w:r w:rsidRPr="00F33A31">
        <w:rPr>
          <w:rFonts w:eastAsia="Calibri"/>
          <w:bCs/>
        </w:rPr>
        <w:t xml:space="preserve">«Чудесный доктор». </w:t>
      </w:r>
      <w:r w:rsidRPr="00F33A31">
        <w:rPr>
          <w:rFonts w:eastAsia="Calibri"/>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М. Горький. </w:t>
      </w:r>
      <w:r w:rsidRPr="00F33A31">
        <w:rPr>
          <w:rFonts w:eastAsia="Calibri"/>
        </w:rPr>
        <w:t xml:space="preserve">Рассказ </w:t>
      </w:r>
      <w:r w:rsidRPr="00F33A31">
        <w:rPr>
          <w:rFonts w:eastAsia="Calibri"/>
          <w:bCs/>
        </w:rPr>
        <w:t xml:space="preserve">«Челкаш». </w:t>
      </w:r>
      <w:r w:rsidRPr="00F33A31">
        <w:rPr>
          <w:rFonts w:eastAsia="Calibri"/>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И. С. Шмелёв. </w:t>
      </w:r>
      <w:r w:rsidRPr="00F33A31">
        <w:rPr>
          <w:rFonts w:eastAsia="Calibri"/>
        </w:rPr>
        <w:t xml:space="preserve">Роман </w:t>
      </w:r>
      <w:r w:rsidRPr="00F33A31">
        <w:rPr>
          <w:rFonts w:eastAsia="Calibri"/>
          <w:bCs/>
        </w:rPr>
        <w:t xml:space="preserve">«Лето Господне» </w:t>
      </w:r>
      <w:r w:rsidRPr="00F33A31">
        <w:rPr>
          <w:rFonts w:eastAsia="Calibri"/>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А. А. </w:t>
      </w:r>
      <w:r w:rsidRPr="00F33A31">
        <w:rPr>
          <w:rFonts w:eastAsia="Calibri"/>
          <w:bCs/>
        </w:rPr>
        <w:t xml:space="preserve">Блок. </w:t>
      </w:r>
      <w:r w:rsidRPr="00F33A31">
        <w:rPr>
          <w:rFonts w:eastAsia="Calibri"/>
        </w:rPr>
        <w:t xml:space="preserve">Стихотворения </w:t>
      </w:r>
      <w:r w:rsidRPr="00F33A31">
        <w:rPr>
          <w:rFonts w:eastAsia="Calibri"/>
          <w:bCs/>
        </w:rPr>
        <w:t xml:space="preserve">«Девушка пела в церковном хоре…», «Родина». </w:t>
      </w:r>
      <w:r w:rsidRPr="00F33A31">
        <w:rPr>
          <w:rFonts w:eastAsia="Calibri"/>
        </w:rPr>
        <w:t>Лирический герой в поэзии Блока. Символика и реалистические детали в стихотворениях. Образ Родины. Музыкальность лирики Блока.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lang w:val="en-US"/>
        </w:rPr>
        <w:t>B</w:t>
      </w:r>
      <w:r w:rsidRPr="00F33A31">
        <w:rPr>
          <w:rFonts w:eastAsia="Calibri"/>
        </w:rPr>
        <w:t>. В. </w:t>
      </w:r>
      <w:r w:rsidRPr="00F33A31">
        <w:rPr>
          <w:rFonts w:eastAsia="Calibri"/>
          <w:bCs/>
        </w:rPr>
        <w:t xml:space="preserve">Маяковский. </w:t>
      </w:r>
      <w:r w:rsidRPr="00F33A31">
        <w:rPr>
          <w:rFonts w:eastAsia="Calibri"/>
        </w:rPr>
        <w:t xml:space="preserve">Стихотворения </w:t>
      </w:r>
      <w:r w:rsidRPr="00F33A31">
        <w:rPr>
          <w:rFonts w:eastAsia="Calibri"/>
          <w:bCs/>
        </w:rPr>
        <w:t>«Хорошее отношение к лошадям», «Необычайное приключение, бывшее с Владимиром Маяковским летом на даче».</w:t>
      </w:r>
      <w:r w:rsidRPr="00F33A31">
        <w:rPr>
          <w:rFonts w:eastAsia="Calibri"/>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lang w:val="en-US"/>
        </w:rPr>
        <w:t>C</w:t>
      </w:r>
      <w:r w:rsidRPr="00F33A31">
        <w:rPr>
          <w:rFonts w:eastAsia="Calibri"/>
          <w:bCs/>
        </w:rPr>
        <w:t>.</w:t>
      </w:r>
      <w:r w:rsidRPr="00F33A31">
        <w:rPr>
          <w:rFonts w:eastAsia="Calibri"/>
        </w:rPr>
        <w:t> </w:t>
      </w:r>
      <w:r w:rsidRPr="00F33A31">
        <w:rPr>
          <w:rFonts w:eastAsia="Calibri"/>
          <w:bCs/>
        </w:rPr>
        <w:t xml:space="preserve">А. Есенин. </w:t>
      </w:r>
      <w:r w:rsidRPr="00F33A31">
        <w:rPr>
          <w:rFonts w:eastAsia="Calibri"/>
        </w:rPr>
        <w:t xml:space="preserve">Стихотворения </w:t>
      </w:r>
      <w:r w:rsidRPr="00F33A31">
        <w:rPr>
          <w:rFonts w:eastAsia="Calibri"/>
          <w:bCs/>
        </w:rPr>
        <w:t xml:space="preserve">«Гой ты, Русь, моя родная…», «Нивы сжаты, рощи голы…». </w:t>
      </w:r>
      <w:r w:rsidRPr="00F33A31">
        <w:rPr>
          <w:rFonts w:eastAsia="Calibri"/>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А. А. Ахматова. </w:t>
      </w:r>
      <w:r w:rsidRPr="00F33A31">
        <w:rPr>
          <w:rFonts w:eastAsia="Calibri"/>
        </w:rPr>
        <w:t xml:space="preserve">Стихотворения </w:t>
      </w:r>
      <w:r w:rsidRPr="00F33A31">
        <w:rPr>
          <w:rFonts w:eastAsia="Calibri"/>
          <w:bCs/>
        </w:rPr>
        <w:t xml:space="preserve">«Перед весной бывают дни такие…», «Родная </w:t>
      </w:r>
      <w:r w:rsidRPr="00F33A31">
        <w:rPr>
          <w:rFonts w:eastAsia="Calibri"/>
        </w:rPr>
        <w:t>земля». Основные темы и образы поэзии Ахматовой. Роль предметной детали, её многозначность. Тема Родины в стихотворении.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А. П. Платонов. </w:t>
      </w:r>
      <w:r w:rsidRPr="00F33A31">
        <w:rPr>
          <w:rFonts w:eastAsia="Calibri"/>
        </w:rPr>
        <w:t xml:space="preserve">Рассказ </w:t>
      </w:r>
      <w:r w:rsidRPr="00F33A31">
        <w:rPr>
          <w:rFonts w:eastAsia="Calibri"/>
          <w:bCs/>
        </w:rPr>
        <w:t xml:space="preserve">«Цветок на </w:t>
      </w:r>
      <w:r w:rsidRPr="00F33A31">
        <w:rPr>
          <w:rFonts w:eastAsia="Calibri"/>
        </w:rPr>
        <w:t>земле». Основная тема и идейное содержание рассказа. Сказочное и реальное в сюжете произведения. Философская символика образа цветка.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А. С. Грин. </w:t>
      </w:r>
      <w:r w:rsidRPr="00F33A31">
        <w:rPr>
          <w:rFonts w:eastAsia="Calibri"/>
        </w:rPr>
        <w:t xml:space="preserve">Повесть </w:t>
      </w:r>
      <w:r w:rsidRPr="00F33A31">
        <w:rPr>
          <w:rFonts w:eastAsia="Calibri"/>
          <w:bCs/>
        </w:rPr>
        <w:t xml:space="preserve">«Алые паруса» </w:t>
      </w:r>
      <w:r w:rsidRPr="00F33A31">
        <w:rPr>
          <w:rFonts w:eastAsia="Calibri"/>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М. А. Булгаков. </w:t>
      </w:r>
      <w:r w:rsidRPr="00F33A31">
        <w:rPr>
          <w:rFonts w:eastAsia="Calibri"/>
        </w:rPr>
        <w:t xml:space="preserve">Повесть </w:t>
      </w:r>
      <w:r w:rsidRPr="00F33A31">
        <w:rPr>
          <w:rFonts w:eastAsia="Calibri"/>
          <w:bCs/>
        </w:rPr>
        <w:t xml:space="preserve">«Собачье сердце». </w:t>
      </w:r>
      <w:r w:rsidRPr="00F33A31">
        <w:rPr>
          <w:rFonts w:eastAsia="Calibri"/>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4F671D" w:rsidRPr="00125FED" w:rsidRDefault="004F671D" w:rsidP="004F671D">
      <w:pPr>
        <w:widowControl w:val="0"/>
        <w:shd w:val="clear" w:color="auto" w:fill="FFFFFF"/>
        <w:autoSpaceDE w:val="0"/>
        <w:autoSpaceDN w:val="0"/>
        <w:adjustRightInd w:val="0"/>
        <w:ind w:firstLine="454"/>
        <w:jc w:val="both"/>
        <w:rPr>
          <w:rFonts w:eastAsia="Calibri"/>
          <w:b/>
        </w:rPr>
      </w:pPr>
      <w:r w:rsidRPr="00125FED">
        <w:rPr>
          <w:rFonts w:eastAsia="Calibri"/>
          <w:b/>
          <w:bCs/>
        </w:rPr>
        <w:t xml:space="preserve">Русская литература </w:t>
      </w:r>
      <w:r w:rsidRPr="00125FED">
        <w:rPr>
          <w:rFonts w:eastAsia="Calibri"/>
          <w:b/>
          <w:bCs/>
          <w:lang w:val="en-US"/>
        </w:rPr>
        <w:t>XX</w:t>
      </w:r>
      <w:r w:rsidRPr="00125FED">
        <w:rPr>
          <w:rFonts w:eastAsia="Calibri"/>
          <w:b/>
          <w:bCs/>
        </w:rPr>
        <w:t xml:space="preserve"> в. (вторая половина)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lang w:val="en-US"/>
        </w:rPr>
        <w:t>A</w:t>
      </w:r>
      <w:r w:rsidRPr="00F33A31">
        <w:rPr>
          <w:rFonts w:eastAsia="Calibri"/>
          <w:bCs/>
        </w:rPr>
        <w:t xml:space="preserve">. Т. Твардовский. </w:t>
      </w:r>
      <w:r w:rsidRPr="00F33A31">
        <w:rPr>
          <w:rFonts w:eastAsia="Calibri"/>
        </w:rPr>
        <w:t xml:space="preserve">Поэма </w:t>
      </w:r>
      <w:r w:rsidRPr="00F33A31">
        <w:rPr>
          <w:rFonts w:eastAsia="Calibri"/>
          <w:bCs/>
        </w:rPr>
        <w:t xml:space="preserve">«Василий Тёркин» </w:t>
      </w:r>
      <w:r w:rsidRPr="00F33A31">
        <w:rPr>
          <w:rFonts w:eastAsia="Calibri"/>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М. А. Шолохов. </w:t>
      </w:r>
      <w:r w:rsidRPr="00F33A31">
        <w:rPr>
          <w:rFonts w:eastAsia="Calibri"/>
        </w:rPr>
        <w:t xml:space="preserve">Рассказ </w:t>
      </w:r>
      <w:r w:rsidRPr="00F33A31">
        <w:rPr>
          <w:rFonts w:eastAsia="Calibri"/>
          <w:bCs/>
        </w:rPr>
        <w:t xml:space="preserve">«Судьба человека». </w:t>
      </w:r>
      <w:r w:rsidRPr="00F33A31">
        <w:rPr>
          <w:rFonts w:eastAsia="Calibri"/>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Н. М. Рубцов. </w:t>
      </w:r>
      <w:r w:rsidRPr="00F33A31">
        <w:rPr>
          <w:rFonts w:eastAsia="Calibri"/>
        </w:rPr>
        <w:t xml:space="preserve">Стихотворения </w:t>
      </w:r>
      <w:r w:rsidRPr="00F33A31">
        <w:rPr>
          <w:rFonts w:eastAsia="Calibri"/>
          <w:bCs/>
        </w:rPr>
        <w:t xml:space="preserve">«Звезда полей», «В горнице». </w:t>
      </w:r>
      <w:r w:rsidRPr="00F33A31">
        <w:rPr>
          <w:rFonts w:eastAsia="Calibri"/>
        </w:rPr>
        <w:t>Картины природы и русского быта в стихотворениях Рубцова. Темы, образы и настроения. Лирический герой и его мировосприятие.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lang w:val="en-US"/>
        </w:rPr>
        <w:lastRenderedPageBreak/>
        <w:t>B</w:t>
      </w:r>
      <w:r w:rsidRPr="00F33A31">
        <w:rPr>
          <w:rFonts w:eastAsia="Calibri"/>
          <w:bCs/>
        </w:rPr>
        <w:t>.</w:t>
      </w:r>
      <w:r w:rsidRPr="00F33A31">
        <w:rPr>
          <w:rFonts w:eastAsia="Calibri"/>
        </w:rPr>
        <w:t> </w:t>
      </w:r>
      <w:r w:rsidRPr="00F33A31">
        <w:rPr>
          <w:rFonts w:eastAsia="Calibri"/>
          <w:bCs/>
        </w:rPr>
        <w:t xml:space="preserve">М. Шукшин. </w:t>
      </w:r>
      <w:r w:rsidRPr="00F33A31">
        <w:rPr>
          <w:rFonts w:eastAsia="Calibri"/>
        </w:rPr>
        <w:t xml:space="preserve">Рассказ </w:t>
      </w:r>
      <w:r w:rsidRPr="00F33A31">
        <w:rPr>
          <w:rFonts w:eastAsia="Calibri"/>
          <w:bCs/>
        </w:rPr>
        <w:t>«Чудик».</w:t>
      </w:r>
      <w:r w:rsidRPr="00F33A31">
        <w:rPr>
          <w:rFonts w:eastAsia="Calibri"/>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В. Г. Распутин. </w:t>
      </w:r>
      <w:r w:rsidRPr="00F33A31">
        <w:rPr>
          <w:rFonts w:eastAsia="Calibri"/>
        </w:rPr>
        <w:t xml:space="preserve">Рассказ </w:t>
      </w:r>
      <w:r w:rsidRPr="00F33A31">
        <w:rPr>
          <w:rFonts w:eastAsia="Calibri"/>
          <w:bCs/>
        </w:rPr>
        <w:t xml:space="preserve">«Уроки французского». </w:t>
      </w:r>
      <w:r w:rsidRPr="00F33A31">
        <w:rPr>
          <w:rFonts w:eastAsia="Calibri"/>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В. П. Астафьев. </w:t>
      </w:r>
      <w:r w:rsidRPr="00F33A31">
        <w:rPr>
          <w:rFonts w:eastAsia="Calibri"/>
        </w:rPr>
        <w:t xml:space="preserve">Рассказ </w:t>
      </w:r>
      <w:r w:rsidRPr="00F33A31">
        <w:rPr>
          <w:rFonts w:eastAsia="Calibri"/>
          <w:bCs/>
        </w:rPr>
        <w:t xml:space="preserve">«Васюткино озеро». </w:t>
      </w:r>
      <w:r w:rsidRPr="00F33A31">
        <w:rPr>
          <w:rFonts w:eastAsia="Calibri"/>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А. И. Солженицын. </w:t>
      </w:r>
      <w:r w:rsidRPr="00F33A31">
        <w:rPr>
          <w:rFonts w:eastAsia="Calibri"/>
        </w:rPr>
        <w:t xml:space="preserve">Рассказ </w:t>
      </w:r>
      <w:r w:rsidRPr="00F33A31">
        <w:rPr>
          <w:rFonts w:eastAsia="Calibri"/>
          <w:bCs/>
        </w:rPr>
        <w:t xml:space="preserve">«Матрёнин двор». </w:t>
      </w:r>
      <w:r w:rsidRPr="00F33A31">
        <w:rPr>
          <w:rFonts w:eastAsia="Calibri"/>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4F671D" w:rsidRPr="00F33A31" w:rsidRDefault="004F671D" w:rsidP="004F671D">
      <w:pPr>
        <w:widowControl w:val="0"/>
        <w:shd w:val="clear" w:color="auto" w:fill="FFFFFF"/>
        <w:autoSpaceDE w:val="0"/>
        <w:autoSpaceDN w:val="0"/>
        <w:adjustRightInd w:val="0"/>
        <w:ind w:firstLine="454"/>
        <w:jc w:val="both"/>
        <w:rPr>
          <w:rFonts w:eastAsia="Calibri"/>
          <w:bCs/>
        </w:rPr>
      </w:pPr>
    </w:p>
    <w:p w:rsidR="004F671D" w:rsidRPr="00125FED" w:rsidRDefault="004F671D" w:rsidP="004F671D">
      <w:pPr>
        <w:widowControl w:val="0"/>
        <w:shd w:val="clear" w:color="auto" w:fill="FFFFFF"/>
        <w:autoSpaceDE w:val="0"/>
        <w:autoSpaceDN w:val="0"/>
        <w:adjustRightInd w:val="0"/>
        <w:ind w:firstLine="454"/>
        <w:jc w:val="both"/>
        <w:rPr>
          <w:rFonts w:eastAsia="Calibri"/>
          <w:b/>
        </w:rPr>
      </w:pPr>
      <w:r w:rsidRPr="00125FED">
        <w:rPr>
          <w:rFonts w:eastAsia="Calibri"/>
          <w:b/>
          <w:bCs/>
        </w:rPr>
        <w:t>Литература народов России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Г. Тукай. </w:t>
      </w:r>
      <w:r w:rsidRPr="00F33A31">
        <w:rPr>
          <w:rFonts w:eastAsia="Calibri"/>
        </w:rPr>
        <w:t xml:space="preserve">Стихотворения </w:t>
      </w:r>
      <w:r w:rsidRPr="00F33A31">
        <w:rPr>
          <w:rFonts w:eastAsia="Calibri"/>
          <w:bCs/>
        </w:rPr>
        <w:t xml:space="preserve">«Родная деревня», «Книга». </w:t>
      </w:r>
      <w:r w:rsidRPr="00F33A31">
        <w:rPr>
          <w:rFonts w:eastAsia="Calibri"/>
        </w:rPr>
        <w:t>Любовь к своему родному краю, верность обычаям, своей семье, традициям своего народа. Книга как «отрада из отрад», «путеводная звезда».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М. Карим. </w:t>
      </w:r>
      <w:r w:rsidRPr="00F33A31">
        <w:rPr>
          <w:rFonts w:eastAsia="Calibri"/>
        </w:rPr>
        <w:t xml:space="preserve">Поэма </w:t>
      </w:r>
      <w:r w:rsidRPr="00F33A31">
        <w:rPr>
          <w:rFonts w:eastAsia="Calibri"/>
          <w:bCs/>
        </w:rPr>
        <w:t xml:space="preserve">«Бессмертие» </w:t>
      </w:r>
      <w:r w:rsidRPr="00F33A31">
        <w:rPr>
          <w:rFonts w:eastAsia="Calibri"/>
        </w:rPr>
        <w:t>(фрагменты). Героический пафос поэмы. Близость образа главного героя поэмы образу Василия Тёркина из одноименной поэмы А. Т. Твардовского.</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К. </w:t>
      </w:r>
      <w:r w:rsidRPr="00F33A31">
        <w:rPr>
          <w:rFonts w:eastAsia="Calibri"/>
          <w:bCs/>
        </w:rPr>
        <w:t xml:space="preserve">Кулиев. </w:t>
      </w:r>
      <w:r w:rsidRPr="00F33A31">
        <w:rPr>
          <w:rFonts w:eastAsia="Calibri"/>
        </w:rPr>
        <w:t xml:space="preserve">Стихотворения </w:t>
      </w:r>
      <w:r w:rsidRPr="00F33A31">
        <w:rPr>
          <w:rFonts w:eastAsia="Calibri"/>
          <w:bCs/>
        </w:rPr>
        <w:t>«Когда на меня навалилась беда…», «Каким бы малым ни был мой народ…</w:t>
      </w:r>
      <w:r w:rsidRPr="00F33A31">
        <w:rPr>
          <w:rFonts w:eastAsia="Calibri"/>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Р. Гамзатов. </w:t>
      </w:r>
      <w:r w:rsidRPr="00F33A31">
        <w:rPr>
          <w:rFonts w:eastAsia="Calibri"/>
        </w:rPr>
        <w:t xml:space="preserve">Стихотворения </w:t>
      </w:r>
      <w:r w:rsidRPr="00F33A31">
        <w:rPr>
          <w:rFonts w:eastAsia="Calibri"/>
          <w:bCs/>
        </w:rPr>
        <w:t>«Мой Дагестан», «В горах джигиты ссорились, бывало…»</w:t>
      </w:r>
      <w:r w:rsidRPr="00F33A31">
        <w:rPr>
          <w:rFonts w:eastAsia="Calibri"/>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4F671D" w:rsidRPr="00125FED" w:rsidRDefault="004F671D" w:rsidP="004F671D">
      <w:pPr>
        <w:widowControl w:val="0"/>
        <w:shd w:val="clear" w:color="auto" w:fill="FFFFFF"/>
        <w:autoSpaceDE w:val="0"/>
        <w:autoSpaceDN w:val="0"/>
        <w:adjustRightInd w:val="0"/>
        <w:ind w:firstLine="454"/>
        <w:jc w:val="both"/>
        <w:rPr>
          <w:rFonts w:eastAsia="Calibri"/>
          <w:b/>
        </w:rPr>
      </w:pPr>
      <w:r w:rsidRPr="00125FED">
        <w:rPr>
          <w:rFonts w:eastAsia="Calibri"/>
          <w:b/>
          <w:bCs/>
        </w:rPr>
        <w:t>Зарубежная литература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Гомер. </w:t>
      </w:r>
      <w:r w:rsidRPr="00F33A31">
        <w:rPr>
          <w:rFonts w:eastAsia="Calibri"/>
        </w:rPr>
        <w:t xml:space="preserve">Поэма </w:t>
      </w:r>
      <w:r w:rsidRPr="00F33A31">
        <w:rPr>
          <w:rFonts w:eastAsia="Calibri"/>
          <w:bCs/>
        </w:rPr>
        <w:t xml:space="preserve">«Одиссея» </w:t>
      </w:r>
      <w:r w:rsidRPr="00F33A31">
        <w:rPr>
          <w:rFonts w:eastAsia="Calibri"/>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Данте Алигьери. </w:t>
      </w:r>
      <w:r w:rsidRPr="00F33A31">
        <w:rPr>
          <w:rFonts w:eastAsia="Calibri"/>
        </w:rPr>
        <w:t xml:space="preserve">Поэма </w:t>
      </w:r>
      <w:r w:rsidRPr="00F33A31">
        <w:rPr>
          <w:rFonts w:eastAsia="Calibri"/>
          <w:bCs/>
        </w:rPr>
        <w:t xml:space="preserve">«Божественная комедия» </w:t>
      </w:r>
      <w:r w:rsidRPr="00F33A31">
        <w:rPr>
          <w:rFonts w:eastAsia="Calibri"/>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У. Шекспир. </w:t>
      </w:r>
      <w:r w:rsidRPr="00F33A31">
        <w:rPr>
          <w:rFonts w:eastAsia="Calibri"/>
        </w:rPr>
        <w:t xml:space="preserve">Трагедия </w:t>
      </w:r>
      <w:r w:rsidRPr="00F33A31">
        <w:rPr>
          <w:rFonts w:eastAsia="Calibri"/>
          <w:bCs/>
        </w:rPr>
        <w:t xml:space="preserve">«Гамлет» </w:t>
      </w:r>
      <w:r w:rsidRPr="00F33A31">
        <w:rPr>
          <w:rFonts w:eastAsia="Calibri"/>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Сонет № </w:t>
      </w:r>
      <w:r w:rsidRPr="00F33A31">
        <w:rPr>
          <w:rFonts w:eastAsia="Calibri"/>
          <w:bCs/>
        </w:rPr>
        <w:t xml:space="preserve">130 «Её глаза на звезды не похожи…». </w:t>
      </w:r>
      <w:r w:rsidRPr="00F33A31">
        <w:rPr>
          <w:rFonts w:eastAsia="Calibri"/>
        </w:rPr>
        <w:t>Любовь и творчество как основные темы сонетов. Образ возлюбленной в сонетах Шекспира.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М. Сервантес. </w:t>
      </w:r>
      <w:r w:rsidRPr="00F33A31">
        <w:rPr>
          <w:rFonts w:eastAsia="Calibri"/>
        </w:rPr>
        <w:t xml:space="preserve">Роман </w:t>
      </w:r>
      <w:r w:rsidRPr="00F33A31">
        <w:rPr>
          <w:rFonts w:eastAsia="Calibri"/>
          <w:bCs/>
        </w:rPr>
        <w:t xml:space="preserve">«Дон Кихот» </w:t>
      </w:r>
      <w:r w:rsidRPr="00F33A31">
        <w:rPr>
          <w:rFonts w:eastAsia="Calibri"/>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Д. </w:t>
      </w:r>
      <w:r w:rsidRPr="00F33A31">
        <w:rPr>
          <w:rFonts w:eastAsia="Calibri"/>
          <w:bCs/>
        </w:rPr>
        <w:t xml:space="preserve">Дефо. </w:t>
      </w:r>
      <w:r w:rsidRPr="00F33A31">
        <w:rPr>
          <w:rFonts w:eastAsia="Calibri"/>
        </w:rPr>
        <w:t xml:space="preserve">Роман </w:t>
      </w:r>
      <w:r w:rsidRPr="00F33A31">
        <w:rPr>
          <w:rFonts w:eastAsia="Calibri"/>
          <w:bCs/>
        </w:rPr>
        <w:t xml:space="preserve">«Робинзон Крузо» </w:t>
      </w:r>
      <w:r w:rsidRPr="00F33A31">
        <w:rPr>
          <w:rFonts w:eastAsia="Calibri"/>
        </w:rPr>
        <w:t xml:space="preserve">(фрагменты).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w:t>
      </w:r>
      <w:r w:rsidRPr="00F33A31">
        <w:rPr>
          <w:rFonts w:eastAsia="Calibri"/>
        </w:rPr>
        <w:lastRenderedPageBreak/>
        <w:t>путешественника в литературе.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И. В. Гёте. </w:t>
      </w:r>
      <w:r w:rsidRPr="00F33A31">
        <w:rPr>
          <w:rFonts w:eastAsia="Calibri"/>
        </w:rPr>
        <w:t xml:space="preserve">Трагедия </w:t>
      </w:r>
      <w:r w:rsidRPr="00F33A31">
        <w:rPr>
          <w:rFonts w:eastAsia="Calibri"/>
          <w:bCs/>
        </w:rPr>
        <w:t xml:space="preserve">«Фауст» </w:t>
      </w:r>
      <w:r w:rsidRPr="00F33A31">
        <w:rPr>
          <w:rFonts w:eastAsia="Calibri"/>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Ж. Б. Мольер. </w:t>
      </w:r>
      <w:r w:rsidRPr="00F33A31">
        <w:rPr>
          <w:rFonts w:eastAsia="Calibri"/>
        </w:rPr>
        <w:t xml:space="preserve">Комедия </w:t>
      </w:r>
      <w:r w:rsidRPr="00F33A31">
        <w:rPr>
          <w:rFonts w:eastAsia="Calibri"/>
          <w:bCs/>
        </w:rPr>
        <w:t xml:space="preserve">«Мещанин во дворянстве» </w:t>
      </w:r>
      <w:r w:rsidRPr="00F33A31">
        <w:rPr>
          <w:rFonts w:eastAsia="Calibri"/>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Дж. </w:t>
      </w:r>
      <w:r w:rsidRPr="00F33A31">
        <w:rPr>
          <w:rFonts w:eastAsia="Calibri"/>
          <w:bCs/>
        </w:rPr>
        <w:t xml:space="preserve">Г. Байрон. </w:t>
      </w:r>
      <w:r w:rsidRPr="00F33A31">
        <w:rPr>
          <w:rFonts w:eastAsia="Calibri"/>
        </w:rPr>
        <w:t xml:space="preserve">Стихотворение </w:t>
      </w:r>
      <w:r w:rsidRPr="00F33A31">
        <w:rPr>
          <w:rFonts w:eastAsia="Calibri"/>
          <w:bCs/>
        </w:rPr>
        <w:t xml:space="preserve">«Душа моя мрачна…». </w:t>
      </w:r>
      <w:r w:rsidRPr="00F33A31">
        <w:rPr>
          <w:rFonts w:eastAsia="Calibri"/>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А. де Сент-Экзюпери. </w:t>
      </w:r>
      <w:r w:rsidRPr="00F33A31">
        <w:rPr>
          <w:rFonts w:eastAsia="Calibri"/>
        </w:rPr>
        <w:t xml:space="preserve">Повесть-сказка </w:t>
      </w:r>
      <w:r w:rsidRPr="00F33A31">
        <w:rPr>
          <w:rFonts w:eastAsia="Calibri"/>
          <w:bCs/>
        </w:rPr>
        <w:t xml:space="preserve">«Маленький принц» </w:t>
      </w:r>
      <w:r w:rsidRPr="00F33A31">
        <w:rPr>
          <w:rFonts w:eastAsia="Calibri"/>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rPr>
        <w:t xml:space="preserve">Р. Брэдбери. </w:t>
      </w:r>
      <w:r w:rsidRPr="00F33A31">
        <w:rPr>
          <w:rFonts w:eastAsia="Calibri"/>
        </w:rPr>
        <w:t xml:space="preserve">Рассказ </w:t>
      </w:r>
      <w:r w:rsidRPr="00F33A31">
        <w:rPr>
          <w:rFonts w:eastAsia="Calibri"/>
          <w:bCs/>
        </w:rPr>
        <w:t xml:space="preserve">«Всё лето в один день». </w:t>
      </w:r>
      <w:r w:rsidRPr="00F33A31">
        <w:rPr>
          <w:rFonts w:eastAsia="Calibri"/>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4F671D" w:rsidRPr="00125FED" w:rsidRDefault="004F671D" w:rsidP="004F671D">
      <w:pPr>
        <w:widowControl w:val="0"/>
        <w:shd w:val="clear" w:color="auto" w:fill="FFFFFF"/>
        <w:autoSpaceDE w:val="0"/>
        <w:autoSpaceDN w:val="0"/>
        <w:adjustRightInd w:val="0"/>
        <w:ind w:firstLine="454"/>
        <w:jc w:val="both"/>
        <w:rPr>
          <w:rFonts w:eastAsia="Calibri"/>
          <w:b/>
        </w:rPr>
      </w:pPr>
      <w:r w:rsidRPr="00125FED">
        <w:rPr>
          <w:rFonts w:eastAsia="Calibri"/>
          <w:b/>
          <w:bCs/>
        </w:rPr>
        <w:t>Обзор</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iCs/>
        </w:rPr>
        <w:t xml:space="preserve">Героический эпос. </w:t>
      </w:r>
      <w:r w:rsidRPr="00F33A31">
        <w:rPr>
          <w:rFonts w:eastAsia="Calibri"/>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iCs/>
        </w:rPr>
        <w:t xml:space="preserve">Литературная сказка. </w:t>
      </w:r>
      <w:r w:rsidRPr="00F33A31">
        <w:rPr>
          <w:rFonts w:eastAsia="Calibri"/>
        </w:rPr>
        <w:t>Х. </w:t>
      </w:r>
      <w:r w:rsidRPr="00F33A31">
        <w:rPr>
          <w:rFonts w:eastAsia="Calibri"/>
          <w:bCs/>
        </w:rPr>
        <w:t xml:space="preserve">К. Андерсен. </w:t>
      </w:r>
      <w:r w:rsidRPr="00F33A31">
        <w:rPr>
          <w:rFonts w:eastAsia="Calibri"/>
        </w:rPr>
        <w:t xml:space="preserve">Сказка «Снежная королева». </w:t>
      </w:r>
      <w:r w:rsidRPr="00F33A31">
        <w:rPr>
          <w:rFonts w:eastAsia="Calibri"/>
          <w:bCs/>
        </w:rPr>
        <w:t xml:space="preserve">А. Погорельский. </w:t>
      </w:r>
      <w:r w:rsidRPr="00F33A31">
        <w:rPr>
          <w:rFonts w:eastAsia="Calibri"/>
        </w:rPr>
        <w:t xml:space="preserve">Сказка «Чёрная курица, или Подземные жители». </w:t>
      </w:r>
      <w:r w:rsidRPr="00F33A31">
        <w:rPr>
          <w:rFonts w:eastAsia="Calibri"/>
          <w:bCs/>
        </w:rPr>
        <w:t xml:space="preserve">А. Н. Островский. </w:t>
      </w:r>
      <w:r w:rsidRPr="00F33A31">
        <w:rPr>
          <w:rFonts w:eastAsia="Calibri"/>
        </w:rPr>
        <w:t xml:space="preserve">«Снегурочка» (сцены). </w:t>
      </w:r>
      <w:r w:rsidRPr="00F33A31">
        <w:rPr>
          <w:rFonts w:eastAsia="Calibri"/>
          <w:bCs/>
        </w:rPr>
        <w:t>М. </w:t>
      </w:r>
      <w:r w:rsidRPr="00F33A31">
        <w:rPr>
          <w:rFonts w:eastAsia="Calibri"/>
        </w:rPr>
        <w:t>Е. </w:t>
      </w:r>
      <w:r w:rsidRPr="00F33A31">
        <w:rPr>
          <w:rFonts w:eastAsia="Calibri"/>
          <w:bCs/>
        </w:rPr>
        <w:t xml:space="preserve">Салтыков-Щедрин. </w:t>
      </w:r>
      <w:r w:rsidRPr="00F33A31">
        <w:rPr>
          <w:rFonts w:eastAsia="Calibri"/>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iCs/>
        </w:rPr>
        <w:t xml:space="preserve">Жанр басни. </w:t>
      </w:r>
      <w:r w:rsidRPr="00F33A31">
        <w:rPr>
          <w:rFonts w:eastAsia="Calibri"/>
          <w:bCs/>
        </w:rPr>
        <w:t xml:space="preserve">Эзоп. </w:t>
      </w:r>
      <w:r w:rsidRPr="00F33A31">
        <w:rPr>
          <w:rFonts w:eastAsia="Calibri"/>
        </w:rPr>
        <w:t xml:space="preserve">Басни «Ворон и Лисица», «Жук и Муравей». </w:t>
      </w:r>
      <w:r w:rsidRPr="00F33A31">
        <w:rPr>
          <w:rFonts w:eastAsia="Calibri"/>
          <w:bCs/>
        </w:rPr>
        <w:t xml:space="preserve">Ж. Лафонтен. </w:t>
      </w:r>
      <w:r w:rsidRPr="00F33A31">
        <w:rPr>
          <w:rFonts w:eastAsia="Calibri"/>
        </w:rPr>
        <w:t xml:space="preserve">Басня «Жёлудь и Тыква». </w:t>
      </w:r>
      <w:r w:rsidRPr="00F33A31">
        <w:rPr>
          <w:rFonts w:eastAsia="Calibri"/>
          <w:bCs/>
        </w:rPr>
        <w:t xml:space="preserve">Г. Э. Лессинг. </w:t>
      </w:r>
      <w:r w:rsidRPr="00F33A31">
        <w:rPr>
          <w:rFonts w:eastAsia="Calibri"/>
        </w:rPr>
        <w:t xml:space="preserve">Басня «Свинья и Дуб». История жанра басни. Сюжеты античных басен и их обработки в литературе </w:t>
      </w:r>
      <w:r w:rsidRPr="00F33A31">
        <w:rPr>
          <w:rFonts w:eastAsia="Calibri"/>
          <w:lang w:val="en-US"/>
        </w:rPr>
        <w:t>XVII</w:t>
      </w:r>
      <w:r w:rsidRPr="00F33A31">
        <w:rPr>
          <w:rFonts w:eastAsia="Calibri"/>
        </w:rPr>
        <w:t>—</w:t>
      </w:r>
      <w:r w:rsidRPr="00F33A31">
        <w:rPr>
          <w:rFonts w:eastAsia="Calibri"/>
          <w:lang w:val="en-US"/>
        </w:rPr>
        <w:t>XVIII</w:t>
      </w:r>
      <w:r w:rsidRPr="00F33A31">
        <w:rPr>
          <w:rFonts w:eastAsia="Calibri"/>
        </w:rPr>
        <w:t> вв. Аллегория как форма иносказания и средство раскрытия определённых свойств человека. Нравственные проблемы и поучительный характер басен.</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iCs/>
        </w:rPr>
        <w:t xml:space="preserve">Жанр баллады. </w:t>
      </w:r>
      <w:r w:rsidRPr="00F33A31">
        <w:rPr>
          <w:rFonts w:eastAsia="Calibri"/>
          <w:bCs/>
        </w:rPr>
        <w:t xml:space="preserve">И. В. Гёте. </w:t>
      </w:r>
      <w:r w:rsidRPr="00F33A31">
        <w:rPr>
          <w:rFonts w:eastAsia="Calibri"/>
        </w:rPr>
        <w:t xml:space="preserve">Баллада «Лесной царь». </w:t>
      </w:r>
      <w:r w:rsidRPr="00F33A31">
        <w:rPr>
          <w:rFonts w:eastAsia="Calibri"/>
          <w:bCs/>
        </w:rPr>
        <w:t xml:space="preserve">Ф. Шиллер. </w:t>
      </w:r>
      <w:r w:rsidRPr="00F33A31">
        <w:rPr>
          <w:rFonts w:eastAsia="Calibri"/>
        </w:rPr>
        <w:t xml:space="preserve">Баллада «Перчатка». </w:t>
      </w:r>
      <w:r w:rsidRPr="00F33A31">
        <w:rPr>
          <w:rFonts w:eastAsia="Calibri"/>
          <w:bCs/>
        </w:rPr>
        <w:t xml:space="preserve">В. Скотт. </w:t>
      </w:r>
      <w:r w:rsidRPr="00F33A31">
        <w:rPr>
          <w:rFonts w:eastAsia="Calibri"/>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iCs/>
        </w:rPr>
        <w:t xml:space="preserve">Жанр новеллы. </w:t>
      </w:r>
      <w:r w:rsidRPr="00F33A31">
        <w:rPr>
          <w:rFonts w:eastAsia="Calibri"/>
          <w:bCs/>
        </w:rPr>
        <w:t xml:space="preserve">П. Мериме. </w:t>
      </w:r>
      <w:r w:rsidRPr="00F33A31">
        <w:rPr>
          <w:rFonts w:eastAsia="Calibri"/>
        </w:rPr>
        <w:t xml:space="preserve">Новелла «Видение Карла </w:t>
      </w:r>
      <w:r w:rsidRPr="00F33A31">
        <w:rPr>
          <w:rFonts w:eastAsia="Calibri"/>
          <w:lang w:val="en-US"/>
        </w:rPr>
        <w:t>XI</w:t>
      </w:r>
      <w:r w:rsidRPr="00F33A31">
        <w:rPr>
          <w:rFonts w:eastAsia="Calibri"/>
        </w:rPr>
        <w:t xml:space="preserve">». Э. А. По. Новелла «Низвержение в Мальстрем». </w:t>
      </w:r>
      <w:r w:rsidRPr="00F33A31">
        <w:rPr>
          <w:rFonts w:eastAsia="Calibri"/>
          <w:bCs/>
        </w:rPr>
        <w:t xml:space="preserve">О. Генри. </w:t>
      </w:r>
      <w:r w:rsidRPr="00F33A31">
        <w:rPr>
          <w:rFonts w:eastAsia="Calibri"/>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iCs/>
        </w:rPr>
        <w:t xml:space="preserve">Жанр рассказа. </w:t>
      </w:r>
      <w:r w:rsidRPr="00F33A31">
        <w:rPr>
          <w:rFonts w:eastAsia="Calibri"/>
          <w:bCs/>
        </w:rPr>
        <w:t xml:space="preserve">Ф. М. Достоевский. </w:t>
      </w:r>
      <w:r w:rsidRPr="00F33A31">
        <w:rPr>
          <w:rFonts w:eastAsia="Calibri"/>
        </w:rPr>
        <w:t xml:space="preserve">Рассказ «Мальчик у Христа на ёлке». </w:t>
      </w:r>
      <w:r w:rsidRPr="00F33A31">
        <w:rPr>
          <w:rFonts w:eastAsia="Calibri"/>
          <w:bCs/>
        </w:rPr>
        <w:t xml:space="preserve">А. П. Чехов. </w:t>
      </w:r>
      <w:r w:rsidRPr="00F33A31">
        <w:rPr>
          <w:rFonts w:eastAsia="Calibri"/>
        </w:rPr>
        <w:t xml:space="preserve">Рассказ «Лошадиная фамилия». </w:t>
      </w:r>
      <w:r w:rsidRPr="00F33A31">
        <w:rPr>
          <w:rFonts w:eastAsia="Calibri"/>
          <w:bCs/>
        </w:rPr>
        <w:t xml:space="preserve">М. М. Зощенко. </w:t>
      </w:r>
      <w:r w:rsidRPr="00F33A31">
        <w:rPr>
          <w:rFonts w:eastAsia="Calibri"/>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iCs/>
        </w:rPr>
        <w:t xml:space="preserve">Сказовое повествование. </w:t>
      </w:r>
      <w:r w:rsidRPr="00F33A31">
        <w:rPr>
          <w:rFonts w:eastAsia="Calibri"/>
          <w:bCs/>
        </w:rPr>
        <w:t xml:space="preserve">Н. С. Лесков. </w:t>
      </w:r>
      <w:r w:rsidRPr="00F33A31">
        <w:rPr>
          <w:rFonts w:eastAsia="Calibri"/>
        </w:rPr>
        <w:t xml:space="preserve">Сказ «Левша». </w:t>
      </w:r>
      <w:r w:rsidRPr="00F33A31">
        <w:rPr>
          <w:rFonts w:eastAsia="Calibri"/>
          <w:bCs/>
        </w:rPr>
        <w:t xml:space="preserve">П. П. Бажов. </w:t>
      </w:r>
      <w:r w:rsidRPr="00F33A31">
        <w:rPr>
          <w:rFonts w:eastAsia="Calibri"/>
        </w:rPr>
        <w:t xml:space="preserve">Сказ «Медной </w:t>
      </w:r>
      <w:r w:rsidRPr="00F33A31">
        <w:rPr>
          <w:rFonts w:eastAsia="Calibri"/>
        </w:rPr>
        <w:lastRenderedPageBreak/>
        <w:t>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iCs/>
        </w:rPr>
        <w:t xml:space="preserve">Тема детства в русской и зарубежной литературе. </w:t>
      </w:r>
      <w:r w:rsidRPr="00F33A31">
        <w:rPr>
          <w:rFonts w:eastAsia="Calibri"/>
          <w:bCs/>
        </w:rPr>
        <w:t xml:space="preserve">А. П. Чехов. </w:t>
      </w:r>
      <w:r w:rsidRPr="00F33A31">
        <w:rPr>
          <w:rFonts w:eastAsia="Calibri"/>
        </w:rPr>
        <w:t xml:space="preserve">Рассказ «Мальчики». </w:t>
      </w:r>
      <w:r w:rsidRPr="00F33A31">
        <w:rPr>
          <w:rFonts w:eastAsia="Calibri"/>
          <w:bCs/>
        </w:rPr>
        <w:t xml:space="preserve">М. М. Пришвин. </w:t>
      </w:r>
      <w:r w:rsidRPr="00F33A31">
        <w:rPr>
          <w:rFonts w:eastAsia="Calibri"/>
        </w:rPr>
        <w:t xml:space="preserve">Повесть «Кладовая солнца». </w:t>
      </w:r>
      <w:r w:rsidRPr="00F33A31">
        <w:rPr>
          <w:rFonts w:eastAsia="Calibri"/>
          <w:bCs/>
        </w:rPr>
        <w:t xml:space="preserve">М. Твен. </w:t>
      </w:r>
      <w:r w:rsidRPr="00F33A31">
        <w:rPr>
          <w:rFonts w:eastAsia="Calibri"/>
        </w:rPr>
        <w:t xml:space="preserve">Повесть «Приключения Тома Сойера» (фрагменты). </w:t>
      </w:r>
      <w:r w:rsidRPr="00F33A31">
        <w:rPr>
          <w:rFonts w:eastAsia="Calibri"/>
          <w:bCs/>
        </w:rPr>
        <w:t xml:space="preserve">О. Генри. </w:t>
      </w:r>
      <w:r w:rsidRPr="00F33A31">
        <w:rPr>
          <w:rFonts w:eastAsia="Calibri"/>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iCs/>
        </w:rPr>
        <w:t xml:space="preserve">Русские и зарубежные писатели о животных. </w:t>
      </w:r>
      <w:r w:rsidRPr="00F33A31">
        <w:rPr>
          <w:rFonts w:eastAsia="Calibri"/>
          <w:bCs/>
        </w:rPr>
        <w:t xml:space="preserve">Ю. П. Казаков. </w:t>
      </w:r>
      <w:r w:rsidRPr="00F33A31">
        <w:rPr>
          <w:rFonts w:eastAsia="Calibri"/>
        </w:rPr>
        <w:t xml:space="preserve">Рассказ «Арктур — гончий пёс». </w:t>
      </w:r>
      <w:r w:rsidRPr="00F33A31">
        <w:rPr>
          <w:rFonts w:eastAsia="Calibri"/>
          <w:bCs/>
        </w:rPr>
        <w:t xml:space="preserve">В. П. Астафьев. </w:t>
      </w:r>
      <w:r w:rsidRPr="00F33A31">
        <w:rPr>
          <w:rFonts w:eastAsia="Calibri"/>
        </w:rPr>
        <w:t>Рассказ «Жизнь Трезора». Дж. </w:t>
      </w:r>
      <w:r w:rsidRPr="00F33A31">
        <w:rPr>
          <w:rFonts w:eastAsia="Calibri"/>
          <w:bCs/>
        </w:rPr>
        <w:t xml:space="preserve">Лондон. </w:t>
      </w:r>
      <w:r w:rsidRPr="00F33A31">
        <w:rPr>
          <w:rFonts w:eastAsia="Calibri"/>
        </w:rPr>
        <w:t xml:space="preserve">Повесть «Белый Клык». </w:t>
      </w:r>
      <w:r w:rsidRPr="00F33A31">
        <w:rPr>
          <w:rFonts w:eastAsia="Calibri"/>
          <w:bCs/>
        </w:rPr>
        <w:t xml:space="preserve">Э. Сетон-Томпсон. </w:t>
      </w:r>
      <w:r w:rsidRPr="00F33A31">
        <w:rPr>
          <w:rFonts w:eastAsia="Calibri"/>
        </w:rPr>
        <w:t>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iCs/>
        </w:rPr>
        <w:t xml:space="preserve">Тема природы в русской поэзии. </w:t>
      </w:r>
      <w:r w:rsidRPr="00F33A31">
        <w:rPr>
          <w:rFonts w:eastAsia="Calibri"/>
          <w:bCs/>
        </w:rPr>
        <w:t xml:space="preserve">А. К. Толстой. </w:t>
      </w:r>
      <w:r w:rsidRPr="00F33A31">
        <w:rPr>
          <w:rFonts w:eastAsia="Calibri"/>
        </w:rPr>
        <w:t>Стихотворение «Осень. Обсыпается весь наш бедный сад…». А. А. </w:t>
      </w:r>
      <w:r w:rsidRPr="00F33A31">
        <w:rPr>
          <w:rFonts w:eastAsia="Calibri"/>
          <w:bCs/>
        </w:rPr>
        <w:t xml:space="preserve">Фет. </w:t>
      </w:r>
      <w:r w:rsidRPr="00F33A31">
        <w:rPr>
          <w:rFonts w:eastAsia="Calibri"/>
        </w:rPr>
        <w:t xml:space="preserve">Стихотворение «Чудная картина…». </w:t>
      </w:r>
      <w:r w:rsidRPr="00F33A31">
        <w:rPr>
          <w:rFonts w:eastAsia="Calibri"/>
          <w:bCs/>
        </w:rPr>
        <w:t xml:space="preserve">И. А. Бунин. </w:t>
      </w:r>
      <w:r w:rsidRPr="00F33A31">
        <w:rPr>
          <w:rFonts w:eastAsia="Calibri"/>
        </w:rPr>
        <w:t xml:space="preserve">Стихотворение «Листопад» (фрагмент «Лес, точно терем расписной…»). </w:t>
      </w:r>
      <w:r w:rsidRPr="00F33A31">
        <w:rPr>
          <w:rFonts w:eastAsia="Calibri"/>
          <w:bCs/>
        </w:rPr>
        <w:t xml:space="preserve">Н. А. Заболоцкий. </w:t>
      </w:r>
      <w:r w:rsidRPr="00F33A31">
        <w:rPr>
          <w:rFonts w:eastAsia="Calibri"/>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iCs/>
        </w:rPr>
        <w:t xml:space="preserve">Тема родины в русской поэзии. </w:t>
      </w:r>
      <w:r w:rsidRPr="00F33A31">
        <w:rPr>
          <w:rFonts w:eastAsia="Calibri"/>
          <w:bCs/>
        </w:rPr>
        <w:t xml:space="preserve">И. С.  Никитин. </w:t>
      </w:r>
      <w:r w:rsidRPr="00F33A31">
        <w:rPr>
          <w:rFonts w:eastAsia="Calibri"/>
        </w:rPr>
        <w:t xml:space="preserve">Стихотворение «Русь». </w:t>
      </w:r>
      <w:r w:rsidRPr="00F33A31">
        <w:rPr>
          <w:rFonts w:eastAsia="Calibri"/>
          <w:bCs/>
        </w:rPr>
        <w:t xml:space="preserve">А. К. Толстой. </w:t>
      </w:r>
      <w:r w:rsidRPr="00F33A31">
        <w:rPr>
          <w:rFonts w:eastAsia="Calibri"/>
        </w:rPr>
        <w:t xml:space="preserve">Стихотворение «Край ты мой, родимый край…». </w:t>
      </w:r>
      <w:r w:rsidRPr="00F33A31">
        <w:rPr>
          <w:rFonts w:eastAsia="Calibri"/>
          <w:bCs/>
        </w:rPr>
        <w:t xml:space="preserve">И. А. Бунин. </w:t>
      </w:r>
      <w:r w:rsidRPr="00F33A31">
        <w:rPr>
          <w:rFonts w:eastAsia="Calibri"/>
        </w:rPr>
        <w:t xml:space="preserve">Стихотворение «У птицы есть гнездо, у зверя есть нора…». </w:t>
      </w:r>
      <w:r w:rsidRPr="00F33A31">
        <w:rPr>
          <w:rFonts w:eastAsia="Calibri"/>
          <w:bCs/>
        </w:rPr>
        <w:t xml:space="preserve">И. Северянин. </w:t>
      </w:r>
      <w:r w:rsidRPr="00F33A31">
        <w:rPr>
          <w:rFonts w:eastAsia="Calibri"/>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iCs/>
        </w:rPr>
        <w:t xml:space="preserve">Военная тема в русской литературе. </w:t>
      </w:r>
      <w:r w:rsidRPr="00F33A31">
        <w:rPr>
          <w:rFonts w:eastAsia="Calibri"/>
          <w:bCs/>
        </w:rPr>
        <w:t xml:space="preserve">В. П. Катаев. </w:t>
      </w:r>
      <w:r w:rsidRPr="00F33A31">
        <w:rPr>
          <w:rFonts w:eastAsia="Calibri"/>
        </w:rPr>
        <w:t xml:space="preserve">Повесть «Сын полка» (фрагменты). </w:t>
      </w:r>
      <w:r w:rsidRPr="00F33A31">
        <w:rPr>
          <w:rFonts w:eastAsia="Calibri"/>
          <w:bCs/>
          <w:lang w:val="en-US"/>
        </w:rPr>
        <w:t>A</w:t>
      </w:r>
      <w:r w:rsidRPr="00F33A31">
        <w:rPr>
          <w:rFonts w:eastAsia="Calibri"/>
          <w:bCs/>
        </w:rPr>
        <w:t>.</w:t>
      </w:r>
      <w:r w:rsidRPr="00F33A31">
        <w:rPr>
          <w:rFonts w:eastAsia="Calibri"/>
        </w:rPr>
        <w:t> </w:t>
      </w:r>
      <w:r w:rsidRPr="00F33A31">
        <w:rPr>
          <w:rFonts w:eastAsia="Calibri"/>
          <w:bCs/>
        </w:rPr>
        <w:t xml:space="preserve">Т. Твардовский. </w:t>
      </w:r>
      <w:r w:rsidRPr="00F33A31">
        <w:rPr>
          <w:rFonts w:eastAsia="Calibri"/>
        </w:rPr>
        <w:t>Стихотворение «Рассказ танкиста».</w:t>
      </w:r>
      <w:r w:rsidRPr="00F33A31">
        <w:rPr>
          <w:rFonts w:eastAsia="Calibri"/>
          <w:bCs/>
        </w:rPr>
        <w:t>Д. С. Самойлов</w:t>
      </w:r>
      <w:r w:rsidRPr="00F33A31">
        <w:rPr>
          <w:rFonts w:eastAsia="Calibri"/>
        </w:rPr>
        <w:t xml:space="preserve">. Стихотворение «Сороковые». </w:t>
      </w:r>
      <w:r w:rsidRPr="00F33A31">
        <w:rPr>
          <w:rFonts w:eastAsia="Calibri"/>
          <w:bCs/>
          <w:lang w:val="en-US"/>
        </w:rPr>
        <w:t>B</w:t>
      </w:r>
      <w:r w:rsidRPr="00F33A31">
        <w:rPr>
          <w:rFonts w:eastAsia="Calibri"/>
          <w:bCs/>
        </w:rPr>
        <w:t xml:space="preserve">. В. Быков. </w:t>
      </w:r>
      <w:r w:rsidRPr="00F33A31">
        <w:rPr>
          <w:rFonts w:eastAsia="Calibri"/>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bCs/>
          <w:iCs/>
        </w:rPr>
        <w:t xml:space="preserve">Автобиографические произведения русских писателей. </w:t>
      </w:r>
      <w:r w:rsidRPr="00F33A31">
        <w:rPr>
          <w:rFonts w:eastAsia="Calibri"/>
          <w:bCs/>
        </w:rPr>
        <w:t xml:space="preserve">Л. Н. Толстой. </w:t>
      </w:r>
      <w:r w:rsidRPr="00F33A31">
        <w:rPr>
          <w:rFonts w:eastAsia="Calibri"/>
        </w:rPr>
        <w:t xml:space="preserve">Повесть «Детство» (фрагменты). </w:t>
      </w:r>
      <w:r w:rsidRPr="00F33A31">
        <w:rPr>
          <w:rFonts w:eastAsia="Calibri"/>
          <w:bCs/>
        </w:rPr>
        <w:t xml:space="preserve">М. Горький. </w:t>
      </w:r>
      <w:r w:rsidRPr="00F33A31">
        <w:rPr>
          <w:rFonts w:eastAsia="Calibri"/>
        </w:rPr>
        <w:t xml:space="preserve">Повесть «Детство» (фрагменты). </w:t>
      </w:r>
      <w:r w:rsidRPr="00F33A31">
        <w:rPr>
          <w:rFonts w:eastAsia="Calibri"/>
          <w:bCs/>
        </w:rPr>
        <w:t xml:space="preserve">А. Н. Толстой. </w:t>
      </w:r>
      <w:r w:rsidRPr="00F33A31">
        <w:rPr>
          <w:rFonts w:eastAsia="Calibri"/>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4F671D" w:rsidRPr="00125FED" w:rsidRDefault="004F671D" w:rsidP="004F671D">
      <w:pPr>
        <w:widowControl w:val="0"/>
        <w:shd w:val="clear" w:color="auto" w:fill="FFFFFF"/>
        <w:autoSpaceDE w:val="0"/>
        <w:autoSpaceDN w:val="0"/>
        <w:adjustRightInd w:val="0"/>
        <w:ind w:firstLine="454"/>
        <w:jc w:val="both"/>
        <w:rPr>
          <w:rFonts w:eastAsia="Calibri"/>
          <w:b/>
        </w:rPr>
      </w:pPr>
      <w:r w:rsidRPr="00125FED">
        <w:rPr>
          <w:rFonts w:eastAsia="Calibri"/>
          <w:b/>
          <w:bCs/>
        </w:rPr>
        <w:t>Сведения по теории и истории литературы</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Литература как искусство словесного образа. Литература и мифология. Литература и фольклор.</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Художественный вымысел. Правдоподобие и фантастика.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4F671D" w:rsidRPr="00F33A31" w:rsidRDefault="004F671D" w:rsidP="004F671D">
      <w:pPr>
        <w:widowControl w:val="0"/>
        <w:autoSpaceDE w:val="0"/>
        <w:autoSpaceDN w:val="0"/>
        <w:adjustRightInd w:val="0"/>
        <w:ind w:firstLine="454"/>
        <w:jc w:val="both"/>
        <w:rPr>
          <w:rFonts w:eastAsia="Calibri"/>
        </w:rPr>
      </w:pPr>
      <w:r w:rsidRPr="00F33A31">
        <w:rPr>
          <w:rFonts w:eastAsia="Calibri"/>
        </w:rPr>
        <w:t>Авторская позиция. Заглавие произведения. Эпиграф. «Говорящие» фамилии. Финал произведения.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Литературные роды и жанры. Эпос. Лирика. Драма. Эпические жанры (рассказ, сказ, </w:t>
      </w:r>
      <w:r w:rsidRPr="00F33A31">
        <w:rPr>
          <w:rFonts w:eastAsia="Calibri"/>
        </w:rPr>
        <w:lastRenderedPageBreak/>
        <w:t>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w:t>
      </w:r>
      <w:r w:rsidRPr="00F33A31">
        <w:rPr>
          <w:rFonts w:eastAsia="Calibri"/>
          <w:lang w:val="en-US"/>
        </w:rPr>
        <w:t>XVII</w:t>
      </w:r>
      <w:r w:rsidRPr="00F33A31">
        <w:rPr>
          <w:rFonts w:eastAsia="Calibri"/>
        </w:rPr>
        <w:t xml:space="preserve">, </w:t>
      </w:r>
      <w:r w:rsidRPr="00F33A31">
        <w:rPr>
          <w:rFonts w:eastAsia="Calibri"/>
          <w:lang w:val="en-US"/>
        </w:rPr>
        <w:t>XVIII</w:t>
      </w:r>
      <w:r w:rsidRPr="00F33A31">
        <w:rPr>
          <w:rFonts w:eastAsia="Calibri"/>
        </w:rPr>
        <w:t xml:space="preserve">, </w:t>
      </w:r>
      <w:r w:rsidRPr="00F33A31">
        <w:rPr>
          <w:rFonts w:eastAsia="Calibri"/>
          <w:lang w:val="en-US"/>
        </w:rPr>
        <w:t>XIX</w:t>
      </w:r>
      <w:r w:rsidRPr="00F33A31">
        <w:rPr>
          <w:rFonts w:eastAsia="Calibri"/>
        </w:rPr>
        <w:t xml:space="preserve"> и </w:t>
      </w:r>
      <w:r w:rsidRPr="00F33A31">
        <w:rPr>
          <w:rFonts w:eastAsia="Calibri"/>
          <w:lang w:val="en-US"/>
        </w:rPr>
        <w:t>XX</w:t>
      </w:r>
      <w:r w:rsidRPr="00F33A31">
        <w:rPr>
          <w:rFonts w:eastAsia="Calibri"/>
        </w:rPr>
        <w:t> вв.). Литературные направления (классицизм, сентиментализм, романтизм, реализм, модернизм).</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Русская литература </w:t>
      </w:r>
      <w:r w:rsidRPr="00F33A31">
        <w:rPr>
          <w:rFonts w:eastAsia="Calibri"/>
          <w:lang w:val="en-US"/>
        </w:rPr>
        <w:t>XVIII</w:t>
      </w:r>
      <w:r w:rsidRPr="00F33A31">
        <w:rPr>
          <w:rFonts w:eastAsia="Calibri"/>
        </w:rPr>
        <w:t> в. Классицизм и его связь с идеями русского Просвещения. Сентиментализм и его обращение к изображению внутреннего мира обычного человека.</w:t>
      </w:r>
    </w:p>
    <w:p w:rsidR="004F671D" w:rsidRPr="00F33A31" w:rsidRDefault="004F671D" w:rsidP="004F671D">
      <w:pPr>
        <w:widowControl w:val="0"/>
        <w:shd w:val="clear" w:color="auto" w:fill="FFFFFF"/>
        <w:autoSpaceDE w:val="0"/>
        <w:autoSpaceDN w:val="0"/>
        <w:adjustRightInd w:val="0"/>
        <w:ind w:firstLine="454"/>
        <w:jc w:val="both"/>
        <w:rPr>
          <w:rFonts w:eastAsia="Calibri"/>
        </w:rPr>
      </w:pPr>
      <w:r w:rsidRPr="00F33A31">
        <w:rPr>
          <w:rFonts w:eastAsia="Calibri"/>
        </w:rPr>
        <w:t xml:space="preserve">Русская литература </w:t>
      </w:r>
      <w:r w:rsidRPr="00F33A31">
        <w:rPr>
          <w:rFonts w:eastAsia="Calibri"/>
          <w:lang w:val="en-US"/>
        </w:rPr>
        <w:t>XIX</w:t>
      </w:r>
      <w:r w:rsidRPr="00F33A31">
        <w:rPr>
          <w:rFonts w:eastAsia="Calibri"/>
        </w:rPr>
        <w:t xml:space="preserve"> в. Романтизм в русской литературе. Романтический герой. Становление реализма в русской литературе </w:t>
      </w:r>
      <w:r w:rsidRPr="00F33A31">
        <w:rPr>
          <w:rFonts w:eastAsia="Calibri"/>
          <w:lang w:val="en-US"/>
        </w:rPr>
        <w:t>XIX</w:t>
      </w:r>
      <w:r w:rsidRPr="00F33A31">
        <w:rPr>
          <w:rFonts w:eastAsia="Calibri"/>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F33A31">
        <w:rPr>
          <w:rFonts w:eastAsia="Calibri"/>
          <w:lang w:val="en-US"/>
        </w:rPr>
        <w:t>XIX</w:t>
      </w:r>
      <w:r w:rsidRPr="00F33A31">
        <w:rPr>
          <w:rFonts w:eastAsia="Calibri"/>
        </w:rPr>
        <w:t xml:space="preserve"> в. (человек и природа, родина, любовь, назначение поэзии). Социальная и нравственная проблематика русской драматургии </w:t>
      </w:r>
      <w:r w:rsidRPr="00F33A31">
        <w:rPr>
          <w:rFonts w:eastAsia="Calibri"/>
          <w:lang w:val="en-US"/>
        </w:rPr>
        <w:t>XIX</w:t>
      </w:r>
      <w:r w:rsidRPr="00F33A31">
        <w:rPr>
          <w:rFonts w:eastAsia="Calibri"/>
        </w:rPr>
        <w:t> в.</w:t>
      </w:r>
    </w:p>
    <w:p w:rsidR="00283517" w:rsidRPr="00125FED" w:rsidRDefault="004F671D" w:rsidP="00125FED">
      <w:pPr>
        <w:widowControl w:val="0"/>
        <w:autoSpaceDE w:val="0"/>
        <w:autoSpaceDN w:val="0"/>
        <w:adjustRightInd w:val="0"/>
        <w:ind w:firstLine="454"/>
        <w:jc w:val="both"/>
        <w:rPr>
          <w:rFonts w:eastAsia="Calibri"/>
        </w:rPr>
      </w:pPr>
      <w:r w:rsidRPr="00F33A31">
        <w:rPr>
          <w:rFonts w:eastAsia="Calibri"/>
        </w:rPr>
        <w:t xml:space="preserve">Русская литература </w:t>
      </w:r>
      <w:r w:rsidRPr="00F33A31">
        <w:rPr>
          <w:rFonts w:eastAsia="Calibri"/>
          <w:lang w:val="en-US"/>
        </w:rPr>
        <w:t>XX</w:t>
      </w:r>
      <w:r w:rsidRPr="00F33A31">
        <w:rPr>
          <w:rFonts w:eastAsia="Calibri"/>
        </w:rPr>
        <w:t xml:space="preserve">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F33A31">
        <w:rPr>
          <w:rFonts w:eastAsia="Calibri"/>
          <w:lang w:val="en-US"/>
        </w:rPr>
        <w:t>XX</w:t>
      </w:r>
      <w:r w:rsidRPr="00F33A31">
        <w:rPr>
          <w:rFonts w:eastAsia="Calibri"/>
        </w:rPr>
        <w:t xml:space="preserve">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F33A31">
        <w:rPr>
          <w:rFonts w:eastAsia="Calibri"/>
          <w:lang w:val="en-US"/>
        </w:rPr>
        <w:t>XX</w:t>
      </w:r>
      <w:r w:rsidRPr="00F33A31">
        <w:rPr>
          <w:rFonts w:eastAsia="Calibri"/>
        </w:rPr>
        <w:t> в. (человек и природа, родина, лю</w:t>
      </w:r>
      <w:r w:rsidR="00125FED">
        <w:rPr>
          <w:rFonts w:eastAsia="Calibri"/>
        </w:rPr>
        <w:t>бовь, война, назначение поэзии)</w:t>
      </w:r>
    </w:p>
    <w:p w:rsidR="00283517" w:rsidRDefault="00283517" w:rsidP="00283517">
      <w:pPr>
        <w:pStyle w:val="af"/>
        <w:shd w:val="clear" w:color="auto" w:fill="FFFFFF"/>
        <w:spacing w:after="0" w:afterAutospacing="0"/>
        <w:jc w:val="center"/>
        <w:rPr>
          <w:color w:val="000000"/>
          <w:lang w:val="ba-RU"/>
        </w:rPr>
      </w:pPr>
      <w:r>
        <w:rPr>
          <w:b/>
          <w:lang w:bidi="en-US"/>
        </w:rPr>
        <w:t xml:space="preserve">Туган тел (башкорт). </w:t>
      </w:r>
      <w:r>
        <w:rPr>
          <w:b/>
          <w:bCs/>
          <w:color w:val="000000"/>
          <w:lang w:val="ba-RU"/>
        </w:rPr>
        <w:t xml:space="preserve"> Туган әҙәбиәт.</w:t>
      </w:r>
    </w:p>
    <w:p w:rsidR="00283517" w:rsidRPr="006767EF" w:rsidRDefault="00283517" w:rsidP="00283517">
      <w:pPr>
        <w:pStyle w:val="af"/>
        <w:shd w:val="clear" w:color="auto" w:fill="FFFFFF"/>
        <w:spacing w:before="0" w:beforeAutospacing="0" w:after="0" w:afterAutospacing="0"/>
        <w:rPr>
          <w:color w:val="000000"/>
          <w:lang w:val="ba-RU"/>
        </w:rPr>
      </w:pPr>
      <w:r>
        <w:rPr>
          <w:color w:val="000000"/>
          <w:lang w:val="ba-RU"/>
        </w:rPr>
        <w:t>Төп дөйөм белем биреү мәктәбенең сығарылыш уҡыусыларының туған теле (башҡорт)программаһын үҙләштереүҙә шәхси һөҙөмтәләре булып түбәндәгеләр тора:</w:t>
      </w:r>
    </w:p>
    <w:p w:rsidR="00283517" w:rsidRPr="006767EF" w:rsidRDefault="00283517" w:rsidP="00283517">
      <w:pPr>
        <w:pStyle w:val="af"/>
        <w:numPr>
          <w:ilvl w:val="0"/>
          <w:numId w:val="3"/>
        </w:numPr>
        <w:shd w:val="clear" w:color="auto" w:fill="FFFFFF"/>
        <w:spacing w:before="0" w:beforeAutospacing="0" w:after="0" w:afterAutospacing="0"/>
        <w:rPr>
          <w:color w:val="000000"/>
          <w:lang w:val="ba-RU"/>
        </w:rPr>
      </w:pPr>
      <w:r>
        <w:rPr>
          <w:color w:val="000000"/>
          <w:lang w:val="ba-RU"/>
        </w:rPr>
        <w:t>Башҡорт телен башҡорт халҡының төп милли-мәҙәни ҡиммәте булараҡ аңлау, интеллектуаль, ижади һәләтлектәрен һәм шәхестең мораль-этик сифаттарын үҫтереүҙә туған телдең ролен, уның мәктәптә белем алыу процесындағы әһәмиәтен билдәләү;</w:t>
      </w:r>
    </w:p>
    <w:p w:rsidR="00283517" w:rsidRPr="006767EF" w:rsidRDefault="00283517" w:rsidP="00283517">
      <w:pPr>
        <w:pStyle w:val="af"/>
        <w:numPr>
          <w:ilvl w:val="0"/>
          <w:numId w:val="3"/>
        </w:numPr>
        <w:shd w:val="clear" w:color="auto" w:fill="FFFFFF"/>
        <w:spacing w:before="0" w:beforeAutospacing="0" w:after="0" w:afterAutospacing="0"/>
        <w:rPr>
          <w:color w:val="000000"/>
          <w:lang w:val="ba-RU"/>
        </w:rPr>
      </w:pPr>
      <w:r>
        <w:rPr>
          <w:color w:val="000000"/>
          <w:lang w:val="ba-RU"/>
        </w:rPr>
        <w:t>башҡорт теленең эстетик ҡиммәттәрен аңлау; туған телгә ҡарата ихтирам, һөйөү, уның менән ғорурланыу тоөғоһо тәрбиәләү; милли-мәҙәни сағылыш булараҡ, башҡорт теленең таҙалығын һаҡлау тураһында хәстәрлек күреү; үҙ телмәреңде камиллашьырыуға ынтылыу;</w:t>
      </w:r>
    </w:p>
    <w:p w:rsidR="00283517" w:rsidRPr="006767EF" w:rsidRDefault="00283517" w:rsidP="00283517">
      <w:pPr>
        <w:pStyle w:val="af"/>
        <w:numPr>
          <w:ilvl w:val="0"/>
          <w:numId w:val="3"/>
        </w:numPr>
        <w:shd w:val="clear" w:color="auto" w:fill="FFFFFF"/>
        <w:spacing w:before="0" w:beforeAutospacing="0" w:after="0" w:afterAutospacing="0"/>
        <w:rPr>
          <w:color w:val="000000"/>
          <w:lang w:val="ba-RU"/>
        </w:rPr>
      </w:pPr>
      <w:r>
        <w:rPr>
          <w:color w:val="000000"/>
          <w:lang w:val="ba-RU"/>
        </w:rPr>
        <w:t>аралашыу процесында кәрәкле һүҙлек запасына эйә булыу һәм үҙ фекереңде иркен еткереү өсөн тейешле грамматик сараларҙы үҙләштереү; үҙ телмәреңде күҙәтеү һәм уны баһалау күнекмәһен булдырыу.</w:t>
      </w:r>
    </w:p>
    <w:p w:rsidR="00283517" w:rsidRPr="006767EF" w:rsidRDefault="00283517" w:rsidP="00283517">
      <w:pPr>
        <w:pStyle w:val="af"/>
        <w:shd w:val="clear" w:color="auto" w:fill="FFFFFF"/>
        <w:spacing w:before="0" w:beforeAutospacing="0" w:after="0" w:afterAutospacing="0"/>
        <w:ind w:left="360"/>
        <w:rPr>
          <w:color w:val="000000"/>
          <w:lang w:val="ba-RU"/>
        </w:rPr>
      </w:pPr>
      <w:r>
        <w:rPr>
          <w:color w:val="000000"/>
          <w:lang w:val="ba-RU"/>
        </w:rPr>
        <w:t>Башҡорт (туған) теле программаһын үҙләштереүҙең метапредмет һөҙөмтәләре:</w:t>
      </w:r>
    </w:p>
    <w:p w:rsidR="00283517" w:rsidRPr="006767EF" w:rsidRDefault="00283517" w:rsidP="00283517">
      <w:pPr>
        <w:pStyle w:val="af"/>
        <w:numPr>
          <w:ilvl w:val="0"/>
          <w:numId w:val="4"/>
        </w:numPr>
        <w:shd w:val="clear" w:color="auto" w:fill="FFFFFF"/>
        <w:spacing w:before="0" w:beforeAutospacing="0" w:after="0" w:afterAutospacing="0"/>
        <w:rPr>
          <w:color w:val="000000"/>
          <w:lang w:val="ba-RU"/>
        </w:rPr>
      </w:pPr>
      <w:r>
        <w:rPr>
          <w:color w:val="000000"/>
          <w:lang w:val="ba-RU"/>
        </w:rPr>
        <w:t>Телмәр эшмәкәрлегенең бөтә төрҙәрен үҙләштереү:</w:t>
      </w:r>
    </w:p>
    <w:p w:rsidR="00283517" w:rsidRDefault="00283517" w:rsidP="00283517">
      <w:pPr>
        <w:pStyle w:val="af"/>
        <w:shd w:val="clear" w:color="auto" w:fill="FFFFFF"/>
        <w:spacing w:before="0" w:beforeAutospacing="0" w:after="0" w:afterAutospacing="0"/>
        <w:ind w:left="360"/>
        <w:rPr>
          <w:color w:val="000000"/>
        </w:rPr>
      </w:pPr>
      <w:r>
        <w:rPr>
          <w:i/>
          <w:iCs/>
          <w:color w:val="000000"/>
          <w:lang w:val="ba-RU"/>
        </w:rPr>
        <w:t>Аудирование һәм уҡыу:</w:t>
      </w:r>
    </w:p>
    <w:p w:rsidR="00283517" w:rsidRDefault="00283517" w:rsidP="00283517">
      <w:pPr>
        <w:pStyle w:val="af"/>
        <w:numPr>
          <w:ilvl w:val="0"/>
          <w:numId w:val="5"/>
        </w:numPr>
        <w:shd w:val="clear" w:color="auto" w:fill="FFFFFF"/>
        <w:spacing w:before="0" w:beforeAutospacing="0" w:after="0" w:afterAutospacing="0"/>
        <w:rPr>
          <w:color w:val="000000"/>
        </w:rPr>
      </w:pPr>
      <w:r>
        <w:rPr>
          <w:color w:val="000000"/>
          <w:lang w:val="ba-RU"/>
        </w:rPr>
        <w:t>телдән һәм яҙма бирелгән мәғлүмәтте (коммуникатив йүнәлеш, текст темаһы, төп фекре; төп һәм өҫтәлмә мәғлүмәт) адекват ҡабул итеү;</w:t>
      </w:r>
    </w:p>
    <w:p w:rsidR="00283517" w:rsidRDefault="00283517" w:rsidP="00283517">
      <w:pPr>
        <w:pStyle w:val="af"/>
        <w:numPr>
          <w:ilvl w:val="0"/>
          <w:numId w:val="5"/>
        </w:numPr>
        <w:shd w:val="clear" w:color="auto" w:fill="FFFFFF"/>
        <w:spacing w:before="0" w:beforeAutospacing="0" w:after="0" w:afterAutospacing="0"/>
        <w:rPr>
          <w:color w:val="000000"/>
        </w:rPr>
      </w:pPr>
      <w:r>
        <w:rPr>
          <w:color w:val="000000"/>
          <w:lang w:val="ba-RU"/>
        </w:rPr>
        <w:t>төрлөсә уҡыу күнекмәләрен булдырыу (эҙләнеү, ҡарап сығыу, танышыу, өйрәнеү); төрлө стилдәге, жанрҙағы текстарҙы үҙләштереү;</w:t>
      </w:r>
    </w:p>
    <w:p w:rsidR="00283517" w:rsidRDefault="00283517" w:rsidP="00283517">
      <w:pPr>
        <w:pStyle w:val="af"/>
        <w:numPr>
          <w:ilvl w:val="0"/>
          <w:numId w:val="5"/>
        </w:numPr>
        <w:shd w:val="clear" w:color="auto" w:fill="FFFFFF"/>
        <w:spacing w:before="0" w:beforeAutospacing="0" w:after="0" w:afterAutospacing="0"/>
        <w:rPr>
          <w:color w:val="000000"/>
        </w:rPr>
      </w:pPr>
      <w:r>
        <w:rPr>
          <w:color w:val="000000"/>
          <w:lang w:val="ba-RU"/>
        </w:rPr>
        <w:t>стилдәге һәм жанрҙағы тексты ишетеп, адекват ҡабул итеү; аудирование менән эш итеү(һайлап алыу, танышыу);</w:t>
      </w:r>
    </w:p>
    <w:p w:rsidR="00283517" w:rsidRDefault="00283517" w:rsidP="00283517">
      <w:pPr>
        <w:pStyle w:val="af"/>
        <w:numPr>
          <w:ilvl w:val="0"/>
          <w:numId w:val="5"/>
        </w:numPr>
        <w:shd w:val="clear" w:color="auto" w:fill="FFFFFF"/>
        <w:spacing w:before="0" w:beforeAutospacing="0" w:after="0" w:afterAutospacing="0"/>
        <w:rPr>
          <w:color w:val="000000"/>
        </w:rPr>
      </w:pPr>
      <w:r>
        <w:rPr>
          <w:color w:val="000000"/>
          <w:lang w:val="ba-RU"/>
        </w:rPr>
        <w:lastRenderedPageBreak/>
        <w:t>төрлө сығанаҡтарҙан мәғлүмәтте һайлап алыу һәләтлелеге ( матбуғат саралары, уҡыу өсөн тәғәйенләнгән компакт –дискылар,Интернет ресурстары); төрлө типтағы һүҙлектәр менән иркен ҡулланыу; белешмә өсөн әҙәбиәт, шулай уҡ электрон ҡулланмаларҙан һайлап алыу күнекмәләрен булдырыу;</w:t>
      </w:r>
    </w:p>
    <w:p w:rsidR="00283517" w:rsidRDefault="00283517" w:rsidP="00283517">
      <w:pPr>
        <w:pStyle w:val="af"/>
        <w:numPr>
          <w:ilvl w:val="0"/>
          <w:numId w:val="5"/>
        </w:numPr>
        <w:shd w:val="clear" w:color="auto" w:fill="FFFFFF"/>
        <w:spacing w:before="0" w:beforeAutospacing="0" w:after="0" w:afterAutospacing="0"/>
        <w:rPr>
          <w:color w:val="000000"/>
        </w:rPr>
      </w:pPr>
      <w:r>
        <w:rPr>
          <w:color w:val="000000"/>
          <w:lang w:val="ba-RU"/>
        </w:rPr>
        <w:t>һайлап алыу алымдары менән эш итә белеү һәм тәғәйен темаға материалды системаға килтереү; уҡыу йә аудирование һөҙөмтәһендә алынған мәғлүмәтте үҙ аллы эҙләй алыу күнекмәләренә эйә булыу; мәғлүмәтте ҡайтанан эшләй алыу, еткерә белеү;</w:t>
      </w:r>
    </w:p>
    <w:p w:rsidR="00283517" w:rsidRDefault="00283517" w:rsidP="00283517">
      <w:pPr>
        <w:pStyle w:val="af"/>
        <w:numPr>
          <w:ilvl w:val="0"/>
          <w:numId w:val="5"/>
        </w:numPr>
        <w:shd w:val="clear" w:color="auto" w:fill="FFFFFF"/>
        <w:spacing w:before="0" w:beforeAutospacing="0" w:after="0" w:afterAutospacing="0"/>
        <w:rPr>
          <w:color w:val="000000"/>
        </w:rPr>
      </w:pPr>
      <w:r>
        <w:rPr>
          <w:color w:val="000000"/>
          <w:lang w:val="ba-RU"/>
        </w:rPr>
        <w:t>стилистик үҙенсәлектәрҙе иҫәпкә алып, йөкмәткенән һәм ҡулланылған тел сараларынан сығып, фекерҙе сағыштыра алыу;</w:t>
      </w:r>
    </w:p>
    <w:p w:rsidR="00283517" w:rsidRDefault="00283517" w:rsidP="00283517">
      <w:pPr>
        <w:pStyle w:val="af"/>
        <w:shd w:val="clear" w:color="auto" w:fill="FFFFFF"/>
        <w:spacing w:before="0" w:beforeAutospacing="0" w:after="0" w:afterAutospacing="0"/>
        <w:ind w:left="922"/>
        <w:rPr>
          <w:color w:val="000000"/>
        </w:rPr>
      </w:pPr>
      <w:r>
        <w:rPr>
          <w:i/>
          <w:iCs/>
          <w:color w:val="000000"/>
          <w:lang w:val="ba-RU"/>
        </w:rPr>
        <w:t>һөйләү һәм яҙыу:</w:t>
      </w:r>
    </w:p>
    <w:p w:rsidR="00283517" w:rsidRDefault="00283517" w:rsidP="00283517">
      <w:pPr>
        <w:pStyle w:val="af"/>
        <w:numPr>
          <w:ilvl w:val="0"/>
          <w:numId w:val="6"/>
        </w:numPr>
        <w:shd w:val="clear" w:color="auto" w:fill="FFFFFF"/>
        <w:spacing w:before="0" w:beforeAutospacing="0" w:after="0" w:afterAutospacing="0"/>
        <w:rPr>
          <w:color w:val="000000"/>
        </w:rPr>
      </w:pPr>
      <w:r>
        <w:rPr>
          <w:color w:val="000000"/>
          <w:lang w:val="ba-RU"/>
        </w:rPr>
        <w:t>алдағы уҡыу эшмәкәрлегенең (индивидуаль һәм коллектив) маҡсатын билдәләү һәләтлелеге, эштең эҙмә-эҙлелеге, өлгәшелгән һөҙөмтәләрҙе баһалау, уларҙы телдән һәм яҙма формала адекват аныҡ итеп әйтеү;</w:t>
      </w:r>
    </w:p>
    <w:p w:rsidR="00283517" w:rsidRDefault="00283517" w:rsidP="00283517">
      <w:pPr>
        <w:pStyle w:val="af"/>
        <w:numPr>
          <w:ilvl w:val="0"/>
          <w:numId w:val="6"/>
        </w:numPr>
        <w:shd w:val="clear" w:color="auto" w:fill="FFFFFF"/>
        <w:spacing w:before="0" w:beforeAutospacing="0" w:after="0" w:afterAutospacing="0"/>
        <w:rPr>
          <w:color w:val="000000"/>
        </w:rPr>
      </w:pPr>
      <w:r>
        <w:rPr>
          <w:color w:val="000000"/>
          <w:lang w:val="ba-RU"/>
        </w:rPr>
        <w:t>тыңлаған йә уҡылған тексты тәҡдим ителгән кимәлдә (план, һөйләү, коспект, аннотация) һөйләй алыу;</w:t>
      </w:r>
    </w:p>
    <w:p w:rsidR="00283517" w:rsidRDefault="00283517" w:rsidP="00283517">
      <w:pPr>
        <w:pStyle w:val="af"/>
        <w:numPr>
          <w:ilvl w:val="0"/>
          <w:numId w:val="6"/>
        </w:numPr>
        <w:shd w:val="clear" w:color="auto" w:fill="FFFFFF"/>
        <w:spacing w:before="0" w:beforeAutospacing="0" w:after="0" w:afterAutospacing="0"/>
        <w:rPr>
          <w:color w:val="000000"/>
        </w:rPr>
      </w:pPr>
      <w:r>
        <w:rPr>
          <w:color w:val="000000"/>
          <w:lang w:val="ba-RU"/>
        </w:rPr>
        <w:t>телдән һәм яҙма формала үҙ фекереңде иркен еткерә белеү, тексты логик яҡтан эҙмә -эҙлекле төҙөү талаптарын һаҡлау;</w:t>
      </w:r>
    </w:p>
    <w:p w:rsidR="00283517" w:rsidRDefault="00283517" w:rsidP="00283517">
      <w:pPr>
        <w:pStyle w:val="af"/>
        <w:numPr>
          <w:ilvl w:val="0"/>
          <w:numId w:val="6"/>
        </w:numPr>
        <w:shd w:val="clear" w:color="auto" w:fill="FFFFFF"/>
        <w:spacing w:before="0" w:beforeAutospacing="0" w:after="0" w:afterAutospacing="0"/>
        <w:rPr>
          <w:color w:val="000000"/>
        </w:rPr>
      </w:pPr>
      <w:r>
        <w:rPr>
          <w:color w:val="000000"/>
          <w:lang w:val="ba-RU"/>
        </w:rPr>
        <w:t>төрлө төрҙәге монологты (хикәйәләү, һүрәтләү, фекер йөрөтөү, төрлө төрҙәге монологтарҙың берләшеүе) һәм диалогты (этикетты үҙ эсенә алған, диалог-һорашыу, диалог – аралашыуға өндәү, диалог- фекер алышыу һ.б.; төрлө төрҙәге диалогтың берләшеүе) үҙләштереү;</w:t>
      </w:r>
    </w:p>
    <w:p w:rsidR="00283517" w:rsidRDefault="00283517" w:rsidP="00283517">
      <w:pPr>
        <w:pStyle w:val="af"/>
        <w:numPr>
          <w:ilvl w:val="0"/>
          <w:numId w:val="6"/>
        </w:numPr>
        <w:shd w:val="clear" w:color="auto" w:fill="FFFFFF"/>
        <w:spacing w:before="0" w:beforeAutospacing="0" w:after="0" w:afterAutospacing="0"/>
        <w:rPr>
          <w:color w:val="000000"/>
        </w:rPr>
      </w:pPr>
      <w:r>
        <w:rPr>
          <w:color w:val="000000"/>
          <w:lang w:val="ba-RU"/>
        </w:rPr>
        <w:t>төрлө телмәрҙәге аралашыуҙың орфоэпик, лексик, грамматик, хәҙерге башҡорт әҙәби теленең стилистик нормаларын һәм яҙма телдә төп орфографик һәм пунктуацион ҡағиҙәләрҙе һаҡлау;</w:t>
      </w:r>
    </w:p>
    <w:p w:rsidR="00283517" w:rsidRDefault="00283517" w:rsidP="00283517">
      <w:pPr>
        <w:pStyle w:val="af"/>
        <w:numPr>
          <w:ilvl w:val="0"/>
          <w:numId w:val="6"/>
        </w:numPr>
        <w:shd w:val="clear" w:color="auto" w:fill="FFFFFF"/>
        <w:spacing w:before="0" w:beforeAutospacing="0" w:after="0" w:afterAutospacing="0"/>
        <w:rPr>
          <w:color w:val="000000"/>
        </w:rPr>
      </w:pPr>
      <w:r>
        <w:rPr>
          <w:color w:val="000000"/>
          <w:lang w:val="ba-RU"/>
        </w:rPr>
        <w:t>телмәр этикет нормаларын һаҡлап, аралаша алыу, телмәр аралашыу процесында ым-ишара, мимиканы урынлы ҡулланыу;</w:t>
      </w:r>
    </w:p>
    <w:p w:rsidR="00283517" w:rsidRDefault="00283517" w:rsidP="00283517">
      <w:pPr>
        <w:pStyle w:val="af"/>
        <w:numPr>
          <w:ilvl w:val="0"/>
          <w:numId w:val="6"/>
        </w:numPr>
        <w:shd w:val="clear" w:color="auto" w:fill="FFFFFF"/>
        <w:spacing w:before="0" w:beforeAutospacing="0" w:after="0" w:afterAutospacing="0"/>
        <w:rPr>
          <w:color w:val="000000"/>
        </w:rPr>
      </w:pPr>
      <w:r>
        <w:rPr>
          <w:color w:val="000000"/>
          <w:lang w:val="ba-RU"/>
        </w:rPr>
        <w:t>уҡыу процесында һәм көндәлек аралашыуҙа үҙ телмәреңде контролдә тота алыу; йөкмәткенән, һүҙҙәрҙе урынлы ҡулланыуҙан сығып, үҙ телмәреңде баһалай белеү; грамматик һәм телмәр хаталарын таба, уларҙы төҙәтә алыу; үҙ тексыңды мөхәррирләү һәм камиллаштыра белеү;</w:t>
      </w:r>
    </w:p>
    <w:p w:rsidR="00283517" w:rsidRDefault="00283517" w:rsidP="00283517">
      <w:pPr>
        <w:pStyle w:val="af"/>
        <w:numPr>
          <w:ilvl w:val="0"/>
          <w:numId w:val="6"/>
        </w:numPr>
        <w:shd w:val="clear" w:color="auto" w:fill="FFFFFF"/>
        <w:spacing w:before="0" w:beforeAutospacing="0" w:after="0" w:afterAutospacing="0"/>
        <w:rPr>
          <w:color w:val="000000"/>
        </w:rPr>
      </w:pPr>
      <w:r>
        <w:rPr>
          <w:color w:val="000000"/>
          <w:lang w:val="ba-RU"/>
        </w:rPr>
        <w:t>үҙ тиңдәштәрең аудиторияһында ҙур булмаған доклад, реферат менән сығыш яһау; бәхәстә, төрлө аргументтар ҡулланып, көнүҙәк проблемалар буйынса сығыштарҙа ҡатнашыу;</w:t>
      </w:r>
    </w:p>
    <w:p w:rsidR="00283517" w:rsidRDefault="00283517" w:rsidP="00283517">
      <w:pPr>
        <w:pStyle w:val="af"/>
        <w:shd w:val="clear" w:color="auto" w:fill="FFFFFF"/>
        <w:spacing w:before="0" w:beforeAutospacing="0" w:after="0" w:afterAutospacing="0"/>
        <w:ind w:left="1282"/>
        <w:rPr>
          <w:color w:val="000000"/>
          <w:lang w:val="ba-RU"/>
        </w:rPr>
      </w:pPr>
    </w:p>
    <w:p w:rsidR="00283517" w:rsidRPr="006767EF" w:rsidRDefault="00283517" w:rsidP="00283517">
      <w:pPr>
        <w:pStyle w:val="af"/>
        <w:numPr>
          <w:ilvl w:val="0"/>
          <w:numId w:val="7"/>
        </w:numPr>
        <w:shd w:val="clear" w:color="auto" w:fill="FFFFFF"/>
        <w:spacing w:before="0" w:beforeAutospacing="0" w:after="0" w:afterAutospacing="0"/>
        <w:rPr>
          <w:color w:val="000000"/>
          <w:lang w:val="ba-RU"/>
        </w:rPr>
      </w:pPr>
      <w:r>
        <w:rPr>
          <w:color w:val="000000"/>
          <w:lang w:val="ba-RU"/>
        </w:rPr>
        <w:t>алынған белем һәм күнекмәләрҙе көндәлек тормошта ҡуллана белеү; туған телде башҡа төрлө фәндәрҙән белем алыу сығанағы булараҡ файҙаланыу; тел күренештәрен анализлау буйынса алған белем һәм күнекмәләрҙе предмет-ара (сит тел, әҙәбиәт һ.б. дәрестәрҙә) ҡулланыу;</w:t>
      </w:r>
    </w:p>
    <w:p w:rsidR="00283517" w:rsidRPr="006767EF" w:rsidRDefault="00283517" w:rsidP="00283517">
      <w:pPr>
        <w:pStyle w:val="af"/>
        <w:numPr>
          <w:ilvl w:val="0"/>
          <w:numId w:val="7"/>
        </w:numPr>
        <w:shd w:val="clear" w:color="auto" w:fill="FFFFFF"/>
        <w:spacing w:before="0" w:beforeAutospacing="0" w:after="0" w:afterAutospacing="0"/>
        <w:rPr>
          <w:color w:val="000000"/>
          <w:lang w:val="ba-RU"/>
        </w:rPr>
      </w:pPr>
      <w:r>
        <w:rPr>
          <w:color w:val="000000"/>
          <w:lang w:val="ba-RU"/>
        </w:rPr>
        <w:t>аралашыу процесында тирә –яҡтағы менән коммуникатив маҡсатлы бәйләнештә, ниндәйҙер эш төрөн бергә эшләү, бәхәстә, күтәрелгән көнүҙәк темаларҙа фекер алышыуҙа ҡатнашыу; формаль һәм формаль булмаған шәхестәр менән мәҙәни аралашыу барышындағы төрлө ситуацияларҙа телмәр этикетының милли-мәҙәни нормаларын үҙләштереү.</w:t>
      </w:r>
    </w:p>
    <w:p w:rsidR="00283517" w:rsidRDefault="00283517" w:rsidP="00283517">
      <w:pPr>
        <w:pStyle w:val="af"/>
        <w:shd w:val="clear" w:color="auto" w:fill="FFFFFF"/>
        <w:spacing w:before="0" w:beforeAutospacing="0" w:after="0" w:afterAutospacing="0"/>
        <w:ind w:left="360"/>
        <w:rPr>
          <w:color w:val="000000"/>
          <w:lang w:val="ba-RU"/>
        </w:rPr>
      </w:pPr>
    </w:p>
    <w:p w:rsidR="00283517" w:rsidRDefault="00283517" w:rsidP="00283517">
      <w:pPr>
        <w:pStyle w:val="af"/>
        <w:shd w:val="clear" w:color="auto" w:fill="FFFFFF"/>
        <w:spacing w:before="0" w:beforeAutospacing="0" w:after="0" w:afterAutospacing="0"/>
        <w:ind w:left="360"/>
        <w:rPr>
          <w:color w:val="000000"/>
        </w:rPr>
      </w:pPr>
      <w:r>
        <w:rPr>
          <w:color w:val="000000"/>
          <w:lang w:val="ba-RU"/>
        </w:rPr>
        <w:t>Предмет һөҙөмтәләре:</w:t>
      </w:r>
    </w:p>
    <w:p w:rsidR="00283517" w:rsidRDefault="00283517" w:rsidP="00283517">
      <w:pPr>
        <w:pStyle w:val="af"/>
        <w:numPr>
          <w:ilvl w:val="0"/>
          <w:numId w:val="8"/>
        </w:numPr>
        <w:shd w:val="clear" w:color="auto" w:fill="FFFFFF"/>
        <w:spacing w:before="0" w:beforeAutospacing="0" w:after="0" w:afterAutospacing="0"/>
        <w:rPr>
          <w:color w:val="000000"/>
        </w:rPr>
      </w:pPr>
      <w:r>
        <w:rPr>
          <w:color w:val="000000"/>
          <w:lang w:val="ba-RU"/>
        </w:rPr>
        <w:t>телдең төп функциялары тураһында, башҡорт теленең башҡорт халҡының милли теле, Башҡортостант Республикаһының дәүләт теле булыу тураһында, тел һәм халыҡ мәҙәниәтенең бәйләнештәре тураһында, туған телдең кеше һәм йәмғиәт тормошондағы роле тураһында ҡараш булдырыу;</w:t>
      </w:r>
    </w:p>
    <w:p w:rsidR="00283517" w:rsidRDefault="00283517" w:rsidP="00283517">
      <w:pPr>
        <w:pStyle w:val="af"/>
        <w:numPr>
          <w:ilvl w:val="0"/>
          <w:numId w:val="8"/>
        </w:numPr>
        <w:shd w:val="clear" w:color="auto" w:fill="FFFFFF"/>
        <w:spacing w:before="0" w:beforeAutospacing="0" w:after="0" w:afterAutospacing="0"/>
        <w:rPr>
          <w:color w:val="000000"/>
        </w:rPr>
      </w:pPr>
      <w:r>
        <w:rPr>
          <w:color w:val="000000"/>
          <w:lang w:val="ba-RU"/>
        </w:rPr>
        <w:t>гуманитар фәндәр системаһында туған телдең урыны һәм мәғарифта тулыһынса уның ролен аңлау;</w:t>
      </w:r>
    </w:p>
    <w:p w:rsidR="00283517" w:rsidRDefault="00283517" w:rsidP="00283517">
      <w:pPr>
        <w:pStyle w:val="af"/>
        <w:numPr>
          <w:ilvl w:val="0"/>
          <w:numId w:val="8"/>
        </w:numPr>
        <w:shd w:val="clear" w:color="auto" w:fill="FFFFFF"/>
        <w:spacing w:before="0" w:beforeAutospacing="0" w:after="0" w:afterAutospacing="0"/>
        <w:rPr>
          <w:color w:val="000000"/>
        </w:rPr>
      </w:pPr>
      <w:r>
        <w:rPr>
          <w:color w:val="000000"/>
          <w:lang w:val="ba-RU"/>
        </w:rPr>
        <w:lastRenderedPageBreak/>
        <w:t>туған тел тураһында төп фәнни нигеҙҙе үҙләштереү; уның кимәл һәм берәмектәр бәйләнешен аңлау;</w:t>
      </w:r>
    </w:p>
    <w:p w:rsidR="00283517" w:rsidRDefault="00283517" w:rsidP="00283517">
      <w:pPr>
        <w:pStyle w:val="af"/>
        <w:numPr>
          <w:ilvl w:val="0"/>
          <w:numId w:val="8"/>
        </w:numPr>
        <w:shd w:val="clear" w:color="auto" w:fill="FFFFFF"/>
        <w:spacing w:before="0" w:beforeAutospacing="0" w:after="0" w:afterAutospacing="0"/>
        <w:rPr>
          <w:color w:val="000000"/>
        </w:rPr>
      </w:pPr>
      <w:r>
        <w:rPr>
          <w:color w:val="000000"/>
          <w:lang w:val="ba-RU"/>
        </w:rPr>
        <w:t>тел ғилеменең төп аңлатмалары: лингвистика (тел ғилеме) һәм уның төп бүлектәре; тел һәм телмәр, телмәр аралашыуы, һөйләү һәм яҙма телмәр, монолог, диалог һәм уларҙың төрҙәре; аралашыу ситуациялары, фәнни, публицистик, рәсми-эшлекле стилдәр, матур әҙәбиәт теле; функциональ –мәғәнәүи телмәр төрҙәре (хикәйәләү, һүрәтләү, фекер йөрөтөү); текст, текст төрҙәре; телдең төп берәмектәре, уларҙың билдәләре һәм телмәрҙә ҡулланыу үҙенсәлектәрен үҙләштереү;</w:t>
      </w:r>
    </w:p>
    <w:p w:rsidR="00283517" w:rsidRDefault="00283517" w:rsidP="00283517">
      <w:pPr>
        <w:pStyle w:val="af"/>
        <w:numPr>
          <w:ilvl w:val="0"/>
          <w:numId w:val="8"/>
        </w:numPr>
        <w:shd w:val="clear" w:color="auto" w:fill="FFFFFF"/>
        <w:spacing w:before="0" w:beforeAutospacing="0" w:after="0" w:afterAutospacing="0"/>
        <w:rPr>
          <w:color w:val="000000"/>
        </w:rPr>
      </w:pPr>
      <w:r>
        <w:rPr>
          <w:color w:val="000000"/>
          <w:lang w:val="ba-RU"/>
        </w:rPr>
        <w:t>башҡорт теленең лексикаһы һәм фразеологияһының төп стилистик ресурстарын, башҡорт әҙәби теленең төп нормаларын, һөйләү этикет нормаларын үҙләштереү;</w:t>
      </w:r>
    </w:p>
    <w:p w:rsidR="00283517" w:rsidRDefault="00283517" w:rsidP="00283517">
      <w:pPr>
        <w:pStyle w:val="af"/>
        <w:numPr>
          <w:ilvl w:val="0"/>
          <w:numId w:val="8"/>
        </w:numPr>
        <w:shd w:val="clear" w:color="auto" w:fill="FFFFFF"/>
        <w:spacing w:before="0" w:beforeAutospacing="0" w:after="0" w:afterAutospacing="0"/>
        <w:rPr>
          <w:color w:val="000000"/>
        </w:rPr>
      </w:pPr>
      <w:r>
        <w:rPr>
          <w:color w:val="000000"/>
          <w:lang w:val="ba-RU"/>
        </w:rPr>
        <w:t>телдең төп берәмектәрен, грамматик категорияларын анализлау һәм таныу, тел берәмектәрен аралашыу шарттарына ярашлы ҡулланыу;</w:t>
      </w:r>
    </w:p>
    <w:p w:rsidR="00283517" w:rsidRDefault="00283517" w:rsidP="00283517">
      <w:pPr>
        <w:pStyle w:val="af"/>
        <w:numPr>
          <w:ilvl w:val="0"/>
          <w:numId w:val="8"/>
        </w:numPr>
        <w:shd w:val="clear" w:color="auto" w:fill="FFFFFF"/>
        <w:spacing w:before="0" w:beforeAutospacing="0" w:after="0" w:afterAutospacing="0"/>
        <w:rPr>
          <w:color w:val="000000"/>
        </w:rPr>
      </w:pPr>
      <w:r>
        <w:rPr>
          <w:color w:val="000000"/>
          <w:lang w:val="ba-RU"/>
        </w:rPr>
        <w:t>һүҙгә төрлө анализ төрҙәрен (фонетик, морфемик, һүҙьяһалыш, лексик, морфологик), һөйләм һәм һүҙбәйләнешкә синтаксик анализ, төп билдә һәм структура күҙлегенән сығып, күп аспектлы анализ яһау;</w:t>
      </w:r>
    </w:p>
    <w:p w:rsidR="00283517" w:rsidRDefault="00283517" w:rsidP="00283517">
      <w:pPr>
        <w:pStyle w:val="af"/>
        <w:numPr>
          <w:ilvl w:val="0"/>
          <w:numId w:val="8"/>
        </w:numPr>
        <w:shd w:val="clear" w:color="auto" w:fill="FFFFFF"/>
        <w:spacing w:before="0" w:beforeAutospacing="0" w:after="0" w:afterAutospacing="0"/>
        <w:rPr>
          <w:color w:val="000000"/>
        </w:rPr>
      </w:pPr>
      <w:r>
        <w:rPr>
          <w:color w:val="000000"/>
          <w:lang w:val="ba-RU"/>
        </w:rPr>
        <w:t>ител – һүрәтләү саралары һәм уларҙы уҡыусы телмәрендә ҡулланыу;</w:t>
      </w:r>
    </w:p>
    <w:p w:rsidR="00283517" w:rsidRDefault="00283517" w:rsidP="00283517">
      <w:pPr>
        <w:pStyle w:val="af"/>
        <w:numPr>
          <w:ilvl w:val="0"/>
          <w:numId w:val="8"/>
        </w:numPr>
        <w:shd w:val="clear" w:color="auto" w:fill="FFFFFF"/>
        <w:spacing w:before="0" w:beforeAutospacing="0" w:after="0" w:afterAutospacing="0"/>
        <w:rPr>
          <w:color w:val="000000"/>
        </w:rPr>
      </w:pPr>
      <w:r>
        <w:rPr>
          <w:color w:val="000000"/>
          <w:lang w:val="ba-RU"/>
        </w:rPr>
        <w:t>туған телдең эстетик функцияһын таныу, матур әҙәбиәт текстарын анализлағанда телмәрҙең эстетик кимәлен баһалау.</w:t>
      </w:r>
    </w:p>
    <w:p w:rsidR="00283517" w:rsidRPr="004B423F" w:rsidRDefault="00283517" w:rsidP="007056E6">
      <w:pPr>
        <w:ind w:firstLine="454"/>
        <w:jc w:val="both"/>
      </w:pPr>
    </w:p>
    <w:p w:rsidR="00AF55DB" w:rsidRPr="004B423F" w:rsidRDefault="00AF55DB" w:rsidP="007056E6">
      <w:pPr>
        <w:ind w:firstLine="454"/>
        <w:jc w:val="center"/>
        <w:rPr>
          <w:b/>
          <w:bCs/>
        </w:rPr>
      </w:pPr>
      <w:r w:rsidRPr="004B423F">
        <w:rPr>
          <w:b/>
          <w:bCs/>
        </w:rPr>
        <w:t>Иностранный язык. Второй иностранный язык</w:t>
      </w:r>
    </w:p>
    <w:p w:rsidR="00AF55DB" w:rsidRPr="004B423F" w:rsidRDefault="00AF55DB" w:rsidP="007056E6">
      <w:pPr>
        <w:ind w:firstLine="454"/>
        <w:jc w:val="both"/>
      </w:pPr>
      <w:r w:rsidRPr="004B423F">
        <w:rPr>
          <w:b/>
          <w:bCs/>
        </w:rPr>
        <w:t>Предметное содержание речи</w:t>
      </w:r>
    </w:p>
    <w:p w:rsidR="00AF55DB" w:rsidRPr="004B423F" w:rsidRDefault="00AF55DB" w:rsidP="007056E6">
      <w:pPr>
        <w:shd w:val="clear" w:color="auto" w:fill="FFFFFF"/>
        <w:ind w:firstLine="454"/>
        <w:jc w:val="both"/>
      </w:pPr>
      <w:r w:rsidRPr="004B423F">
        <w:t>Межличностные взаимоотношения в семье, со сверстниками; решение конфликтных ситуаций. Внешность и черты характера человека.</w:t>
      </w:r>
    </w:p>
    <w:p w:rsidR="00AF55DB" w:rsidRPr="004B423F" w:rsidRDefault="00AF55DB" w:rsidP="007056E6">
      <w:pPr>
        <w:shd w:val="clear" w:color="auto" w:fill="FFFFFF"/>
        <w:ind w:firstLine="454"/>
        <w:jc w:val="both"/>
      </w:pPr>
      <w:r w:rsidRPr="004B423F">
        <w:t>Досуг и увлечения (чтение, кино, театр, музей, музыка). Виды отдыха, путешествия. Молодёжная мода. Покупки.</w:t>
      </w:r>
    </w:p>
    <w:p w:rsidR="00AF55DB" w:rsidRPr="004B423F" w:rsidRDefault="00AF55DB" w:rsidP="007056E6">
      <w:pPr>
        <w:shd w:val="clear" w:color="auto" w:fill="FFFFFF"/>
        <w:ind w:firstLine="454"/>
        <w:jc w:val="both"/>
      </w:pPr>
      <w:r w:rsidRPr="004B423F">
        <w:t>Здоровый образ жизни: режим труда и отдыха, спорт, сбалансированное питание, отказ от вредных привычек.</w:t>
      </w:r>
    </w:p>
    <w:p w:rsidR="00AF55DB" w:rsidRPr="004B423F" w:rsidRDefault="00AF55DB" w:rsidP="007056E6">
      <w:pPr>
        <w:shd w:val="clear" w:color="auto" w:fill="FFFFFF"/>
        <w:ind w:firstLine="454"/>
        <w:jc w:val="both"/>
      </w:pPr>
      <w:r w:rsidRPr="004B423F">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AF55DB" w:rsidRPr="004B423F" w:rsidRDefault="00AF55DB" w:rsidP="007056E6">
      <w:pPr>
        <w:shd w:val="clear" w:color="auto" w:fill="FFFFFF"/>
        <w:ind w:firstLine="454"/>
        <w:jc w:val="both"/>
      </w:pPr>
      <w:r w:rsidRPr="004B423F">
        <w:t>Мир профессий. Проблемы выбора профессии. Роль иностранного языка в планах на будущее.</w:t>
      </w:r>
    </w:p>
    <w:p w:rsidR="00AF55DB" w:rsidRPr="004B423F" w:rsidRDefault="00AF55DB" w:rsidP="007056E6">
      <w:pPr>
        <w:shd w:val="clear" w:color="auto" w:fill="FFFFFF"/>
        <w:ind w:firstLine="454"/>
        <w:jc w:val="both"/>
      </w:pPr>
      <w:r w:rsidRPr="004B423F">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AF55DB" w:rsidRPr="004B423F" w:rsidRDefault="00AF55DB" w:rsidP="007056E6">
      <w:pPr>
        <w:shd w:val="clear" w:color="auto" w:fill="FFFFFF"/>
        <w:ind w:firstLine="454"/>
        <w:jc w:val="both"/>
      </w:pPr>
      <w:r w:rsidRPr="004B423F">
        <w:t>Средства массовой информации и коммуникации (пресса, телевидение, радио, Интернет).</w:t>
      </w:r>
    </w:p>
    <w:p w:rsidR="00AF55DB" w:rsidRPr="004B423F" w:rsidRDefault="00AF55DB" w:rsidP="007056E6">
      <w:pPr>
        <w:ind w:firstLine="454"/>
        <w:jc w:val="both"/>
      </w:pPr>
      <w:r w:rsidRPr="004B423F">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AF55DB" w:rsidRPr="004B423F" w:rsidRDefault="00AF55DB" w:rsidP="007056E6">
      <w:pPr>
        <w:ind w:firstLine="454"/>
        <w:jc w:val="both"/>
        <w:rPr>
          <w:b/>
          <w:bCs/>
        </w:rPr>
      </w:pPr>
      <w:r w:rsidRPr="004B423F">
        <w:rPr>
          <w:b/>
          <w:bCs/>
        </w:rPr>
        <w:t>Виды речевой деятельности/Коммуникативные умения</w:t>
      </w:r>
    </w:p>
    <w:p w:rsidR="00AF55DB" w:rsidRPr="004B423F" w:rsidRDefault="00AF55DB" w:rsidP="007056E6">
      <w:pPr>
        <w:ind w:firstLine="454"/>
        <w:jc w:val="both"/>
      </w:pPr>
      <w:r w:rsidRPr="004B423F">
        <w:rPr>
          <w:b/>
          <w:bCs/>
          <w:i/>
          <w:iCs/>
        </w:rPr>
        <w:t>Говорение</w:t>
      </w:r>
    </w:p>
    <w:p w:rsidR="00AF55DB" w:rsidRPr="004B423F" w:rsidRDefault="00AF55DB" w:rsidP="007056E6">
      <w:pPr>
        <w:ind w:firstLine="454"/>
        <w:jc w:val="both"/>
      </w:pPr>
      <w:r w:rsidRPr="004B423F">
        <w:rPr>
          <w:i/>
          <w:iCs/>
        </w:rPr>
        <w:t>Диалогическая речь</w:t>
      </w:r>
    </w:p>
    <w:p w:rsidR="00AF55DB" w:rsidRPr="004B423F" w:rsidRDefault="00AF55DB" w:rsidP="007056E6">
      <w:pPr>
        <w:ind w:firstLine="454"/>
        <w:jc w:val="both"/>
      </w:pPr>
      <w:r w:rsidRPr="004B423F">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AF55DB" w:rsidRPr="004B423F" w:rsidRDefault="00AF55DB" w:rsidP="007056E6">
      <w:pPr>
        <w:ind w:firstLine="454"/>
        <w:jc w:val="both"/>
      </w:pPr>
      <w:r w:rsidRPr="004B423F">
        <w:rPr>
          <w:i/>
          <w:iCs/>
        </w:rPr>
        <w:t>Монологическая речь</w:t>
      </w:r>
    </w:p>
    <w:p w:rsidR="00AF55DB" w:rsidRPr="004B423F" w:rsidRDefault="00AF55DB" w:rsidP="007056E6">
      <w:pPr>
        <w:ind w:firstLine="454"/>
        <w:jc w:val="both"/>
      </w:pPr>
      <w:r w:rsidRPr="004B423F">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w:t>
      </w:r>
      <w:r w:rsidRPr="004B423F">
        <w:lastRenderedPageBreak/>
        <w:t>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AF55DB" w:rsidRPr="004B423F" w:rsidRDefault="00AF55DB" w:rsidP="007056E6">
      <w:pPr>
        <w:ind w:firstLine="454"/>
        <w:jc w:val="both"/>
      </w:pPr>
      <w:r w:rsidRPr="004B423F">
        <w:rPr>
          <w:b/>
          <w:bCs/>
          <w:i/>
          <w:iCs/>
        </w:rPr>
        <w:t>Аудирование</w:t>
      </w:r>
    </w:p>
    <w:p w:rsidR="00AF55DB" w:rsidRPr="004B423F" w:rsidRDefault="00AF55DB" w:rsidP="007056E6">
      <w:pPr>
        <w:ind w:firstLine="454"/>
        <w:jc w:val="both"/>
      </w:pPr>
      <w:r w:rsidRPr="004B423F">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AF55DB" w:rsidRPr="004B423F" w:rsidRDefault="00AF55DB" w:rsidP="007056E6">
      <w:pPr>
        <w:ind w:firstLine="454"/>
        <w:jc w:val="both"/>
      </w:pPr>
      <w:r w:rsidRPr="004B423F">
        <w:t>Жанры текстов: прагматические, публицистические.</w:t>
      </w:r>
    </w:p>
    <w:p w:rsidR="00AF55DB" w:rsidRPr="004B423F" w:rsidRDefault="00AF55DB" w:rsidP="007056E6">
      <w:pPr>
        <w:ind w:firstLine="454"/>
        <w:jc w:val="both"/>
      </w:pPr>
      <w:r w:rsidRPr="004B423F">
        <w:t>Типы текстов: объявление, реклама, сообщение, рассказ, диалог-интервью, стихотворение и др.</w:t>
      </w:r>
    </w:p>
    <w:p w:rsidR="00AF55DB" w:rsidRPr="004B423F" w:rsidRDefault="00AF55DB" w:rsidP="007056E6">
      <w:pPr>
        <w:ind w:firstLine="454"/>
        <w:jc w:val="both"/>
      </w:pPr>
      <w:r w:rsidRPr="004B423F">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AF55DB" w:rsidRPr="004B423F" w:rsidRDefault="00AF55DB" w:rsidP="007056E6">
      <w:pPr>
        <w:ind w:firstLine="454"/>
        <w:jc w:val="both"/>
      </w:pPr>
      <w:r w:rsidRPr="004B423F">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AF55DB" w:rsidRPr="004B423F" w:rsidRDefault="00AF55DB" w:rsidP="007056E6">
      <w:pPr>
        <w:ind w:firstLine="454"/>
        <w:jc w:val="both"/>
      </w:pPr>
      <w:r w:rsidRPr="004B423F">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AF55DB" w:rsidRPr="004B423F" w:rsidRDefault="00AF55DB" w:rsidP="007056E6">
      <w:pPr>
        <w:ind w:firstLine="454"/>
        <w:jc w:val="both"/>
      </w:pPr>
      <w:r w:rsidRPr="004B423F">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AF55DB" w:rsidRPr="004B423F" w:rsidRDefault="00AF55DB" w:rsidP="007056E6">
      <w:pPr>
        <w:ind w:firstLine="454"/>
        <w:jc w:val="both"/>
      </w:pPr>
      <w:r w:rsidRPr="004B423F">
        <w:rPr>
          <w:b/>
          <w:bCs/>
          <w:i/>
          <w:iCs/>
        </w:rPr>
        <w:t>Чтение</w:t>
      </w:r>
    </w:p>
    <w:p w:rsidR="00AF55DB" w:rsidRPr="004B423F" w:rsidRDefault="00AF55DB" w:rsidP="007056E6">
      <w:pPr>
        <w:ind w:firstLine="454"/>
        <w:jc w:val="both"/>
      </w:pPr>
      <w:r w:rsidRPr="004B423F">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AF55DB" w:rsidRPr="004B423F" w:rsidRDefault="00AF55DB" w:rsidP="007056E6">
      <w:pPr>
        <w:ind w:firstLine="454"/>
        <w:jc w:val="both"/>
      </w:pPr>
      <w:r w:rsidRPr="004B423F">
        <w:t>Жанры текстов: научно-популярные, публицистические, художествен-ные, прагматические.</w:t>
      </w:r>
    </w:p>
    <w:p w:rsidR="00AF55DB" w:rsidRPr="004B423F" w:rsidRDefault="00AF55DB" w:rsidP="007056E6">
      <w:pPr>
        <w:ind w:firstLine="454"/>
        <w:jc w:val="both"/>
      </w:pPr>
      <w:r w:rsidRPr="004B423F">
        <w:t>Типы текстов: статья, интервью, рассказ, объявление, рецепт, меню, проспект, реклама, стихотворение и др.</w:t>
      </w:r>
    </w:p>
    <w:p w:rsidR="00AF55DB" w:rsidRPr="004B423F" w:rsidRDefault="00AF55DB" w:rsidP="007056E6">
      <w:pPr>
        <w:ind w:firstLine="454"/>
        <w:jc w:val="both"/>
      </w:pPr>
      <w:r w:rsidRPr="004B423F">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AF55DB" w:rsidRPr="004B423F" w:rsidRDefault="00AF55DB" w:rsidP="007056E6">
      <w:pPr>
        <w:ind w:firstLine="454"/>
        <w:jc w:val="both"/>
      </w:pPr>
      <w:r w:rsidRPr="004B423F">
        <w:t>Независимо от вида чтения возможно использование двуязычного словаря.</w:t>
      </w:r>
    </w:p>
    <w:p w:rsidR="00AF55DB" w:rsidRPr="004B423F" w:rsidRDefault="00AF55DB" w:rsidP="007056E6">
      <w:pPr>
        <w:ind w:firstLine="454"/>
        <w:jc w:val="both"/>
      </w:pPr>
      <w:r w:rsidRPr="004B423F">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AF55DB" w:rsidRPr="004B423F" w:rsidRDefault="00AF55DB" w:rsidP="007056E6">
      <w:pPr>
        <w:ind w:firstLine="454"/>
        <w:jc w:val="both"/>
      </w:pPr>
      <w:r w:rsidRPr="004B423F">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AF55DB" w:rsidRPr="004B423F" w:rsidRDefault="00AF55DB" w:rsidP="007056E6">
      <w:pPr>
        <w:ind w:firstLine="454"/>
        <w:jc w:val="both"/>
      </w:pPr>
      <w:r w:rsidRPr="004B423F">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w:t>
      </w:r>
      <w:r w:rsidRPr="004B423F">
        <w:lastRenderedPageBreak/>
        <w:t>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AF55DB" w:rsidRPr="004B423F" w:rsidRDefault="00AF55DB" w:rsidP="007056E6">
      <w:pPr>
        <w:ind w:firstLine="454"/>
        <w:jc w:val="both"/>
      </w:pPr>
      <w:r w:rsidRPr="004B423F">
        <w:rPr>
          <w:b/>
          <w:bCs/>
          <w:i/>
          <w:iCs/>
        </w:rPr>
        <w:t>Письменная речь</w:t>
      </w:r>
    </w:p>
    <w:p w:rsidR="00AF55DB" w:rsidRPr="004B423F" w:rsidRDefault="00AF55DB" w:rsidP="007056E6">
      <w:pPr>
        <w:ind w:firstLine="454"/>
        <w:jc w:val="both"/>
      </w:pPr>
      <w:r w:rsidRPr="004B423F">
        <w:t>Дальнейшее развитие и совершенствование письменной речи, а именно умений:</w:t>
      </w:r>
    </w:p>
    <w:p w:rsidR="00AF55DB" w:rsidRPr="004B423F" w:rsidRDefault="00AF55DB" w:rsidP="007056E6">
      <w:pPr>
        <w:shd w:val="clear" w:color="auto" w:fill="FFFFFF"/>
        <w:ind w:firstLine="454"/>
        <w:jc w:val="both"/>
      </w:pPr>
      <w:r w:rsidRPr="004B423F">
        <w:t>- писать короткие поздравления с днем рождения и другими праздниками, выражать пожелания (объёмом 30-40 слов, включая адрес);</w:t>
      </w:r>
    </w:p>
    <w:p w:rsidR="00AF55DB" w:rsidRPr="004B423F" w:rsidRDefault="00AF55DB" w:rsidP="007056E6">
      <w:pPr>
        <w:shd w:val="clear" w:color="auto" w:fill="FFFFFF"/>
        <w:ind w:firstLine="454"/>
        <w:jc w:val="both"/>
      </w:pPr>
      <w:r w:rsidRPr="004B423F">
        <w:t>- заполнять формуляры, бланки (указывать имя, фамилию, пол, гражданство, адрес);</w:t>
      </w:r>
    </w:p>
    <w:p w:rsidR="00AF55DB" w:rsidRPr="004B423F" w:rsidRDefault="00AF55DB" w:rsidP="007056E6">
      <w:pPr>
        <w:shd w:val="clear" w:color="auto" w:fill="FFFFFF"/>
        <w:ind w:firstLine="454"/>
        <w:jc w:val="both"/>
      </w:pPr>
      <w:r w:rsidRPr="004B423F">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AF55DB" w:rsidRPr="004B423F" w:rsidRDefault="00AF55DB" w:rsidP="007056E6">
      <w:pPr>
        <w:ind w:firstLine="454"/>
        <w:jc w:val="both"/>
      </w:pPr>
      <w:r w:rsidRPr="004B423F">
        <w:t>- составлять план, тезисы устного или письменного сообщения, кратко излагать результаты проектной деятельности.</w:t>
      </w:r>
    </w:p>
    <w:p w:rsidR="00AF55DB" w:rsidRPr="004B423F" w:rsidRDefault="00AF55DB" w:rsidP="007056E6">
      <w:pPr>
        <w:ind w:firstLine="454"/>
        <w:jc w:val="both"/>
        <w:rPr>
          <w:b/>
          <w:bCs/>
        </w:rPr>
      </w:pPr>
      <w:r w:rsidRPr="004B423F">
        <w:rPr>
          <w:b/>
          <w:bCs/>
        </w:rPr>
        <w:t>Языковые знания и навыки</w:t>
      </w:r>
    </w:p>
    <w:p w:rsidR="00AF55DB" w:rsidRPr="004B423F" w:rsidRDefault="00AF55DB" w:rsidP="007056E6">
      <w:pPr>
        <w:ind w:firstLine="454"/>
        <w:jc w:val="both"/>
        <w:rPr>
          <w:b/>
          <w:bCs/>
        </w:rPr>
      </w:pPr>
      <w:r w:rsidRPr="004B423F">
        <w:rPr>
          <w:b/>
          <w:bCs/>
          <w:i/>
          <w:iCs/>
        </w:rPr>
        <w:t>Орфография</w:t>
      </w:r>
    </w:p>
    <w:p w:rsidR="00AF55DB" w:rsidRPr="004B423F" w:rsidRDefault="00AF55DB" w:rsidP="007056E6">
      <w:pPr>
        <w:ind w:firstLine="454"/>
        <w:jc w:val="both"/>
        <w:rPr>
          <w:b/>
          <w:bCs/>
        </w:rPr>
      </w:pPr>
      <w:r w:rsidRPr="004B423F">
        <w:t>Знание правил чтения и орфографии и навыки их применения на основе изучаемого лексико-грамматического материала.</w:t>
      </w:r>
    </w:p>
    <w:p w:rsidR="00AF55DB" w:rsidRPr="004B423F" w:rsidRDefault="00AF55DB" w:rsidP="007056E6">
      <w:pPr>
        <w:ind w:firstLine="454"/>
        <w:jc w:val="both"/>
        <w:rPr>
          <w:b/>
          <w:bCs/>
        </w:rPr>
      </w:pPr>
      <w:r w:rsidRPr="004B423F">
        <w:rPr>
          <w:b/>
          <w:bCs/>
          <w:i/>
          <w:iCs/>
        </w:rPr>
        <w:t>Фонетическая сторона речи</w:t>
      </w:r>
    </w:p>
    <w:p w:rsidR="00AF55DB" w:rsidRPr="004B423F" w:rsidRDefault="00AF55DB" w:rsidP="007056E6">
      <w:pPr>
        <w:ind w:firstLine="454"/>
        <w:jc w:val="both"/>
        <w:rPr>
          <w:b/>
          <w:bCs/>
        </w:rPr>
      </w:pPr>
      <w:r w:rsidRPr="004B423F">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AF55DB" w:rsidRPr="004B423F" w:rsidRDefault="00AF55DB" w:rsidP="007056E6">
      <w:pPr>
        <w:ind w:firstLine="454"/>
        <w:jc w:val="both"/>
        <w:rPr>
          <w:b/>
          <w:bCs/>
        </w:rPr>
      </w:pPr>
      <w:r w:rsidRPr="004B423F">
        <w:rPr>
          <w:b/>
          <w:bCs/>
          <w:i/>
          <w:iCs/>
        </w:rPr>
        <w:t>Лексическая сторона речи</w:t>
      </w:r>
    </w:p>
    <w:p w:rsidR="00AF55DB" w:rsidRPr="004B423F" w:rsidRDefault="00AF55DB" w:rsidP="007056E6">
      <w:pPr>
        <w:ind w:firstLine="454"/>
        <w:jc w:val="both"/>
        <w:rPr>
          <w:b/>
          <w:bCs/>
        </w:rPr>
      </w:pPr>
      <w:r w:rsidRPr="004B423F">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AF55DB" w:rsidRPr="004B423F" w:rsidRDefault="00AF55DB" w:rsidP="007056E6">
      <w:pPr>
        <w:ind w:firstLine="454"/>
        <w:jc w:val="both"/>
        <w:rPr>
          <w:b/>
          <w:bCs/>
        </w:rPr>
      </w:pPr>
      <w:r w:rsidRPr="004B423F">
        <w:rPr>
          <w:b/>
          <w:bCs/>
          <w:i/>
          <w:iCs/>
        </w:rPr>
        <w:t>Грамматическая сторона речи</w:t>
      </w:r>
    </w:p>
    <w:p w:rsidR="00AF55DB" w:rsidRPr="004B423F" w:rsidRDefault="00AF55DB" w:rsidP="007056E6">
      <w:pPr>
        <w:ind w:firstLine="454"/>
        <w:jc w:val="both"/>
        <w:rPr>
          <w:b/>
          <w:bCs/>
        </w:rPr>
      </w:pPr>
      <w:r w:rsidRPr="004B423F">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AF55DB" w:rsidRPr="004B423F" w:rsidRDefault="00AF55DB" w:rsidP="007056E6">
      <w:pPr>
        <w:ind w:firstLine="454"/>
        <w:jc w:val="both"/>
        <w:rPr>
          <w:b/>
          <w:bCs/>
        </w:rPr>
      </w:pPr>
      <w:r w:rsidRPr="004B423F">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AF55DB" w:rsidRPr="004B423F" w:rsidRDefault="00AF55DB" w:rsidP="007056E6">
      <w:pPr>
        <w:ind w:firstLine="454"/>
        <w:jc w:val="both"/>
        <w:rPr>
          <w:b/>
          <w:bCs/>
        </w:rPr>
      </w:pPr>
      <w:r w:rsidRPr="004B423F">
        <w:rPr>
          <w:b/>
          <w:bCs/>
        </w:rPr>
        <w:t>Социокультурные знания и умения</w:t>
      </w:r>
    </w:p>
    <w:p w:rsidR="00AF55DB" w:rsidRPr="004B423F" w:rsidRDefault="00AF55DB" w:rsidP="007056E6">
      <w:pPr>
        <w:ind w:firstLine="454"/>
        <w:jc w:val="both"/>
      </w:pPr>
      <w:r w:rsidRPr="004B423F">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AF55DB" w:rsidRPr="004B423F" w:rsidRDefault="00AF55DB" w:rsidP="007056E6">
      <w:pPr>
        <w:ind w:firstLine="454"/>
        <w:jc w:val="both"/>
        <w:rPr>
          <w:b/>
          <w:bCs/>
        </w:rPr>
      </w:pPr>
      <w:r w:rsidRPr="004B423F">
        <w:t>Это предполагает овладение:</w:t>
      </w:r>
    </w:p>
    <w:p w:rsidR="00AF55DB" w:rsidRPr="004B423F" w:rsidRDefault="00AF55DB" w:rsidP="007056E6">
      <w:pPr>
        <w:shd w:val="clear" w:color="auto" w:fill="FFFFFF"/>
        <w:ind w:firstLine="454"/>
        <w:jc w:val="both"/>
      </w:pPr>
      <w:r w:rsidRPr="004B423F">
        <w:t>- знаниями о значении родного и иностранного языков в современном мире;</w:t>
      </w:r>
    </w:p>
    <w:p w:rsidR="00AF55DB" w:rsidRPr="004B423F" w:rsidRDefault="00AF55DB" w:rsidP="007056E6">
      <w:pPr>
        <w:shd w:val="clear" w:color="auto" w:fill="FFFFFF"/>
        <w:ind w:firstLine="454"/>
        <w:jc w:val="both"/>
      </w:pPr>
      <w:r w:rsidRPr="004B423F">
        <w:t>- сведениями о социокультурном портрете стран, говорящих на иностранном языке, их символике и культурном наследии;</w:t>
      </w:r>
    </w:p>
    <w:p w:rsidR="00AF55DB" w:rsidRPr="004B423F" w:rsidRDefault="00AF55DB" w:rsidP="007056E6">
      <w:pPr>
        <w:ind w:firstLine="454"/>
        <w:jc w:val="both"/>
      </w:pPr>
      <w:r w:rsidRPr="004B423F">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AF55DB" w:rsidRPr="004B423F" w:rsidRDefault="00AF55DB" w:rsidP="007056E6">
      <w:pPr>
        <w:shd w:val="clear" w:color="auto" w:fill="FFFFFF"/>
        <w:ind w:firstLine="454"/>
        <w:jc w:val="both"/>
      </w:pPr>
      <w:r w:rsidRPr="004B423F">
        <w:t xml:space="preserve">-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w:t>
      </w:r>
      <w:r w:rsidRPr="004B423F">
        <w:lastRenderedPageBreak/>
        <w:t>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AF55DB" w:rsidRPr="004B423F" w:rsidRDefault="00AF55DB" w:rsidP="007056E6">
      <w:pPr>
        <w:shd w:val="clear" w:color="auto" w:fill="FFFFFF"/>
        <w:ind w:firstLine="454"/>
        <w:jc w:val="both"/>
      </w:pPr>
      <w:r w:rsidRPr="004B423F">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AF55DB" w:rsidRPr="004B423F" w:rsidRDefault="00AF55DB" w:rsidP="007056E6">
      <w:pPr>
        <w:ind w:firstLine="454"/>
        <w:jc w:val="both"/>
      </w:pPr>
      <w:r w:rsidRPr="004B423F">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AF55DB" w:rsidRPr="004B423F" w:rsidRDefault="00AF55DB" w:rsidP="007056E6">
      <w:pPr>
        <w:ind w:firstLine="454"/>
        <w:jc w:val="both"/>
        <w:rPr>
          <w:b/>
          <w:bCs/>
        </w:rPr>
      </w:pPr>
      <w:r w:rsidRPr="004B423F">
        <w:rPr>
          <w:b/>
          <w:bCs/>
        </w:rPr>
        <w:t>Компенсаторные умения</w:t>
      </w:r>
    </w:p>
    <w:p w:rsidR="00AF55DB" w:rsidRPr="004B423F" w:rsidRDefault="00AF55DB" w:rsidP="007056E6">
      <w:pPr>
        <w:shd w:val="clear" w:color="auto" w:fill="FFFFFF"/>
        <w:ind w:firstLine="454"/>
        <w:jc w:val="both"/>
      </w:pPr>
      <w:r w:rsidRPr="004B423F">
        <w:t>Совершенствуются умения:</w:t>
      </w:r>
    </w:p>
    <w:p w:rsidR="00AF55DB" w:rsidRPr="004B423F" w:rsidRDefault="00AF55DB" w:rsidP="007056E6">
      <w:pPr>
        <w:shd w:val="clear" w:color="auto" w:fill="FFFFFF"/>
        <w:ind w:firstLine="454"/>
        <w:jc w:val="both"/>
      </w:pPr>
      <w:r w:rsidRPr="004B423F">
        <w:t>- переспрашивать, просить повторить, уточняя значение незнакомых слов;</w:t>
      </w:r>
    </w:p>
    <w:p w:rsidR="00AF55DB" w:rsidRPr="004B423F" w:rsidRDefault="00AF55DB" w:rsidP="007056E6">
      <w:pPr>
        <w:shd w:val="clear" w:color="auto" w:fill="FFFFFF"/>
        <w:ind w:firstLine="454"/>
        <w:jc w:val="both"/>
      </w:pPr>
      <w:r w:rsidRPr="004B423F">
        <w:t>- использовать в качестве опоры при порождении собственных высказываний ключевые слова, план к тексту, тематический словарь и т. д.;</w:t>
      </w:r>
    </w:p>
    <w:p w:rsidR="00AF55DB" w:rsidRPr="004B423F" w:rsidRDefault="00AF55DB" w:rsidP="007056E6">
      <w:pPr>
        <w:shd w:val="clear" w:color="auto" w:fill="FFFFFF"/>
        <w:ind w:firstLine="454"/>
        <w:jc w:val="both"/>
      </w:pPr>
      <w:r w:rsidRPr="004B423F">
        <w:t>- прогнозировать содержание текста на основе заголовка, предварительно поставленных вопросов;</w:t>
      </w:r>
    </w:p>
    <w:p w:rsidR="00AF55DB" w:rsidRPr="004B423F" w:rsidRDefault="00AF55DB" w:rsidP="007056E6">
      <w:pPr>
        <w:shd w:val="clear" w:color="auto" w:fill="FFFFFF"/>
        <w:ind w:firstLine="454"/>
        <w:jc w:val="both"/>
      </w:pPr>
      <w:r w:rsidRPr="004B423F">
        <w:t>- догадываться о значении незнакомых слов по контексту, по используемым собеседником жестам и мимике;</w:t>
      </w:r>
    </w:p>
    <w:p w:rsidR="00AF55DB" w:rsidRPr="004B423F" w:rsidRDefault="00AF55DB" w:rsidP="007056E6">
      <w:pPr>
        <w:ind w:firstLine="454"/>
        <w:jc w:val="both"/>
      </w:pPr>
      <w:r w:rsidRPr="004B423F">
        <w:t>- использовать синонимы, антонимы, описания понятия при дефиците языковых средств.</w:t>
      </w:r>
    </w:p>
    <w:p w:rsidR="00AF55DB" w:rsidRPr="004B423F" w:rsidRDefault="00AF55DB" w:rsidP="007056E6">
      <w:pPr>
        <w:ind w:firstLine="454"/>
        <w:jc w:val="both"/>
      </w:pPr>
      <w:r w:rsidRPr="004B423F">
        <w:rPr>
          <w:b/>
          <w:bCs/>
        </w:rPr>
        <w:t>Общеучебные умения и универсальные способы деятельности</w:t>
      </w:r>
    </w:p>
    <w:p w:rsidR="00AF55DB" w:rsidRPr="004B423F" w:rsidRDefault="00AF55DB" w:rsidP="007056E6">
      <w:pPr>
        <w:shd w:val="clear" w:color="auto" w:fill="FFFFFF"/>
        <w:ind w:firstLine="454"/>
        <w:jc w:val="both"/>
      </w:pPr>
      <w:r w:rsidRPr="004B423F">
        <w:t>Формируются и совершенствуются умения:</w:t>
      </w:r>
    </w:p>
    <w:p w:rsidR="00AF55DB" w:rsidRPr="004B423F" w:rsidRDefault="00AF55DB" w:rsidP="007056E6">
      <w:pPr>
        <w:shd w:val="clear" w:color="auto" w:fill="FFFFFF"/>
        <w:ind w:firstLine="454"/>
        <w:jc w:val="both"/>
      </w:pPr>
      <w:r w:rsidRPr="004B423F">
        <w:t>- работать с информацией: сокращение, расширение устной и письменной информации, создание второго текста по аналогии, заполнение таблиц;</w:t>
      </w:r>
    </w:p>
    <w:p w:rsidR="00AF55DB" w:rsidRPr="004B423F" w:rsidRDefault="00AF55DB" w:rsidP="007056E6">
      <w:pPr>
        <w:shd w:val="clear" w:color="auto" w:fill="FFFFFF"/>
        <w:ind w:firstLine="454"/>
        <w:jc w:val="both"/>
      </w:pPr>
      <w:r w:rsidRPr="004B423F">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AF55DB" w:rsidRPr="004B423F" w:rsidRDefault="00AF55DB" w:rsidP="007056E6">
      <w:pPr>
        <w:shd w:val="clear" w:color="auto" w:fill="FFFFFF"/>
        <w:ind w:firstLine="454"/>
        <w:jc w:val="both"/>
      </w:pPr>
      <w:r w:rsidRPr="004B423F">
        <w:t>- работать с разными источниками на иностранном языке: справочными материалами, словарями, интернет-ресурсами, литературой;</w:t>
      </w:r>
    </w:p>
    <w:p w:rsidR="00AF55DB" w:rsidRPr="004B423F" w:rsidRDefault="00AF55DB" w:rsidP="007056E6">
      <w:pPr>
        <w:ind w:firstLine="454"/>
        <w:jc w:val="both"/>
      </w:pPr>
      <w:r w:rsidRPr="004B423F">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AF55DB" w:rsidRPr="004B423F" w:rsidRDefault="00AF55DB" w:rsidP="007056E6">
      <w:pPr>
        <w:ind w:firstLine="454"/>
        <w:jc w:val="both"/>
      </w:pPr>
      <w:r w:rsidRPr="004B423F">
        <w:t>- самостоятельно работать, рационально организовывая свой труд в классе и дома.</w:t>
      </w:r>
    </w:p>
    <w:p w:rsidR="00AF55DB" w:rsidRPr="004B423F" w:rsidRDefault="00AF55DB" w:rsidP="007056E6">
      <w:pPr>
        <w:ind w:firstLine="454"/>
        <w:jc w:val="both"/>
        <w:rPr>
          <w:b/>
          <w:bCs/>
        </w:rPr>
      </w:pPr>
      <w:r w:rsidRPr="004B423F">
        <w:rPr>
          <w:b/>
          <w:bCs/>
        </w:rPr>
        <w:t>Специальные учебные умения</w:t>
      </w:r>
    </w:p>
    <w:p w:rsidR="00AF55DB" w:rsidRPr="004B423F" w:rsidRDefault="00AF55DB" w:rsidP="007056E6">
      <w:pPr>
        <w:shd w:val="clear" w:color="auto" w:fill="FFFFFF"/>
        <w:ind w:firstLine="454"/>
        <w:jc w:val="both"/>
      </w:pPr>
      <w:r w:rsidRPr="004B423F">
        <w:t>Формируются и совершенствуются умения:</w:t>
      </w:r>
    </w:p>
    <w:p w:rsidR="00AF55DB" w:rsidRPr="004B423F" w:rsidRDefault="00AF55DB" w:rsidP="007056E6">
      <w:pPr>
        <w:shd w:val="clear" w:color="auto" w:fill="FFFFFF"/>
        <w:ind w:firstLine="454"/>
        <w:jc w:val="both"/>
      </w:pPr>
      <w:r w:rsidRPr="004B423F">
        <w:t>- находить ключевые слова и социокультурные реалии при работе с текстом;</w:t>
      </w:r>
    </w:p>
    <w:p w:rsidR="00AF55DB" w:rsidRPr="004B423F" w:rsidRDefault="00AF55DB" w:rsidP="007056E6">
      <w:pPr>
        <w:shd w:val="clear" w:color="auto" w:fill="FFFFFF"/>
        <w:ind w:firstLine="454"/>
        <w:jc w:val="both"/>
      </w:pPr>
      <w:r w:rsidRPr="004B423F">
        <w:t>- семантизировать слова на основе языковой догадки;</w:t>
      </w:r>
    </w:p>
    <w:p w:rsidR="00AF55DB" w:rsidRPr="004B423F" w:rsidRDefault="00AF55DB" w:rsidP="007056E6">
      <w:pPr>
        <w:shd w:val="clear" w:color="auto" w:fill="FFFFFF"/>
        <w:ind w:firstLine="454"/>
        <w:jc w:val="both"/>
      </w:pPr>
      <w:r w:rsidRPr="004B423F">
        <w:t>- осуществлять словообразовательный анализ;</w:t>
      </w:r>
    </w:p>
    <w:p w:rsidR="00AF55DB" w:rsidRPr="004B423F" w:rsidRDefault="00AF55DB" w:rsidP="007056E6">
      <w:pPr>
        <w:shd w:val="clear" w:color="auto" w:fill="FFFFFF"/>
        <w:ind w:firstLine="454"/>
        <w:jc w:val="both"/>
      </w:pPr>
      <w:r w:rsidRPr="004B423F">
        <w:t>- выборочно использовать перевод;</w:t>
      </w:r>
    </w:p>
    <w:p w:rsidR="00AF55DB" w:rsidRPr="004B423F" w:rsidRDefault="00AF55DB" w:rsidP="007056E6">
      <w:pPr>
        <w:shd w:val="clear" w:color="auto" w:fill="FFFFFF"/>
        <w:ind w:firstLine="454"/>
        <w:jc w:val="both"/>
      </w:pPr>
      <w:r w:rsidRPr="004B423F">
        <w:t>- пользоваться двуязычным и толковым словарями;</w:t>
      </w:r>
    </w:p>
    <w:p w:rsidR="00AF55DB" w:rsidRPr="004B423F" w:rsidRDefault="00AF55DB" w:rsidP="007056E6">
      <w:pPr>
        <w:ind w:firstLine="454"/>
        <w:jc w:val="both"/>
      </w:pPr>
      <w:r w:rsidRPr="004B423F">
        <w:t>- участвовать в проектной деятельности межпредметного характера.</w:t>
      </w:r>
    </w:p>
    <w:p w:rsidR="00AF55DB" w:rsidRPr="004B423F" w:rsidRDefault="00AF55DB" w:rsidP="007056E6">
      <w:pPr>
        <w:ind w:firstLine="454"/>
        <w:jc w:val="both"/>
      </w:pPr>
      <w:r w:rsidRPr="004B423F">
        <w:t>Содержание курса по конкретному иностранному языку даётся на примере английского языка.</w:t>
      </w:r>
    </w:p>
    <w:p w:rsidR="00AF55DB" w:rsidRPr="004B423F" w:rsidRDefault="00AF55DB" w:rsidP="007056E6">
      <w:pPr>
        <w:ind w:firstLine="454"/>
        <w:jc w:val="both"/>
        <w:rPr>
          <w:b/>
          <w:bCs/>
        </w:rPr>
      </w:pPr>
      <w:r w:rsidRPr="004B423F">
        <w:rPr>
          <w:b/>
          <w:bCs/>
        </w:rPr>
        <w:t>Языковые средства</w:t>
      </w:r>
    </w:p>
    <w:p w:rsidR="00AF55DB" w:rsidRPr="004B423F" w:rsidRDefault="00AF55DB" w:rsidP="007056E6">
      <w:pPr>
        <w:shd w:val="clear" w:color="auto" w:fill="FFFFFF"/>
        <w:ind w:firstLine="454"/>
        <w:jc w:val="both"/>
        <w:rPr>
          <w:b/>
          <w:bCs/>
          <w:u w:val="single"/>
        </w:rPr>
      </w:pPr>
      <w:r w:rsidRPr="004B423F">
        <w:rPr>
          <w:b/>
          <w:bCs/>
          <w:i/>
          <w:iCs/>
        </w:rPr>
        <w:t>Лексическая сторона речи</w:t>
      </w:r>
    </w:p>
    <w:p w:rsidR="00AF55DB" w:rsidRPr="004B423F" w:rsidRDefault="00AF55DB" w:rsidP="007056E6">
      <w:pPr>
        <w:shd w:val="clear" w:color="auto" w:fill="FFFFFF"/>
        <w:ind w:firstLine="454"/>
        <w:jc w:val="both"/>
        <w:rPr>
          <w:b/>
          <w:bCs/>
          <w:u w:val="single"/>
        </w:rPr>
      </w:pPr>
      <w:r w:rsidRPr="004B423F">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AF55DB" w:rsidRPr="004B423F" w:rsidRDefault="00AF55DB" w:rsidP="007056E6">
      <w:pPr>
        <w:shd w:val="clear" w:color="auto" w:fill="FFFFFF"/>
        <w:ind w:firstLine="454"/>
        <w:jc w:val="both"/>
        <w:rPr>
          <w:b/>
          <w:bCs/>
          <w:u w:val="single"/>
        </w:rPr>
      </w:pPr>
      <w:r w:rsidRPr="004B423F">
        <w:lastRenderedPageBreak/>
        <w:t>Основные способы словообразования:</w:t>
      </w:r>
    </w:p>
    <w:p w:rsidR="00AF55DB" w:rsidRPr="004B423F" w:rsidRDefault="00AF55DB" w:rsidP="007056E6">
      <w:pPr>
        <w:shd w:val="clear" w:color="auto" w:fill="FFFFFF"/>
        <w:ind w:firstLine="454"/>
        <w:jc w:val="both"/>
      </w:pPr>
      <w:r w:rsidRPr="004B423F">
        <w:t>1) аффиксация:</w:t>
      </w:r>
    </w:p>
    <w:p w:rsidR="00AF55DB" w:rsidRPr="004B423F" w:rsidRDefault="00AF55DB" w:rsidP="007056E6">
      <w:pPr>
        <w:shd w:val="clear" w:color="auto" w:fill="FFFFFF"/>
        <w:ind w:firstLine="454"/>
        <w:jc w:val="both"/>
      </w:pPr>
      <w:r w:rsidRPr="004B423F">
        <w:t>• глаголов: dis- (disagree), mis- (misunderstand), re- (rewrite); -ize/-ise (organize);</w:t>
      </w:r>
    </w:p>
    <w:p w:rsidR="00AF55DB" w:rsidRPr="004B423F" w:rsidRDefault="00AF55DB" w:rsidP="007056E6">
      <w:pPr>
        <w:shd w:val="clear" w:color="auto" w:fill="FFFFFF"/>
        <w:ind w:firstLine="454"/>
        <w:jc w:val="both"/>
        <w:rPr>
          <w:lang w:val="en-US"/>
        </w:rPr>
      </w:pPr>
      <w:r w:rsidRPr="004B423F">
        <w:rPr>
          <w:lang w:val="en-US"/>
        </w:rPr>
        <w:t>• </w:t>
      </w:r>
      <w:r w:rsidRPr="004B423F">
        <w:t>существительных</w:t>
      </w:r>
      <w:r w:rsidRPr="004B423F">
        <w:rPr>
          <w:lang w:val="en-US"/>
        </w:rPr>
        <w:t>: -sion/-tion (conclusion/celebration), -ance/-ence (performance/influence), -ment (environment), -ity (possibility), -ness (kindness),  -ship(friendship), -ist (optimist), -ing (meeting);</w:t>
      </w:r>
    </w:p>
    <w:p w:rsidR="00AF55DB" w:rsidRPr="004B423F" w:rsidRDefault="00AF55DB" w:rsidP="007056E6">
      <w:pPr>
        <w:shd w:val="clear" w:color="auto" w:fill="FFFFFF"/>
        <w:ind w:firstLine="454"/>
        <w:jc w:val="both"/>
        <w:rPr>
          <w:lang w:val="en-US"/>
        </w:rPr>
      </w:pPr>
      <w:r w:rsidRPr="004B423F">
        <w:rPr>
          <w:lang w:val="en-US"/>
        </w:rPr>
        <w:t>• </w:t>
      </w:r>
      <w:r w:rsidRPr="004B423F">
        <w:t>прилагательных</w:t>
      </w:r>
      <w:r w:rsidRPr="004B423F">
        <w:rPr>
          <w:lang w:val="en-US"/>
        </w:rPr>
        <w:t>: un- (unpleasant), im-/in- (impolite/independent), inter- (international); -y (busy), -ly (lovely), -ful (careful), -al (historical), -ic (scientific), -ian/-an (Russian), -ing (loving); -ous (dangerous), -able/-ible (enjoyable/responsible), -less (harmless), -ive (native);</w:t>
      </w:r>
    </w:p>
    <w:p w:rsidR="00AF55DB" w:rsidRPr="004B423F" w:rsidRDefault="00AF55DB" w:rsidP="007056E6">
      <w:pPr>
        <w:shd w:val="clear" w:color="auto" w:fill="FFFFFF"/>
        <w:ind w:firstLine="454"/>
        <w:jc w:val="both"/>
        <w:rPr>
          <w:lang w:val="en-US"/>
        </w:rPr>
      </w:pPr>
      <w:r w:rsidRPr="004B423F">
        <w:rPr>
          <w:lang w:val="en-US"/>
        </w:rPr>
        <w:t>• </w:t>
      </w:r>
      <w:r w:rsidRPr="004B423F">
        <w:t>наречий</w:t>
      </w:r>
      <w:r w:rsidRPr="004B423F">
        <w:rPr>
          <w:lang w:val="en-US"/>
        </w:rPr>
        <w:t>: -ly (usually);</w:t>
      </w:r>
    </w:p>
    <w:p w:rsidR="00AF55DB" w:rsidRPr="004B423F" w:rsidRDefault="00AF55DB" w:rsidP="007056E6">
      <w:pPr>
        <w:shd w:val="clear" w:color="auto" w:fill="FFFFFF"/>
        <w:ind w:firstLine="454"/>
        <w:jc w:val="both"/>
        <w:rPr>
          <w:lang w:val="en-US"/>
        </w:rPr>
      </w:pPr>
      <w:r w:rsidRPr="004B423F">
        <w:rPr>
          <w:lang w:val="en-US"/>
        </w:rPr>
        <w:t>• </w:t>
      </w:r>
      <w:r w:rsidRPr="004B423F">
        <w:t>числительных</w:t>
      </w:r>
      <w:r w:rsidRPr="004B423F">
        <w:rPr>
          <w:lang w:val="en-US"/>
        </w:rPr>
        <w:t>: -teen (fifteen), -ty (seventy), -th (sixth);</w:t>
      </w:r>
    </w:p>
    <w:p w:rsidR="00AF55DB" w:rsidRPr="004B423F" w:rsidRDefault="00AF55DB" w:rsidP="007056E6">
      <w:pPr>
        <w:shd w:val="clear" w:color="auto" w:fill="FFFFFF"/>
        <w:ind w:firstLine="454"/>
        <w:jc w:val="both"/>
      </w:pPr>
      <w:r w:rsidRPr="004B423F">
        <w:t>2) словосложение:</w:t>
      </w:r>
    </w:p>
    <w:p w:rsidR="00AF55DB" w:rsidRPr="004B423F" w:rsidRDefault="00AF55DB" w:rsidP="007056E6">
      <w:pPr>
        <w:ind w:firstLine="454"/>
        <w:jc w:val="both"/>
      </w:pPr>
      <w:r w:rsidRPr="004B423F">
        <w:t>• существительное + существительное (policeman);</w:t>
      </w:r>
    </w:p>
    <w:p w:rsidR="00AF55DB" w:rsidRPr="004B423F" w:rsidRDefault="00AF55DB" w:rsidP="007056E6">
      <w:pPr>
        <w:shd w:val="clear" w:color="auto" w:fill="FFFFFF"/>
        <w:ind w:firstLine="454"/>
        <w:jc w:val="both"/>
      </w:pPr>
      <w:r w:rsidRPr="004B423F">
        <w:t>• прилагательное + прилагательное (well-known);</w:t>
      </w:r>
    </w:p>
    <w:p w:rsidR="00AF55DB" w:rsidRPr="004B423F" w:rsidRDefault="00AF55DB" w:rsidP="007056E6">
      <w:pPr>
        <w:shd w:val="clear" w:color="auto" w:fill="FFFFFF"/>
        <w:ind w:firstLine="454"/>
        <w:jc w:val="both"/>
      </w:pPr>
      <w:r w:rsidRPr="004B423F">
        <w:t>• прилагательное + существительное (blackboard).</w:t>
      </w:r>
    </w:p>
    <w:p w:rsidR="00AF55DB" w:rsidRPr="004B423F" w:rsidRDefault="00AF55DB" w:rsidP="007056E6">
      <w:pPr>
        <w:shd w:val="clear" w:color="auto" w:fill="FFFFFF"/>
        <w:ind w:firstLine="454"/>
        <w:jc w:val="both"/>
      </w:pPr>
      <w:r w:rsidRPr="004B423F">
        <w:t>3) конверсия:</w:t>
      </w:r>
    </w:p>
    <w:p w:rsidR="00AF55DB" w:rsidRPr="004B423F" w:rsidRDefault="00AF55DB" w:rsidP="007056E6">
      <w:pPr>
        <w:shd w:val="clear" w:color="auto" w:fill="FFFFFF"/>
        <w:ind w:firstLine="454"/>
        <w:jc w:val="both"/>
      </w:pPr>
      <w:r w:rsidRPr="004B423F">
        <w:t>• образование существительных от неопределённой формы глагола (to play - play);</w:t>
      </w:r>
    </w:p>
    <w:p w:rsidR="00AF55DB" w:rsidRPr="004B423F" w:rsidRDefault="00AF55DB" w:rsidP="007056E6">
      <w:pPr>
        <w:shd w:val="clear" w:color="auto" w:fill="FFFFFF"/>
        <w:ind w:firstLine="454"/>
        <w:jc w:val="both"/>
      </w:pPr>
      <w:r w:rsidRPr="004B423F">
        <w:t>• образование существительных от прилагательных (rich people - the rich).</w:t>
      </w:r>
    </w:p>
    <w:p w:rsidR="00AF55DB" w:rsidRPr="004B423F" w:rsidRDefault="00AF55DB" w:rsidP="007056E6">
      <w:pPr>
        <w:shd w:val="clear" w:color="auto" w:fill="FFFFFF"/>
        <w:ind w:firstLine="454"/>
        <w:jc w:val="both"/>
      </w:pPr>
      <w:r w:rsidRPr="004B423F">
        <w:t>Распознавание и использование интернациональных слов (doctor).</w:t>
      </w:r>
    </w:p>
    <w:p w:rsidR="00AF55DB" w:rsidRPr="004B423F" w:rsidRDefault="00AF55DB" w:rsidP="007056E6">
      <w:pPr>
        <w:shd w:val="clear" w:color="auto" w:fill="FFFFFF"/>
        <w:ind w:firstLine="454"/>
        <w:jc w:val="both"/>
      </w:pPr>
      <w:r w:rsidRPr="004B423F">
        <w:t>Представления о синонимии, антонимии, лексической сочетаемости, многозначности.</w:t>
      </w:r>
    </w:p>
    <w:p w:rsidR="00AF55DB" w:rsidRPr="004B423F" w:rsidRDefault="00AF55DB" w:rsidP="007056E6">
      <w:pPr>
        <w:shd w:val="clear" w:color="auto" w:fill="FFFFFF"/>
        <w:ind w:firstLine="454"/>
        <w:jc w:val="both"/>
        <w:rPr>
          <w:b/>
          <w:bCs/>
          <w:i/>
          <w:iCs/>
        </w:rPr>
      </w:pPr>
      <w:r w:rsidRPr="004B423F">
        <w:rPr>
          <w:b/>
          <w:bCs/>
          <w:i/>
          <w:iCs/>
        </w:rPr>
        <w:t>Грамматическая сторона речи</w:t>
      </w:r>
    </w:p>
    <w:p w:rsidR="00AF55DB" w:rsidRPr="004B423F" w:rsidRDefault="00AF55DB" w:rsidP="007056E6">
      <w:pPr>
        <w:shd w:val="clear" w:color="auto" w:fill="FFFFFF"/>
        <w:ind w:firstLine="454"/>
        <w:jc w:val="both"/>
        <w:rPr>
          <w:b/>
          <w:bCs/>
          <w:i/>
          <w:iCs/>
        </w:rPr>
      </w:pPr>
      <w:r w:rsidRPr="004B423F">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AF55DB" w:rsidRPr="004B423F" w:rsidRDefault="00AF55DB" w:rsidP="007056E6">
      <w:pPr>
        <w:shd w:val="clear" w:color="auto" w:fill="FFFFFF"/>
        <w:ind w:firstLine="454"/>
        <w:jc w:val="both"/>
        <w:rPr>
          <w:b/>
          <w:bCs/>
          <w:i/>
          <w:iCs/>
          <w:lang w:val="en-US"/>
        </w:rPr>
      </w:pPr>
      <w:r w:rsidRPr="004B423F">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предложения с начальным ‘It’ и с начальным ‘There + to be’ (It’s cold.</w:t>
      </w:r>
      <w:r w:rsidRPr="004B423F">
        <w:rPr>
          <w:lang w:val="en-US"/>
        </w:rPr>
        <w:t>It</w:t>
      </w:r>
      <w:r w:rsidRPr="00395E98">
        <w:t>’</w:t>
      </w:r>
      <w:r w:rsidRPr="004B423F">
        <w:rPr>
          <w:lang w:val="en-US"/>
        </w:rPr>
        <w:t>s</w:t>
      </w:r>
      <w:r w:rsidRPr="00395E98">
        <w:t xml:space="preserve"> </w:t>
      </w:r>
      <w:r w:rsidRPr="004B423F">
        <w:rPr>
          <w:lang w:val="en-US"/>
        </w:rPr>
        <w:t>five</w:t>
      </w:r>
      <w:r w:rsidRPr="00395E98">
        <w:t xml:space="preserve"> </w:t>
      </w:r>
      <w:r w:rsidRPr="004B423F">
        <w:rPr>
          <w:lang w:val="en-US"/>
        </w:rPr>
        <w:t>o</w:t>
      </w:r>
      <w:r w:rsidRPr="00395E98">
        <w:t>’</w:t>
      </w:r>
      <w:r w:rsidRPr="004B423F">
        <w:rPr>
          <w:lang w:val="en-US"/>
        </w:rPr>
        <w:t>clock</w:t>
      </w:r>
      <w:r w:rsidRPr="00395E98">
        <w:t xml:space="preserve">. </w:t>
      </w:r>
      <w:r w:rsidRPr="004B423F">
        <w:rPr>
          <w:lang w:val="en-US"/>
        </w:rPr>
        <w:t>It’s interesting. It was winter. There are a lot of trees in the park).</w:t>
      </w:r>
    </w:p>
    <w:p w:rsidR="00AF55DB" w:rsidRPr="004B423F" w:rsidRDefault="00AF55DB" w:rsidP="007056E6">
      <w:pPr>
        <w:shd w:val="clear" w:color="auto" w:fill="FFFFFF"/>
        <w:ind w:firstLine="454"/>
        <w:jc w:val="both"/>
        <w:rPr>
          <w:b/>
          <w:bCs/>
          <w:i/>
          <w:iCs/>
        </w:rPr>
      </w:pPr>
      <w:r w:rsidRPr="004B423F">
        <w:t>Сложносочинённые предложения с сочинительными союзами and, but, or.</w:t>
      </w:r>
    </w:p>
    <w:p w:rsidR="00AF55DB" w:rsidRPr="004B423F" w:rsidRDefault="00AF55DB" w:rsidP="007056E6">
      <w:pPr>
        <w:shd w:val="clear" w:color="auto" w:fill="FFFFFF"/>
        <w:ind w:firstLine="454"/>
        <w:jc w:val="both"/>
        <w:rPr>
          <w:b/>
          <w:bCs/>
          <w:i/>
          <w:iCs/>
          <w:lang w:val="en-US"/>
        </w:rPr>
      </w:pPr>
      <w:r w:rsidRPr="004B423F">
        <w:t>Сложноподчинённыепредложенияссоюзамиисоюзнымисловами</w:t>
      </w:r>
      <w:r w:rsidRPr="004B423F">
        <w:rPr>
          <w:lang w:val="en-US"/>
        </w:rPr>
        <w:t xml:space="preserve"> what, when, why, which, that, who, if, because, that’s why, than, so.</w:t>
      </w:r>
    </w:p>
    <w:p w:rsidR="00AF55DB" w:rsidRPr="004B423F" w:rsidRDefault="00AF55DB" w:rsidP="007056E6">
      <w:pPr>
        <w:shd w:val="clear" w:color="auto" w:fill="FFFFFF"/>
        <w:ind w:firstLine="454"/>
        <w:jc w:val="both"/>
        <w:rPr>
          <w:b/>
          <w:bCs/>
          <w:i/>
          <w:iCs/>
        </w:rPr>
      </w:pPr>
      <w:r w:rsidRPr="004B423F">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
    <w:p w:rsidR="00AF55DB" w:rsidRPr="004B423F" w:rsidRDefault="00AF55DB" w:rsidP="007056E6">
      <w:pPr>
        <w:shd w:val="clear" w:color="auto" w:fill="FFFFFF"/>
        <w:ind w:firstLine="454"/>
        <w:jc w:val="both"/>
        <w:rPr>
          <w:b/>
          <w:bCs/>
          <w:i/>
          <w:iCs/>
        </w:rPr>
      </w:pPr>
      <w:r w:rsidRPr="004B423F">
        <w:t>Сложноподчинённые предложения с союзами whoever, whatever, however, whenever.</w:t>
      </w:r>
    </w:p>
    <w:p w:rsidR="00AF55DB" w:rsidRPr="004B423F" w:rsidRDefault="00AF55DB" w:rsidP="007056E6">
      <w:pPr>
        <w:shd w:val="clear" w:color="auto" w:fill="FFFFFF"/>
        <w:ind w:firstLine="454"/>
        <w:jc w:val="both"/>
        <w:rPr>
          <w:b/>
          <w:bCs/>
          <w:i/>
          <w:iCs/>
          <w:lang w:val="en-US"/>
        </w:rPr>
      </w:pPr>
      <w:r w:rsidRPr="004B423F">
        <w:t>Условныепредложенияреального</w:t>
      </w:r>
      <w:r w:rsidRPr="004B423F">
        <w:rPr>
          <w:lang w:val="en-US"/>
        </w:rPr>
        <w:t xml:space="preserve"> (Conditional I - If it doesn’t rain, they’ll go for a picnic) </w:t>
      </w:r>
      <w:r w:rsidRPr="004B423F">
        <w:t>инереального</w:t>
      </w:r>
      <w:r w:rsidRPr="004B423F">
        <w:rPr>
          <w:lang w:val="en-US"/>
        </w:rPr>
        <w:t xml:space="preserve"> (Conditional II - If I were rich, I would help the endangered animals; Conditional III - If she had asked me, I would have helped her) </w:t>
      </w:r>
      <w:r w:rsidRPr="004B423F">
        <w:t>характера</w:t>
      </w:r>
      <w:r w:rsidRPr="004B423F">
        <w:rPr>
          <w:lang w:val="en-US"/>
        </w:rPr>
        <w:t>.</w:t>
      </w:r>
    </w:p>
    <w:p w:rsidR="00AF55DB" w:rsidRPr="004B423F" w:rsidRDefault="00AF55DB" w:rsidP="007056E6">
      <w:pPr>
        <w:shd w:val="clear" w:color="auto" w:fill="FFFFFF"/>
        <w:ind w:firstLine="454"/>
        <w:jc w:val="both"/>
        <w:rPr>
          <w:b/>
          <w:bCs/>
          <w:i/>
          <w:iCs/>
        </w:rPr>
      </w:pPr>
      <w:r w:rsidRPr="004B423F">
        <w:t>Все типы вопросительных предложений (общий, специальный, альтернативный, разделительный вопросы в Present, Future, Past Simple; Present Perfect; Present Continuous).</w:t>
      </w:r>
    </w:p>
    <w:p w:rsidR="00AF55DB" w:rsidRPr="004B423F" w:rsidRDefault="00AF55DB" w:rsidP="007056E6">
      <w:pPr>
        <w:shd w:val="clear" w:color="auto" w:fill="FFFFFF"/>
        <w:ind w:firstLine="454"/>
        <w:jc w:val="both"/>
        <w:rPr>
          <w:b/>
          <w:bCs/>
          <w:i/>
          <w:iCs/>
        </w:rPr>
      </w:pPr>
      <w:r w:rsidRPr="004B423F">
        <w:t>Побудительные предложения в утвердительной (Be careful) и отрицательной (Don’t worry) форме.</w:t>
      </w:r>
    </w:p>
    <w:p w:rsidR="00AF55DB" w:rsidRPr="004B423F" w:rsidRDefault="00AF55DB" w:rsidP="007056E6">
      <w:pPr>
        <w:shd w:val="clear" w:color="auto" w:fill="FFFFFF"/>
        <w:ind w:firstLine="454"/>
        <w:jc w:val="both"/>
        <w:rPr>
          <w:b/>
          <w:bCs/>
          <w:i/>
          <w:iCs/>
          <w:lang w:val="en-US"/>
        </w:rPr>
      </w:pPr>
      <w:r w:rsidRPr="004B423F">
        <w:t>Предложениясконструкциями</w:t>
      </w:r>
      <w:r w:rsidRPr="004B423F">
        <w:rPr>
          <w:lang w:val="en-US"/>
        </w:rPr>
        <w:t xml:space="preserve"> as ... as, not so … as, either ... or, neither … nor.</w:t>
      </w:r>
    </w:p>
    <w:p w:rsidR="00AF55DB" w:rsidRPr="004B423F" w:rsidRDefault="00AF55DB" w:rsidP="007056E6">
      <w:pPr>
        <w:shd w:val="clear" w:color="auto" w:fill="FFFFFF"/>
        <w:ind w:firstLine="454"/>
        <w:jc w:val="both"/>
        <w:rPr>
          <w:b/>
          <w:bCs/>
          <w:i/>
          <w:iCs/>
        </w:rPr>
      </w:pPr>
      <w:r w:rsidRPr="004B423F">
        <w:t>Конструкция to be going to (для выражения будущего действия).</w:t>
      </w:r>
    </w:p>
    <w:p w:rsidR="00AF55DB" w:rsidRPr="004B423F" w:rsidRDefault="00AF55DB" w:rsidP="007056E6">
      <w:pPr>
        <w:shd w:val="clear" w:color="auto" w:fill="FFFFFF"/>
        <w:ind w:firstLine="454"/>
        <w:jc w:val="both"/>
        <w:rPr>
          <w:b/>
          <w:bCs/>
          <w:i/>
          <w:iCs/>
          <w:lang w:val="en-US"/>
        </w:rPr>
      </w:pPr>
      <w:r w:rsidRPr="004B423F">
        <w:t>Конструкции</w:t>
      </w:r>
      <w:r w:rsidRPr="004B423F">
        <w:rPr>
          <w:lang w:val="en-US"/>
        </w:rPr>
        <w:t xml:space="preserve"> It takes me ... to do something; to look/feel/be happy.</w:t>
      </w:r>
    </w:p>
    <w:p w:rsidR="00AF55DB" w:rsidRPr="004B423F" w:rsidRDefault="00AF55DB" w:rsidP="007056E6">
      <w:pPr>
        <w:shd w:val="clear" w:color="auto" w:fill="FFFFFF"/>
        <w:ind w:firstLine="454"/>
        <w:jc w:val="both"/>
        <w:rPr>
          <w:b/>
          <w:bCs/>
          <w:i/>
          <w:iCs/>
          <w:lang w:val="en-US"/>
        </w:rPr>
      </w:pPr>
      <w:r w:rsidRPr="004B423F">
        <w:t>Конструкции</w:t>
      </w:r>
      <w:r w:rsidRPr="004B423F">
        <w:rPr>
          <w:lang w:val="en-US"/>
        </w:rPr>
        <w:t xml:space="preserve"> be/get used to something; be/get used to doing something.</w:t>
      </w:r>
    </w:p>
    <w:p w:rsidR="00AF55DB" w:rsidRPr="004B423F" w:rsidRDefault="00AF55DB" w:rsidP="007056E6">
      <w:pPr>
        <w:shd w:val="clear" w:color="auto" w:fill="FFFFFF"/>
        <w:ind w:firstLine="454"/>
        <w:jc w:val="both"/>
        <w:rPr>
          <w:b/>
          <w:bCs/>
          <w:i/>
          <w:iCs/>
          <w:lang w:val="en-US"/>
        </w:rPr>
      </w:pPr>
      <w:r w:rsidRPr="004B423F">
        <w:t>Конструкциисинфинитивомтипа</w:t>
      </w:r>
      <w:r w:rsidRPr="004B423F">
        <w:rPr>
          <w:lang w:val="en-US"/>
        </w:rPr>
        <w:t xml:space="preserve"> I saw Jim ride his bike. I want you to meet me at the station tomorrow. She seems to be a good friend.</w:t>
      </w:r>
    </w:p>
    <w:p w:rsidR="00AF55DB" w:rsidRPr="004B423F" w:rsidRDefault="00AF55DB" w:rsidP="007056E6">
      <w:pPr>
        <w:shd w:val="clear" w:color="auto" w:fill="FFFFFF"/>
        <w:ind w:firstLine="454"/>
        <w:jc w:val="both"/>
        <w:rPr>
          <w:b/>
          <w:bCs/>
          <w:i/>
          <w:iCs/>
          <w:lang w:val="en-US"/>
        </w:rPr>
      </w:pPr>
      <w:r w:rsidRPr="004B423F">
        <w:t>Правильныеинеправильныеглаголывформахдействительногозалогавизъявительномнаклонении</w:t>
      </w:r>
      <w:r w:rsidRPr="004B423F">
        <w:rPr>
          <w:lang w:val="en-US"/>
        </w:rPr>
        <w:t xml:space="preserve"> (Present, Past, Future Simple; Present, Past Perfect; Present, Past, Future Continuous; Present Perfect Continuous; Future-in-the-Past).</w:t>
      </w:r>
    </w:p>
    <w:p w:rsidR="00AF55DB" w:rsidRPr="004B423F" w:rsidRDefault="00AF55DB" w:rsidP="007056E6">
      <w:pPr>
        <w:shd w:val="clear" w:color="auto" w:fill="FFFFFF"/>
        <w:ind w:firstLine="454"/>
        <w:jc w:val="both"/>
        <w:rPr>
          <w:b/>
          <w:bCs/>
          <w:i/>
          <w:iCs/>
          <w:lang w:val="en-US"/>
        </w:rPr>
      </w:pPr>
      <w:r w:rsidRPr="004B423F">
        <w:lastRenderedPageBreak/>
        <w:t>Глаголыввидо</w:t>
      </w:r>
      <w:r w:rsidRPr="004B423F">
        <w:rPr>
          <w:lang w:val="en-US"/>
        </w:rPr>
        <w:t>-</w:t>
      </w:r>
      <w:r w:rsidRPr="004B423F">
        <w:t>временныхформахстрадательногозалога</w:t>
      </w:r>
      <w:r w:rsidRPr="004B423F">
        <w:rPr>
          <w:lang w:val="en-US"/>
        </w:rPr>
        <w:t xml:space="preserve"> (Present, Past, Future Simple Passive; Past Perfect Passive).</w:t>
      </w:r>
    </w:p>
    <w:p w:rsidR="00AF55DB" w:rsidRPr="004B423F" w:rsidRDefault="00AF55DB" w:rsidP="007056E6">
      <w:pPr>
        <w:shd w:val="clear" w:color="auto" w:fill="FFFFFF"/>
        <w:ind w:firstLine="454"/>
        <w:jc w:val="both"/>
        <w:rPr>
          <w:b/>
          <w:bCs/>
          <w:i/>
          <w:iCs/>
          <w:lang w:val="en-US"/>
        </w:rPr>
      </w:pPr>
      <w:r w:rsidRPr="004B423F">
        <w:t>Модальныеглаголыиихэквиваленты</w:t>
      </w:r>
      <w:r w:rsidRPr="004B423F">
        <w:rPr>
          <w:lang w:val="en-US"/>
        </w:rPr>
        <w:t xml:space="preserve"> (can/could/be able to, may/might, must/have to, shall, should, would, need).</w:t>
      </w:r>
    </w:p>
    <w:p w:rsidR="00AF55DB" w:rsidRPr="004B423F" w:rsidRDefault="00AF55DB" w:rsidP="007056E6">
      <w:pPr>
        <w:shd w:val="clear" w:color="auto" w:fill="FFFFFF"/>
        <w:ind w:firstLine="454"/>
        <w:jc w:val="both"/>
        <w:rPr>
          <w:b/>
          <w:bCs/>
          <w:i/>
          <w:iCs/>
        </w:rPr>
      </w:pPr>
      <w:r w:rsidRPr="004B423F">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AF55DB" w:rsidRPr="004B423F" w:rsidRDefault="00AF55DB" w:rsidP="007056E6">
      <w:pPr>
        <w:shd w:val="clear" w:color="auto" w:fill="FFFFFF"/>
        <w:ind w:firstLine="454"/>
        <w:jc w:val="both"/>
        <w:rPr>
          <w:b/>
          <w:bCs/>
          <w:i/>
          <w:iCs/>
        </w:rPr>
      </w:pPr>
      <w:r w:rsidRPr="004B423F">
        <w:t>Причастия I и II.</w:t>
      </w:r>
    </w:p>
    <w:p w:rsidR="00AF55DB" w:rsidRPr="004B423F" w:rsidRDefault="00AF55DB" w:rsidP="007056E6">
      <w:pPr>
        <w:shd w:val="clear" w:color="auto" w:fill="FFFFFF"/>
        <w:ind w:firstLine="454"/>
        <w:jc w:val="both"/>
        <w:rPr>
          <w:b/>
          <w:bCs/>
          <w:i/>
          <w:iCs/>
        </w:rPr>
      </w:pPr>
      <w:r w:rsidRPr="004B423F">
        <w:t>Неличные формы глагола (герундий, причастия I и II) без различения их функций.</w:t>
      </w:r>
    </w:p>
    <w:p w:rsidR="00AF55DB" w:rsidRPr="004B423F" w:rsidRDefault="00AF55DB" w:rsidP="007056E6">
      <w:pPr>
        <w:shd w:val="clear" w:color="auto" w:fill="FFFFFF"/>
        <w:ind w:firstLine="454"/>
        <w:jc w:val="both"/>
        <w:rPr>
          <w:b/>
          <w:bCs/>
          <w:i/>
          <w:iCs/>
        </w:rPr>
      </w:pPr>
      <w:r w:rsidRPr="004B423F">
        <w:t>Фразовые глаголы, обслуживающие темы, отобранные для данного этапа обучения.</w:t>
      </w:r>
    </w:p>
    <w:p w:rsidR="00AF55DB" w:rsidRPr="004B423F" w:rsidRDefault="00AF55DB" w:rsidP="007056E6">
      <w:pPr>
        <w:shd w:val="clear" w:color="auto" w:fill="FFFFFF"/>
        <w:ind w:firstLine="454"/>
        <w:jc w:val="both"/>
        <w:rPr>
          <w:b/>
          <w:bCs/>
          <w:i/>
          <w:iCs/>
        </w:rPr>
      </w:pPr>
      <w:r w:rsidRPr="004B423F">
        <w:t>Определённый, неопределённый и нулевой артикли (в том числе с географическими названиями).</w:t>
      </w:r>
    </w:p>
    <w:p w:rsidR="00AF55DB" w:rsidRPr="004B423F" w:rsidRDefault="00AF55DB" w:rsidP="007056E6">
      <w:pPr>
        <w:shd w:val="clear" w:color="auto" w:fill="FFFFFF"/>
        <w:ind w:firstLine="454"/>
        <w:jc w:val="both"/>
        <w:rPr>
          <w:b/>
          <w:bCs/>
          <w:i/>
          <w:iCs/>
        </w:rPr>
      </w:pPr>
      <w:r w:rsidRPr="004B423F">
        <w:t>Неисчисляемые и исчисляемые существительные (a pencil, water), существительные с причастиями настоящего и прошедшего времени (a burning house, a written letter). Существительные в функции прилагательного (art gallery).</w:t>
      </w:r>
    </w:p>
    <w:p w:rsidR="00AF55DB" w:rsidRPr="004B423F" w:rsidRDefault="00AF55DB" w:rsidP="007056E6">
      <w:pPr>
        <w:shd w:val="clear" w:color="auto" w:fill="FFFFFF"/>
        <w:ind w:firstLine="454"/>
        <w:jc w:val="both"/>
        <w:rPr>
          <w:b/>
          <w:bCs/>
          <w:i/>
          <w:iCs/>
        </w:rPr>
      </w:pPr>
      <w:r w:rsidRPr="004B423F">
        <w:t>Степени сравнения прилагательных и наречий, в том числе образованных не по правилу (little - less - least).</w:t>
      </w:r>
    </w:p>
    <w:p w:rsidR="00AF55DB" w:rsidRPr="004B423F" w:rsidRDefault="00AF55DB" w:rsidP="007056E6">
      <w:pPr>
        <w:shd w:val="clear" w:color="auto" w:fill="FFFFFF"/>
        <w:ind w:firstLine="454"/>
        <w:jc w:val="both"/>
        <w:rPr>
          <w:b/>
          <w:bCs/>
          <w:i/>
          <w:iCs/>
        </w:rPr>
      </w:pPr>
      <w:r w:rsidRPr="004B423F">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AF55DB" w:rsidRPr="004B423F" w:rsidRDefault="00AF55DB" w:rsidP="007056E6">
      <w:pPr>
        <w:shd w:val="clear" w:color="auto" w:fill="FFFFFF"/>
        <w:ind w:firstLine="454"/>
        <w:jc w:val="both"/>
        <w:rPr>
          <w:b/>
          <w:bCs/>
          <w:i/>
          <w:iCs/>
        </w:rPr>
      </w:pPr>
      <w:r w:rsidRPr="004B423F">
        <w:t>Наречия, оканчивающиеся на -lу (early), а также совпадающие по форме с прилагательными (fast, high).</w:t>
      </w:r>
    </w:p>
    <w:p w:rsidR="00AF55DB" w:rsidRPr="004B423F" w:rsidRDefault="00AF55DB" w:rsidP="007056E6">
      <w:pPr>
        <w:shd w:val="clear" w:color="auto" w:fill="FFFFFF"/>
        <w:ind w:firstLine="454"/>
        <w:jc w:val="both"/>
        <w:rPr>
          <w:b/>
          <w:bCs/>
          <w:i/>
          <w:iCs/>
        </w:rPr>
      </w:pPr>
      <w:r w:rsidRPr="004B423F">
        <w:t>Устойчивые словоформы в функции наречия типа sometimes, at last, at least и т. д.</w:t>
      </w:r>
    </w:p>
    <w:p w:rsidR="00AF55DB" w:rsidRPr="004B423F" w:rsidRDefault="00AF55DB" w:rsidP="007056E6">
      <w:pPr>
        <w:ind w:firstLine="454"/>
        <w:jc w:val="both"/>
      </w:pPr>
      <w:r w:rsidRPr="004B423F">
        <w:t>Числительные для обозначения дат и больших чисел.</w:t>
      </w:r>
    </w:p>
    <w:p w:rsidR="00AF55DB" w:rsidRPr="004B423F" w:rsidRDefault="00AF55DB" w:rsidP="007056E6">
      <w:pPr>
        <w:ind w:firstLine="454"/>
        <w:jc w:val="both"/>
      </w:pPr>
      <w:r w:rsidRPr="004B423F">
        <w:t>Предлоги места, времени, направления; предлоги, употребляемые со страдательным залогом (by, with).</w:t>
      </w:r>
    </w:p>
    <w:p w:rsidR="00AF55DB" w:rsidRPr="004B423F" w:rsidRDefault="00AF55DB" w:rsidP="007056E6">
      <w:pPr>
        <w:shd w:val="clear" w:color="auto" w:fill="FFFFFF"/>
        <w:ind w:firstLine="454"/>
        <w:jc w:val="center"/>
        <w:rPr>
          <w:b/>
          <w:bCs/>
        </w:rPr>
      </w:pPr>
      <w:r w:rsidRPr="004B423F">
        <w:rPr>
          <w:b/>
          <w:bCs/>
        </w:rPr>
        <w:t>История России. Всеобщая история</w:t>
      </w:r>
    </w:p>
    <w:p w:rsidR="00AF55DB" w:rsidRPr="004B423F" w:rsidRDefault="00AF55DB" w:rsidP="007056E6">
      <w:pPr>
        <w:shd w:val="clear" w:color="auto" w:fill="FFFFFF"/>
        <w:ind w:firstLine="454"/>
        <w:jc w:val="center"/>
        <w:rPr>
          <w:b/>
          <w:bCs/>
        </w:rPr>
      </w:pPr>
      <w:r w:rsidRPr="004B423F">
        <w:rPr>
          <w:b/>
          <w:bCs/>
        </w:rPr>
        <w:t>История России</w:t>
      </w:r>
    </w:p>
    <w:p w:rsidR="00AF55DB" w:rsidRPr="004B423F" w:rsidRDefault="00AF55DB" w:rsidP="007056E6">
      <w:pPr>
        <w:shd w:val="clear" w:color="auto" w:fill="FFFFFF"/>
        <w:ind w:firstLine="454"/>
        <w:jc w:val="both"/>
        <w:rPr>
          <w:b/>
          <w:bCs/>
        </w:rPr>
      </w:pPr>
      <w:r w:rsidRPr="004B423F">
        <w:rPr>
          <w:b/>
          <w:bCs/>
        </w:rPr>
        <w:t>Древняя и средневековая Русь</w:t>
      </w:r>
    </w:p>
    <w:p w:rsidR="00AF55DB" w:rsidRPr="004B423F" w:rsidRDefault="00AF55DB" w:rsidP="007056E6">
      <w:pPr>
        <w:shd w:val="clear" w:color="auto" w:fill="FFFFFF"/>
        <w:ind w:firstLine="454"/>
        <w:jc w:val="both"/>
      </w:pPr>
      <w:r w:rsidRPr="004B423F">
        <w:rPr>
          <w:b/>
          <w:bCs/>
        </w:rPr>
        <w:t xml:space="preserve">Что изучает история Отечества. </w:t>
      </w:r>
      <w:r w:rsidRPr="004B423F">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AF55DB" w:rsidRPr="004B423F" w:rsidRDefault="00AF55DB" w:rsidP="007056E6">
      <w:pPr>
        <w:shd w:val="clear" w:color="auto" w:fill="FFFFFF"/>
        <w:ind w:firstLine="454"/>
        <w:jc w:val="both"/>
      </w:pPr>
      <w:r w:rsidRPr="004B423F">
        <w:rPr>
          <w:b/>
          <w:bCs/>
        </w:rPr>
        <w:t xml:space="preserve">Древнейшие народы на территории России. </w:t>
      </w:r>
      <w:r w:rsidRPr="004B423F">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AF55DB" w:rsidRPr="004B423F" w:rsidRDefault="00AF55DB" w:rsidP="007056E6">
      <w:pPr>
        <w:shd w:val="clear" w:color="auto" w:fill="FFFFFF"/>
        <w:ind w:firstLine="454"/>
        <w:jc w:val="both"/>
      </w:pPr>
      <w:r w:rsidRPr="00CB50A9">
        <w:rPr>
          <w:b/>
          <w:bCs/>
        </w:rPr>
        <w:t>РК.</w:t>
      </w:r>
      <w:r w:rsidRPr="00CB50A9">
        <w:t xml:space="preserve"> Андроновская и абашевская культурно-исторические общности Южного Урала: материальная культура, социальный строй, верования. Кочевые и оседлые племена Южного Урала и Приуралья раннего железного века.</w:t>
      </w:r>
    </w:p>
    <w:p w:rsidR="00AF55DB" w:rsidRPr="004B423F" w:rsidRDefault="00AF55DB" w:rsidP="007056E6">
      <w:pPr>
        <w:shd w:val="clear" w:color="auto" w:fill="FFFFFF"/>
        <w:ind w:firstLine="454"/>
        <w:jc w:val="both"/>
      </w:pPr>
      <w:r w:rsidRPr="004B423F">
        <w:rPr>
          <w:b/>
          <w:bCs/>
        </w:rPr>
        <w:t xml:space="preserve">Древняя Русь в VIII - первой половине XII в. </w:t>
      </w:r>
      <w:r w:rsidRPr="004B423F">
        <w:t>Восточные славяне: расселение, занятия, быт, верования, общественное устройство. Взаимоотношения с соседними народами и государствами.</w:t>
      </w:r>
    </w:p>
    <w:p w:rsidR="00AF55DB" w:rsidRPr="004B423F" w:rsidRDefault="00AF55DB" w:rsidP="007056E6">
      <w:pPr>
        <w:shd w:val="clear" w:color="auto" w:fill="FFFFFF"/>
        <w:ind w:firstLine="454"/>
        <w:jc w:val="both"/>
      </w:pPr>
      <w:r w:rsidRPr="004B423F">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AF55DB" w:rsidRPr="004B423F" w:rsidRDefault="00AF55DB" w:rsidP="007056E6">
      <w:pPr>
        <w:shd w:val="clear" w:color="auto" w:fill="FFFFFF"/>
        <w:ind w:firstLine="454"/>
        <w:jc w:val="both"/>
      </w:pPr>
      <w:r w:rsidRPr="004B423F">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AF55DB" w:rsidRPr="004B423F" w:rsidRDefault="00AF55DB" w:rsidP="007056E6">
      <w:pPr>
        <w:shd w:val="clear" w:color="auto" w:fill="FFFFFF"/>
        <w:ind w:firstLine="454"/>
        <w:jc w:val="both"/>
      </w:pPr>
      <w:r w:rsidRPr="004B423F">
        <w:lastRenderedPageBreak/>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AF55DB" w:rsidRPr="004B423F" w:rsidRDefault="00AF55DB" w:rsidP="007056E6">
      <w:pPr>
        <w:shd w:val="clear" w:color="auto" w:fill="FFFFFF"/>
        <w:ind w:firstLine="454"/>
        <w:jc w:val="both"/>
      </w:pPr>
      <w:r w:rsidRPr="004B423F">
        <w:rPr>
          <w:b/>
          <w:bCs/>
        </w:rPr>
        <w:t xml:space="preserve">Русь Удельная в 30-е гг. XII-XIII в. </w:t>
      </w:r>
      <w:r w:rsidRPr="004B423F">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AF55DB" w:rsidRPr="004B423F" w:rsidRDefault="00AF55DB" w:rsidP="007056E6">
      <w:pPr>
        <w:shd w:val="clear" w:color="auto" w:fill="FFFFFF"/>
        <w:ind w:firstLine="454"/>
        <w:jc w:val="both"/>
      </w:pPr>
      <w:r w:rsidRPr="004B423F">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AF55DB" w:rsidRPr="004B423F" w:rsidRDefault="00AF55DB" w:rsidP="007056E6">
      <w:pPr>
        <w:shd w:val="clear" w:color="auto" w:fill="FFFFFF"/>
        <w:ind w:firstLine="454"/>
        <w:jc w:val="both"/>
      </w:pPr>
      <w:r w:rsidRPr="004B423F">
        <w:t>Русь и Золотая Орда. Зависимость русских земель от Орды и её последствия. Борьба населения русских земель против ордынского владычества.</w:t>
      </w:r>
    </w:p>
    <w:p w:rsidR="00AF55DB" w:rsidRPr="004B423F" w:rsidRDefault="00AF55DB" w:rsidP="007056E6">
      <w:pPr>
        <w:shd w:val="clear" w:color="auto" w:fill="FFFFFF"/>
        <w:ind w:firstLine="454"/>
        <w:jc w:val="both"/>
      </w:pPr>
      <w:r w:rsidRPr="004B423F">
        <w:t>Русь и Литва. Русские земли в составе Великого княжества Литовского.</w:t>
      </w:r>
    </w:p>
    <w:p w:rsidR="00AF55DB" w:rsidRPr="004B423F" w:rsidRDefault="00AF55DB" w:rsidP="007056E6">
      <w:pPr>
        <w:shd w:val="clear" w:color="auto" w:fill="FFFFFF"/>
        <w:ind w:firstLine="454"/>
        <w:jc w:val="both"/>
      </w:pPr>
      <w:r w:rsidRPr="004B423F">
        <w:t>Культура Руси в 30-е гг. XII-XIII 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AF55DB" w:rsidRPr="004B423F" w:rsidRDefault="00AF55DB" w:rsidP="007056E6">
      <w:pPr>
        <w:shd w:val="clear" w:color="auto" w:fill="FFFFFF"/>
        <w:ind w:firstLine="454"/>
        <w:jc w:val="both"/>
      </w:pPr>
      <w:r w:rsidRPr="00CB50A9">
        <w:rPr>
          <w:b/>
          <w:bCs/>
        </w:rPr>
        <w:t>РК</w:t>
      </w:r>
      <w:r w:rsidRPr="00CB50A9">
        <w:t>. Нашествие монголов и народы Южного Урала. Территория края в составе Золотой Орды. Взаимоотношения с завоевателями.</w:t>
      </w:r>
    </w:p>
    <w:p w:rsidR="00AF55DB" w:rsidRPr="004B423F" w:rsidRDefault="00AF55DB" w:rsidP="007056E6">
      <w:pPr>
        <w:shd w:val="clear" w:color="auto" w:fill="FFFFFF"/>
        <w:ind w:firstLine="454"/>
        <w:jc w:val="both"/>
      </w:pPr>
      <w:r w:rsidRPr="004B423F">
        <w:rPr>
          <w:b/>
          <w:bCs/>
        </w:rPr>
        <w:t>Московская Русь в XIV</w:t>
      </w:r>
      <w:r w:rsidRPr="004B423F">
        <w:t>-</w:t>
      </w:r>
      <w:r w:rsidRPr="004B423F">
        <w:rPr>
          <w:b/>
          <w:bCs/>
        </w:rPr>
        <w:t xml:space="preserve">XV вв. </w:t>
      </w:r>
      <w:r w:rsidRPr="004B423F">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AF55DB" w:rsidRPr="004B423F" w:rsidRDefault="00AF55DB" w:rsidP="007056E6">
      <w:pPr>
        <w:shd w:val="clear" w:color="auto" w:fill="FFFFFF"/>
        <w:ind w:firstLine="454"/>
        <w:jc w:val="both"/>
      </w:pPr>
      <w:r w:rsidRPr="004B423F">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AF55DB" w:rsidRPr="004B423F" w:rsidRDefault="00AF55DB" w:rsidP="007056E6">
      <w:pPr>
        <w:shd w:val="clear" w:color="auto" w:fill="FFFFFF"/>
        <w:ind w:firstLine="454"/>
        <w:jc w:val="both"/>
      </w:pPr>
      <w:r w:rsidRPr="004B423F">
        <w:t>Завершение объединения русских земель. Прекращение зависимости Руси от Золотой Орды. Иван III.Образование единого Русского государства и его значение. Становление самодержавия. Судебник 1497 г.</w:t>
      </w:r>
    </w:p>
    <w:p w:rsidR="00AF55DB" w:rsidRPr="004B423F" w:rsidRDefault="00AF55DB" w:rsidP="007056E6">
      <w:pPr>
        <w:shd w:val="clear" w:color="auto" w:fill="FFFFFF"/>
        <w:ind w:firstLine="454"/>
        <w:jc w:val="both"/>
      </w:pPr>
      <w:r w:rsidRPr="004B423F">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AF55DB" w:rsidRPr="004B423F" w:rsidRDefault="00AF55DB" w:rsidP="007056E6">
      <w:pPr>
        <w:shd w:val="clear" w:color="auto" w:fill="FFFFFF"/>
        <w:ind w:firstLine="454"/>
        <w:jc w:val="both"/>
      </w:pPr>
      <w:r w:rsidRPr="004B423F">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AF55DB" w:rsidRPr="004B423F" w:rsidRDefault="00AF55DB" w:rsidP="007056E6">
      <w:pPr>
        <w:shd w:val="clear" w:color="auto" w:fill="FFFFFF"/>
        <w:ind w:firstLine="454"/>
        <w:jc w:val="both"/>
      </w:pPr>
      <w:r w:rsidRPr="004B423F">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AF55DB" w:rsidRPr="004B423F" w:rsidRDefault="00AF55DB" w:rsidP="007056E6">
      <w:pPr>
        <w:shd w:val="clear" w:color="auto" w:fill="FFFFFF"/>
        <w:ind w:firstLine="454"/>
        <w:jc w:val="both"/>
      </w:pPr>
      <w:r w:rsidRPr="00CB50A9">
        <w:rPr>
          <w:b/>
          <w:bCs/>
        </w:rPr>
        <w:t>РК</w:t>
      </w:r>
      <w:r w:rsidRPr="00CB50A9">
        <w:t>. Религиозная реформа ханов Узбека и Джанибека и распространение ислама на территории Южного Урала.</w:t>
      </w:r>
    </w:p>
    <w:p w:rsidR="00AF55DB" w:rsidRPr="004B423F" w:rsidRDefault="00AF55DB" w:rsidP="007056E6">
      <w:pPr>
        <w:shd w:val="clear" w:color="auto" w:fill="FFFFFF"/>
        <w:ind w:firstLine="454"/>
        <w:jc w:val="both"/>
      </w:pPr>
      <w:r w:rsidRPr="004B423F">
        <w:rPr>
          <w:b/>
          <w:bCs/>
        </w:rPr>
        <w:t xml:space="preserve">Московское государство в XVI в. </w:t>
      </w:r>
      <w:r w:rsidRPr="004B423F">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AF55DB" w:rsidRPr="004B423F" w:rsidRDefault="00AF55DB" w:rsidP="007056E6">
      <w:pPr>
        <w:shd w:val="clear" w:color="auto" w:fill="FFFFFF"/>
        <w:ind w:firstLine="454"/>
        <w:jc w:val="both"/>
      </w:pPr>
      <w:r w:rsidRPr="004B423F">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AF55DB" w:rsidRPr="004B423F" w:rsidRDefault="00AF55DB" w:rsidP="007056E6">
      <w:pPr>
        <w:shd w:val="clear" w:color="auto" w:fill="FFFFFF"/>
        <w:ind w:firstLine="454"/>
        <w:jc w:val="both"/>
      </w:pPr>
      <w:r w:rsidRPr="004B423F">
        <w:lastRenderedPageBreak/>
        <w:t>Россия в конце XVI в. Учреждение патриаршества. Дальнейшее закрепощение крестьян.</w:t>
      </w:r>
    </w:p>
    <w:p w:rsidR="00AF55DB" w:rsidRPr="004B423F" w:rsidRDefault="00AF55DB" w:rsidP="007056E6">
      <w:pPr>
        <w:shd w:val="clear" w:color="auto" w:fill="FFFFFF"/>
        <w:ind w:firstLine="454"/>
        <w:jc w:val="both"/>
      </w:pPr>
      <w:r w:rsidRPr="004B423F">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AF55DB" w:rsidRPr="004B423F" w:rsidRDefault="00AF55DB" w:rsidP="007056E6">
      <w:pPr>
        <w:shd w:val="clear" w:color="auto" w:fill="FFFFFF"/>
        <w:ind w:firstLine="454"/>
        <w:jc w:val="both"/>
      </w:pPr>
      <w:r w:rsidRPr="00CB50A9">
        <w:rPr>
          <w:b/>
          <w:bCs/>
        </w:rPr>
        <w:t>РК</w:t>
      </w:r>
      <w:r w:rsidRPr="00CB50A9">
        <w:t>. 1553-1557 гг. Поэтапное принятие башкирами подданства Русскому государству. Условия и последствия вхождения башкир в состав Русского государства. Взаимодействие культур русского народа и башкир, всего населения Южного Урала. Основание города Уфы.</w:t>
      </w:r>
    </w:p>
    <w:p w:rsidR="00AF55DB" w:rsidRPr="004B423F" w:rsidRDefault="00AF55DB" w:rsidP="007056E6">
      <w:pPr>
        <w:shd w:val="clear" w:color="auto" w:fill="FFFFFF"/>
        <w:ind w:firstLine="454"/>
        <w:jc w:val="both"/>
      </w:pPr>
    </w:p>
    <w:p w:rsidR="00AF55DB" w:rsidRPr="004B423F" w:rsidRDefault="00AF55DB" w:rsidP="007056E6">
      <w:pPr>
        <w:shd w:val="clear" w:color="auto" w:fill="FFFFFF"/>
        <w:ind w:firstLine="454"/>
        <w:jc w:val="both"/>
      </w:pPr>
      <w:r w:rsidRPr="004B423F">
        <w:rPr>
          <w:b/>
          <w:bCs/>
        </w:rPr>
        <w:t xml:space="preserve">Россия на рубеже XVI-XVII вв. </w:t>
      </w:r>
      <w:r w:rsidRPr="004B423F">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AF55DB" w:rsidRPr="004B423F" w:rsidRDefault="00AF55DB" w:rsidP="007056E6">
      <w:pPr>
        <w:shd w:val="clear" w:color="auto" w:fill="FFFFFF"/>
        <w:ind w:firstLine="454"/>
        <w:jc w:val="both"/>
      </w:pPr>
      <w:r w:rsidRPr="004B423F">
        <w:rPr>
          <w:b/>
          <w:bCs/>
        </w:rPr>
        <w:t>Россия в Новое время</w:t>
      </w:r>
    </w:p>
    <w:p w:rsidR="00AF55DB" w:rsidRPr="004B423F" w:rsidRDefault="00AF55DB" w:rsidP="007056E6">
      <w:pPr>
        <w:shd w:val="clear" w:color="auto" w:fill="FFFFFF"/>
        <w:ind w:firstLine="454"/>
        <w:jc w:val="both"/>
      </w:pPr>
      <w:r w:rsidRPr="004B423F">
        <w:t>Хронология и сущность нового этапа российской истории.</w:t>
      </w:r>
    </w:p>
    <w:p w:rsidR="00AF55DB" w:rsidRPr="004B423F" w:rsidRDefault="00AF55DB" w:rsidP="007056E6">
      <w:pPr>
        <w:shd w:val="clear" w:color="auto" w:fill="FFFFFF"/>
        <w:ind w:firstLine="454"/>
        <w:jc w:val="both"/>
      </w:pPr>
      <w:r w:rsidRPr="004B423F">
        <w:rPr>
          <w:b/>
          <w:bCs/>
        </w:rPr>
        <w:t xml:space="preserve">Россия в XVII в. </w:t>
      </w:r>
      <w:r w:rsidRPr="004B423F">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AF55DB" w:rsidRPr="004B423F" w:rsidRDefault="00AF55DB" w:rsidP="007056E6">
      <w:pPr>
        <w:shd w:val="clear" w:color="auto" w:fill="FFFFFF"/>
        <w:ind w:firstLine="454"/>
        <w:jc w:val="both"/>
      </w:pPr>
      <w:r w:rsidRPr="004B423F">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AF55DB" w:rsidRPr="004B423F" w:rsidRDefault="00AF55DB" w:rsidP="007056E6">
      <w:pPr>
        <w:shd w:val="clear" w:color="auto" w:fill="FFFFFF"/>
        <w:ind w:firstLine="454"/>
        <w:jc w:val="both"/>
      </w:pPr>
      <w:r w:rsidRPr="004B423F">
        <w:t>Народы России в XVII в. Освоение Сибири и Дальнего Востока. Русские первопроходцы.</w:t>
      </w:r>
    </w:p>
    <w:p w:rsidR="00AF55DB" w:rsidRPr="004B423F" w:rsidRDefault="00AF55DB" w:rsidP="007056E6">
      <w:pPr>
        <w:shd w:val="clear" w:color="auto" w:fill="FFFFFF"/>
        <w:ind w:firstLine="454"/>
        <w:jc w:val="both"/>
      </w:pPr>
      <w:r w:rsidRPr="004B423F">
        <w:t>Народные движения в XVII в.: причины, формы, участники. Городские восстания. Восстание под предводительством С. Разина.</w:t>
      </w:r>
    </w:p>
    <w:p w:rsidR="00AF55DB" w:rsidRPr="004B423F" w:rsidRDefault="00AF55DB" w:rsidP="007056E6">
      <w:pPr>
        <w:shd w:val="clear" w:color="auto" w:fill="FFFFFF"/>
        <w:ind w:firstLine="454"/>
        <w:jc w:val="both"/>
      </w:pPr>
      <w:r w:rsidRPr="004B423F">
        <w:t>Власть и церковь. Реформы патриарха Никона. Церковный раскол. Протопоп Аввакум.</w:t>
      </w:r>
    </w:p>
    <w:p w:rsidR="00AF55DB" w:rsidRPr="004B423F" w:rsidRDefault="00AF55DB" w:rsidP="007056E6">
      <w:pPr>
        <w:shd w:val="clear" w:color="auto" w:fill="FFFFFF"/>
        <w:ind w:firstLine="454"/>
        <w:jc w:val="both"/>
      </w:pPr>
      <w:r w:rsidRPr="004B423F">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AF55DB" w:rsidRPr="004B423F" w:rsidRDefault="00AF55DB" w:rsidP="007056E6">
      <w:pPr>
        <w:shd w:val="clear" w:color="auto" w:fill="FFFFFF"/>
        <w:ind w:firstLine="454"/>
        <w:jc w:val="both"/>
      </w:pPr>
      <w:r w:rsidRPr="004B423F">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AF55DB" w:rsidRPr="00CB50A9" w:rsidRDefault="00AF55DB" w:rsidP="007056E6">
      <w:pPr>
        <w:shd w:val="clear" w:color="auto" w:fill="FFFFFF"/>
        <w:ind w:firstLine="454"/>
        <w:jc w:val="both"/>
      </w:pPr>
      <w:r w:rsidRPr="00CB50A9">
        <w:rPr>
          <w:b/>
          <w:bCs/>
        </w:rPr>
        <w:t>РК</w:t>
      </w:r>
      <w:r w:rsidRPr="00CB50A9">
        <w:t>. Хозяйство, общественный строй населения Южного Урала. Занятия башкир, башкирские феодалы. Военная служба. Управление краем в ХVII веке. Народные восстания в Башкирии.</w:t>
      </w:r>
    </w:p>
    <w:p w:rsidR="00AF55DB" w:rsidRPr="004B423F" w:rsidRDefault="00AF55DB" w:rsidP="007056E6">
      <w:pPr>
        <w:shd w:val="clear" w:color="auto" w:fill="FFFFFF"/>
        <w:ind w:firstLine="454"/>
        <w:jc w:val="both"/>
      </w:pPr>
      <w:r w:rsidRPr="00CB50A9">
        <w:t>Россия на рубеже XVII-XVIII вв. Необходимость и предпосылки преобразований. Начало царствования Петра I. Азовские походы. Великое посольство.</w:t>
      </w:r>
    </w:p>
    <w:p w:rsidR="00AF55DB" w:rsidRPr="004B423F" w:rsidRDefault="00AF55DB" w:rsidP="007056E6">
      <w:pPr>
        <w:shd w:val="clear" w:color="auto" w:fill="FFFFFF"/>
        <w:ind w:firstLine="454"/>
        <w:jc w:val="both"/>
      </w:pPr>
      <w:r w:rsidRPr="004B423F">
        <w:rPr>
          <w:b/>
          <w:bCs/>
        </w:rPr>
        <w:t xml:space="preserve">Россия на рубеже XVII-XVIII вв. </w:t>
      </w:r>
      <w:r w:rsidRPr="004B423F">
        <w:t>Необходимость и предпосылки преобразований. Начало царствования Петра I. Азовские походы. Великое посольство.</w:t>
      </w:r>
    </w:p>
    <w:p w:rsidR="00AF55DB" w:rsidRPr="004B423F" w:rsidRDefault="00AF55DB" w:rsidP="007056E6">
      <w:pPr>
        <w:shd w:val="clear" w:color="auto" w:fill="FFFFFF"/>
        <w:ind w:firstLine="454"/>
        <w:jc w:val="both"/>
      </w:pPr>
      <w:r w:rsidRPr="004B423F">
        <w:rPr>
          <w:b/>
          <w:bCs/>
        </w:rPr>
        <w:t xml:space="preserve">Россия в первой четверти XVIII в. </w:t>
      </w:r>
      <w:r w:rsidRPr="004B423F">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AF55DB" w:rsidRPr="004B423F" w:rsidRDefault="00AF55DB" w:rsidP="007056E6">
      <w:pPr>
        <w:shd w:val="clear" w:color="auto" w:fill="FFFFFF"/>
        <w:ind w:firstLine="454"/>
        <w:jc w:val="both"/>
      </w:pPr>
      <w:r w:rsidRPr="004B423F">
        <w:t>Политика протекционизма и меркантилизма. Денежная и налоговая реформы. Подушная подать.</w:t>
      </w:r>
    </w:p>
    <w:p w:rsidR="00AF55DB" w:rsidRPr="004B423F" w:rsidRDefault="00AF55DB" w:rsidP="007056E6">
      <w:pPr>
        <w:shd w:val="clear" w:color="auto" w:fill="FFFFFF"/>
        <w:ind w:firstLine="454"/>
        <w:jc w:val="both"/>
      </w:pPr>
      <w:r w:rsidRPr="004B423F">
        <w:lastRenderedPageBreak/>
        <w:t>Социальные движения в первой четверти XVIII в. Восстания в Астрахани, Башкирии, на Дону. Религиозные выступления.</w:t>
      </w:r>
    </w:p>
    <w:p w:rsidR="00AF55DB" w:rsidRPr="004B423F" w:rsidRDefault="00AF55DB" w:rsidP="007056E6">
      <w:pPr>
        <w:shd w:val="clear" w:color="auto" w:fill="FFFFFF"/>
        <w:ind w:firstLine="454"/>
        <w:jc w:val="both"/>
      </w:pPr>
      <w:r w:rsidRPr="004B423F">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AF55DB" w:rsidRPr="004B423F" w:rsidRDefault="00AF55DB" w:rsidP="007056E6">
      <w:pPr>
        <w:shd w:val="clear" w:color="auto" w:fill="FFFFFF"/>
        <w:ind w:firstLine="454"/>
        <w:jc w:val="both"/>
      </w:pPr>
      <w:r w:rsidRPr="004B423F">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AF55DB" w:rsidRPr="004B423F" w:rsidRDefault="00AF55DB" w:rsidP="007056E6">
      <w:pPr>
        <w:shd w:val="clear" w:color="auto" w:fill="FFFFFF"/>
        <w:ind w:firstLine="454"/>
        <w:jc w:val="both"/>
      </w:pPr>
      <w:r w:rsidRPr="004B423F">
        <w:t>Итоги и цена петровских преобразований.</w:t>
      </w:r>
    </w:p>
    <w:p w:rsidR="00AF55DB" w:rsidRPr="004B423F" w:rsidRDefault="00AF55DB" w:rsidP="007056E6">
      <w:pPr>
        <w:shd w:val="clear" w:color="auto" w:fill="FFFFFF"/>
        <w:ind w:firstLine="454"/>
        <w:jc w:val="both"/>
      </w:pPr>
      <w:r w:rsidRPr="004B423F">
        <w:rPr>
          <w:b/>
          <w:bCs/>
        </w:rPr>
        <w:t xml:space="preserve">Дворцовые перевороты: </w:t>
      </w:r>
      <w:r w:rsidRPr="004B423F">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AF55DB" w:rsidRPr="004B423F" w:rsidRDefault="00AF55DB" w:rsidP="007056E6">
      <w:pPr>
        <w:shd w:val="clear" w:color="auto" w:fill="FFFFFF"/>
        <w:ind w:firstLine="454"/>
        <w:jc w:val="both"/>
      </w:pPr>
      <w:r w:rsidRPr="00AB2D4C">
        <w:rPr>
          <w:b/>
          <w:bCs/>
        </w:rPr>
        <w:t>РК</w:t>
      </w:r>
      <w:r w:rsidRPr="00AB2D4C">
        <w:t>. Административно-территориальное устройство и население Южного Урала. Организация Оренбургской экспедиции.</w:t>
      </w:r>
    </w:p>
    <w:p w:rsidR="00AF55DB" w:rsidRPr="004B423F" w:rsidRDefault="00AF55DB" w:rsidP="007056E6">
      <w:pPr>
        <w:shd w:val="clear" w:color="auto" w:fill="FFFFFF"/>
        <w:ind w:firstLine="454"/>
        <w:jc w:val="both"/>
      </w:pPr>
      <w:r w:rsidRPr="004B423F">
        <w:rPr>
          <w:b/>
          <w:bCs/>
        </w:rPr>
        <w:t xml:space="preserve">Российская империя в 1762-1801 гг. </w:t>
      </w:r>
      <w:r w:rsidRPr="004B423F">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AF55DB" w:rsidRPr="004B423F" w:rsidRDefault="00AF55DB" w:rsidP="007056E6">
      <w:pPr>
        <w:shd w:val="clear" w:color="auto" w:fill="FFFFFF"/>
        <w:ind w:firstLine="454"/>
        <w:jc w:val="both"/>
      </w:pPr>
      <w:r w:rsidRPr="004B423F">
        <w:t>Российская империя в конце XVIII в. Внутренняя и внешняя политика Павла I.</w:t>
      </w:r>
    </w:p>
    <w:p w:rsidR="00AF55DB" w:rsidRPr="004B423F" w:rsidRDefault="00AF55DB" w:rsidP="007056E6">
      <w:pPr>
        <w:shd w:val="clear" w:color="auto" w:fill="FFFFFF"/>
        <w:ind w:firstLine="454"/>
        <w:jc w:val="both"/>
      </w:pPr>
      <w:r w:rsidRPr="004B423F">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AF55DB" w:rsidRPr="004B423F" w:rsidRDefault="00AF55DB" w:rsidP="007056E6">
      <w:pPr>
        <w:shd w:val="clear" w:color="auto" w:fill="FFFFFF"/>
        <w:ind w:firstLine="454"/>
        <w:jc w:val="both"/>
      </w:pPr>
      <w:r w:rsidRPr="004B423F">
        <w:t>Культура и быт России во второй половине XVIII в. Просвещение. Становление отечественной науки; М. В. Ломоносов.</w:t>
      </w:r>
    </w:p>
    <w:p w:rsidR="00AF55DB" w:rsidRPr="004B423F" w:rsidRDefault="00AF55DB" w:rsidP="007056E6">
      <w:pPr>
        <w:shd w:val="clear" w:color="auto" w:fill="FFFFFF"/>
        <w:ind w:firstLine="454"/>
        <w:jc w:val="both"/>
      </w:pPr>
      <w:r w:rsidRPr="004B423F">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AF55DB" w:rsidRPr="004B423F" w:rsidRDefault="00AF55DB" w:rsidP="007056E6">
      <w:pPr>
        <w:shd w:val="clear" w:color="auto" w:fill="FFFFFF"/>
        <w:ind w:firstLine="454"/>
        <w:jc w:val="both"/>
      </w:pPr>
      <w:r w:rsidRPr="00CB50A9">
        <w:rPr>
          <w:b/>
          <w:bCs/>
        </w:rPr>
        <w:t>РК</w:t>
      </w:r>
      <w:r w:rsidRPr="00CB50A9">
        <w:t>. События 1773-75 гг. и участие в них народов края.</w:t>
      </w:r>
    </w:p>
    <w:p w:rsidR="00AF55DB" w:rsidRPr="004B423F" w:rsidRDefault="00AF55DB" w:rsidP="007056E6">
      <w:pPr>
        <w:shd w:val="clear" w:color="auto" w:fill="FFFFFF"/>
        <w:ind w:firstLine="454"/>
        <w:jc w:val="both"/>
      </w:pPr>
      <w:r w:rsidRPr="004B423F">
        <w:rPr>
          <w:b/>
          <w:bCs/>
        </w:rPr>
        <w:t xml:space="preserve">Российская империя в первой четверти XIX в. </w:t>
      </w:r>
      <w:r w:rsidRPr="004B423F">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AF55DB" w:rsidRPr="004B423F" w:rsidRDefault="00AF55DB" w:rsidP="007056E6">
      <w:pPr>
        <w:shd w:val="clear" w:color="auto" w:fill="FFFFFF"/>
        <w:ind w:firstLine="454"/>
        <w:jc w:val="both"/>
      </w:pPr>
      <w:r w:rsidRPr="004B423F">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AF55DB" w:rsidRPr="004B423F" w:rsidRDefault="00AF55DB" w:rsidP="007056E6">
      <w:pPr>
        <w:shd w:val="clear" w:color="auto" w:fill="FFFFFF"/>
        <w:ind w:firstLine="454"/>
        <w:jc w:val="both"/>
      </w:pPr>
      <w:r w:rsidRPr="004B423F">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AF55DB" w:rsidRPr="004B423F" w:rsidRDefault="00AF55DB" w:rsidP="007056E6">
      <w:pPr>
        <w:shd w:val="clear" w:color="auto" w:fill="FFFFFF"/>
        <w:ind w:firstLine="454"/>
        <w:jc w:val="both"/>
      </w:pPr>
      <w:r w:rsidRPr="004B423F">
        <w:t>Заграничный поход русской армии 1813-1814 гг. Венский конгресс. Священный союз. Роль России в европейской политике в 1813-1825 гг. Россия и Америка.</w:t>
      </w:r>
    </w:p>
    <w:p w:rsidR="00AF55DB" w:rsidRPr="004B423F" w:rsidRDefault="00AF55DB" w:rsidP="007056E6">
      <w:pPr>
        <w:shd w:val="clear" w:color="auto" w:fill="FFFFFF"/>
        <w:ind w:firstLine="454"/>
        <w:jc w:val="both"/>
      </w:pPr>
      <w:r w:rsidRPr="004B423F">
        <w:lastRenderedPageBreak/>
        <w:t>Изменение внутриполитического курса Александра I в 1816-1825 гг. Основные итоги внутренней политики Александра I.</w:t>
      </w:r>
    </w:p>
    <w:p w:rsidR="00AF55DB" w:rsidRPr="004B423F" w:rsidRDefault="00AF55DB" w:rsidP="007056E6">
      <w:pPr>
        <w:shd w:val="clear" w:color="auto" w:fill="FFFFFF"/>
        <w:ind w:firstLine="454"/>
        <w:jc w:val="both"/>
      </w:pPr>
      <w:r w:rsidRPr="004B423F">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AF55DB" w:rsidRPr="004B423F" w:rsidRDefault="00AF55DB" w:rsidP="007056E6">
      <w:pPr>
        <w:shd w:val="clear" w:color="auto" w:fill="FFFFFF"/>
        <w:ind w:firstLine="454"/>
        <w:jc w:val="both"/>
      </w:pPr>
      <w:r w:rsidRPr="00CB50A9">
        <w:rPr>
          <w:b/>
          <w:bCs/>
        </w:rPr>
        <w:t>РК</w:t>
      </w:r>
      <w:r w:rsidRPr="00CB50A9">
        <w:t>. Участие народов Южного Урала в Отечественной войне 1812 г. Участие полков из Башкирии в заграничных походах русских войск в 1813-1814 годах. Территория и население края в первой половине XIX века. Кантонная система управления.</w:t>
      </w:r>
    </w:p>
    <w:p w:rsidR="00AF55DB" w:rsidRPr="004B423F" w:rsidRDefault="00AF55DB" w:rsidP="007056E6">
      <w:pPr>
        <w:shd w:val="clear" w:color="auto" w:fill="FFFFFF"/>
        <w:ind w:firstLine="454"/>
        <w:jc w:val="both"/>
      </w:pPr>
      <w:r w:rsidRPr="004B423F">
        <w:rPr>
          <w:b/>
          <w:bCs/>
        </w:rPr>
        <w:t xml:space="preserve">Российская империя в 1825-1855 гг. </w:t>
      </w:r>
      <w:r w:rsidRPr="004B423F">
        <w:t>Правление Николая I. Преобразование и укрепление роли государственного аппарата. Кодификация законов.</w:t>
      </w:r>
    </w:p>
    <w:p w:rsidR="00AF55DB" w:rsidRPr="004B423F" w:rsidRDefault="00AF55DB" w:rsidP="007056E6">
      <w:pPr>
        <w:shd w:val="clear" w:color="auto" w:fill="FFFFFF"/>
        <w:ind w:firstLine="454"/>
        <w:jc w:val="both"/>
      </w:pPr>
      <w:r w:rsidRPr="004B423F">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AF55DB" w:rsidRPr="004B423F" w:rsidRDefault="00AF55DB" w:rsidP="007056E6">
      <w:pPr>
        <w:shd w:val="clear" w:color="auto" w:fill="FFFFFF"/>
        <w:ind w:firstLine="454"/>
        <w:jc w:val="both"/>
      </w:pPr>
      <w:r w:rsidRPr="004B423F">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AF55DB" w:rsidRPr="004B423F" w:rsidRDefault="00AF55DB" w:rsidP="007056E6">
      <w:pPr>
        <w:shd w:val="clear" w:color="auto" w:fill="FFFFFF"/>
        <w:ind w:firstLine="454"/>
        <w:jc w:val="both"/>
      </w:pPr>
      <w:r w:rsidRPr="004B423F">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AF55DB" w:rsidRPr="004B423F" w:rsidRDefault="00AF55DB" w:rsidP="007056E6">
      <w:pPr>
        <w:shd w:val="clear" w:color="auto" w:fill="FFFFFF"/>
        <w:ind w:firstLine="454"/>
        <w:jc w:val="both"/>
      </w:pPr>
      <w:r w:rsidRPr="004B423F">
        <w:t>Народы России и национальная политика самодержавия в первой половине XIX в. Кавказская война. Имамат; движение Шамиля.</w:t>
      </w:r>
    </w:p>
    <w:p w:rsidR="00AF55DB" w:rsidRPr="004B423F" w:rsidRDefault="00AF55DB" w:rsidP="007056E6">
      <w:pPr>
        <w:shd w:val="clear" w:color="auto" w:fill="FFFFFF"/>
        <w:ind w:firstLine="454"/>
        <w:jc w:val="both"/>
      </w:pPr>
      <w:r w:rsidRPr="004B423F">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AF55DB" w:rsidRPr="004B423F" w:rsidRDefault="00AF55DB" w:rsidP="007056E6">
      <w:pPr>
        <w:shd w:val="clear" w:color="auto" w:fill="FFFFFF"/>
        <w:ind w:firstLine="454"/>
        <w:jc w:val="both"/>
      </w:pPr>
      <w:r w:rsidRPr="004B423F">
        <w:rPr>
          <w:b/>
          <w:bCs/>
        </w:rPr>
        <w:t xml:space="preserve">Российская империя во второй половине XIX в. </w:t>
      </w:r>
      <w:r w:rsidRPr="004B423F">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AF55DB" w:rsidRPr="004B423F" w:rsidRDefault="00AF55DB" w:rsidP="007056E6">
      <w:pPr>
        <w:shd w:val="clear" w:color="auto" w:fill="FFFFFF"/>
        <w:ind w:firstLine="454"/>
        <w:jc w:val="both"/>
      </w:pPr>
      <w:r w:rsidRPr="004B423F">
        <w:t>Национальные движения и национальная политика в 1860-1870-е гг.</w:t>
      </w:r>
    </w:p>
    <w:p w:rsidR="00AF55DB" w:rsidRPr="004B423F" w:rsidRDefault="00AF55DB" w:rsidP="007056E6">
      <w:pPr>
        <w:shd w:val="clear" w:color="auto" w:fill="FFFFFF"/>
        <w:ind w:firstLine="454"/>
        <w:jc w:val="both"/>
      </w:pPr>
      <w:r w:rsidRPr="004B423F">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AF55DB" w:rsidRPr="004B423F" w:rsidRDefault="00AF55DB" w:rsidP="007056E6">
      <w:pPr>
        <w:shd w:val="clear" w:color="auto" w:fill="FFFFFF"/>
        <w:ind w:firstLine="454"/>
        <w:jc w:val="both"/>
      </w:pPr>
      <w:r w:rsidRPr="004B423F">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w:t>
      </w:r>
      <w:r w:rsidRPr="004B423F">
        <w:lastRenderedPageBreak/>
        <w:t>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AF55DB" w:rsidRPr="004B423F" w:rsidRDefault="00AF55DB" w:rsidP="007056E6">
      <w:pPr>
        <w:shd w:val="clear" w:color="auto" w:fill="FFFFFF"/>
        <w:ind w:firstLine="454"/>
        <w:jc w:val="both"/>
      </w:pPr>
      <w:r w:rsidRPr="004B423F">
        <w:t>Внутренняя политика самодержавия в 1881-1890-е гг. Начало царствования Александра III.Изменения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AF55DB" w:rsidRPr="004B423F" w:rsidRDefault="00AF55DB" w:rsidP="007056E6">
      <w:pPr>
        <w:shd w:val="clear" w:color="auto" w:fill="FFFFFF"/>
        <w:ind w:firstLine="454"/>
        <w:jc w:val="both"/>
      </w:pPr>
      <w:r w:rsidRPr="004B423F">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AF55DB" w:rsidRPr="004B423F" w:rsidRDefault="00AF55DB" w:rsidP="007056E6">
      <w:pPr>
        <w:shd w:val="clear" w:color="auto" w:fill="FFFFFF"/>
        <w:ind w:firstLine="454"/>
        <w:jc w:val="both"/>
      </w:pPr>
      <w:r w:rsidRPr="004B423F">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AF55DB" w:rsidRPr="004B423F" w:rsidRDefault="00AF55DB" w:rsidP="007056E6">
      <w:pPr>
        <w:shd w:val="clear" w:color="auto" w:fill="FFFFFF"/>
        <w:ind w:firstLine="454"/>
        <w:jc w:val="both"/>
      </w:pPr>
      <w:r w:rsidRPr="004B423F">
        <w:t>Изменения в условиях жизни населения городов. Развитие связи и городского транспорта. Досуг горожан. Жизнь деревни.</w:t>
      </w:r>
    </w:p>
    <w:p w:rsidR="00AF55DB" w:rsidRPr="004B423F" w:rsidRDefault="00AF55DB" w:rsidP="007056E6">
      <w:pPr>
        <w:shd w:val="clear" w:color="auto" w:fill="FFFFFF"/>
        <w:ind w:firstLine="454"/>
        <w:jc w:val="both"/>
      </w:pPr>
      <w:r w:rsidRPr="00CB50A9">
        <w:rPr>
          <w:b/>
          <w:bCs/>
        </w:rPr>
        <w:t>РК</w:t>
      </w:r>
      <w:r w:rsidRPr="00CB50A9">
        <w:t>. Социально-бытовые условия населения Южного Урала. Башкирская элита, чиновничество в крае. Отмена крепостного права в Башкирии. Социальное расслоение башкирского общества. Развитие хозяйственного комплекса Башкирии. Развитие капиталистического способа хозяйствования. Ликвидация кантонной системы управления. Особенности проведения буржуазных реформ Александра II в Уфимской и Оренбургской губерниях.</w:t>
      </w:r>
    </w:p>
    <w:p w:rsidR="00AF55DB" w:rsidRPr="004B423F" w:rsidRDefault="00AF55DB" w:rsidP="007056E6">
      <w:pPr>
        <w:shd w:val="clear" w:color="auto" w:fill="FFFFFF"/>
        <w:ind w:firstLine="454"/>
        <w:jc w:val="both"/>
        <w:rPr>
          <w:b/>
          <w:bCs/>
        </w:rPr>
      </w:pPr>
      <w:r w:rsidRPr="004B423F">
        <w:rPr>
          <w:b/>
          <w:bCs/>
        </w:rPr>
        <w:t>Россия в Новейшее время (XX - начало XXI в.)</w:t>
      </w:r>
    </w:p>
    <w:p w:rsidR="00AF55DB" w:rsidRPr="004B423F" w:rsidRDefault="00AF55DB" w:rsidP="007056E6">
      <w:pPr>
        <w:shd w:val="clear" w:color="auto" w:fill="FFFFFF"/>
        <w:ind w:firstLine="454"/>
        <w:jc w:val="both"/>
      </w:pPr>
      <w:r w:rsidRPr="004B423F">
        <w:t>Периодизация и основные этапы отечественной истории XX - начала XXI в.</w:t>
      </w:r>
    </w:p>
    <w:p w:rsidR="00AF55DB" w:rsidRPr="004B423F" w:rsidRDefault="00AF55DB" w:rsidP="007056E6">
      <w:pPr>
        <w:shd w:val="clear" w:color="auto" w:fill="FFFFFF"/>
        <w:ind w:firstLine="454"/>
        <w:jc w:val="both"/>
      </w:pPr>
      <w:r w:rsidRPr="004B423F">
        <w:rPr>
          <w:b/>
          <w:bCs/>
        </w:rPr>
        <w:t xml:space="preserve">Российская империя в начале XX в. </w:t>
      </w:r>
      <w:r w:rsidRPr="004B423F">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AF55DB" w:rsidRPr="004B423F" w:rsidRDefault="00AF55DB" w:rsidP="007056E6">
      <w:pPr>
        <w:shd w:val="clear" w:color="auto" w:fill="FFFFFF"/>
        <w:ind w:firstLine="454"/>
        <w:jc w:val="both"/>
      </w:pPr>
      <w:r w:rsidRPr="004B423F">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AF55DB" w:rsidRPr="004B423F" w:rsidRDefault="00AF55DB" w:rsidP="007056E6">
      <w:pPr>
        <w:shd w:val="clear" w:color="auto" w:fill="FFFFFF"/>
        <w:ind w:firstLine="454"/>
        <w:jc w:val="both"/>
      </w:pPr>
      <w:r w:rsidRPr="004B423F">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AF55DB" w:rsidRPr="004B423F" w:rsidRDefault="00AF55DB" w:rsidP="007056E6">
      <w:pPr>
        <w:shd w:val="clear" w:color="auto" w:fill="FFFFFF"/>
        <w:ind w:firstLine="454"/>
        <w:jc w:val="both"/>
      </w:pPr>
      <w:r w:rsidRPr="004B423F">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AF55DB" w:rsidRPr="004B423F" w:rsidRDefault="00AF55DB" w:rsidP="007056E6">
      <w:pPr>
        <w:shd w:val="clear" w:color="auto" w:fill="FFFFFF"/>
        <w:ind w:firstLine="454"/>
        <w:jc w:val="both"/>
      </w:pPr>
      <w:r w:rsidRPr="004B423F">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AF55DB" w:rsidRPr="004B423F" w:rsidRDefault="00AF55DB" w:rsidP="007056E6">
      <w:pPr>
        <w:shd w:val="clear" w:color="auto" w:fill="FFFFFF"/>
        <w:ind w:firstLine="454"/>
        <w:jc w:val="both"/>
      </w:pPr>
      <w:r w:rsidRPr="004B423F">
        <w:t>Правительственная программа П. А. Столыпина. Аграрная реформа: цели, основные мероприятия, итоги и значение.</w:t>
      </w:r>
    </w:p>
    <w:p w:rsidR="00AF55DB" w:rsidRPr="004B423F" w:rsidRDefault="00AF55DB" w:rsidP="007056E6">
      <w:pPr>
        <w:shd w:val="clear" w:color="auto" w:fill="FFFFFF"/>
        <w:ind w:firstLine="454"/>
        <w:jc w:val="both"/>
      </w:pPr>
      <w:r w:rsidRPr="004B423F">
        <w:lastRenderedPageBreak/>
        <w:t>Политическая и общественная жизнь в России в 1912-1914 гг.</w:t>
      </w:r>
    </w:p>
    <w:p w:rsidR="00AF55DB" w:rsidRPr="004B423F" w:rsidRDefault="00AF55DB" w:rsidP="007056E6">
      <w:pPr>
        <w:shd w:val="clear" w:color="auto" w:fill="FFFFFF"/>
        <w:ind w:firstLine="454"/>
        <w:jc w:val="both"/>
      </w:pPr>
      <w:r w:rsidRPr="004B423F">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AF55DB" w:rsidRPr="004B423F" w:rsidRDefault="00AF55DB" w:rsidP="007056E6">
      <w:pPr>
        <w:shd w:val="clear" w:color="auto" w:fill="FFFFFF"/>
        <w:ind w:firstLine="454"/>
        <w:jc w:val="both"/>
      </w:pPr>
      <w:r w:rsidRPr="004B423F">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AF55DB" w:rsidRPr="004B423F" w:rsidRDefault="00AF55DB" w:rsidP="007056E6">
      <w:pPr>
        <w:shd w:val="clear" w:color="auto" w:fill="FFFFFF"/>
        <w:ind w:firstLine="454"/>
        <w:jc w:val="both"/>
      </w:pPr>
      <w:r w:rsidRPr="00CB50A9">
        <w:rPr>
          <w:b/>
          <w:bCs/>
        </w:rPr>
        <w:t>РК</w:t>
      </w:r>
      <w:r w:rsidRPr="00CB50A9">
        <w:t>. Революционные события 1905-1907 гг. на территории края. Столыпинская  аграрная реформа в Башкирии.</w:t>
      </w:r>
    </w:p>
    <w:p w:rsidR="00AF55DB" w:rsidRPr="004B423F" w:rsidRDefault="00AF55DB" w:rsidP="007056E6">
      <w:pPr>
        <w:shd w:val="clear" w:color="auto" w:fill="FFFFFF"/>
        <w:ind w:firstLine="454"/>
        <w:jc w:val="both"/>
      </w:pPr>
      <w:r w:rsidRPr="004B423F">
        <w:rPr>
          <w:b/>
          <w:bCs/>
        </w:rPr>
        <w:t xml:space="preserve">Россия в 1917-1921 гг. </w:t>
      </w:r>
      <w:r w:rsidRPr="004B423F">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AF55DB" w:rsidRPr="004B423F" w:rsidRDefault="00AF55DB" w:rsidP="007056E6">
      <w:pPr>
        <w:shd w:val="clear" w:color="auto" w:fill="FFFFFF"/>
        <w:ind w:firstLine="454"/>
        <w:jc w:val="both"/>
      </w:pPr>
      <w:r w:rsidRPr="004B423F">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AF55DB" w:rsidRPr="004B423F" w:rsidRDefault="00AF55DB" w:rsidP="007056E6">
      <w:pPr>
        <w:shd w:val="clear" w:color="auto" w:fill="FFFFFF"/>
        <w:ind w:firstLine="454"/>
        <w:jc w:val="both"/>
      </w:pPr>
      <w:r w:rsidRPr="004B423F">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AF55DB" w:rsidRPr="004B423F" w:rsidRDefault="00AF55DB" w:rsidP="007056E6">
      <w:pPr>
        <w:shd w:val="clear" w:color="auto" w:fill="FFFFFF"/>
        <w:ind w:firstLine="454"/>
        <w:jc w:val="both"/>
      </w:pPr>
      <w:r w:rsidRPr="004B423F">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AF55DB" w:rsidRPr="00CB50A9" w:rsidRDefault="00AF55DB" w:rsidP="007056E6">
      <w:pPr>
        <w:shd w:val="clear" w:color="auto" w:fill="FFFFFF"/>
        <w:ind w:firstLine="454"/>
        <w:jc w:val="both"/>
      </w:pPr>
      <w:r w:rsidRPr="00CB50A9">
        <w:rPr>
          <w:b/>
          <w:bCs/>
        </w:rPr>
        <w:t>РК</w:t>
      </w:r>
      <w:r w:rsidRPr="00CB50A9">
        <w:t>. Февральская революция и начало демократических преобразований в Башкирии. Установление Советской власти в Уфимской и Оренбургской губерниях. Формирование новых органов власти и первые большевистские преобразования в Башкирии. Функции и значение Временного всероссийского  правительства (Уфимской директории). Особенности Гражданской войны на территории Башкирии и башкирские национальные части на фронтах Гражданской войны. Образование Башреспублики.</w:t>
      </w:r>
    </w:p>
    <w:p w:rsidR="00AF55DB" w:rsidRPr="004B423F" w:rsidRDefault="00AF55DB" w:rsidP="007056E6">
      <w:pPr>
        <w:shd w:val="clear" w:color="auto" w:fill="FFFFFF"/>
        <w:ind w:firstLine="454"/>
        <w:jc w:val="both"/>
      </w:pPr>
      <w:r w:rsidRPr="00CB50A9">
        <w:rPr>
          <w:b/>
          <w:bCs/>
        </w:rPr>
        <w:t xml:space="preserve">СССР в 1922-1941 гг. </w:t>
      </w:r>
      <w:r w:rsidRPr="00CB50A9">
        <w:t>Образование СССР: предпосылки объединения республик</w:t>
      </w:r>
      <w:r w:rsidRPr="004B423F">
        <w:t>, альтернативные проекты и практические решения. Национальная политика советской власти.</w:t>
      </w:r>
    </w:p>
    <w:p w:rsidR="00AF55DB" w:rsidRPr="004B423F" w:rsidRDefault="00AF55DB" w:rsidP="007056E6">
      <w:pPr>
        <w:shd w:val="clear" w:color="auto" w:fill="FFFFFF"/>
        <w:ind w:firstLine="454"/>
        <w:jc w:val="both"/>
      </w:pPr>
      <w:r w:rsidRPr="004B423F">
        <w:t>Политическая жизнь в 1920-е гг. Обострение внутрипартийных разногласий и борьбы за лидерство в партии и государстве.</w:t>
      </w:r>
    </w:p>
    <w:p w:rsidR="00AF55DB" w:rsidRPr="004B423F" w:rsidRDefault="00AF55DB" w:rsidP="007056E6">
      <w:pPr>
        <w:shd w:val="clear" w:color="auto" w:fill="FFFFFF"/>
        <w:ind w:firstLine="454"/>
        <w:jc w:val="both"/>
      </w:pPr>
      <w:r w:rsidRPr="004B423F">
        <w:t>Достижения и противоречия нэпа, причины его свёртывания.</w:t>
      </w:r>
    </w:p>
    <w:p w:rsidR="00AF55DB" w:rsidRPr="004B423F" w:rsidRDefault="00AF55DB" w:rsidP="007056E6">
      <w:pPr>
        <w:shd w:val="clear" w:color="auto" w:fill="FFFFFF"/>
        <w:ind w:firstLine="454"/>
        <w:jc w:val="both"/>
      </w:pPr>
      <w:r w:rsidRPr="004B423F">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AF55DB" w:rsidRPr="004B423F" w:rsidRDefault="00AF55DB" w:rsidP="007056E6">
      <w:pPr>
        <w:shd w:val="clear" w:color="auto" w:fill="FFFFFF"/>
        <w:ind w:firstLine="454"/>
        <w:jc w:val="both"/>
      </w:pPr>
      <w:r w:rsidRPr="004B423F">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AF55DB" w:rsidRPr="004B423F" w:rsidRDefault="00AF55DB" w:rsidP="007056E6">
      <w:pPr>
        <w:shd w:val="clear" w:color="auto" w:fill="FFFFFF"/>
        <w:ind w:firstLine="454"/>
        <w:jc w:val="both"/>
      </w:pPr>
      <w:r w:rsidRPr="004B423F">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AF55DB" w:rsidRPr="004B423F" w:rsidRDefault="00AF55DB" w:rsidP="007056E6">
      <w:pPr>
        <w:shd w:val="clear" w:color="auto" w:fill="FFFFFF"/>
        <w:ind w:firstLine="454"/>
        <w:jc w:val="both"/>
      </w:pPr>
      <w:r w:rsidRPr="004B423F">
        <w:lastRenderedPageBreak/>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AF55DB" w:rsidRPr="004B423F" w:rsidRDefault="00AF55DB" w:rsidP="007056E6">
      <w:pPr>
        <w:shd w:val="clear" w:color="auto" w:fill="FFFFFF"/>
        <w:ind w:firstLine="454"/>
        <w:jc w:val="both"/>
      </w:pPr>
      <w:r w:rsidRPr="004B423F">
        <w:t>Конституция СССР 1936 г. Страна в конце 1930-х - начале 1940-х гг.</w:t>
      </w:r>
    </w:p>
    <w:p w:rsidR="00AF55DB" w:rsidRPr="004B423F" w:rsidRDefault="00AF55DB" w:rsidP="007056E6">
      <w:pPr>
        <w:shd w:val="clear" w:color="auto" w:fill="FFFFFF"/>
        <w:ind w:firstLine="454"/>
        <w:jc w:val="both"/>
      </w:pPr>
      <w:r w:rsidRPr="004B423F">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AF55DB" w:rsidRPr="00CB50A9" w:rsidRDefault="00AF55DB" w:rsidP="007056E6">
      <w:pPr>
        <w:shd w:val="clear" w:color="auto" w:fill="FFFFFF"/>
        <w:ind w:firstLine="454"/>
        <w:jc w:val="both"/>
      </w:pPr>
      <w:r w:rsidRPr="00CB50A9">
        <w:rPr>
          <w:b/>
          <w:bCs/>
        </w:rPr>
        <w:t>РК</w:t>
      </w:r>
      <w:r w:rsidRPr="00CB50A9">
        <w:t>. Национально-государственное строительство в Башкирии в 1920-1922 гг. Особенности НЭПа в Башкирии. Как НЭП была воспринята населением Башкирии. Индустриализация и коллективизация в условиях Башкирской АССР.</w:t>
      </w:r>
    </w:p>
    <w:p w:rsidR="00AF55DB" w:rsidRPr="004B423F" w:rsidRDefault="00AF55DB" w:rsidP="007056E6">
      <w:pPr>
        <w:shd w:val="clear" w:color="auto" w:fill="FFFFFF"/>
        <w:ind w:firstLine="454"/>
        <w:jc w:val="both"/>
      </w:pPr>
      <w:r w:rsidRPr="00CB50A9">
        <w:rPr>
          <w:b/>
          <w:bCs/>
        </w:rPr>
        <w:t xml:space="preserve">Великая Отечественная война 1941-1945 гг. </w:t>
      </w:r>
      <w:r w:rsidRPr="00CB50A9">
        <w:t>Начало, этапы и крупнейшие</w:t>
      </w:r>
      <w:r w:rsidRPr="004B423F">
        <w:t xml:space="preserve">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AF55DB" w:rsidRPr="004B423F" w:rsidRDefault="00AF55DB" w:rsidP="007056E6">
      <w:pPr>
        <w:shd w:val="clear" w:color="auto" w:fill="FFFFFF"/>
        <w:ind w:firstLine="454"/>
        <w:jc w:val="both"/>
      </w:pPr>
      <w:r w:rsidRPr="004B423F">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AF55DB" w:rsidRPr="00CB50A9" w:rsidRDefault="00AF55DB" w:rsidP="007056E6">
      <w:pPr>
        <w:shd w:val="clear" w:color="auto" w:fill="FFFFFF"/>
        <w:ind w:firstLine="454"/>
        <w:jc w:val="both"/>
      </w:pPr>
      <w:r w:rsidRPr="00CB50A9">
        <w:rPr>
          <w:b/>
          <w:bCs/>
        </w:rPr>
        <w:t>РК</w:t>
      </w:r>
      <w:r w:rsidRPr="00CB50A9">
        <w:t>. Экономическое и социально-политическое положение Башкирской АССР в канун Второй мировой войны. Участие и вклад населения республики в победу в Великой Отечественной войне (на фронте и в тылу).</w:t>
      </w:r>
    </w:p>
    <w:p w:rsidR="00AF55DB" w:rsidRPr="00CB50A9" w:rsidRDefault="00AF55DB" w:rsidP="007056E6">
      <w:pPr>
        <w:shd w:val="clear" w:color="auto" w:fill="FFFFFF"/>
        <w:ind w:firstLine="454"/>
        <w:jc w:val="both"/>
      </w:pPr>
      <w:r w:rsidRPr="00CB50A9">
        <w:rPr>
          <w:b/>
          <w:bCs/>
        </w:rPr>
        <w:t xml:space="preserve">СССР с середины 1940-х до середины 1950-х гг. </w:t>
      </w:r>
      <w:r w:rsidRPr="00CB50A9">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AF55DB" w:rsidRPr="00CB50A9" w:rsidRDefault="00AF55DB" w:rsidP="007056E6">
      <w:pPr>
        <w:shd w:val="clear" w:color="auto" w:fill="FFFFFF"/>
        <w:ind w:firstLine="454"/>
        <w:jc w:val="both"/>
      </w:pPr>
      <w:r w:rsidRPr="00CB50A9">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AF55DB" w:rsidRPr="00CB50A9" w:rsidRDefault="00AF55DB" w:rsidP="007056E6">
      <w:pPr>
        <w:shd w:val="clear" w:color="auto" w:fill="FFFFFF"/>
        <w:ind w:firstLine="454"/>
        <w:jc w:val="both"/>
      </w:pPr>
      <w:r w:rsidRPr="00CB50A9">
        <w:rPr>
          <w:b/>
          <w:bCs/>
        </w:rPr>
        <w:t>РК</w:t>
      </w:r>
      <w:r w:rsidRPr="00CB50A9">
        <w:t>. Общественно-политическое и социально-экономическое положение Башкирской АССР в послевоенные годы.</w:t>
      </w:r>
    </w:p>
    <w:p w:rsidR="00AF55DB" w:rsidRPr="004B423F" w:rsidRDefault="00AF55DB" w:rsidP="007056E6">
      <w:pPr>
        <w:shd w:val="clear" w:color="auto" w:fill="FFFFFF"/>
        <w:ind w:firstLine="454"/>
        <w:jc w:val="both"/>
      </w:pPr>
      <w:r w:rsidRPr="00CB50A9">
        <w:rPr>
          <w:b/>
          <w:bCs/>
        </w:rPr>
        <w:t xml:space="preserve">Советское общество в середине 1950-х - первой половине 1960-х гг. </w:t>
      </w:r>
      <w:r w:rsidRPr="00CB50A9">
        <w:t>Смерть Сталина и борьба за власть. XX съезд КПСС и его значение. Начало</w:t>
      </w:r>
      <w:r w:rsidRPr="004B423F">
        <w:t xml:space="preserve">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AF55DB" w:rsidRPr="004B423F" w:rsidRDefault="00AF55DB" w:rsidP="007056E6">
      <w:pPr>
        <w:shd w:val="clear" w:color="auto" w:fill="FFFFFF"/>
        <w:ind w:firstLine="454"/>
        <w:jc w:val="both"/>
      </w:pPr>
      <w:r w:rsidRPr="004B423F">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AF55DB" w:rsidRPr="004B423F" w:rsidRDefault="00AF55DB" w:rsidP="007056E6">
      <w:pPr>
        <w:shd w:val="clear" w:color="auto" w:fill="FFFFFF"/>
        <w:ind w:firstLine="454"/>
        <w:jc w:val="both"/>
      </w:pPr>
      <w:r w:rsidRPr="004B423F">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w:t>
      </w:r>
      <w:r w:rsidRPr="004B423F">
        <w:lastRenderedPageBreak/>
        <w:t>художественной жизни страны. «Оттепель» в литературе, молодые поэты 1960-х гг. Театр, его общественное звучание. Власть и творческая интеллигенция.</w:t>
      </w:r>
    </w:p>
    <w:p w:rsidR="00AF55DB" w:rsidRPr="004B423F" w:rsidRDefault="00AF55DB" w:rsidP="007056E6">
      <w:pPr>
        <w:shd w:val="clear" w:color="auto" w:fill="FFFFFF"/>
        <w:ind w:firstLine="454"/>
        <w:jc w:val="both"/>
      </w:pPr>
      <w:r w:rsidRPr="004B423F">
        <w:t>Противоречия внутриполитического курса Н. С. Хрущёва. Причины отставки Н. С. Хрущёва.</w:t>
      </w:r>
    </w:p>
    <w:p w:rsidR="00AF55DB" w:rsidRPr="004B423F" w:rsidRDefault="00AF55DB" w:rsidP="007056E6">
      <w:pPr>
        <w:shd w:val="clear" w:color="auto" w:fill="FFFFFF"/>
        <w:ind w:firstLine="454"/>
        <w:jc w:val="both"/>
      </w:pPr>
      <w:r w:rsidRPr="004B423F">
        <w:rPr>
          <w:b/>
          <w:bCs/>
        </w:rPr>
        <w:t xml:space="preserve">СССР в середине 1960-х - середине 1980-х гг. </w:t>
      </w:r>
      <w:r w:rsidRPr="004B423F">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AF55DB" w:rsidRPr="004B423F" w:rsidRDefault="00AF55DB" w:rsidP="007056E6">
      <w:pPr>
        <w:shd w:val="clear" w:color="auto" w:fill="FFFFFF"/>
        <w:ind w:firstLine="454"/>
        <w:jc w:val="both"/>
      </w:pPr>
      <w:r w:rsidRPr="004B423F">
        <w:t>Концепция развитого социализма. Конституция СССР 1977 г.</w:t>
      </w:r>
    </w:p>
    <w:p w:rsidR="00AF55DB" w:rsidRPr="004B423F" w:rsidRDefault="00AF55DB" w:rsidP="007056E6">
      <w:pPr>
        <w:shd w:val="clear" w:color="auto" w:fill="FFFFFF"/>
        <w:ind w:firstLine="454"/>
        <w:jc w:val="both"/>
      </w:pPr>
      <w:r w:rsidRPr="004B423F">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AF55DB" w:rsidRPr="00CB50A9" w:rsidRDefault="00AF55DB" w:rsidP="007056E6">
      <w:pPr>
        <w:shd w:val="clear" w:color="auto" w:fill="FFFFFF"/>
        <w:ind w:firstLine="454"/>
        <w:jc w:val="both"/>
      </w:pPr>
      <w:r w:rsidRPr="004B423F">
        <w:t xml:space="preserve">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w:t>
      </w:r>
      <w:r w:rsidRPr="00CB50A9">
        <w:t>странами. Участие СССР в войне в Афганистане. Завершение периода разрядки.</w:t>
      </w:r>
    </w:p>
    <w:p w:rsidR="00AF55DB" w:rsidRPr="004B423F" w:rsidRDefault="00AF55DB" w:rsidP="007056E6">
      <w:pPr>
        <w:shd w:val="clear" w:color="auto" w:fill="FFFFFF"/>
        <w:ind w:firstLine="454"/>
        <w:jc w:val="both"/>
      </w:pPr>
      <w:r w:rsidRPr="00CB50A9">
        <w:rPr>
          <w:b/>
          <w:bCs/>
        </w:rPr>
        <w:t>РК</w:t>
      </w:r>
      <w:r w:rsidRPr="00CB50A9">
        <w:t>. Основные направления развития общественно-политической и социально-экономической жизни БАССР. Деятельность М.З. Шакирова. Принятие Конституции БАССР в 1978 году.</w:t>
      </w:r>
    </w:p>
    <w:p w:rsidR="00AF55DB" w:rsidRPr="004B423F" w:rsidRDefault="00AF55DB" w:rsidP="007056E6">
      <w:pPr>
        <w:shd w:val="clear" w:color="auto" w:fill="FFFFFF"/>
        <w:ind w:firstLine="454"/>
        <w:jc w:val="both"/>
      </w:pPr>
      <w:r w:rsidRPr="004B423F">
        <w:rPr>
          <w:b/>
          <w:bCs/>
        </w:rPr>
        <w:t xml:space="preserve">СССР в годы перестройки (1985-1991 гг.). </w:t>
      </w:r>
      <w:r w:rsidRPr="004B423F">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AF55DB" w:rsidRPr="004B423F" w:rsidRDefault="00AF55DB" w:rsidP="007056E6">
      <w:pPr>
        <w:shd w:val="clear" w:color="auto" w:fill="FFFFFF"/>
        <w:ind w:firstLine="454"/>
        <w:jc w:val="both"/>
      </w:pPr>
      <w:r w:rsidRPr="004B423F">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AF55DB" w:rsidRPr="004B423F" w:rsidRDefault="00AF55DB" w:rsidP="007056E6">
      <w:pPr>
        <w:shd w:val="clear" w:color="auto" w:fill="FFFFFF"/>
        <w:ind w:firstLine="454"/>
        <w:jc w:val="both"/>
      </w:pPr>
      <w:r w:rsidRPr="004B423F">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AF55DB" w:rsidRPr="004B423F" w:rsidRDefault="00AF55DB" w:rsidP="007056E6">
      <w:pPr>
        <w:shd w:val="clear" w:color="auto" w:fill="FFFFFF"/>
        <w:ind w:firstLine="454"/>
        <w:jc w:val="both"/>
      </w:pPr>
      <w:r w:rsidRPr="004B423F">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AF55DB" w:rsidRPr="00CB50A9" w:rsidRDefault="00AF55DB" w:rsidP="007056E6">
      <w:pPr>
        <w:shd w:val="clear" w:color="auto" w:fill="FFFFFF"/>
        <w:ind w:firstLine="454"/>
        <w:jc w:val="both"/>
      </w:pPr>
      <w:r w:rsidRPr="00CB50A9">
        <w:rPr>
          <w:b/>
          <w:bCs/>
        </w:rPr>
        <w:t>РК</w:t>
      </w:r>
      <w:r w:rsidRPr="00CB50A9">
        <w:t>. Башкортостан в период реформирования общества в годы перестройки.</w:t>
      </w:r>
    </w:p>
    <w:p w:rsidR="00AF55DB" w:rsidRPr="00CB50A9" w:rsidRDefault="00AF55DB" w:rsidP="007056E6">
      <w:pPr>
        <w:shd w:val="clear" w:color="auto" w:fill="FFFFFF"/>
        <w:ind w:firstLine="454"/>
        <w:jc w:val="both"/>
      </w:pPr>
      <w:r w:rsidRPr="00CB50A9">
        <w:rPr>
          <w:b/>
          <w:bCs/>
        </w:rPr>
        <w:t xml:space="preserve">Российская Федерация в 90-е гг. XX - начале XXI в. </w:t>
      </w:r>
      <w:r w:rsidRPr="00CB50A9">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AF55DB" w:rsidRPr="00CB50A9" w:rsidRDefault="00AF55DB" w:rsidP="007056E6">
      <w:pPr>
        <w:shd w:val="clear" w:color="auto" w:fill="FFFFFF"/>
        <w:ind w:firstLine="454"/>
        <w:jc w:val="both"/>
      </w:pPr>
      <w:r w:rsidRPr="00CB50A9">
        <w:t>Экономические реформы 1990-х гг.: основные этапы и результаты. Трудности и противоречия перехода к рыночной экономике.</w:t>
      </w:r>
    </w:p>
    <w:p w:rsidR="00AF55DB" w:rsidRPr="00CB50A9" w:rsidRDefault="00AF55DB" w:rsidP="007056E6">
      <w:pPr>
        <w:shd w:val="clear" w:color="auto" w:fill="FFFFFF"/>
        <w:ind w:firstLine="454"/>
        <w:jc w:val="both"/>
      </w:pPr>
      <w:r w:rsidRPr="00CB50A9">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AF55DB" w:rsidRPr="00CB50A9" w:rsidRDefault="00AF55DB" w:rsidP="007056E6">
      <w:pPr>
        <w:shd w:val="clear" w:color="auto" w:fill="FFFFFF"/>
        <w:ind w:firstLine="454"/>
        <w:jc w:val="both"/>
      </w:pPr>
      <w:r w:rsidRPr="00CB50A9">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AF55DB" w:rsidRPr="00CB50A9" w:rsidRDefault="00AF55DB" w:rsidP="007056E6">
      <w:pPr>
        <w:shd w:val="clear" w:color="auto" w:fill="FFFFFF"/>
        <w:ind w:firstLine="454"/>
        <w:jc w:val="both"/>
      </w:pPr>
      <w:r w:rsidRPr="00CB50A9">
        <w:rPr>
          <w:b/>
          <w:bCs/>
        </w:rPr>
        <w:t>РК</w:t>
      </w:r>
      <w:r w:rsidRPr="00CB50A9">
        <w:t>. Республика Башкортостан в условиях смены модели общественного развития  (1991-1999гг.).</w:t>
      </w:r>
    </w:p>
    <w:p w:rsidR="00AF55DB" w:rsidRPr="004B423F" w:rsidRDefault="00AF55DB" w:rsidP="007056E6">
      <w:pPr>
        <w:shd w:val="clear" w:color="auto" w:fill="FFFFFF"/>
        <w:ind w:firstLine="454"/>
        <w:jc w:val="both"/>
      </w:pPr>
      <w:r w:rsidRPr="00CB50A9">
        <w:rPr>
          <w:b/>
          <w:bCs/>
        </w:rPr>
        <w:lastRenderedPageBreak/>
        <w:t xml:space="preserve">Российская Федерация в 2000-2008 гг. </w:t>
      </w:r>
      <w:r w:rsidRPr="00CB50A9">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w:t>
      </w:r>
      <w:r w:rsidRPr="004B423F">
        <w:t xml:space="preserve"> государственные символы России.</w:t>
      </w:r>
    </w:p>
    <w:p w:rsidR="00AF55DB" w:rsidRPr="004B423F" w:rsidRDefault="00AF55DB" w:rsidP="007056E6">
      <w:pPr>
        <w:shd w:val="clear" w:color="auto" w:fill="FFFFFF"/>
        <w:ind w:firstLine="454"/>
        <w:jc w:val="both"/>
      </w:pPr>
      <w:r w:rsidRPr="004B423F">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AF55DB" w:rsidRPr="004B423F" w:rsidRDefault="00AF55DB" w:rsidP="007056E6">
      <w:pPr>
        <w:shd w:val="clear" w:color="auto" w:fill="FFFFFF"/>
        <w:ind w:firstLine="454"/>
        <w:jc w:val="both"/>
      </w:pPr>
      <w:r w:rsidRPr="004B423F">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AF55DB" w:rsidRPr="004B423F" w:rsidRDefault="00AF55DB" w:rsidP="007056E6">
      <w:pPr>
        <w:shd w:val="clear" w:color="auto" w:fill="FFFFFF"/>
        <w:ind w:firstLine="454"/>
        <w:jc w:val="both"/>
      </w:pPr>
      <w:r w:rsidRPr="004B423F">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AF55DB" w:rsidRPr="004B423F" w:rsidRDefault="00AF55DB" w:rsidP="007056E6">
      <w:pPr>
        <w:shd w:val="clear" w:color="auto" w:fill="FFFFFF"/>
        <w:ind w:firstLine="454"/>
        <w:jc w:val="both"/>
      </w:pPr>
      <w:r w:rsidRPr="004B423F">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AF55DB" w:rsidRPr="00CB50A9" w:rsidRDefault="00AF55DB" w:rsidP="007056E6">
      <w:pPr>
        <w:shd w:val="clear" w:color="auto" w:fill="FFFFFF"/>
        <w:ind w:firstLine="454"/>
        <w:jc w:val="both"/>
      </w:pPr>
      <w:r w:rsidRPr="00CB50A9">
        <w:rPr>
          <w:b/>
          <w:bCs/>
        </w:rPr>
        <w:t>РК</w:t>
      </w:r>
      <w:r w:rsidRPr="00CB50A9">
        <w:t>. Социально-экономическое и политическое положение Республики Башкортостан в начале ХХI века. Роль и место республики Башкортостан в начале ХХI века. Деятельность президентов Республики Башкортостан М.Г. Рахимова  и Р.З.  Хамитова.</w:t>
      </w:r>
    </w:p>
    <w:p w:rsidR="00AF55DB" w:rsidRPr="004B423F" w:rsidRDefault="00AF55DB" w:rsidP="007056E6">
      <w:pPr>
        <w:shd w:val="clear" w:color="auto" w:fill="FFFFFF"/>
        <w:ind w:firstLine="454"/>
        <w:jc w:val="center"/>
        <w:rPr>
          <w:b/>
          <w:bCs/>
        </w:rPr>
      </w:pPr>
      <w:r w:rsidRPr="00CB50A9">
        <w:rPr>
          <w:b/>
          <w:bCs/>
        </w:rPr>
        <w:t>Всеобщая история</w:t>
      </w:r>
    </w:p>
    <w:p w:rsidR="00AF55DB" w:rsidRPr="004B423F" w:rsidRDefault="00AF55DB" w:rsidP="007056E6">
      <w:pPr>
        <w:shd w:val="clear" w:color="auto" w:fill="FFFFFF"/>
        <w:ind w:firstLine="454"/>
        <w:jc w:val="both"/>
        <w:rPr>
          <w:i/>
          <w:iCs/>
        </w:rPr>
      </w:pPr>
      <w:r w:rsidRPr="004B423F">
        <w:rPr>
          <w:b/>
          <w:bCs/>
        </w:rPr>
        <w:t>История Древнего мира</w:t>
      </w:r>
    </w:p>
    <w:p w:rsidR="00AF55DB" w:rsidRPr="004B423F" w:rsidRDefault="00AF55DB" w:rsidP="007056E6">
      <w:pPr>
        <w:shd w:val="clear" w:color="auto" w:fill="FFFFFF"/>
        <w:ind w:firstLine="454"/>
        <w:jc w:val="both"/>
      </w:pPr>
      <w:r w:rsidRPr="004B423F">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AF55DB" w:rsidRPr="004B423F" w:rsidRDefault="00AF55DB" w:rsidP="007056E6">
      <w:pPr>
        <w:shd w:val="clear" w:color="auto" w:fill="FFFFFF"/>
        <w:ind w:firstLine="454"/>
        <w:jc w:val="both"/>
      </w:pPr>
      <w:r w:rsidRPr="004B423F">
        <w:rPr>
          <w:b/>
          <w:bCs/>
        </w:rPr>
        <w:t xml:space="preserve">Первобытность. </w:t>
      </w:r>
      <w:r w:rsidRPr="004B423F">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AF55DB" w:rsidRPr="004B423F" w:rsidRDefault="00AF55DB" w:rsidP="007056E6">
      <w:pPr>
        <w:shd w:val="clear" w:color="auto" w:fill="FFFFFF"/>
        <w:ind w:firstLine="454"/>
        <w:jc w:val="both"/>
      </w:pPr>
      <w:r w:rsidRPr="004B423F">
        <w:rPr>
          <w:b/>
          <w:bCs/>
        </w:rPr>
        <w:t xml:space="preserve">Древний мир: </w:t>
      </w:r>
      <w:r w:rsidRPr="004B423F">
        <w:t>понятие и хронология. Карта Древнего мира.</w:t>
      </w:r>
    </w:p>
    <w:p w:rsidR="00AF55DB" w:rsidRPr="004B423F" w:rsidRDefault="00AF55DB" w:rsidP="007056E6">
      <w:pPr>
        <w:shd w:val="clear" w:color="auto" w:fill="FFFFFF"/>
        <w:ind w:firstLine="454"/>
        <w:jc w:val="both"/>
      </w:pPr>
      <w:r w:rsidRPr="004B423F">
        <w:rPr>
          <w:b/>
          <w:bCs/>
        </w:rPr>
        <w:t>Древний Восток</w:t>
      </w:r>
    </w:p>
    <w:p w:rsidR="00AF55DB" w:rsidRPr="004B423F" w:rsidRDefault="00AF55DB" w:rsidP="007056E6">
      <w:pPr>
        <w:shd w:val="clear" w:color="auto" w:fill="FFFFFF"/>
        <w:ind w:firstLine="454"/>
        <w:jc w:val="both"/>
      </w:pPr>
      <w:r w:rsidRPr="004B423F">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AF55DB" w:rsidRPr="004B423F" w:rsidRDefault="00AF55DB" w:rsidP="007056E6">
      <w:pPr>
        <w:shd w:val="clear" w:color="auto" w:fill="FFFFFF"/>
        <w:ind w:firstLine="454"/>
        <w:jc w:val="both"/>
      </w:pPr>
      <w:r w:rsidRPr="004B423F">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AF55DB" w:rsidRPr="004B423F" w:rsidRDefault="00AF55DB" w:rsidP="007056E6">
      <w:pPr>
        <w:shd w:val="clear" w:color="auto" w:fill="FFFFFF"/>
        <w:ind w:firstLine="454"/>
        <w:jc w:val="both"/>
      </w:pPr>
      <w:r w:rsidRPr="004B423F">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AF55DB" w:rsidRPr="004B423F" w:rsidRDefault="00AF55DB" w:rsidP="007056E6">
      <w:pPr>
        <w:shd w:val="clear" w:color="auto" w:fill="FFFFFF"/>
        <w:ind w:firstLine="454"/>
        <w:jc w:val="both"/>
      </w:pPr>
      <w:r w:rsidRPr="004B423F">
        <w:t>Ассирия: завоевания ассирийцев, культурные сокровища Ниневии, гибель империи. Персидская держава: военные походы, управление империей.</w:t>
      </w:r>
    </w:p>
    <w:p w:rsidR="00AF55DB" w:rsidRPr="004B423F" w:rsidRDefault="00AF55DB" w:rsidP="007056E6">
      <w:pPr>
        <w:shd w:val="clear" w:color="auto" w:fill="FFFFFF"/>
        <w:ind w:firstLine="454"/>
        <w:jc w:val="both"/>
      </w:pPr>
      <w:r w:rsidRPr="004B423F">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AF55DB" w:rsidRPr="004B423F" w:rsidRDefault="00AF55DB" w:rsidP="007056E6">
      <w:pPr>
        <w:shd w:val="clear" w:color="auto" w:fill="FFFFFF"/>
        <w:ind w:firstLine="454"/>
        <w:jc w:val="both"/>
      </w:pPr>
      <w:r w:rsidRPr="004B423F">
        <w:lastRenderedPageBreak/>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AF55DB" w:rsidRPr="004B423F" w:rsidRDefault="00AF55DB" w:rsidP="007056E6">
      <w:pPr>
        <w:shd w:val="clear" w:color="auto" w:fill="FFFFFF"/>
        <w:ind w:firstLine="454"/>
        <w:jc w:val="both"/>
      </w:pPr>
      <w:r w:rsidRPr="004B423F">
        <w:rPr>
          <w:b/>
          <w:bCs/>
        </w:rPr>
        <w:t xml:space="preserve">Античный мир: </w:t>
      </w:r>
      <w:r w:rsidRPr="004B423F">
        <w:t>понятие. Карта античного мира.</w:t>
      </w:r>
    </w:p>
    <w:p w:rsidR="00AF55DB" w:rsidRPr="004B423F" w:rsidRDefault="00AF55DB" w:rsidP="007056E6">
      <w:pPr>
        <w:shd w:val="clear" w:color="auto" w:fill="FFFFFF"/>
        <w:ind w:firstLine="454"/>
        <w:jc w:val="both"/>
      </w:pPr>
      <w:r w:rsidRPr="004B423F">
        <w:rPr>
          <w:b/>
          <w:bCs/>
        </w:rPr>
        <w:t>Древняя Греция</w:t>
      </w:r>
    </w:p>
    <w:p w:rsidR="00AF55DB" w:rsidRPr="004B423F" w:rsidRDefault="00AF55DB" w:rsidP="007056E6">
      <w:pPr>
        <w:shd w:val="clear" w:color="auto" w:fill="FFFFFF"/>
        <w:ind w:firstLine="454"/>
        <w:jc w:val="both"/>
      </w:pPr>
      <w:r w:rsidRPr="004B423F">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AF55DB" w:rsidRPr="004B423F" w:rsidRDefault="00AF55DB" w:rsidP="007056E6">
      <w:pPr>
        <w:shd w:val="clear" w:color="auto" w:fill="FFFFFF"/>
        <w:ind w:firstLine="454"/>
        <w:jc w:val="both"/>
      </w:pPr>
      <w:r w:rsidRPr="004B423F">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AF55DB" w:rsidRPr="004B423F" w:rsidRDefault="00AF55DB" w:rsidP="007056E6">
      <w:pPr>
        <w:shd w:val="clear" w:color="auto" w:fill="FFFFFF"/>
        <w:ind w:firstLine="454"/>
        <w:jc w:val="both"/>
      </w:pPr>
      <w:r w:rsidRPr="004B423F">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AF55DB" w:rsidRPr="004B423F" w:rsidRDefault="00AF55DB" w:rsidP="007056E6">
      <w:pPr>
        <w:shd w:val="clear" w:color="auto" w:fill="FFFFFF"/>
        <w:ind w:firstLine="454"/>
        <w:jc w:val="both"/>
      </w:pPr>
      <w:r w:rsidRPr="004B423F">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AF55DB" w:rsidRPr="004B423F" w:rsidRDefault="00AF55DB" w:rsidP="007056E6">
      <w:pPr>
        <w:shd w:val="clear" w:color="auto" w:fill="FFFFFF"/>
        <w:ind w:firstLine="454"/>
        <w:jc w:val="both"/>
      </w:pPr>
      <w:r w:rsidRPr="004B423F">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AF55DB" w:rsidRPr="004B423F" w:rsidRDefault="00AF55DB" w:rsidP="007056E6">
      <w:pPr>
        <w:shd w:val="clear" w:color="auto" w:fill="FFFFFF"/>
        <w:ind w:firstLine="454"/>
        <w:jc w:val="both"/>
      </w:pPr>
      <w:r w:rsidRPr="004B423F">
        <w:rPr>
          <w:b/>
          <w:bCs/>
        </w:rPr>
        <w:t>Древний Рим</w:t>
      </w:r>
    </w:p>
    <w:p w:rsidR="00AF55DB" w:rsidRPr="004B423F" w:rsidRDefault="00AF55DB" w:rsidP="007056E6">
      <w:pPr>
        <w:shd w:val="clear" w:color="auto" w:fill="FFFFFF"/>
        <w:ind w:firstLine="454"/>
        <w:jc w:val="both"/>
      </w:pPr>
      <w:r w:rsidRPr="004B423F">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AF55DB" w:rsidRPr="004B423F" w:rsidRDefault="00AF55DB" w:rsidP="007056E6">
      <w:pPr>
        <w:shd w:val="clear" w:color="auto" w:fill="FFFFFF"/>
        <w:ind w:firstLine="454"/>
        <w:jc w:val="both"/>
      </w:pPr>
      <w:r w:rsidRPr="004B423F">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AF55DB" w:rsidRPr="004B423F" w:rsidRDefault="00AF55DB" w:rsidP="007056E6">
      <w:pPr>
        <w:shd w:val="clear" w:color="auto" w:fill="FFFFFF"/>
        <w:ind w:firstLine="454"/>
        <w:jc w:val="both"/>
      </w:pPr>
      <w:r w:rsidRPr="004B423F">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AF55DB" w:rsidRPr="004B423F" w:rsidRDefault="00AF55DB" w:rsidP="007056E6">
      <w:pPr>
        <w:shd w:val="clear" w:color="auto" w:fill="FFFFFF"/>
        <w:ind w:firstLine="454"/>
        <w:jc w:val="both"/>
      </w:pPr>
      <w:r w:rsidRPr="004B423F">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AF55DB" w:rsidRPr="004B423F" w:rsidRDefault="00AF55DB" w:rsidP="007056E6">
      <w:pPr>
        <w:shd w:val="clear" w:color="auto" w:fill="FFFFFF"/>
        <w:ind w:firstLine="454"/>
        <w:jc w:val="both"/>
      </w:pPr>
      <w:r w:rsidRPr="004B423F">
        <w:t>Историческое и культурное наследие древних цивилизаций.</w:t>
      </w:r>
    </w:p>
    <w:p w:rsidR="00AF55DB" w:rsidRPr="004B423F" w:rsidRDefault="00AF55DB" w:rsidP="007056E6">
      <w:pPr>
        <w:shd w:val="clear" w:color="auto" w:fill="FFFFFF"/>
        <w:ind w:firstLine="454"/>
        <w:jc w:val="both"/>
      </w:pPr>
      <w:r w:rsidRPr="004B423F">
        <w:rPr>
          <w:b/>
          <w:bCs/>
        </w:rPr>
        <w:t>История Средних веков</w:t>
      </w:r>
    </w:p>
    <w:p w:rsidR="00AF55DB" w:rsidRPr="004B423F" w:rsidRDefault="00AF55DB" w:rsidP="007056E6">
      <w:pPr>
        <w:shd w:val="clear" w:color="auto" w:fill="FFFFFF"/>
        <w:ind w:firstLine="454"/>
        <w:jc w:val="both"/>
      </w:pPr>
      <w:r w:rsidRPr="004B423F">
        <w:t>Средние века: понятие и хронологические рамки.</w:t>
      </w:r>
    </w:p>
    <w:p w:rsidR="00AF55DB" w:rsidRPr="004B423F" w:rsidRDefault="00AF55DB" w:rsidP="007056E6">
      <w:pPr>
        <w:shd w:val="clear" w:color="auto" w:fill="FFFFFF"/>
        <w:ind w:firstLine="454"/>
        <w:jc w:val="both"/>
      </w:pPr>
      <w:r w:rsidRPr="004B423F">
        <w:rPr>
          <w:b/>
          <w:bCs/>
        </w:rPr>
        <w:t>Раннее Средневековье</w:t>
      </w:r>
    </w:p>
    <w:p w:rsidR="00AF55DB" w:rsidRPr="004B423F" w:rsidRDefault="00AF55DB" w:rsidP="007056E6">
      <w:pPr>
        <w:shd w:val="clear" w:color="auto" w:fill="FFFFFF"/>
        <w:ind w:firstLine="454"/>
        <w:jc w:val="both"/>
      </w:pPr>
      <w:r w:rsidRPr="004B423F">
        <w:t>Начало Средневековья. Великое переселение народов. Образование варварских королевств.</w:t>
      </w:r>
    </w:p>
    <w:p w:rsidR="00AF55DB" w:rsidRPr="004B423F" w:rsidRDefault="00AF55DB" w:rsidP="007056E6">
      <w:pPr>
        <w:shd w:val="clear" w:color="auto" w:fill="FFFFFF"/>
        <w:ind w:firstLine="454"/>
        <w:jc w:val="both"/>
      </w:pPr>
      <w:r w:rsidRPr="004B423F">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AF55DB" w:rsidRPr="004B423F" w:rsidRDefault="00AF55DB" w:rsidP="007056E6">
      <w:pPr>
        <w:shd w:val="clear" w:color="auto" w:fill="FFFFFF"/>
        <w:ind w:firstLine="454"/>
        <w:jc w:val="both"/>
      </w:pPr>
      <w:r w:rsidRPr="004B423F">
        <w:lastRenderedPageBreak/>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AF55DB" w:rsidRPr="004B423F" w:rsidRDefault="00AF55DB" w:rsidP="007056E6">
      <w:pPr>
        <w:shd w:val="clear" w:color="auto" w:fill="FFFFFF"/>
        <w:ind w:firstLine="454"/>
        <w:jc w:val="both"/>
      </w:pPr>
      <w:r w:rsidRPr="004B423F">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AF55DB" w:rsidRPr="004B423F" w:rsidRDefault="00AF55DB" w:rsidP="007056E6">
      <w:pPr>
        <w:shd w:val="clear" w:color="auto" w:fill="FFFFFF"/>
        <w:ind w:firstLine="454"/>
        <w:jc w:val="both"/>
      </w:pPr>
      <w:r w:rsidRPr="004B423F">
        <w:rPr>
          <w:b/>
          <w:bCs/>
        </w:rPr>
        <w:t>Зрелое Средневековье</w:t>
      </w:r>
    </w:p>
    <w:p w:rsidR="00AF55DB" w:rsidRPr="004B423F" w:rsidRDefault="00AF55DB" w:rsidP="007056E6">
      <w:pPr>
        <w:shd w:val="clear" w:color="auto" w:fill="FFFFFF"/>
        <w:ind w:firstLine="454"/>
        <w:jc w:val="both"/>
      </w:pPr>
      <w:r w:rsidRPr="004B423F">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AF55DB" w:rsidRPr="004B423F" w:rsidRDefault="00AF55DB" w:rsidP="007056E6">
      <w:pPr>
        <w:shd w:val="clear" w:color="auto" w:fill="FFFFFF"/>
        <w:ind w:firstLine="454"/>
        <w:jc w:val="both"/>
      </w:pPr>
      <w:r w:rsidRPr="004B423F">
        <w:t>Крестьянство: феодальная зависимость, повинности, условия жизни. Крестьянская община.</w:t>
      </w:r>
    </w:p>
    <w:p w:rsidR="00AF55DB" w:rsidRPr="004B423F" w:rsidRDefault="00AF55DB" w:rsidP="007056E6">
      <w:pPr>
        <w:shd w:val="clear" w:color="auto" w:fill="FFFFFF"/>
        <w:ind w:firstLine="454"/>
        <w:jc w:val="both"/>
      </w:pPr>
      <w:r w:rsidRPr="004B423F">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AF55DB" w:rsidRPr="004B423F" w:rsidRDefault="00AF55DB" w:rsidP="007056E6">
      <w:pPr>
        <w:shd w:val="clear" w:color="auto" w:fill="FFFFFF"/>
        <w:ind w:firstLine="454"/>
        <w:jc w:val="both"/>
      </w:pPr>
      <w:r w:rsidRPr="004B423F">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AF55DB" w:rsidRPr="004B423F" w:rsidRDefault="00AF55DB" w:rsidP="007056E6">
      <w:pPr>
        <w:shd w:val="clear" w:color="auto" w:fill="FFFFFF"/>
        <w:ind w:firstLine="454"/>
        <w:jc w:val="both"/>
      </w:pPr>
      <w:r w:rsidRPr="004B423F">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AF55DB" w:rsidRPr="004B423F" w:rsidRDefault="00AF55DB" w:rsidP="007056E6">
      <w:pPr>
        <w:shd w:val="clear" w:color="auto" w:fill="FFFFFF"/>
        <w:ind w:firstLine="454"/>
        <w:jc w:val="both"/>
      </w:pPr>
      <w:r w:rsidRPr="004B423F">
        <w:t>Византийская империя и славянские государства в XII-XV вв. Экспансия турок-османов и падение Византии.</w:t>
      </w:r>
    </w:p>
    <w:p w:rsidR="00AF55DB" w:rsidRPr="004B423F" w:rsidRDefault="00AF55DB" w:rsidP="007056E6">
      <w:pPr>
        <w:shd w:val="clear" w:color="auto" w:fill="FFFFFF"/>
        <w:ind w:firstLine="454"/>
        <w:jc w:val="both"/>
      </w:pPr>
      <w:r w:rsidRPr="004B423F">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AF55DB" w:rsidRPr="004B423F" w:rsidRDefault="00AF55DB" w:rsidP="007056E6">
      <w:pPr>
        <w:shd w:val="clear" w:color="auto" w:fill="FFFFFF"/>
        <w:ind w:firstLine="454"/>
        <w:jc w:val="both"/>
      </w:pPr>
      <w:r w:rsidRPr="004B423F">
        <w:rPr>
          <w:b/>
          <w:bCs/>
        </w:rPr>
        <w:t xml:space="preserve">Страны Востока в Средние века. </w:t>
      </w:r>
      <w:r w:rsidRPr="004B423F">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AF55DB" w:rsidRPr="004B423F" w:rsidRDefault="00AF55DB" w:rsidP="007056E6">
      <w:pPr>
        <w:shd w:val="clear" w:color="auto" w:fill="FFFFFF"/>
        <w:ind w:firstLine="454"/>
        <w:jc w:val="both"/>
      </w:pPr>
      <w:r w:rsidRPr="004B423F">
        <w:rPr>
          <w:b/>
          <w:bCs/>
        </w:rPr>
        <w:t xml:space="preserve">Государства доколумбовой Америки. </w:t>
      </w:r>
      <w:r w:rsidRPr="004B423F">
        <w:t>Общественный строй. Религиозные верования населения. Культура.</w:t>
      </w:r>
    </w:p>
    <w:p w:rsidR="00AF55DB" w:rsidRPr="004B423F" w:rsidRDefault="00AF55DB" w:rsidP="007056E6">
      <w:pPr>
        <w:shd w:val="clear" w:color="auto" w:fill="FFFFFF"/>
        <w:ind w:firstLine="454"/>
        <w:jc w:val="both"/>
      </w:pPr>
      <w:r w:rsidRPr="004B423F">
        <w:t>Историческое и культурное наследие Средневековья.</w:t>
      </w:r>
    </w:p>
    <w:p w:rsidR="00AF55DB" w:rsidRPr="004B423F" w:rsidRDefault="00AF55DB" w:rsidP="007056E6">
      <w:pPr>
        <w:shd w:val="clear" w:color="auto" w:fill="FFFFFF"/>
        <w:ind w:firstLine="454"/>
        <w:jc w:val="both"/>
      </w:pPr>
      <w:r w:rsidRPr="004B423F">
        <w:rPr>
          <w:b/>
          <w:bCs/>
        </w:rPr>
        <w:t>Новая история</w:t>
      </w:r>
    </w:p>
    <w:p w:rsidR="00AF55DB" w:rsidRPr="004B423F" w:rsidRDefault="00AF55DB" w:rsidP="007056E6">
      <w:pPr>
        <w:shd w:val="clear" w:color="auto" w:fill="FFFFFF"/>
        <w:ind w:firstLine="454"/>
        <w:jc w:val="both"/>
      </w:pPr>
      <w:r w:rsidRPr="004B423F">
        <w:t xml:space="preserve">Новое время: понятие и хронологические рамки. </w:t>
      </w:r>
    </w:p>
    <w:p w:rsidR="00AF55DB" w:rsidRPr="004B423F" w:rsidRDefault="00AF55DB" w:rsidP="007056E6">
      <w:pPr>
        <w:shd w:val="clear" w:color="auto" w:fill="FFFFFF"/>
        <w:ind w:firstLine="454"/>
        <w:jc w:val="both"/>
      </w:pPr>
      <w:r w:rsidRPr="004B423F">
        <w:rPr>
          <w:b/>
          <w:bCs/>
        </w:rPr>
        <w:t>Европа в конце ХV</w:t>
      </w:r>
      <w:r w:rsidRPr="004B423F">
        <w:t xml:space="preserve">- </w:t>
      </w:r>
      <w:r w:rsidRPr="004B423F">
        <w:rPr>
          <w:b/>
          <w:bCs/>
        </w:rPr>
        <w:t>начале XVII в.</w:t>
      </w:r>
    </w:p>
    <w:p w:rsidR="00AF55DB" w:rsidRPr="004B423F" w:rsidRDefault="00AF55DB" w:rsidP="007056E6">
      <w:pPr>
        <w:shd w:val="clear" w:color="auto" w:fill="FFFFFF"/>
        <w:ind w:firstLine="454"/>
        <w:jc w:val="both"/>
      </w:pPr>
      <w:r w:rsidRPr="004B423F">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AF55DB" w:rsidRPr="004B423F" w:rsidRDefault="00AF55DB" w:rsidP="007056E6">
      <w:pPr>
        <w:shd w:val="clear" w:color="auto" w:fill="FFFFFF"/>
        <w:ind w:firstLine="454"/>
        <w:jc w:val="both"/>
      </w:pPr>
      <w:r w:rsidRPr="004B423F">
        <w:lastRenderedPageBreak/>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AF55DB" w:rsidRPr="004B423F" w:rsidRDefault="00AF55DB" w:rsidP="007056E6">
      <w:pPr>
        <w:shd w:val="clear" w:color="auto" w:fill="FFFFFF"/>
        <w:ind w:firstLine="454"/>
        <w:jc w:val="both"/>
      </w:pPr>
      <w:r w:rsidRPr="004B423F">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AF55DB" w:rsidRPr="004B423F" w:rsidRDefault="00AF55DB" w:rsidP="007056E6">
      <w:pPr>
        <w:shd w:val="clear" w:color="auto" w:fill="FFFFFF"/>
        <w:ind w:firstLine="454"/>
        <w:jc w:val="both"/>
      </w:pPr>
      <w:r w:rsidRPr="004B423F">
        <w:t>Нидерландская революция: цели, участники, формы борьбы. Итоги и значение революции.</w:t>
      </w:r>
    </w:p>
    <w:p w:rsidR="00AF55DB" w:rsidRPr="004B423F" w:rsidRDefault="00AF55DB" w:rsidP="007056E6">
      <w:pPr>
        <w:shd w:val="clear" w:color="auto" w:fill="FFFFFF"/>
        <w:ind w:firstLine="454"/>
        <w:jc w:val="both"/>
      </w:pPr>
      <w:r w:rsidRPr="004B423F">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AF55DB" w:rsidRPr="004B423F" w:rsidRDefault="00AF55DB" w:rsidP="007056E6">
      <w:pPr>
        <w:shd w:val="clear" w:color="auto" w:fill="FFFFFF"/>
        <w:ind w:firstLine="454"/>
        <w:jc w:val="both"/>
      </w:pPr>
      <w:r w:rsidRPr="004B423F">
        <w:rPr>
          <w:b/>
          <w:bCs/>
        </w:rPr>
        <w:t>Страны Европы и Северной Америки в середине XVII-ХVIII в.</w:t>
      </w:r>
    </w:p>
    <w:p w:rsidR="00AF55DB" w:rsidRPr="004B423F" w:rsidRDefault="00AF55DB" w:rsidP="007056E6">
      <w:pPr>
        <w:shd w:val="clear" w:color="auto" w:fill="FFFFFF"/>
        <w:ind w:firstLine="454"/>
        <w:jc w:val="both"/>
      </w:pPr>
      <w:r w:rsidRPr="004B423F">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AF55DB" w:rsidRPr="004B423F" w:rsidRDefault="00AF55DB" w:rsidP="007056E6">
      <w:pPr>
        <w:shd w:val="clear" w:color="auto" w:fill="FFFFFF"/>
        <w:ind w:firstLine="454"/>
        <w:jc w:val="both"/>
      </w:pPr>
      <w:r w:rsidRPr="004B423F">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AF55DB" w:rsidRPr="004B423F" w:rsidRDefault="00AF55DB" w:rsidP="007056E6">
      <w:pPr>
        <w:shd w:val="clear" w:color="auto" w:fill="FFFFFF"/>
        <w:ind w:firstLine="454"/>
        <w:jc w:val="both"/>
      </w:pPr>
      <w:r w:rsidRPr="004B423F">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AF55DB" w:rsidRPr="004B423F" w:rsidRDefault="00AF55DB" w:rsidP="007056E6">
      <w:pPr>
        <w:shd w:val="clear" w:color="auto" w:fill="FFFFFF"/>
        <w:ind w:firstLine="454"/>
        <w:jc w:val="both"/>
      </w:pPr>
      <w:r w:rsidRPr="004B423F">
        <w:rPr>
          <w:b/>
          <w:bCs/>
        </w:rPr>
        <w:t>Страны Востока в XVI-XVIII вв.</w:t>
      </w:r>
    </w:p>
    <w:p w:rsidR="00AF55DB" w:rsidRPr="004B423F" w:rsidRDefault="00AF55DB" w:rsidP="007056E6">
      <w:pPr>
        <w:shd w:val="clear" w:color="auto" w:fill="FFFFFF"/>
        <w:ind w:firstLine="454"/>
        <w:jc w:val="both"/>
      </w:pPr>
      <w:r w:rsidRPr="004B423F">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AF55DB" w:rsidRPr="004B423F" w:rsidRDefault="00AF55DB" w:rsidP="007056E6">
      <w:pPr>
        <w:shd w:val="clear" w:color="auto" w:fill="FFFFFF"/>
        <w:ind w:firstLine="454"/>
        <w:jc w:val="both"/>
      </w:pPr>
      <w:r w:rsidRPr="004B423F">
        <w:rPr>
          <w:b/>
          <w:bCs/>
        </w:rPr>
        <w:t>Страны Европы и Северной Америки в первой половине ХIХ в.</w:t>
      </w:r>
    </w:p>
    <w:p w:rsidR="00AF55DB" w:rsidRPr="004B423F" w:rsidRDefault="00AF55DB" w:rsidP="007056E6">
      <w:pPr>
        <w:shd w:val="clear" w:color="auto" w:fill="FFFFFF"/>
        <w:ind w:firstLine="454"/>
        <w:jc w:val="both"/>
      </w:pPr>
      <w:r w:rsidRPr="004B423F">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AF55DB" w:rsidRPr="004B423F" w:rsidRDefault="00AF55DB" w:rsidP="007056E6">
      <w:pPr>
        <w:shd w:val="clear" w:color="auto" w:fill="FFFFFF"/>
        <w:ind w:firstLine="454"/>
        <w:jc w:val="both"/>
      </w:pPr>
      <w:r w:rsidRPr="004B423F">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AF55DB" w:rsidRPr="004B423F" w:rsidRDefault="00AF55DB" w:rsidP="007056E6">
      <w:pPr>
        <w:shd w:val="clear" w:color="auto" w:fill="FFFFFF"/>
        <w:ind w:firstLine="454"/>
        <w:jc w:val="both"/>
      </w:pPr>
      <w:r w:rsidRPr="004B423F">
        <w:rPr>
          <w:b/>
          <w:bCs/>
        </w:rPr>
        <w:t>Страны Европы и Северной Америки во второй половине ХIХ в.</w:t>
      </w:r>
    </w:p>
    <w:p w:rsidR="00AF55DB" w:rsidRPr="004B423F" w:rsidRDefault="00AF55DB" w:rsidP="007056E6">
      <w:pPr>
        <w:shd w:val="clear" w:color="auto" w:fill="FFFFFF"/>
        <w:ind w:firstLine="454"/>
        <w:jc w:val="both"/>
      </w:pPr>
      <w:r w:rsidRPr="004B423F">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AF55DB" w:rsidRPr="004B423F" w:rsidRDefault="00AF55DB" w:rsidP="007056E6">
      <w:pPr>
        <w:shd w:val="clear" w:color="auto" w:fill="FFFFFF"/>
        <w:ind w:firstLine="454"/>
        <w:jc w:val="both"/>
      </w:pPr>
      <w:r w:rsidRPr="004B423F">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AF55DB" w:rsidRPr="004B423F" w:rsidRDefault="00AF55DB" w:rsidP="007056E6">
      <w:pPr>
        <w:shd w:val="clear" w:color="auto" w:fill="FFFFFF"/>
        <w:ind w:firstLine="454"/>
        <w:jc w:val="both"/>
      </w:pPr>
      <w:r w:rsidRPr="004B423F">
        <w:rPr>
          <w:b/>
          <w:bCs/>
        </w:rPr>
        <w:lastRenderedPageBreak/>
        <w:t>Экономическое и социально-политическое развитие стран Европы и США в конце ХIХ в.</w:t>
      </w:r>
    </w:p>
    <w:p w:rsidR="00AF55DB" w:rsidRPr="004B423F" w:rsidRDefault="00AF55DB" w:rsidP="007056E6">
      <w:pPr>
        <w:shd w:val="clear" w:color="auto" w:fill="FFFFFF"/>
        <w:ind w:firstLine="454"/>
        <w:jc w:val="both"/>
      </w:pPr>
      <w:r w:rsidRPr="004B423F">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AF55DB" w:rsidRPr="004B423F" w:rsidRDefault="00AF55DB" w:rsidP="007056E6">
      <w:pPr>
        <w:shd w:val="clear" w:color="auto" w:fill="FFFFFF"/>
        <w:ind w:firstLine="454"/>
        <w:jc w:val="both"/>
      </w:pPr>
      <w:r w:rsidRPr="004B423F">
        <w:rPr>
          <w:b/>
          <w:bCs/>
        </w:rPr>
        <w:t>Страны Азии в ХIХ в.</w:t>
      </w:r>
    </w:p>
    <w:p w:rsidR="00AF55DB" w:rsidRPr="004B423F" w:rsidRDefault="00AF55DB" w:rsidP="007056E6">
      <w:pPr>
        <w:shd w:val="clear" w:color="auto" w:fill="FFFFFF"/>
        <w:ind w:firstLine="454"/>
        <w:jc w:val="both"/>
      </w:pPr>
      <w:r w:rsidRPr="004B423F">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AF55DB" w:rsidRPr="004B423F" w:rsidRDefault="00AF55DB" w:rsidP="007056E6">
      <w:pPr>
        <w:shd w:val="clear" w:color="auto" w:fill="FFFFFF"/>
        <w:ind w:firstLine="454"/>
        <w:jc w:val="both"/>
      </w:pPr>
      <w:r w:rsidRPr="004B423F">
        <w:rPr>
          <w:b/>
          <w:bCs/>
        </w:rPr>
        <w:t>Война за независимость в Латинской Америке</w:t>
      </w:r>
    </w:p>
    <w:p w:rsidR="00AF55DB" w:rsidRPr="004B423F" w:rsidRDefault="00AF55DB" w:rsidP="007056E6">
      <w:pPr>
        <w:shd w:val="clear" w:color="auto" w:fill="FFFFFF"/>
        <w:ind w:firstLine="454"/>
        <w:jc w:val="both"/>
      </w:pPr>
      <w:r w:rsidRPr="004B423F">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AF55DB" w:rsidRPr="004B423F" w:rsidRDefault="00AF55DB" w:rsidP="007056E6">
      <w:pPr>
        <w:shd w:val="clear" w:color="auto" w:fill="FFFFFF"/>
        <w:ind w:firstLine="454"/>
        <w:jc w:val="both"/>
      </w:pPr>
      <w:r w:rsidRPr="004B423F">
        <w:rPr>
          <w:b/>
          <w:bCs/>
        </w:rPr>
        <w:t>Народы Африки в Новое время</w:t>
      </w:r>
    </w:p>
    <w:p w:rsidR="00AF55DB" w:rsidRPr="004B423F" w:rsidRDefault="00AF55DB" w:rsidP="007056E6">
      <w:pPr>
        <w:shd w:val="clear" w:color="auto" w:fill="FFFFFF"/>
        <w:ind w:firstLine="454"/>
        <w:jc w:val="both"/>
      </w:pPr>
      <w:r w:rsidRPr="004B423F">
        <w:t>Колониальные империи. Колониальные порядки и традиционные общественные отношения. Выступления против колонизаторов.</w:t>
      </w:r>
    </w:p>
    <w:p w:rsidR="00AF55DB" w:rsidRPr="004B423F" w:rsidRDefault="00AF55DB" w:rsidP="007056E6">
      <w:pPr>
        <w:shd w:val="clear" w:color="auto" w:fill="FFFFFF"/>
        <w:ind w:firstLine="454"/>
        <w:jc w:val="both"/>
      </w:pPr>
      <w:r w:rsidRPr="004B423F">
        <w:rPr>
          <w:b/>
          <w:bCs/>
        </w:rPr>
        <w:t>Развитие культуры в XIX в.</w:t>
      </w:r>
    </w:p>
    <w:p w:rsidR="00AF55DB" w:rsidRPr="004B423F" w:rsidRDefault="00AF55DB" w:rsidP="007056E6">
      <w:pPr>
        <w:shd w:val="clear" w:color="auto" w:fill="FFFFFF"/>
        <w:ind w:firstLine="454"/>
        <w:jc w:val="both"/>
      </w:pPr>
      <w:r w:rsidRPr="004B423F">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AF55DB" w:rsidRPr="004B423F" w:rsidRDefault="00AF55DB" w:rsidP="007056E6">
      <w:pPr>
        <w:shd w:val="clear" w:color="auto" w:fill="FFFFFF"/>
        <w:ind w:firstLine="454"/>
        <w:jc w:val="both"/>
      </w:pPr>
      <w:r w:rsidRPr="004B423F">
        <w:rPr>
          <w:b/>
          <w:bCs/>
        </w:rPr>
        <w:t>Международные отношения в XIX в.</w:t>
      </w:r>
    </w:p>
    <w:p w:rsidR="00AF55DB" w:rsidRPr="004B423F" w:rsidRDefault="00AF55DB" w:rsidP="007056E6">
      <w:pPr>
        <w:shd w:val="clear" w:color="auto" w:fill="FFFFFF"/>
        <w:ind w:firstLine="454"/>
        <w:jc w:val="both"/>
      </w:pPr>
      <w:r w:rsidRPr="004B423F">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AF55DB" w:rsidRPr="004B423F" w:rsidRDefault="00AF55DB" w:rsidP="007056E6">
      <w:pPr>
        <w:shd w:val="clear" w:color="auto" w:fill="FFFFFF"/>
        <w:ind w:firstLine="454"/>
        <w:jc w:val="both"/>
      </w:pPr>
      <w:r w:rsidRPr="004B423F">
        <w:t>Историческое и культурное наследие Нового времени.</w:t>
      </w:r>
    </w:p>
    <w:p w:rsidR="00AF55DB" w:rsidRPr="004B423F" w:rsidRDefault="00AF55DB" w:rsidP="007056E6">
      <w:pPr>
        <w:shd w:val="clear" w:color="auto" w:fill="FFFFFF"/>
        <w:ind w:firstLine="454"/>
        <w:jc w:val="both"/>
      </w:pPr>
      <w:r w:rsidRPr="004B423F">
        <w:rPr>
          <w:b/>
          <w:bCs/>
        </w:rPr>
        <w:t>Новейшая история. ХХ - начало XXI в.</w:t>
      </w:r>
    </w:p>
    <w:p w:rsidR="00AF55DB" w:rsidRPr="004B423F" w:rsidRDefault="00AF55DB" w:rsidP="007056E6">
      <w:pPr>
        <w:shd w:val="clear" w:color="auto" w:fill="FFFFFF"/>
        <w:ind w:firstLine="454"/>
        <w:jc w:val="both"/>
      </w:pPr>
      <w:r w:rsidRPr="004B423F">
        <w:t>Мир к началу XX в. Новейшая история: понятие, периодизация.</w:t>
      </w:r>
    </w:p>
    <w:p w:rsidR="00AF55DB" w:rsidRPr="004B423F" w:rsidRDefault="00AF55DB" w:rsidP="007056E6">
      <w:pPr>
        <w:shd w:val="clear" w:color="auto" w:fill="FFFFFF"/>
        <w:ind w:firstLine="454"/>
        <w:jc w:val="both"/>
      </w:pPr>
      <w:r w:rsidRPr="004B423F">
        <w:rPr>
          <w:b/>
          <w:bCs/>
        </w:rPr>
        <w:t>Мир в 1900-1914 гг.</w:t>
      </w:r>
    </w:p>
    <w:p w:rsidR="00AF55DB" w:rsidRPr="004B423F" w:rsidRDefault="00AF55DB" w:rsidP="007056E6">
      <w:pPr>
        <w:shd w:val="clear" w:color="auto" w:fill="FFFFFF"/>
        <w:ind w:firstLine="454"/>
        <w:jc w:val="both"/>
      </w:pPr>
      <w:r w:rsidRPr="004B423F">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AF55DB" w:rsidRPr="004B423F" w:rsidRDefault="00AF55DB" w:rsidP="007056E6">
      <w:pPr>
        <w:shd w:val="clear" w:color="auto" w:fill="FFFFFF"/>
        <w:ind w:firstLine="454"/>
        <w:jc w:val="both"/>
      </w:pPr>
      <w:r w:rsidRPr="004B423F">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AF55DB" w:rsidRPr="004B423F" w:rsidRDefault="00AF55DB" w:rsidP="007056E6">
      <w:pPr>
        <w:shd w:val="clear" w:color="auto" w:fill="FFFFFF"/>
        <w:ind w:firstLine="454"/>
        <w:jc w:val="both"/>
      </w:pPr>
      <w:r w:rsidRPr="004B423F">
        <w:rPr>
          <w:b/>
          <w:bCs/>
        </w:rPr>
        <w:t>Первая мировая война (1914-1918 гг.)</w:t>
      </w:r>
    </w:p>
    <w:p w:rsidR="00AF55DB" w:rsidRPr="004B423F" w:rsidRDefault="00AF55DB" w:rsidP="007056E6">
      <w:pPr>
        <w:shd w:val="clear" w:color="auto" w:fill="FFFFFF"/>
        <w:ind w:firstLine="454"/>
        <w:jc w:val="both"/>
      </w:pPr>
      <w:r w:rsidRPr="004B423F">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AF55DB" w:rsidRPr="004B423F" w:rsidRDefault="00AF55DB" w:rsidP="007056E6">
      <w:pPr>
        <w:shd w:val="clear" w:color="auto" w:fill="FFFFFF"/>
        <w:ind w:firstLine="454"/>
        <w:jc w:val="both"/>
      </w:pPr>
      <w:r w:rsidRPr="004B423F">
        <w:rPr>
          <w:b/>
          <w:bCs/>
        </w:rPr>
        <w:t>Мир в 1918-1939 гг.</w:t>
      </w:r>
    </w:p>
    <w:p w:rsidR="00AF55DB" w:rsidRPr="004B423F" w:rsidRDefault="00AF55DB" w:rsidP="007056E6">
      <w:pPr>
        <w:shd w:val="clear" w:color="auto" w:fill="FFFFFF"/>
        <w:ind w:firstLine="454"/>
        <w:jc w:val="both"/>
      </w:pPr>
      <w:r w:rsidRPr="004B423F">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AF55DB" w:rsidRPr="004B423F" w:rsidRDefault="00AF55DB" w:rsidP="007056E6">
      <w:pPr>
        <w:shd w:val="clear" w:color="auto" w:fill="FFFFFF"/>
        <w:ind w:firstLine="454"/>
        <w:jc w:val="both"/>
      </w:pPr>
      <w:r w:rsidRPr="004B423F">
        <w:lastRenderedPageBreak/>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AF55DB" w:rsidRPr="004B423F" w:rsidRDefault="00AF55DB" w:rsidP="007056E6">
      <w:pPr>
        <w:shd w:val="clear" w:color="auto" w:fill="FFFFFF"/>
        <w:ind w:firstLine="454"/>
        <w:jc w:val="both"/>
      </w:pPr>
      <w:r w:rsidRPr="004B423F">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AF55DB" w:rsidRPr="004B423F" w:rsidRDefault="00AF55DB" w:rsidP="007056E6">
      <w:pPr>
        <w:shd w:val="clear" w:color="auto" w:fill="FFFFFF"/>
        <w:ind w:firstLine="454"/>
        <w:jc w:val="both"/>
      </w:pPr>
      <w:r w:rsidRPr="004B423F">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AF55DB" w:rsidRPr="004B423F" w:rsidRDefault="00AF55DB" w:rsidP="007056E6">
      <w:pPr>
        <w:shd w:val="clear" w:color="auto" w:fill="FFFFFF"/>
        <w:ind w:firstLine="454"/>
        <w:jc w:val="both"/>
      </w:pPr>
      <w:r w:rsidRPr="004B423F">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AF55DB" w:rsidRPr="004B423F" w:rsidRDefault="00AF55DB" w:rsidP="007056E6">
      <w:pPr>
        <w:shd w:val="clear" w:color="auto" w:fill="FFFFFF"/>
        <w:ind w:firstLine="454"/>
        <w:jc w:val="both"/>
      </w:pPr>
      <w:r w:rsidRPr="004B423F">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AF55DB" w:rsidRPr="004B423F" w:rsidRDefault="00AF55DB" w:rsidP="007056E6">
      <w:pPr>
        <w:shd w:val="clear" w:color="auto" w:fill="FFFFFF"/>
        <w:ind w:firstLine="454"/>
        <w:jc w:val="both"/>
      </w:pPr>
      <w:r w:rsidRPr="004B423F">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AF55DB" w:rsidRPr="004B423F" w:rsidRDefault="00AF55DB" w:rsidP="007056E6">
      <w:pPr>
        <w:shd w:val="clear" w:color="auto" w:fill="FFFFFF"/>
        <w:ind w:firstLine="454"/>
        <w:jc w:val="both"/>
      </w:pPr>
      <w:r w:rsidRPr="004B423F">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AF55DB" w:rsidRPr="004B423F" w:rsidRDefault="00AF55DB" w:rsidP="007056E6">
      <w:pPr>
        <w:shd w:val="clear" w:color="auto" w:fill="FFFFFF"/>
        <w:ind w:firstLine="454"/>
        <w:jc w:val="both"/>
      </w:pPr>
      <w:r w:rsidRPr="004B423F">
        <w:rPr>
          <w:b/>
          <w:bCs/>
        </w:rPr>
        <w:t>Вторая мировая война (1939-1945 гг.)</w:t>
      </w:r>
    </w:p>
    <w:p w:rsidR="00AF55DB" w:rsidRPr="004B423F" w:rsidRDefault="00AF55DB" w:rsidP="007056E6">
      <w:pPr>
        <w:shd w:val="clear" w:color="auto" w:fill="FFFFFF"/>
        <w:ind w:firstLine="454"/>
        <w:jc w:val="both"/>
      </w:pPr>
      <w:r w:rsidRPr="004B423F">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AF55DB" w:rsidRPr="004B423F" w:rsidRDefault="00AF55DB" w:rsidP="007056E6">
      <w:pPr>
        <w:shd w:val="clear" w:color="auto" w:fill="FFFFFF"/>
        <w:ind w:firstLine="454"/>
        <w:jc w:val="both"/>
      </w:pPr>
      <w:r w:rsidRPr="004B423F">
        <w:rPr>
          <w:b/>
          <w:bCs/>
        </w:rPr>
        <w:t>Мир во второй половине XX - начале XXI в.</w:t>
      </w:r>
    </w:p>
    <w:p w:rsidR="00AF55DB" w:rsidRPr="004B423F" w:rsidRDefault="00AF55DB" w:rsidP="007056E6">
      <w:pPr>
        <w:shd w:val="clear" w:color="auto" w:fill="FFFFFF"/>
        <w:ind w:firstLine="454"/>
        <w:jc w:val="both"/>
      </w:pPr>
      <w:r w:rsidRPr="004B423F">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AF55DB" w:rsidRPr="004B423F" w:rsidRDefault="00AF55DB" w:rsidP="007056E6">
      <w:pPr>
        <w:shd w:val="clear" w:color="auto" w:fill="FFFFFF"/>
        <w:ind w:firstLine="454"/>
        <w:jc w:val="both"/>
      </w:pPr>
      <w:r w:rsidRPr="004B423F">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AF55DB" w:rsidRPr="004B423F" w:rsidRDefault="00AF55DB" w:rsidP="007056E6">
      <w:pPr>
        <w:shd w:val="clear" w:color="auto" w:fill="FFFFFF"/>
        <w:ind w:firstLine="454"/>
        <w:jc w:val="both"/>
      </w:pPr>
      <w:r w:rsidRPr="004B423F">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AF55DB" w:rsidRPr="004B423F" w:rsidRDefault="00AF55DB" w:rsidP="007056E6">
      <w:pPr>
        <w:shd w:val="clear" w:color="auto" w:fill="FFFFFF"/>
        <w:ind w:firstLine="454"/>
        <w:jc w:val="both"/>
      </w:pPr>
      <w:r w:rsidRPr="004B423F">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AF55DB" w:rsidRPr="004B423F" w:rsidRDefault="00AF55DB" w:rsidP="007056E6">
      <w:pPr>
        <w:shd w:val="clear" w:color="auto" w:fill="FFFFFF"/>
        <w:ind w:firstLine="454"/>
        <w:jc w:val="both"/>
      </w:pPr>
      <w:r w:rsidRPr="004B423F">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AF55DB" w:rsidRPr="004B423F" w:rsidRDefault="00AF55DB" w:rsidP="007056E6">
      <w:pPr>
        <w:shd w:val="clear" w:color="auto" w:fill="FFFFFF"/>
        <w:ind w:firstLine="454"/>
        <w:jc w:val="both"/>
      </w:pPr>
      <w:r w:rsidRPr="004B423F">
        <w:lastRenderedPageBreak/>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AF55DB" w:rsidRPr="004B423F" w:rsidRDefault="00AF55DB" w:rsidP="007056E6">
      <w:pPr>
        <w:shd w:val="clear" w:color="auto" w:fill="FFFFFF"/>
        <w:ind w:firstLine="454"/>
        <w:jc w:val="both"/>
      </w:pPr>
      <w:r w:rsidRPr="004B423F">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AF55DB" w:rsidRPr="004B423F" w:rsidRDefault="00AF55DB" w:rsidP="007056E6">
      <w:pPr>
        <w:shd w:val="clear" w:color="auto" w:fill="FFFFFF"/>
        <w:ind w:firstLine="454"/>
        <w:jc w:val="both"/>
      </w:pPr>
      <w:r w:rsidRPr="004B423F">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AF55DB" w:rsidRPr="004B423F" w:rsidRDefault="00AF55DB" w:rsidP="007056E6">
      <w:pPr>
        <w:shd w:val="clear" w:color="auto" w:fill="FFFFFF"/>
        <w:ind w:firstLine="454"/>
        <w:jc w:val="both"/>
      </w:pPr>
      <w:r w:rsidRPr="004B423F">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AF55DB" w:rsidRPr="004B423F" w:rsidRDefault="00AF55DB" w:rsidP="007056E6">
      <w:pPr>
        <w:shd w:val="clear" w:color="auto" w:fill="FFFFFF"/>
        <w:ind w:firstLine="454"/>
        <w:jc w:val="both"/>
      </w:pPr>
      <w:r w:rsidRPr="004B423F">
        <w:t>Основное содержание и противоречия современной эпохи. Глобальные проблемы человечества. Мировое сообщество в начале XXI в.</w:t>
      </w:r>
    </w:p>
    <w:p w:rsidR="00AF55DB" w:rsidRPr="004B423F" w:rsidRDefault="00AF55DB" w:rsidP="007056E6">
      <w:pPr>
        <w:ind w:firstLine="454"/>
        <w:jc w:val="center"/>
        <w:rPr>
          <w:b/>
          <w:bCs/>
        </w:rPr>
      </w:pPr>
      <w:r w:rsidRPr="004B423F">
        <w:rPr>
          <w:b/>
          <w:bCs/>
        </w:rPr>
        <w:t>Обществознание</w:t>
      </w:r>
    </w:p>
    <w:p w:rsidR="00AF55DB" w:rsidRPr="004B423F" w:rsidRDefault="00AF55DB" w:rsidP="007056E6">
      <w:pPr>
        <w:ind w:firstLine="454"/>
        <w:jc w:val="center"/>
        <w:rPr>
          <w:i/>
          <w:iCs/>
        </w:rPr>
      </w:pPr>
      <w:r w:rsidRPr="004B423F">
        <w:rPr>
          <w:b/>
          <w:bCs/>
          <w:i/>
          <w:iCs/>
        </w:rPr>
        <w:t>Социальная сущность личности</w:t>
      </w:r>
    </w:p>
    <w:p w:rsidR="00AF55DB" w:rsidRPr="004B423F" w:rsidRDefault="00AF55DB" w:rsidP="007056E6">
      <w:pPr>
        <w:ind w:firstLine="454"/>
        <w:jc w:val="both"/>
        <w:rPr>
          <w:i/>
          <w:iCs/>
        </w:rPr>
      </w:pPr>
      <w:r w:rsidRPr="004B423F">
        <w:rPr>
          <w:b/>
          <w:bCs/>
        </w:rPr>
        <w:t>Человек в социальном измерении</w:t>
      </w:r>
    </w:p>
    <w:p w:rsidR="00AF55DB" w:rsidRPr="004B423F" w:rsidRDefault="00AF55DB" w:rsidP="007056E6">
      <w:pPr>
        <w:ind w:firstLine="454"/>
        <w:jc w:val="both"/>
      </w:pPr>
      <w:r w:rsidRPr="004B423F">
        <w:t>Природа человека. Интересы и потребности. Самооценка. Здоровый образ жизни. Безопасность жизни.</w:t>
      </w:r>
    </w:p>
    <w:p w:rsidR="00AF55DB" w:rsidRPr="004B423F" w:rsidRDefault="00AF55DB" w:rsidP="007056E6">
      <w:pPr>
        <w:ind w:firstLine="454"/>
        <w:jc w:val="both"/>
      </w:pPr>
      <w:r w:rsidRPr="004B423F">
        <w:t>Деятельность и поведение. Мотивы деятельности. Виды деятельности. Люди с ограниченными возможностями и особыми потребностями.</w:t>
      </w:r>
    </w:p>
    <w:p w:rsidR="00AF55DB" w:rsidRPr="004B423F" w:rsidRDefault="00AF55DB" w:rsidP="007056E6">
      <w:pPr>
        <w:ind w:firstLine="454"/>
        <w:jc w:val="both"/>
      </w:pPr>
      <w:r w:rsidRPr="004B423F">
        <w:t>Как человек познаёт мир и самого себя. Образование и самообразование.</w:t>
      </w:r>
    </w:p>
    <w:p w:rsidR="00AF55DB" w:rsidRPr="004B423F" w:rsidRDefault="00AF55DB" w:rsidP="007056E6">
      <w:pPr>
        <w:ind w:firstLine="454"/>
        <w:jc w:val="both"/>
      </w:pPr>
      <w:r w:rsidRPr="004B423F">
        <w:t>Социальное становление человека: как усваиваются социальные нормы. Социальные «параметры личности».</w:t>
      </w:r>
    </w:p>
    <w:p w:rsidR="00AF55DB" w:rsidRPr="004B423F" w:rsidRDefault="00AF55DB" w:rsidP="007056E6">
      <w:pPr>
        <w:ind w:firstLine="454"/>
        <w:jc w:val="both"/>
      </w:pPr>
      <w:r w:rsidRPr="004B423F">
        <w:t>Положение личности в обществе: от чего оно зависит. Статус. Типичные социальные роли.</w:t>
      </w:r>
    </w:p>
    <w:p w:rsidR="00AF55DB" w:rsidRPr="004B423F" w:rsidRDefault="00AF55DB" w:rsidP="007056E6">
      <w:pPr>
        <w:ind w:firstLine="454"/>
        <w:jc w:val="both"/>
      </w:pPr>
      <w:r w:rsidRPr="004B423F">
        <w:t>Возраст человека и социальные отношения. Особенности подросткового возраста. Отношения в семье и со сверстниками.</w:t>
      </w:r>
    </w:p>
    <w:p w:rsidR="00AF55DB" w:rsidRPr="004B423F" w:rsidRDefault="00AF55DB" w:rsidP="007056E6">
      <w:pPr>
        <w:ind w:firstLine="454"/>
        <w:jc w:val="both"/>
      </w:pPr>
      <w:r w:rsidRPr="004B423F">
        <w:t>Гендер как «социальный пол». Различия в поведении мальчиков и девочек.</w:t>
      </w:r>
    </w:p>
    <w:p w:rsidR="00AF55DB" w:rsidRPr="004B423F" w:rsidRDefault="00AF55DB" w:rsidP="007056E6">
      <w:pPr>
        <w:ind w:firstLine="454"/>
        <w:jc w:val="both"/>
      </w:pPr>
      <w:r w:rsidRPr="004B423F">
        <w:t>Национальная принадлежность: влияет ли она на социальное положение личности?</w:t>
      </w:r>
    </w:p>
    <w:p w:rsidR="00AF55DB" w:rsidRPr="004B423F" w:rsidRDefault="00AF55DB" w:rsidP="007056E6">
      <w:pPr>
        <w:ind w:firstLine="454"/>
        <w:jc w:val="both"/>
      </w:pPr>
      <w:r w:rsidRPr="004B423F">
        <w:t>Гражданско-правовое положение личности в обществе. Юные граждане России: какие права человек получает от рождения.</w:t>
      </w:r>
    </w:p>
    <w:p w:rsidR="00AF55DB" w:rsidRPr="004B423F" w:rsidRDefault="00AF55DB" w:rsidP="007056E6">
      <w:pPr>
        <w:ind w:firstLine="454"/>
        <w:jc w:val="both"/>
      </w:pPr>
      <w:r w:rsidRPr="004B423F">
        <w:rPr>
          <w:b/>
          <w:bCs/>
        </w:rPr>
        <w:t>Ближайшее социальное окружение</w:t>
      </w:r>
    </w:p>
    <w:p w:rsidR="00AF55DB" w:rsidRPr="004B423F" w:rsidRDefault="00AF55DB" w:rsidP="007056E6">
      <w:pPr>
        <w:ind w:firstLine="454"/>
        <w:jc w:val="both"/>
      </w:pPr>
      <w:r w:rsidRPr="004B423F">
        <w:t>Семья и семейные отношения. Роли в семье. Семейные ценности и традиции. Забота и воспитание в семье.</w:t>
      </w:r>
    </w:p>
    <w:p w:rsidR="00AF55DB" w:rsidRPr="004B423F" w:rsidRDefault="00AF55DB" w:rsidP="007056E6">
      <w:pPr>
        <w:ind w:firstLine="454"/>
        <w:jc w:val="both"/>
      </w:pPr>
      <w:r w:rsidRPr="004B423F">
        <w:t>Защита прав и интересов детей, оставшихся без попечения родителей.</w:t>
      </w:r>
    </w:p>
    <w:p w:rsidR="00AF55DB" w:rsidRPr="004B423F" w:rsidRDefault="00AF55DB" w:rsidP="007056E6">
      <w:pPr>
        <w:ind w:firstLine="454"/>
        <w:jc w:val="both"/>
      </w:pPr>
      <w:r w:rsidRPr="004B423F">
        <w:t>Человек в малой группе. Ученический коллектив, группа сверстников.</w:t>
      </w:r>
    </w:p>
    <w:p w:rsidR="00AF55DB" w:rsidRPr="004B423F" w:rsidRDefault="00AF55DB" w:rsidP="007056E6">
      <w:pPr>
        <w:ind w:firstLine="454"/>
        <w:jc w:val="both"/>
      </w:pPr>
      <w:r w:rsidRPr="004B423F">
        <w:t>Межличностные отношения. Общение. Межличностные конфликты и пути их разрешения.</w:t>
      </w:r>
    </w:p>
    <w:p w:rsidR="00AF55DB" w:rsidRPr="004B423F" w:rsidRDefault="00AF55DB" w:rsidP="007056E6">
      <w:pPr>
        <w:ind w:firstLine="454"/>
        <w:jc w:val="center"/>
        <w:rPr>
          <w:i/>
          <w:iCs/>
        </w:rPr>
      </w:pPr>
      <w:r w:rsidRPr="004B423F">
        <w:rPr>
          <w:b/>
          <w:bCs/>
          <w:i/>
          <w:iCs/>
        </w:rPr>
        <w:t>Современное общество</w:t>
      </w:r>
    </w:p>
    <w:p w:rsidR="00AF55DB" w:rsidRPr="004B423F" w:rsidRDefault="00AF55DB" w:rsidP="007056E6">
      <w:pPr>
        <w:ind w:firstLine="454"/>
        <w:jc w:val="both"/>
      </w:pPr>
      <w:r w:rsidRPr="004B423F">
        <w:rPr>
          <w:b/>
          <w:bCs/>
        </w:rPr>
        <w:t>Общество - большой «дом» человечества</w:t>
      </w:r>
    </w:p>
    <w:p w:rsidR="00AF55DB" w:rsidRPr="004B423F" w:rsidRDefault="00AF55DB" w:rsidP="007056E6">
      <w:pPr>
        <w:ind w:firstLine="454"/>
        <w:jc w:val="both"/>
      </w:pPr>
      <w:r w:rsidRPr="004B423F">
        <w:lastRenderedPageBreak/>
        <w:t>Что связывает людей в общество. Устойчивость и изменчивость в развитии общества. Основные типы обществ. Общественный прогресс.</w:t>
      </w:r>
    </w:p>
    <w:p w:rsidR="00AF55DB" w:rsidRPr="004B423F" w:rsidRDefault="00AF55DB" w:rsidP="007056E6">
      <w:pPr>
        <w:ind w:firstLine="454"/>
        <w:jc w:val="both"/>
      </w:pPr>
      <w:r w:rsidRPr="004B423F">
        <w:t>Сферы общественной жизни, их взаимосвязь.</w:t>
      </w:r>
    </w:p>
    <w:p w:rsidR="00AF55DB" w:rsidRPr="004B423F" w:rsidRDefault="00AF55DB" w:rsidP="007056E6">
      <w:pPr>
        <w:ind w:firstLine="454"/>
        <w:jc w:val="both"/>
      </w:pPr>
      <w:r w:rsidRPr="004B423F">
        <w:t>Труд и образ жизни людей: как создаются материальные блага. Экономика.</w:t>
      </w:r>
    </w:p>
    <w:p w:rsidR="00AF55DB" w:rsidRPr="004B423F" w:rsidRDefault="00AF55DB" w:rsidP="007056E6">
      <w:pPr>
        <w:ind w:firstLine="454"/>
        <w:jc w:val="both"/>
      </w:pPr>
      <w:r w:rsidRPr="004B423F">
        <w:t>Социальные различия в обществе: причины их возникновения и проявления. Социальные общности и группы.</w:t>
      </w:r>
    </w:p>
    <w:p w:rsidR="00AF55DB" w:rsidRPr="004B423F" w:rsidRDefault="00AF55DB" w:rsidP="007056E6">
      <w:pPr>
        <w:ind w:firstLine="454"/>
        <w:jc w:val="both"/>
      </w:pPr>
      <w:r w:rsidRPr="004B423F">
        <w:t>Государственная власть, её роль в управлении общественной жизнью.</w:t>
      </w:r>
    </w:p>
    <w:p w:rsidR="00AF55DB" w:rsidRPr="004B423F" w:rsidRDefault="00AF55DB" w:rsidP="007056E6">
      <w:pPr>
        <w:ind w:firstLine="454"/>
        <w:jc w:val="both"/>
      </w:pPr>
      <w:r w:rsidRPr="004B423F">
        <w:t>Из чего складывается духовная культура общества. Духовные богатства общества: создание, сохранение, распространение, усвоение.</w:t>
      </w:r>
    </w:p>
    <w:p w:rsidR="00AF55DB" w:rsidRPr="004B423F" w:rsidRDefault="00AF55DB" w:rsidP="007056E6">
      <w:pPr>
        <w:ind w:firstLine="454"/>
        <w:jc w:val="both"/>
      </w:pPr>
      <w:r w:rsidRPr="004B423F">
        <w:rPr>
          <w:b/>
          <w:bCs/>
        </w:rPr>
        <w:t>Общество, в котором мы живём</w:t>
      </w:r>
    </w:p>
    <w:p w:rsidR="00AF55DB" w:rsidRPr="004B423F" w:rsidRDefault="00AF55DB" w:rsidP="007056E6">
      <w:pPr>
        <w:ind w:firstLine="454"/>
        <w:jc w:val="both"/>
      </w:pPr>
      <w:r w:rsidRPr="004B423F">
        <w:t>Мир как единое целое. Ускорение мирового общественного развития.</w:t>
      </w:r>
    </w:p>
    <w:p w:rsidR="00AF55DB" w:rsidRPr="004B423F" w:rsidRDefault="00AF55DB" w:rsidP="007056E6">
      <w:pPr>
        <w:ind w:firstLine="454"/>
        <w:jc w:val="both"/>
      </w:pPr>
      <w:r w:rsidRPr="004B423F">
        <w:t>Современные средства связи и коммуникации, их влияние на нашу жизнь.</w:t>
      </w:r>
    </w:p>
    <w:p w:rsidR="00AF55DB" w:rsidRPr="004B423F" w:rsidRDefault="00AF55DB" w:rsidP="007056E6">
      <w:pPr>
        <w:ind w:firstLine="454"/>
        <w:jc w:val="both"/>
      </w:pPr>
      <w:r w:rsidRPr="004B423F">
        <w:t>Глобальные проблемы современности. Экологическая ситуация в современном глобальном мире: как спасти природу.</w:t>
      </w:r>
    </w:p>
    <w:p w:rsidR="00AF55DB" w:rsidRPr="004B423F" w:rsidRDefault="00AF55DB" w:rsidP="007056E6">
      <w:pPr>
        <w:ind w:firstLine="454"/>
        <w:jc w:val="both"/>
      </w:pPr>
      <w:r w:rsidRPr="004B423F">
        <w:t xml:space="preserve">Российское общество в начале XXI в. </w:t>
      </w:r>
    </w:p>
    <w:p w:rsidR="00AF55DB" w:rsidRPr="004B423F" w:rsidRDefault="00AF55DB" w:rsidP="007056E6">
      <w:pPr>
        <w:ind w:firstLine="454"/>
        <w:jc w:val="both"/>
      </w:pPr>
      <w:r w:rsidRPr="004B423F">
        <w:t>Ресурсы и возможности развития нашей страны: какие задачи стоят перед отечественной экономикой.</w:t>
      </w:r>
    </w:p>
    <w:p w:rsidR="00AF55DB" w:rsidRPr="004B423F" w:rsidRDefault="00AF55DB" w:rsidP="007056E6">
      <w:pPr>
        <w:ind w:firstLine="454"/>
        <w:jc w:val="both"/>
      </w:pPr>
      <w:r w:rsidRPr="004B423F">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AF55DB" w:rsidRPr="004B423F" w:rsidRDefault="00AF55DB" w:rsidP="007056E6">
      <w:pPr>
        <w:ind w:firstLine="454"/>
        <w:jc w:val="both"/>
      </w:pPr>
      <w:r w:rsidRPr="004B423F">
        <w:t>Духовные ценности российского народа. Культурные достижения народов России: как их сохранить и приумножить.</w:t>
      </w:r>
    </w:p>
    <w:p w:rsidR="00AF55DB" w:rsidRPr="004B423F" w:rsidRDefault="00AF55DB" w:rsidP="007056E6">
      <w:pPr>
        <w:ind w:firstLine="454"/>
        <w:jc w:val="both"/>
      </w:pPr>
      <w:r w:rsidRPr="004B423F">
        <w:t>Место России среди других государств мира.</w:t>
      </w:r>
    </w:p>
    <w:p w:rsidR="00AF55DB" w:rsidRPr="004B423F" w:rsidRDefault="00AF55DB" w:rsidP="007056E6">
      <w:pPr>
        <w:ind w:firstLine="454"/>
        <w:jc w:val="center"/>
        <w:rPr>
          <w:i/>
          <w:iCs/>
        </w:rPr>
      </w:pPr>
      <w:r w:rsidRPr="004B423F">
        <w:rPr>
          <w:b/>
          <w:bCs/>
          <w:i/>
          <w:iCs/>
        </w:rPr>
        <w:t>Социальные нормы</w:t>
      </w:r>
    </w:p>
    <w:p w:rsidR="00AF55DB" w:rsidRPr="004B423F" w:rsidRDefault="00AF55DB" w:rsidP="007056E6">
      <w:pPr>
        <w:ind w:firstLine="454"/>
        <w:jc w:val="both"/>
      </w:pPr>
      <w:r w:rsidRPr="004B423F">
        <w:rPr>
          <w:b/>
          <w:bCs/>
        </w:rPr>
        <w:t>Регулирование поведения людей в обществе</w:t>
      </w:r>
    </w:p>
    <w:p w:rsidR="00AF55DB" w:rsidRPr="004B423F" w:rsidRDefault="00AF55DB" w:rsidP="007056E6">
      <w:pPr>
        <w:ind w:firstLine="454"/>
        <w:jc w:val="both"/>
      </w:pPr>
      <w:r w:rsidRPr="004B423F">
        <w:t>Социальные нормы и правила общественной жизни. Общественные традиции и обычаи.</w:t>
      </w:r>
    </w:p>
    <w:p w:rsidR="00AF55DB" w:rsidRPr="004B423F" w:rsidRDefault="00AF55DB" w:rsidP="007056E6">
      <w:pPr>
        <w:ind w:firstLine="454"/>
        <w:jc w:val="both"/>
      </w:pPr>
      <w:r w:rsidRPr="004B423F">
        <w:t>Общественное сознание и ценности. Гражданственность и патриотизм.</w:t>
      </w:r>
    </w:p>
    <w:p w:rsidR="00AF55DB" w:rsidRPr="004B423F" w:rsidRDefault="00AF55DB" w:rsidP="007056E6">
      <w:pPr>
        <w:ind w:firstLine="454"/>
        <w:jc w:val="both"/>
      </w:pPr>
      <w:r w:rsidRPr="004B423F">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AF55DB" w:rsidRPr="004B423F" w:rsidRDefault="00AF55DB" w:rsidP="007056E6">
      <w:pPr>
        <w:ind w:firstLine="454"/>
        <w:jc w:val="both"/>
      </w:pPr>
      <w:r w:rsidRPr="004B423F">
        <w:t>Право, его роль в жизни человека, общества и государства. Основные признаки права. Нормы права. Понятие прав, свобод и обязанностей.</w:t>
      </w:r>
    </w:p>
    <w:p w:rsidR="00AF55DB" w:rsidRPr="004B423F" w:rsidRDefault="00AF55DB" w:rsidP="007056E6">
      <w:pPr>
        <w:ind w:firstLine="454"/>
        <w:jc w:val="both"/>
      </w:pPr>
      <w:r w:rsidRPr="004B423F">
        <w:t>Дееспособность и правоспособность человека. Правоотношения, субъекты права.</w:t>
      </w:r>
    </w:p>
    <w:p w:rsidR="00AF55DB" w:rsidRPr="004B423F" w:rsidRDefault="00AF55DB" w:rsidP="007056E6">
      <w:pPr>
        <w:ind w:firstLine="454"/>
        <w:jc w:val="both"/>
      </w:pPr>
      <w:r w:rsidRPr="004B423F">
        <w:t>Конституция Российской Федерации - Основной закон государства. Конституция Российской Федерации о правах и свободах человека и гражданина.</w:t>
      </w:r>
    </w:p>
    <w:p w:rsidR="00AF55DB" w:rsidRPr="004B423F" w:rsidRDefault="00AF55DB" w:rsidP="007056E6">
      <w:pPr>
        <w:ind w:firstLine="454"/>
        <w:jc w:val="both"/>
      </w:pPr>
      <w:r w:rsidRPr="004B423F">
        <w:t>Личные (гражданские) права, социально-экономические и культурные права, политические права и свободы российских граждан.</w:t>
      </w:r>
    </w:p>
    <w:p w:rsidR="00AF55DB" w:rsidRPr="004B423F" w:rsidRDefault="00AF55DB" w:rsidP="007056E6">
      <w:pPr>
        <w:ind w:firstLine="454"/>
        <w:jc w:val="both"/>
      </w:pPr>
      <w:r w:rsidRPr="004B423F">
        <w:t>Как защищаются права человека в России.</w:t>
      </w:r>
    </w:p>
    <w:p w:rsidR="00AF55DB" w:rsidRPr="004B423F" w:rsidRDefault="00AF55DB" w:rsidP="007056E6">
      <w:pPr>
        <w:ind w:firstLine="454"/>
        <w:jc w:val="both"/>
      </w:pPr>
      <w:r w:rsidRPr="004B423F">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AF55DB" w:rsidRPr="004B423F" w:rsidRDefault="00AF55DB" w:rsidP="007056E6">
      <w:pPr>
        <w:ind w:firstLine="454"/>
        <w:jc w:val="both"/>
      </w:pPr>
      <w:r w:rsidRPr="004B423F">
        <w:rPr>
          <w:b/>
          <w:bCs/>
        </w:rPr>
        <w:t>Основы российского законодательства</w:t>
      </w:r>
    </w:p>
    <w:p w:rsidR="00AF55DB" w:rsidRPr="004B423F" w:rsidRDefault="00AF55DB" w:rsidP="007056E6">
      <w:pPr>
        <w:ind w:firstLine="454"/>
        <w:jc w:val="both"/>
      </w:pPr>
      <w:r w:rsidRPr="004B423F">
        <w:t>Гражданские правоотношения. Гражданско-правовые споры. Судебное разбирательство.</w:t>
      </w:r>
    </w:p>
    <w:p w:rsidR="00AF55DB" w:rsidRPr="004B423F" w:rsidRDefault="00AF55DB" w:rsidP="007056E6">
      <w:pPr>
        <w:ind w:firstLine="454"/>
        <w:jc w:val="both"/>
      </w:pPr>
      <w:r w:rsidRPr="004B423F">
        <w:t>Семейные правоотношения. Права и обязанности родителей и детей. Защита прав и интересов детей, оставшихся без родителей.</w:t>
      </w:r>
    </w:p>
    <w:p w:rsidR="00AF55DB" w:rsidRPr="004B423F" w:rsidRDefault="00AF55DB" w:rsidP="007056E6">
      <w:pPr>
        <w:ind w:firstLine="454"/>
        <w:jc w:val="both"/>
      </w:pPr>
      <w:r w:rsidRPr="004B423F">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AF55DB" w:rsidRPr="004B423F" w:rsidRDefault="00AF55DB" w:rsidP="007056E6">
      <w:pPr>
        <w:ind w:firstLine="454"/>
        <w:jc w:val="both"/>
      </w:pPr>
      <w:r w:rsidRPr="004B423F">
        <w:t>Административные правоотношения. Административное правонару-шение.</w:t>
      </w:r>
    </w:p>
    <w:p w:rsidR="00AF55DB" w:rsidRPr="004B423F" w:rsidRDefault="00AF55DB" w:rsidP="007056E6">
      <w:pPr>
        <w:ind w:firstLine="454"/>
        <w:jc w:val="both"/>
      </w:pPr>
      <w:r w:rsidRPr="004B423F">
        <w:t>Преступление и наказание. Правовая ответственность несовершен-нолетних.</w:t>
      </w:r>
    </w:p>
    <w:p w:rsidR="00AF55DB" w:rsidRPr="004B423F" w:rsidRDefault="00AF55DB" w:rsidP="007056E6">
      <w:pPr>
        <w:ind w:firstLine="454"/>
        <w:jc w:val="both"/>
      </w:pPr>
      <w:r w:rsidRPr="004B423F">
        <w:lastRenderedPageBreak/>
        <w:t>Правоохранительные органы. Судебная система.</w:t>
      </w:r>
    </w:p>
    <w:p w:rsidR="00AF55DB" w:rsidRPr="004B423F" w:rsidRDefault="00AF55DB" w:rsidP="007056E6">
      <w:pPr>
        <w:ind w:firstLine="454"/>
        <w:jc w:val="center"/>
        <w:rPr>
          <w:i/>
          <w:iCs/>
        </w:rPr>
      </w:pPr>
      <w:r w:rsidRPr="004B423F">
        <w:rPr>
          <w:b/>
          <w:bCs/>
          <w:i/>
          <w:iCs/>
        </w:rPr>
        <w:t>Экономика и социальные отношения</w:t>
      </w:r>
    </w:p>
    <w:p w:rsidR="00AF55DB" w:rsidRPr="004B423F" w:rsidRDefault="00AF55DB" w:rsidP="007056E6">
      <w:pPr>
        <w:ind w:firstLine="454"/>
        <w:jc w:val="both"/>
      </w:pPr>
      <w:r w:rsidRPr="004B423F">
        <w:rPr>
          <w:b/>
          <w:bCs/>
        </w:rPr>
        <w:t>Мир экономики</w:t>
      </w:r>
    </w:p>
    <w:p w:rsidR="00AF55DB" w:rsidRPr="004B423F" w:rsidRDefault="00AF55DB" w:rsidP="007056E6">
      <w:pPr>
        <w:ind w:firstLine="454"/>
        <w:jc w:val="both"/>
      </w:pPr>
      <w:r w:rsidRPr="004B423F">
        <w:t>Экономика и её роль в жизни общества. Экономические ресурсы и потребности. Товары и услуги. Цикличность экономического развития.</w:t>
      </w:r>
    </w:p>
    <w:p w:rsidR="00AF55DB" w:rsidRPr="004B423F" w:rsidRDefault="00AF55DB" w:rsidP="007056E6">
      <w:pPr>
        <w:ind w:firstLine="454"/>
        <w:jc w:val="both"/>
      </w:pPr>
      <w:r w:rsidRPr="004B423F">
        <w:t>Современное производство. Факторы производства. Новые технологии и их возможности. Предприятия и их современные формы.</w:t>
      </w:r>
    </w:p>
    <w:p w:rsidR="00AF55DB" w:rsidRPr="004B423F" w:rsidRDefault="00AF55DB" w:rsidP="007056E6">
      <w:pPr>
        <w:ind w:firstLine="454"/>
        <w:jc w:val="both"/>
      </w:pPr>
      <w:r w:rsidRPr="004B423F">
        <w:t>Типы экономических систем. Собственность и её формы.</w:t>
      </w:r>
    </w:p>
    <w:p w:rsidR="00AF55DB" w:rsidRPr="004B423F" w:rsidRDefault="00AF55DB" w:rsidP="007056E6">
      <w:pPr>
        <w:ind w:firstLine="454"/>
        <w:jc w:val="both"/>
      </w:pPr>
      <w:r w:rsidRPr="004B423F">
        <w:t>Рыночное регулирование экономики: возможности и границы. Виды рынков. Законы рыночной экономики.</w:t>
      </w:r>
    </w:p>
    <w:p w:rsidR="00AF55DB" w:rsidRPr="004B423F" w:rsidRDefault="00AF55DB" w:rsidP="007056E6">
      <w:pPr>
        <w:ind w:firstLine="454"/>
        <w:jc w:val="both"/>
      </w:pPr>
      <w:r w:rsidRPr="004B423F">
        <w:t xml:space="preserve">Деньги и их функции. Инфляция. Роль банков в экономике. </w:t>
      </w:r>
    </w:p>
    <w:p w:rsidR="00AF55DB" w:rsidRPr="004B423F" w:rsidRDefault="00AF55DB" w:rsidP="007056E6">
      <w:pPr>
        <w:ind w:firstLine="454"/>
        <w:jc w:val="both"/>
      </w:pPr>
      <w:r w:rsidRPr="004B423F">
        <w:t>Роль государства в рыночной экономике. Государственный бюджет. Налоги.</w:t>
      </w:r>
    </w:p>
    <w:p w:rsidR="00AF55DB" w:rsidRPr="004B423F" w:rsidRDefault="00AF55DB" w:rsidP="007056E6">
      <w:pPr>
        <w:ind w:firstLine="454"/>
        <w:jc w:val="both"/>
      </w:pPr>
      <w:r w:rsidRPr="004B423F">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AF55DB" w:rsidRPr="004B423F" w:rsidRDefault="00AF55DB" w:rsidP="007056E6">
      <w:pPr>
        <w:ind w:firstLine="454"/>
        <w:jc w:val="both"/>
      </w:pPr>
      <w:r w:rsidRPr="004B423F">
        <w:t>Особенности экономического развития России.</w:t>
      </w:r>
    </w:p>
    <w:p w:rsidR="00AF55DB" w:rsidRPr="004B423F" w:rsidRDefault="00AF55DB" w:rsidP="007056E6">
      <w:pPr>
        <w:ind w:firstLine="454"/>
        <w:jc w:val="both"/>
      </w:pPr>
      <w:r w:rsidRPr="004B423F">
        <w:rPr>
          <w:b/>
          <w:bCs/>
        </w:rPr>
        <w:t>Человек в экономических отношениях</w:t>
      </w:r>
    </w:p>
    <w:p w:rsidR="00AF55DB" w:rsidRPr="004B423F" w:rsidRDefault="00AF55DB" w:rsidP="007056E6">
      <w:pPr>
        <w:ind w:firstLine="454"/>
        <w:jc w:val="both"/>
      </w:pPr>
      <w:r w:rsidRPr="004B423F">
        <w:t>Основные участники экономики - производители и потребители. Роль человеческого фактора в развитии экономики.</w:t>
      </w:r>
    </w:p>
    <w:p w:rsidR="00AF55DB" w:rsidRPr="004B423F" w:rsidRDefault="00AF55DB" w:rsidP="007056E6">
      <w:pPr>
        <w:ind w:firstLine="454"/>
        <w:jc w:val="both"/>
      </w:pPr>
      <w:r w:rsidRPr="004B423F">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AF55DB" w:rsidRPr="004B423F" w:rsidRDefault="00AF55DB" w:rsidP="007056E6">
      <w:pPr>
        <w:ind w:firstLine="454"/>
        <w:jc w:val="both"/>
      </w:pPr>
      <w:r w:rsidRPr="004B423F">
        <w:t>Экономика семьи. Прожиточный минимум. Семейное потребление.</w:t>
      </w:r>
    </w:p>
    <w:p w:rsidR="00AF55DB" w:rsidRPr="004B423F" w:rsidRDefault="00AF55DB" w:rsidP="007056E6">
      <w:pPr>
        <w:ind w:firstLine="454"/>
        <w:jc w:val="both"/>
      </w:pPr>
      <w:r w:rsidRPr="004B423F">
        <w:t>Права потребителя.</w:t>
      </w:r>
    </w:p>
    <w:p w:rsidR="00AF55DB" w:rsidRPr="004B423F" w:rsidRDefault="00AF55DB" w:rsidP="007056E6">
      <w:pPr>
        <w:ind w:firstLine="454"/>
        <w:jc w:val="both"/>
      </w:pPr>
      <w:r w:rsidRPr="004B423F">
        <w:rPr>
          <w:b/>
          <w:bCs/>
        </w:rPr>
        <w:t>Мир социальных отношений</w:t>
      </w:r>
    </w:p>
    <w:p w:rsidR="00AF55DB" w:rsidRPr="004B423F" w:rsidRDefault="00AF55DB" w:rsidP="007056E6">
      <w:pPr>
        <w:ind w:firstLine="454"/>
        <w:jc w:val="both"/>
      </w:pPr>
      <w:r w:rsidRPr="004B423F">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AF55DB" w:rsidRPr="004B423F" w:rsidRDefault="00AF55DB" w:rsidP="007056E6">
      <w:pPr>
        <w:ind w:firstLine="454"/>
        <w:jc w:val="both"/>
      </w:pPr>
      <w:r w:rsidRPr="004B423F">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AF55DB" w:rsidRPr="004B423F" w:rsidRDefault="00AF55DB" w:rsidP="007056E6">
      <w:pPr>
        <w:ind w:firstLine="454"/>
        <w:jc w:val="both"/>
      </w:pPr>
      <w:r w:rsidRPr="004B423F">
        <w:t>Основные социальные группы современного российского общества. Социальная политика Российского государства.</w:t>
      </w:r>
    </w:p>
    <w:p w:rsidR="00AF55DB" w:rsidRPr="004B423F" w:rsidRDefault="00AF55DB" w:rsidP="007056E6">
      <w:pPr>
        <w:ind w:firstLine="454"/>
        <w:jc w:val="both"/>
      </w:pPr>
      <w:r w:rsidRPr="004B423F">
        <w:t>Нации и межнациональные отношения. Характеристика межнациональных отношений в современной России. Понятие толерантности.</w:t>
      </w:r>
    </w:p>
    <w:p w:rsidR="00AF55DB" w:rsidRPr="004B423F" w:rsidRDefault="00AF55DB" w:rsidP="007056E6">
      <w:pPr>
        <w:ind w:firstLine="454"/>
        <w:jc w:val="center"/>
        <w:rPr>
          <w:b/>
          <w:bCs/>
          <w:i/>
          <w:iCs/>
        </w:rPr>
      </w:pPr>
      <w:r w:rsidRPr="004B423F">
        <w:rPr>
          <w:b/>
          <w:bCs/>
          <w:i/>
          <w:iCs/>
        </w:rPr>
        <w:t>Политика. Культура</w:t>
      </w:r>
    </w:p>
    <w:p w:rsidR="00AF55DB" w:rsidRPr="004B423F" w:rsidRDefault="00AF55DB" w:rsidP="007056E6">
      <w:pPr>
        <w:ind w:firstLine="454"/>
        <w:jc w:val="both"/>
      </w:pPr>
      <w:r w:rsidRPr="004B423F">
        <w:rPr>
          <w:b/>
          <w:bCs/>
        </w:rPr>
        <w:t>Политическая жизнь общества</w:t>
      </w:r>
    </w:p>
    <w:p w:rsidR="00AF55DB" w:rsidRPr="004B423F" w:rsidRDefault="00AF55DB" w:rsidP="007056E6">
      <w:pPr>
        <w:ind w:firstLine="454"/>
        <w:jc w:val="both"/>
      </w:pPr>
      <w:r w:rsidRPr="004B423F">
        <w:t>Власть. Властные отношения. Политика. Внутренняя и внешняя политика.</w:t>
      </w:r>
    </w:p>
    <w:p w:rsidR="00AF55DB" w:rsidRPr="004B423F" w:rsidRDefault="00AF55DB" w:rsidP="007056E6">
      <w:pPr>
        <w:ind w:firstLine="454"/>
        <w:jc w:val="both"/>
      </w:pPr>
      <w:r w:rsidRPr="004B423F">
        <w:t>Сущность государства. Суверенитет. Государственное управление. Формы государства. Функции государства.</w:t>
      </w:r>
    </w:p>
    <w:p w:rsidR="00AF55DB" w:rsidRPr="004B423F" w:rsidRDefault="00AF55DB" w:rsidP="007056E6">
      <w:pPr>
        <w:ind w:firstLine="454"/>
        <w:jc w:val="both"/>
      </w:pPr>
      <w:r w:rsidRPr="004B423F">
        <w:t>Наше государство - Российская Федерация. Государственное устройство России. Гражданство Российской Федерации.</w:t>
      </w:r>
    </w:p>
    <w:p w:rsidR="00AF55DB" w:rsidRPr="004B423F" w:rsidRDefault="00AF55DB" w:rsidP="007056E6">
      <w:pPr>
        <w:ind w:firstLine="454"/>
        <w:jc w:val="both"/>
      </w:pPr>
      <w:r w:rsidRPr="004B423F">
        <w:t>Политический режим. Демократия. Парламентаризм.</w:t>
      </w:r>
    </w:p>
    <w:p w:rsidR="00AF55DB" w:rsidRPr="004B423F" w:rsidRDefault="00AF55DB" w:rsidP="007056E6">
      <w:pPr>
        <w:ind w:firstLine="454"/>
        <w:jc w:val="both"/>
      </w:pPr>
      <w:r w:rsidRPr="004B423F">
        <w:t>Республика. Выборы и избирательные системы. Политические партии.</w:t>
      </w:r>
    </w:p>
    <w:p w:rsidR="00AF55DB" w:rsidRPr="004B423F" w:rsidRDefault="00AF55DB" w:rsidP="007056E6">
      <w:pPr>
        <w:ind w:firstLine="454"/>
        <w:jc w:val="both"/>
      </w:pPr>
      <w:r w:rsidRPr="004B423F">
        <w:t>Правовое государство. Верховенство права. Разделение властей. Гражданское общество и правовое государство. Местное самоуправление.</w:t>
      </w:r>
    </w:p>
    <w:p w:rsidR="00AF55DB" w:rsidRPr="004B423F" w:rsidRDefault="00AF55DB" w:rsidP="007056E6">
      <w:pPr>
        <w:ind w:firstLine="454"/>
        <w:jc w:val="both"/>
      </w:pPr>
      <w:r w:rsidRPr="004B423F">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AF55DB" w:rsidRPr="004B423F" w:rsidRDefault="00AF55DB" w:rsidP="007056E6">
      <w:pPr>
        <w:ind w:firstLine="454"/>
        <w:jc w:val="both"/>
      </w:pPr>
      <w:r w:rsidRPr="004B423F">
        <w:t>Межгосударственные отношения. Международные политические организации.</w:t>
      </w:r>
    </w:p>
    <w:p w:rsidR="00AF55DB" w:rsidRPr="004B423F" w:rsidRDefault="00AF55DB" w:rsidP="007056E6">
      <w:pPr>
        <w:ind w:firstLine="454"/>
        <w:jc w:val="both"/>
      </w:pPr>
      <w:r w:rsidRPr="004B423F">
        <w:t>Войны и вооружённые конфликты. Национальная безопасность. Сепаратизм. Международно-правовая защита жертв вооружённых конфликтов.</w:t>
      </w:r>
    </w:p>
    <w:p w:rsidR="00AF55DB" w:rsidRPr="004B423F" w:rsidRDefault="00AF55DB" w:rsidP="007056E6">
      <w:pPr>
        <w:ind w:firstLine="454"/>
        <w:jc w:val="both"/>
      </w:pPr>
      <w:r w:rsidRPr="004B423F">
        <w:t>Глобализация и её противоречия.</w:t>
      </w:r>
    </w:p>
    <w:p w:rsidR="00AF55DB" w:rsidRPr="004B423F" w:rsidRDefault="00AF55DB" w:rsidP="007056E6">
      <w:pPr>
        <w:ind w:firstLine="454"/>
        <w:jc w:val="both"/>
      </w:pPr>
      <w:r w:rsidRPr="004B423F">
        <w:lastRenderedPageBreak/>
        <w:t>Человек и политика. Политические события и судьбы людей. Гражданская активность. Патриотизм.</w:t>
      </w:r>
    </w:p>
    <w:p w:rsidR="00AF55DB" w:rsidRPr="004B423F" w:rsidRDefault="00AF55DB" w:rsidP="007056E6">
      <w:pPr>
        <w:ind w:firstLine="454"/>
        <w:jc w:val="both"/>
      </w:pPr>
      <w:r w:rsidRPr="004B423F">
        <w:rPr>
          <w:b/>
          <w:bCs/>
        </w:rPr>
        <w:t>Культурно-информационная среда общественной жизни</w:t>
      </w:r>
    </w:p>
    <w:p w:rsidR="00AF55DB" w:rsidRPr="004B423F" w:rsidRDefault="00AF55DB" w:rsidP="007056E6">
      <w:pPr>
        <w:ind w:firstLine="454"/>
        <w:jc w:val="both"/>
      </w:pPr>
      <w:r w:rsidRPr="004B423F">
        <w:t>Информация и способы её распространения. Средства массовой информации. Интернет.</w:t>
      </w:r>
    </w:p>
    <w:p w:rsidR="00AF55DB" w:rsidRPr="004B423F" w:rsidRDefault="00AF55DB" w:rsidP="007056E6">
      <w:pPr>
        <w:ind w:firstLine="454"/>
        <w:jc w:val="both"/>
      </w:pPr>
      <w:r w:rsidRPr="004B423F">
        <w:t>Культура, её многообразие и формы. Культурные различия. Диалог культур как черта современного мира.</w:t>
      </w:r>
    </w:p>
    <w:p w:rsidR="00AF55DB" w:rsidRPr="004B423F" w:rsidRDefault="00AF55DB" w:rsidP="007056E6">
      <w:pPr>
        <w:ind w:firstLine="454"/>
        <w:jc w:val="both"/>
      </w:pPr>
      <w:r w:rsidRPr="004B423F">
        <w:t>Роль религии в культурном развитии. Религиозные нормы. Мировые религии. Веротерпимость.</w:t>
      </w:r>
    </w:p>
    <w:p w:rsidR="00AF55DB" w:rsidRPr="004B423F" w:rsidRDefault="00AF55DB" w:rsidP="007056E6">
      <w:pPr>
        <w:ind w:firstLine="454"/>
        <w:jc w:val="both"/>
      </w:pPr>
      <w:r w:rsidRPr="004B423F">
        <w:t>Культура Российской Федерации. Образование и наука. Искусство. Возрождение религиозной жизни в нашей стране.</w:t>
      </w:r>
    </w:p>
    <w:p w:rsidR="00AF55DB" w:rsidRPr="004B423F" w:rsidRDefault="00AF55DB" w:rsidP="007056E6">
      <w:pPr>
        <w:ind w:firstLine="454"/>
        <w:jc w:val="both"/>
      </w:pPr>
      <w:r w:rsidRPr="004B423F">
        <w:rPr>
          <w:b/>
          <w:bCs/>
        </w:rPr>
        <w:t>Человек в меняющемся обществе</w:t>
      </w:r>
    </w:p>
    <w:p w:rsidR="00AF55DB" w:rsidRPr="004B423F" w:rsidRDefault="00AF55DB" w:rsidP="007056E6">
      <w:pPr>
        <w:ind w:firstLine="454"/>
        <w:jc w:val="both"/>
      </w:pPr>
      <w:r w:rsidRPr="004B423F">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C25B88" w:rsidRDefault="00C25B88" w:rsidP="007056E6">
      <w:pPr>
        <w:ind w:firstLine="454"/>
        <w:jc w:val="center"/>
        <w:rPr>
          <w:b/>
          <w:bCs/>
        </w:rPr>
      </w:pPr>
    </w:p>
    <w:p w:rsidR="00AF55DB" w:rsidRPr="004B423F" w:rsidRDefault="00AF55DB" w:rsidP="007056E6">
      <w:pPr>
        <w:ind w:firstLine="454"/>
        <w:jc w:val="center"/>
        <w:rPr>
          <w:b/>
          <w:bCs/>
        </w:rPr>
      </w:pPr>
      <w:r w:rsidRPr="004B423F">
        <w:rPr>
          <w:b/>
          <w:bCs/>
        </w:rPr>
        <w:t>География</w:t>
      </w:r>
    </w:p>
    <w:p w:rsidR="00C25B88" w:rsidRPr="0067497C" w:rsidRDefault="00C25B88" w:rsidP="00C25B88">
      <w:pPr>
        <w:tabs>
          <w:tab w:val="left" w:pos="709"/>
        </w:tabs>
        <w:jc w:val="both"/>
        <w:rPr>
          <w:b/>
        </w:rPr>
      </w:pPr>
      <w:r w:rsidRPr="0067497C">
        <w:t>(5 класс, 34 часа)</w:t>
      </w:r>
    </w:p>
    <w:p w:rsidR="00C25B88" w:rsidRPr="0067497C" w:rsidRDefault="00C25B88" w:rsidP="00C25B88">
      <w:pPr>
        <w:tabs>
          <w:tab w:val="left" w:pos="709"/>
          <w:tab w:val="left" w:pos="3331"/>
          <w:tab w:val="center" w:pos="5329"/>
          <w:tab w:val="left" w:pos="8490"/>
        </w:tabs>
        <w:jc w:val="both"/>
        <w:rPr>
          <w:b/>
          <w:bCs/>
        </w:rPr>
      </w:pPr>
      <w:r w:rsidRPr="0067497C">
        <w:rPr>
          <w:b/>
          <w:bCs/>
        </w:rPr>
        <w:tab/>
        <w:t>Тема 1. Наука география (2 часа)</w:t>
      </w:r>
      <w:r w:rsidRPr="0067497C">
        <w:rPr>
          <w:b/>
          <w:bCs/>
        </w:rPr>
        <w:tab/>
      </w:r>
    </w:p>
    <w:p w:rsidR="00C25B88" w:rsidRPr="00C25B88" w:rsidRDefault="00C25B88" w:rsidP="00C25B88">
      <w:pPr>
        <w:tabs>
          <w:tab w:val="left" w:pos="709"/>
        </w:tabs>
        <w:jc w:val="both"/>
        <w:rPr>
          <w:b/>
          <w:bCs/>
          <w:sz w:val="22"/>
          <w:szCs w:val="22"/>
        </w:rPr>
      </w:pPr>
      <w:r w:rsidRPr="00C25B88">
        <w:rPr>
          <w:b/>
          <w:bCs/>
          <w:sz w:val="22"/>
          <w:szCs w:val="22"/>
        </w:rPr>
        <w:t>Содержание темы</w:t>
      </w:r>
    </w:p>
    <w:p w:rsidR="00C25B88" w:rsidRPr="00C25B88" w:rsidRDefault="00C25B88" w:rsidP="00C25B88">
      <w:pPr>
        <w:tabs>
          <w:tab w:val="left" w:pos="709"/>
        </w:tabs>
        <w:jc w:val="both"/>
        <w:rPr>
          <w:sz w:val="22"/>
          <w:szCs w:val="22"/>
        </w:rPr>
      </w:pPr>
      <w:r w:rsidRPr="00C25B88">
        <w:rPr>
          <w:sz w:val="22"/>
          <w:szCs w:val="22"/>
        </w:rPr>
        <w:t xml:space="preserve">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 </w:t>
      </w:r>
    </w:p>
    <w:p w:rsidR="00C25B88" w:rsidRPr="00C25B88" w:rsidRDefault="00C25B88" w:rsidP="00C25B88">
      <w:pPr>
        <w:tabs>
          <w:tab w:val="left" w:pos="709"/>
        </w:tabs>
        <w:jc w:val="both"/>
        <w:rPr>
          <w:sz w:val="22"/>
          <w:szCs w:val="22"/>
        </w:rPr>
      </w:pPr>
      <w:r w:rsidRPr="00C25B88">
        <w:rPr>
          <w:b/>
          <w:bCs/>
          <w:sz w:val="22"/>
          <w:szCs w:val="22"/>
        </w:rPr>
        <w:t>Учебные понятия</w:t>
      </w:r>
    </w:p>
    <w:p w:rsidR="00C25B88" w:rsidRPr="00C25B88" w:rsidRDefault="00C25B88" w:rsidP="00C25B88">
      <w:pPr>
        <w:tabs>
          <w:tab w:val="left" w:pos="709"/>
        </w:tabs>
        <w:jc w:val="both"/>
        <w:rPr>
          <w:sz w:val="22"/>
          <w:szCs w:val="22"/>
        </w:rPr>
      </w:pPr>
      <w:r w:rsidRPr="00C25B88">
        <w:rPr>
          <w:sz w:val="22"/>
          <w:szCs w:val="22"/>
        </w:rPr>
        <w:t>География, наука, метод, описательный метод, картографический метод, космический метод, источник географических знаний, картография.</w:t>
      </w:r>
    </w:p>
    <w:p w:rsidR="00C25B88" w:rsidRPr="00C25B88" w:rsidRDefault="00C25B88" w:rsidP="00C25B88">
      <w:pPr>
        <w:tabs>
          <w:tab w:val="left" w:pos="709"/>
        </w:tabs>
        <w:jc w:val="both"/>
        <w:rPr>
          <w:b/>
          <w:sz w:val="22"/>
          <w:szCs w:val="22"/>
        </w:rPr>
      </w:pPr>
      <w:r w:rsidRPr="00C25B88">
        <w:rPr>
          <w:b/>
          <w:sz w:val="22"/>
          <w:szCs w:val="22"/>
        </w:rPr>
        <w:t xml:space="preserve">Метапредметные умения </w:t>
      </w:r>
    </w:p>
    <w:p w:rsidR="00C25B88" w:rsidRPr="00C25B88" w:rsidRDefault="00C25B88" w:rsidP="00C25B88">
      <w:pPr>
        <w:widowControl w:val="0"/>
        <w:numPr>
          <w:ilvl w:val="0"/>
          <w:numId w:val="9"/>
        </w:numPr>
        <w:tabs>
          <w:tab w:val="clear" w:pos="720"/>
          <w:tab w:val="left" w:pos="709"/>
        </w:tabs>
        <w:suppressAutoHyphens/>
        <w:ind w:left="0" w:firstLine="0"/>
        <w:jc w:val="both"/>
        <w:rPr>
          <w:sz w:val="22"/>
          <w:szCs w:val="22"/>
        </w:rPr>
      </w:pPr>
      <w:r w:rsidRPr="00C25B88">
        <w:rPr>
          <w:sz w:val="22"/>
          <w:szCs w:val="22"/>
        </w:rPr>
        <w:t>ставить учебную задачу под руководством  учителя;</w:t>
      </w:r>
    </w:p>
    <w:p w:rsidR="00C25B88" w:rsidRPr="00C25B88" w:rsidRDefault="00C25B88" w:rsidP="00C25B88">
      <w:pPr>
        <w:widowControl w:val="0"/>
        <w:numPr>
          <w:ilvl w:val="0"/>
          <w:numId w:val="9"/>
        </w:numPr>
        <w:tabs>
          <w:tab w:val="clear" w:pos="720"/>
          <w:tab w:val="left" w:pos="709"/>
        </w:tabs>
        <w:suppressAutoHyphens/>
        <w:ind w:left="0" w:firstLine="0"/>
        <w:jc w:val="both"/>
        <w:rPr>
          <w:sz w:val="22"/>
          <w:szCs w:val="22"/>
        </w:rPr>
      </w:pPr>
      <w:r w:rsidRPr="00C25B88">
        <w:rPr>
          <w:sz w:val="22"/>
          <w:szCs w:val="22"/>
        </w:rPr>
        <w:t>планировать свою деятельность под руководством учителя;</w:t>
      </w:r>
    </w:p>
    <w:p w:rsidR="00C25B88" w:rsidRPr="00C25B88" w:rsidRDefault="00C25B88" w:rsidP="00C25B88">
      <w:pPr>
        <w:widowControl w:val="0"/>
        <w:numPr>
          <w:ilvl w:val="0"/>
          <w:numId w:val="9"/>
        </w:numPr>
        <w:tabs>
          <w:tab w:val="clear" w:pos="720"/>
          <w:tab w:val="left" w:pos="709"/>
        </w:tabs>
        <w:suppressAutoHyphens/>
        <w:ind w:left="0" w:firstLine="0"/>
        <w:jc w:val="both"/>
        <w:rPr>
          <w:sz w:val="22"/>
          <w:szCs w:val="22"/>
        </w:rPr>
      </w:pPr>
      <w:r w:rsidRPr="00C25B88">
        <w:rPr>
          <w:sz w:val="22"/>
          <w:szCs w:val="22"/>
        </w:rPr>
        <w:t>выявлять причинно-следственные связи;</w:t>
      </w:r>
    </w:p>
    <w:p w:rsidR="00C25B88" w:rsidRPr="00C25B88" w:rsidRDefault="00C25B88" w:rsidP="00C25B88">
      <w:pPr>
        <w:widowControl w:val="0"/>
        <w:numPr>
          <w:ilvl w:val="0"/>
          <w:numId w:val="9"/>
        </w:numPr>
        <w:tabs>
          <w:tab w:val="clear" w:pos="720"/>
          <w:tab w:val="left" w:pos="709"/>
        </w:tabs>
        <w:suppressAutoHyphens/>
        <w:ind w:left="0" w:firstLine="0"/>
        <w:jc w:val="both"/>
        <w:rPr>
          <w:sz w:val="22"/>
          <w:szCs w:val="22"/>
        </w:rPr>
      </w:pPr>
      <w:r w:rsidRPr="00C25B88">
        <w:rPr>
          <w:sz w:val="22"/>
          <w:szCs w:val="22"/>
        </w:rPr>
        <w:t>определять критерии для сравнения фактов, явлений;</w:t>
      </w:r>
    </w:p>
    <w:p w:rsidR="00C25B88" w:rsidRPr="00C25B88" w:rsidRDefault="00C25B88" w:rsidP="00C25B88">
      <w:pPr>
        <w:widowControl w:val="0"/>
        <w:numPr>
          <w:ilvl w:val="0"/>
          <w:numId w:val="9"/>
        </w:numPr>
        <w:tabs>
          <w:tab w:val="clear" w:pos="720"/>
          <w:tab w:val="left" w:pos="709"/>
        </w:tabs>
        <w:suppressAutoHyphens/>
        <w:ind w:left="0" w:firstLine="0"/>
        <w:jc w:val="both"/>
        <w:rPr>
          <w:sz w:val="22"/>
          <w:szCs w:val="22"/>
        </w:rPr>
      </w:pPr>
      <w:r w:rsidRPr="00C25B88">
        <w:rPr>
          <w:sz w:val="22"/>
          <w:szCs w:val="22"/>
        </w:rPr>
        <w:t>выслушивать и объективно оценивать другого;</w:t>
      </w:r>
    </w:p>
    <w:p w:rsidR="00C25B88" w:rsidRPr="00C25B88" w:rsidRDefault="00C25B88" w:rsidP="00C25B88">
      <w:pPr>
        <w:widowControl w:val="0"/>
        <w:numPr>
          <w:ilvl w:val="0"/>
          <w:numId w:val="9"/>
        </w:numPr>
        <w:tabs>
          <w:tab w:val="clear" w:pos="720"/>
          <w:tab w:val="left" w:pos="709"/>
        </w:tabs>
        <w:suppressAutoHyphens/>
        <w:ind w:left="0" w:firstLine="0"/>
        <w:jc w:val="both"/>
        <w:rPr>
          <w:sz w:val="22"/>
          <w:szCs w:val="22"/>
        </w:rPr>
      </w:pPr>
      <w:r w:rsidRPr="00C25B88">
        <w:rPr>
          <w:sz w:val="22"/>
          <w:szCs w:val="22"/>
        </w:rPr>
        <w:t>уметь вести диалог, вырабатывая общее решение.</w:t>
      </w:r>
    </w:p>
    <w:p w:rsidR="00C25B88" w:rsidRPr="00C25B88" w:rsidRDefault="00C25B88" w:rsidP="00C25B88">
      <w:pPr>
        <w:widowControl w:val="0"/>
        <w:tabs>
          <w:tab w:val="left" w:pos="709"/>
        </w:tabs>
        <w:suppressAutoHyphens/>
        <w:jc w:val="both"/>
        <w:rPr>
          <w:b/>
          <w:sz w:val="22"/>
          <w:szCs w:val="22"/>
        </w:rPr>
      </w:pPr>
      <w:r w:rsidRPr="00C25B88">
        <w:rPr>
          <w:b/>
          <w:sz w:val="22"/>
          <w:szCs w:val="22"/>
        </w:rPr>
        <w:t>Предметные умения</w:t>
      </w:r>
    </w:p>
    <w:p w:rsidR="00C25B88" w:rsidRPr="00C25B88" w:rsidRDefault="00C25B88" w:rsidP="00C25B88">
      <w:pPr>
        <w:widowControl w:val="0"/>
        <w:tabs>
          <w:tab w:val="left" w:pos="709"/>
        </w:tabs>
        <w:suppressAutoHyphens/>
        <w:jc w:val="both"/>
        <w:rPr>
          <w:i/>
          <w:sz w:val="22"/>
          <w:szCs w:val="22"/>
        </w:rPr>
      </w:pPr>
      <w:r w:rsidRPr="00C25B88">
        <w:rPr>
          <w:i/>
          <w:sz w:val="22"/>
          <w:szCs w:val="22"/>
        </w:rPr>
        <w:t>Умение объяснять:</w:t>
      </w:r>
    </w:p>
    <w:p w:rsidR="00C25B88" w:rsidRPr="00C25B88" w:rsidRDefault="00C25B88" w:rsidP="00C25B88">
      <w:pPr>
        <w:pStyle w:val="afb"/>
        <w:widowControl w:val="0"/>
        <w:numPr>
          <w:ilvl w:val="0"/>
          <w:numId w:val="10"/>
        </w:numPr>
        <w:tabs>
          <w:tab w:val="left" w:pos="709"/>
        </w:tabs>
        <w:suppressAutoHyphens/>
        <w:ind w:left="0" w:firstLine="0"/>
        <w:contextualSpacing/>
        <w:jc w:val="both"/>
        <w:rPr>
          <w:sz w:val="22"/>
          <w:szCs w:val="22"/>
        </w:rPr>
      </w:pPr>
      <w:r w:rsidRPr="00C25B88">
        <w:rPr>
          <w:sz w:val="22"/>
          <w:szCs w:val="22"/>
        </w:rPr>
        <w:t>специфику географии как науки;</w:t>
      </w:r>
    </w:p>
    <w:p w:rsidR="00C25B88" w:rsidRPr="00C25B88" w:rsidRDefault="00C25B88" w:rsidP="00C25B88">
      <w:pPr>
        <w:pStyle w:val="afb"/>
        <w:widowControl w:val="0"/>
        <w:numPr>
          <w:ilvl w:val="0"/>
          <w:numId w:val="10"/>
        </w:numPr>
        <w:tabs>
          <w:tab w:val="left" w:pos="709"/>
        </w:tabs>
        <w:suppressAutoHyphens/>
        <w:ind w:left="0" w:firstLine="0"/>
        <w:contextualSpacing/>
        <w:jc w:val="both"/>
        <w:rPr>
          <w:sz w:val="22"/>
          <w:szCs w:val="22"/>
        </w:rPr>
      </w:pPr>
      <w:r w:rsidRPr="00C25B88">
        <w:rPr>
          <w:sz w:val="22"/>
          <w:szCs w:val="22"/>
        </w:rPr>
        <w:t>специфики методов географических исследований.</w:t>
      </w:r>
    </w:p>
    <w:p w:rsidR="00C25B88" w:rsidRPr="00C25B88" w:rsidRDefault="00C25B88" w:rsidP="00C25B88">
      <w:pPr>
        <w:widowControl w:val="0"/>
        <w:tabs>
          <w:tab w:val="left" w:pos="709"/>
        </w:tabs>
        <w:suppressAutoHyphens/>
        <w:jc w:val="both"/>
        <w:rPr>
          <w:i/>
          <w:sz w:val="22"/>
          <w:szCs w:val="22"/>
        </w:rPr>
      </w:pPr>
      <w:r w:rsidRPr="00C25B88">
        <w:rPr>
          <w:i/>
          <w:sz w:val="22"/>
          <w:szCs w:val="22"/>
        </w:rPr>
        <w:t>Умение определять:</w:t>
      </w:r>
    </w:p>
    <w:p w:rsidR="00C25B88" w:rsidRPr="00C25B88" w:rsidRDefault="00C25B88" w:rsidP="00C25B88">
      <w:pPr>
        <w:pStyle w:val="afb"/>
        <w:widowControl w:val="0"/>
        <w:numPr>
          <w:ilvl w:val="0"/>
          <w:numId w:val="11"/>
        </w:numPr>
        <w:tabs>
          <w:tab w:val="left" w:pos="709"/>
        </w:tabs>
        <w:suppressAutoHyphens/>
        <w:ind w:left="0" w:firstLine="0"/>
        <w:contextualSpacing/>
        <w:jc w:val="both"/>
        <w:rPr>
          <w:sz w:val="22"/>
          <w:szCs w:val="22"/>
        </w:rPr>
      </w:pPr>
      <w:r w:rsidRPr="00C25B88">
        <w:rPr>
          <w:sz w:val="22"/>
          <w:szCs w:val="22"/>
        </w:rPr>
        <w:t>отличительные особенности географических методов исследования;</w:t>
      </w:r>
    </w:p>
    <w:p w:rsidR="00C25B88" w:rsidRPr="00C25B88" w:rsidRDefault="00C25B88" w:rsidP="00C25B88">
      <w:pPr>
        <w:pStyle w:val="afb"/>
        <w:widowControl w:val="0"/>
        <w:numPr>
          <w:ilvl w:val="0"/>
          <w:numId w:val="11"/>
        </w:numPr>
        <w:tabs>
          <w:tab w:val="left" w:pos="709"/>
        </w:tabs>
        <w:suppressAutoHyphens/>
        <w:ind w:left="0" w:firstLine="0"/>
        <w:contextualSpacing/>
        <w:jc w:val="both"/>
        <w:rPr>
          <w:sz w:val="22"/>
          <w:szCs w:val="22"/>
        </w:rPr>
      </w:pPr>
      <w:r w:rsidRPr="00C25B88">
        <w:rPr>
          <w:sz w:val="22"/>
          <w:szCs w:val="22"/>
        </w:rPr>
        <w:t>рациональность использования источников географических знаний в конкретной учебной ситуации.</w:t>
      </w:r>
    </w:p>
    <w:p w:rsidR="00C25B88" w:rsidRPr="00C25B88" w:rsidRDefault="00C25B88" w:rsidP="00C25B88">
      <w:pPr>
        <w:tabs>
          <w:tab w:val="left" w:pos="709"/>
        </w:tabs>
        <w:jc w:val="both"/>
        <w:rPr>
          <w:sz w:val="22"/>
          <w:szCs w:val="22"/>
        </w:rPr>
      </w:pPr>
    </w:p>
    <w:p w:rsidR="00C25B88" w:rsidRPr="00C25B88" w:rsidRDefault="00C25B88" w:rsidP="00C25B88">
      <w:pPr>
        <w:tabs>
          <w:tab w:val="left" w:pos="709"/>
        </w:tabs>
        <w:ind w:firstLine="454"/>
        <w:jc w:val="both"/>
        <w:rPr>
          <w:b/>
          <w:bCs/>
          <w:sz w:val="22"/>
          <w:szCs w:val="22"/>
        </w:rPr>
      </w:pPr>
      <w:r w:rsidRPr="00C25B88">
        <w:rPr>
          <w:b/>
          <w:bCs/>
          <w:sz w:val="22"/>
          <w:szCs w:val="22"/>
        </w:rPr>
        <w:t>Тема 2. Земля и её изображение (6 часов)</w:t>
      </w:r>
    </w:p>
    <w:p w:rsidR="00C25B88" w:rsidRPr="00C25B88" w:rsidRDefault="00C25B88" w:rsidP="00C25B88">
      <w:pPr>
        <w:tabs>
          <w:tab w:val="left" w:pos="709"/>
        </w:tabs>
        <w:ind w:firstLine="454"/>
        <w:jc w:val="both"/>
        <w:rPr>
          <w:b/>
          <w:bCs/>
          <w:sz w:val="22"/>
          <w:szCs w:val="22"/>
        </w:rPr>
      </w:pPr>
      <w:r w:rsidRPr="00C25B88">
        <w:rPr>
          <w:b/>
          <w:bCs/>
          <w:sz w:val="22"/>
          <w:szCs w:val="22"/>
        </w:rPr>
        <w:t>Содержание темы</w:t>
      </w:r>
    </w:p>
    <w:p w:rsidR="00C25B88" w:rsidRPr="00C25B88" w:rsidRDefault="00C25B88" w:rsidP="00C25B88">
      <w:pPr>
        <w:tabs>
          <w:tab w:val="left" w:pos="709"/>
        </w:tabs>
        <w:ind w:firstLine="454"/>
        <w:jc w:val="both"/>
        <w:rPr>
          <w:sz w:val="22"/>
          <w:szCs w:val="22"/>
        </w:rPr>
      </w:pPr>
      <w:r w:rsidRPr="00C25B88">
        <w:rPr>
          <w:sz w:val="22"/>
          <w:szCs w:val="22"/>
        </w:rPr>
        <w:t>Первые представления о форме Земли. Доказательства шарообразности Земли. Опыт Эратосфена. Форма, размеры и движение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C25B88" w:rsidRPr="00C25B88" w:rsidRDefault="00C25B88" w:rsidP="00C25B88">
      <w:pPr>
        <w:tabs>
          <w:tab w:val="left" w:pos="709"/>
        </w:tabs>
        <w:jc w:val="both"/>
        <w:rPr>
          <w:b/>
          <w:bCs/>
          <w:sz w:val="22"/>
          <w:szCs w:val="22"/>
        </w:rPr>
      </w:pPr>
      <w:r w:rsidRPr="00C25B88">
        <w:rPr>
          <w:b/>
          <w:bCs/>
          <w:sz w:val="22"/>
          <w:szCs w:val="22"/>
        </w:rPr>
        <w:t>Учебные понятия</w:t>
      </w:r>
    </w:p>
    <w:p w:rsidR="00C25B88" w:rsidRPr="00C25B88" w:rsidRDefault="00C25B88" w:rsidP="00C25B88">
      <w:pPr>
        <w:tabs>
          <w:tab w:val="left" w:pos="709"/>
        </w:tabs>
        <w:ind w:firstLine="454"/>
        <w:jc w:val="both"/>
        <w:rPr>
          <w:sz w:val="22"/>
          <w:szCs w:val="22"/>
        </w:rPr>
      </w:pPr>
      <w:r w:rsidRPr="00C25B88">
        <w:rPr>
          <w:sz w:val="22"/>
          <w:szCs w:val="22"/>
        </w:rPr>
        <w:t>Плоскость, шар, окружность Земного шара,эллипсоид,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
    <w:p w:rsidR="00C25B88" w:rsidRPr="00C25B88" w:rsidRDefault="00C25B88" w:rsidP="00C25B88">
      <w:pPr>
        <w:tabs>
          <w:tab w:val="left" w:pos="709"/>
        </w:tabs>
        <w:snapToGrid w:val="0"/>
        <w:jc w:val="both"/>
        <w:rPr>
          <w:b/>
          <w:sz w:val="22"/>
          <w:szCs w:val="22"/>
        </w:rPr>
      </w:pPr>
      <w:r w:rsidRPr="00C25B88">
        <w:rPr>
          <w:b/>
          <w:sz w:val="22"/>
          <w:szCs w:val="22"/>
        </w:rPr>
        <w:t>Предметные умения</w:t>
      </w:r>
    </w:p>
    <w:p w:rsidR="00C25B88" w:rsidRPr="00C25B88" w:rsidRDefault="00C25B88" w:rsidP="00C25B88">
      <w:pPr>
        <w:tabs>
          <w:tab w:val="left" w:pos="709"/>
        </w:tabs>
        <w:snapToGrid w:val="0"/>
        <w:ind w:firstLine="454"/>
        <w:jc w:val="both"/>
        <w:rPr>
          <w:i/>
          <w:sz w:val="22"/>
          <w:szCs w:val="22"/>
        </w:rPr>
      </w:pPr>
      <w:r w:rsidRPr="00C25B88">
        <w:rPr>
          <w:i/>
          <w:sz w:val="22"/>
          <w:szCs w:val="22"/>
        </w:rPr>
        <w:t>Умение объяснять:</w:t>
      </w:r>
    </w:p>
    <w:p w:rsidR="00C25B88" w:rsidRPr="00C25B88" w:rsidRDefault="00C25B88" w:rsidP="00C25B88">
      <w:pPr>
        <w:pStyle w:val="afb"/>
        <w:numPr>
          <w:ilvl w:val="0"/>
          <w:numId w:val="12"/>
        </w:numPr>
        <w:tabs>
          <w:tab w:val="left" w:pos="709"/>
        </w:tabs>
        <w:snapToGrid w:val="0"/>
        <w:ind w:left="0" w:firstLine="454"/>
        <w:contextualSpacing/>
        <w:jc w:val="both"/>
        <w:rPr>
          <w:sz w:val="22"/>
          <w:szCs w:val="22"/>
        </w:rPr>
      </w:pPr>
      <w:r w:rsidRPr="00C25B88">
        <w:rPr>
          <w:sz w:val="22"/>
          <w:szCs w:val="22"/>
        </w:rPr>
        <w:lastRenderedPageBreak/>
        <w:t>особенности формы и размеров Земли;</w:t>
      </w:r>
    </w:p>
    <w:p w:rsidR="00C25B88" w:rsidRPr="00C25B88" w:rsidRDefault="00C25B88" w:rsidP="00C25B88">
      <w:pPr>
        <w:pStyle w:val="afb"/>
        <w:numPr>
          <w:ilvl w:val="0"/>
          <w:numId w:val="12"/>
        </w:numPr>
        <w:tabs>
          <w:tab w:val="left" w:pos="709"/>
        </w:tabs>
        <w:snapToGrid w:val="0"/>
        <w:ind w:left="0" w:firstLine="454"/>
        <w:contextualSpacing/>
        <w:jc w:val="both"/>
        <w:rPr>
          <w:sz w:val="22"/>
          <w:szCs w:val="22"/>
        </w:rPr>
      </w:pPr>
      <w:r w:rsidRPr="00C25B88">
        <w:rPr>
          <w:sz w:val="22"/>
          <w:szCs w:val="22"/>
        </w:rPr>
        <w:t>свойства географической карты и плана местности;</w:t>
      </w:r>
    </w:p>
    <w:p w:rsidR="00C25B88" w:rsidRPr="00C25B88" w:rsidRDefault="00C25B88" w:rsidP="00C25B88">
      <w:pPr>
        <w:pStyle w:val="afb"/>
        <w:numPr>
          <w:ilvl w:val="0"/>
          <w:numId w:val="12"/>
        </w:numPr>
        <w:tabs>
          <w:tab w:val="left" w:pos="709"/>
        </w:tabs>
        <w:snapToGrid w:val="0"/>
        <w:ind w:left="0" w:firstLine="454"/>
        <w:contextualSpacing/>
        <w:jc w:val="both"/>
        <w:rPr>
          <w:sz w:val="22"/>
          <w:szCs w:val="22"/>
        </w:rPr>
      </w:pPr>
      <w:r w:rsidRPr="00C25B88">
        <w:rPr>
          <w:sz w:val="22"/>
          <w:szCs w:val="22"/>
        </w:rPr>
        <w:t>географические следствия вращения Земли;</w:t>
      </w:r>
    </w:p>
    <w:p w:rsidR="00C25B88" w:rsidRPr="00C25B88" w:rsidRDefault="00C25B88" w:rsidP="00C25B88">
      <w:pPr>
        <w:tabs>
          <w:tab w:val="left" w:pos="709"/>
        </w:tabs>
        <w:snapToGrid w:val="0"/>
        <w:ind w:firstLine="454"/>
        <w:jc w:val="both"/>
        <w:rPr>
          <w:i/>
          <w:sz w:val="22"/>
          <w:szCs w:val="22"/>
        </w:rPr>
      </w:pPr>
      <w:r w:rsidRPr="00C25B88">
        <w:rPr>
          <w:i/>
          <w:sz w:val="22"/>
          <w:szCs w:val="22"/>
        </w:rPr>
        <w:t>Умение определять:</w:t>
      </w:r>
    </w:p>
    <w:p w:rsidR="00C25B88" w:rsidRPr="00C25B88" w:rsidRDefault="00C25B88" w:rsidP="00C25B88">
      <w:pPr>
        <w:pStyle w:val="afb"/>
        <w:numPr>
          <w:ilvl w:val="0"/>
          <w:numId w:val="13"/>
        </w:numPr>
        <w:tabs>
          <w:tab w:val="left" w:pos="709"/>
        </w:tabs>
        <w:snapToGrid w:val="0"/>
        <w:ind w:left="0" w:firstLine="454"/>
        <w:contextualSpacing/>
        <w:jc w:val="both"/>
        <w:rPr>
          <w:sz w:val="22"/>
          <w:szCs w:val="22"/>
        </w:rPr>
      </w:pPr>
      <w:r w:rsidRPr="00C25B88">
        <w:rPr>
          <w:sz w:val="22"/>
          <w:szCs w:val="22"/>
        </w:rPr>
        <w:t>отличительные особенности изображений земной поверхности;</w:t>
      </w:r>
    </w:p>
    <w:p w:rsidR="00C25B88" w:rsidRPr="00C25B88" w:rsidRDefault="00C25B88" w:rsidP="00C25B88">
      <w:pPr>
        <w:pStyle w:val="afb"/>
        <w:numPr>
          <w:ilvl w:val="0"/>
          <w:numId w:val="13"/>
        </w:numPr>
        <w:tabs>
          <w:tab w:val="left" w:pos="709"/>
        </w:tabs>
        <w:snapToGrid w:val="0"/>
        <w:ind w:left="0" w:firstLine="454"/>
        <w:contextualSpacing/>
        <w:jc w:val="both"/>
        <w:rPr>
          <w:sz w:val="22"/>
          <w:szCs w:val="22"/>
        </w:rPr>
      </w:pPr>
      <w:r w:rsidRPr="00C25B88">
        <w:rPr>
          <w:sz w:val="22"/>
          <w:szCs w:val="22"/>
        </w:rPr>
        <w:t>направления на карте и плане;</w:t>
      </w:r>
    </w:p>
    <w:p w:rsidR="00C25B88" w:rsidRPr="00C25B88" w:rsidRDefault="00C25B88" w:rsidP="00C25B88">
      <w:pPr>
        <w:pStyle w:val="afb"/>
        <w:numPr>
          <w:ilvl w:val="0"/>
          <w:numId w:val="13"/>
        </w:numPr>
        <w:tabs>
          <w:tab w:val="left" w:pos="709"/>
        </w:tabs>
        <w:snapToGrid w:val="0"/>
        <w:ind w:left="0" w:firstLine="454"/>
        <w:contextualSpacing/>
        <w:jc w:val="both"/>
        <w:rPr>
          <w:sz w:val="22"/>
          <w:szCs w:val="22"/>
        </w:rPr>
      </w:pPr>
      <w:r w:rsidRPr="00C25B88">
        <w:rPr>
          <w:sz w:val="22"/>
          <w:szCs w:val="22"/>
        </w:rPr>
        <w:t>стороны горизонта.</w:t>
      </w:r>
    </w:p>
    <w:p w:rsidR="00C25B88" w:rsidRPr="00C25B88" w:rsidRDefault="00C25B88" w:rsidP="00C25B88">
      <w:pPr>
        <w:tabs>
          <w:tab w:val="left" w:pos="709"/>
        </w:tabs>
        <w:ind w:firstLine="454"/>
        <w:jc w:val="both"/>
        <w:rPr>
          <w:b/>
          <w:bCs/>
          <w:sz w:val="22"/>
          <w:szCs w:val="22"/>
        </w:rPr>
      </w:pPr>
    </w:p>
    <w:p w:rsidR="00C25B88" w:rsidRPr="00C25B88" w:rsidRDefault="00C25B88" w:rsidP="00C25B88">
      <w:pPr>
        <w:tabs>
          <w:tab w:val="left" w:pos="709"/>
        </w:tabs>
        <w:ind w:firstLine="454"/>
        <w:jc w:val="both"/>
        <w:rPr>
          <w:b/>
          <w:bCs/>
          <w:sz w:val="22"/>
          <w:szCs w:val="22"/>
        </w:rPr>
      </w:pPr>
      <w:r w:rsidRPr="00C25B88">
        <w:rPr>
          <w:b/>
          <w:bCs/>
          <w:sz w:val="22"/>
          <w:szCs w:val="22"/>
        </w:rPr>
        <w:t>Тема 3. История географических открытий (13 часов)</w:t>
      </w:r>
    </w:p>
    <w:p w:rsidR="00C25B88" w:rsidRPr="00C25B88" w:rsidRDefault="00C25B88" w:rsidP="00C25B88">
      <w:pPr>
        <w:tabs>
          <w:tab w:val="left" w:pos="709"/>
        </w:tabs>
        <w:ind w:firstLine="454"/>
        <w:jc w:val="both"/>
        <w:rPr>
          <w:b/>
          <w:bCs/>
          <w:sz w:val="22"/>
          <w:szCs w:val="22"/>
        </w:rPr>
      </w:pPr>
      <w:r w:rsidRPr="00C25B88">
        <w:rPr>
          <w:b/>
          <w:bCs/>
          <w:sz w:val="22"/>
          <w:szCs w:val="22"/>
        </w:rPr>
        <w:t>Содержание темы</w:t>
      </w:r>
    </w:p>
    <w:p w:rsidR="00C25B88" w:rsidRPr="00C25B88" w:rsidRDefault="00C25B88" w:rsidP="00C25B88">
      <w:pPr>
        <w:tabs>
          <w:tab w:val="left" w:pos="709"/>
        </w:tabs>
        <w:ind w:firstLine="454"/>
        <w:jc w:val="both"/>
        <w:rPr>
          <w:sz w:val="22"/>
          <w:szCs w:val="22"/>
        </w:rPr>
      </w:pPr>
      <w:r w:rsidRPr="00C25B88">
        <w:rPr>
          <w:sz w:val="22"/>
          <w:szCs w:val="22"/>
        </w:rPr>
        <w:t>Путешествия первобытного человека. Экспедиция Тура Хейердала на «Кон-Тики». Плавания финикийцев вокруг Африки. География Древней Греции. Путешествие Пифея.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C25B88" w:rsidRPr="00C25B88" w:rsidRDefault="00C25B88" w:rsidP="00C25B88">
      <w:pPr>
        <w:tabs>
          <w:tab w:val="left" w:pos="709"/>
        </w:tabs>
        <w:jc w:val="both"/>
        <w:rPr>
          <w:b/>
          <w:bCs/>
          <w:sz w:val="22"/>
          <w:szCs w:val="22"/>
        </w:rPr>
      </w:pPr>
      <w:r w:rsidRPr="00C25B88">
        <w:rPr>
          <w:b/>
          <w:bCs/>
          <w:sz w:val="22"/>
          <w:szCs w:val="22"/>
        </w:rPr>
        <w:t>Учебные понятия</w:t>
      </w:r>
    </w:p>
    <w:p w:rsidR="00C25B88" w:rsidRPr="00C25B88" w:rsidRDefault="00C25B88" w:rsidP="00C25B88">
      <w:pPr>
        <w:tabs>
          <w:tab w:val="left" w:pos="709"/>
        </w:tabs>
        <w:ind w:firstLine="454"/>
        <w:jc w:val="both"/>
        <w:rPr>
          <w:sz w:val="22"/>
          <w:szCs w:val="22"/>
        </w:rPr>
      </w:pPr>
      <w:r w:rsidRPr="00C25B88">
        <w:rPr>
          <w:sz w:val="22"/>
          <w:szCs w:val="22"/>
        </w:rPr>
        <w:t>Путешествие,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p>
    <w:p w:rsidR="00C25B88" w:rsidRPr="00C25B88" w:rsidRDefault="00C25B88" w:rsidP="00C25B88">
      <w:pPr>
        <w:tabs>
          <w:tab w:val="left" w:pos="709"/>
        </w:tabs>
        <w:snapToGrid w:val="0"/>
        <w:jc w:val="both"/>
        <w:rPr>
          <w:b/>
          <w:sz w:val="22"/>
          <w:szCs w:val="22"/>
        </w:rPr>
      </w:pPr>
      <w:r w:rsidRPr="00C25B88">
        <w:rPr>
          <w:b/>
          <w:sz w:val="22"/>
          <w:szCs w:val="22"/>
        </w:rPr>
        <w:t>Предметные умения</w:t>
      </w:r>
    </w:p>
    <w:p w:rsidR="00C25B88" w:rsidRPr="00C25B88" w:rsidRDefault="00C25B88" w:rsidP="00C25B88">
      <w:pPr>
        <w:tabs>
          <w:tab w:val="left" w:pos="709"/>
        </w:tabs>
        <w:snapToGrid w:val="0"/>
        <w:ind w:firstLine="454"/>
        <w:jc w:val="both"/>
        <w:rPr>
          <w:i/>
          <w:sz w:val="22"/>
          <w:szCs w:val="22"/>
        </w:rPr>
      </w:pPr>
      <w:r w:rsidRPr="00C25B88">
        <w:rPr>
          <w:i/>
          <w:sz w:val="22"/>
          <w:szCs w:val="22"/>
        </w:rPr>
        <w:t>Умение объяснять:</w:t>
      </w:r>
    </w:p>
    <w:p w:rsidR="00C25B88" w:rsidRPr="00C25B88" w:rsidRDefault="00C25B88" w:rsidP="00C25B88">
      <w:pPr>
        <w:pStyle w:val="afb"/>
        <w:numPr>
          <w:ilvl w:val="0"/>
          <w:numId w:val="14"/>
        </w:numPr>
        <w:tabs>
          <w:tab w:val="left" w:pos="709"/>
        </w:tabs>
        <w:snapToGrid w:val="0"/>
        <w:ind w:left="0" w:firstLine="454"/>
        <w:contextualSpacing/>
        <w:jc w:val="both"/>
        <w:rPr>
          <w:sz w:val="22"/>
          <w:szCs w:val="22"/>
        </w:rPr>
      </w:pPr>
      <w:r w:rsidRPr="00C25B88">
        <w:rPr>
          <w:sz w:val="22"/>
          <w:szCs w:val="22"/>
        </w:rPr>
        <w:t>результаты выдающихся географических открытий и путешествий;</w:t>
      </w:r>
    </w:p>
    <w:p w:rsidR="00C25B88" w:rsidRPr="00C25B88" w:rsidRDefault="00C25B88" w:rsidP="00C25B88">
      <w:pPr>
        <w:pStyle w:val="afb"/>
        <w:numPr>
          <w:ilvl w:val="0"/>
          <w:numId w:val="14"/>
        </w:numPr>
        <w:tabs>
          <w:tab w:val="left" w:pos="709"/>
        </w:tabs>
        <w:snapToGrid w:val="0"/>
        <w:ind w:left="0" w:firstLine="454"/>
        <w:contextualSpacing/>
        <w:jc w:val="both"/>
        <w:rPr>
          <w:sz w:val="22"/>
          <w:szCs w:val="22"/>
        </w:rPr>
      </w:pPr>
      <w:r w:rsidRPr="00C25B88">
        <w:rPr>
          <w:sz w:val="22"/>
          <w:szCs w:val="22"/>
        </w:rPr>
        <w:t>влияние путешествий на развитие географических знаний.</w:t>
      </w:r>
    </w:p>
    <w:p w:rsidR="00C25B88" w:rsidRPr="00C25B88" w:rsidRDefault="00C25B88" w:rsidP="00C25B88">
      <w:pPr>
        <w:tabs>
          <w:tab w:val="left" w:pos="709"/>
        </w:tabs>
        <w:snapToGrid w:val="0"/>
        <w:ind w:firstLine="454"/>
        <w:jc w:val="both"/>
        <w:rPr>
          <w:i/>
          <w:sz w:val="22"/>
          <w:szCs w:val="22"/>
        </w:rPr>
      </w:pPr>
      <w:r w:rsidRPr="00C25B88">
        <w:rPr>
          <w:i/>
          <w:sz w:val="22"/>
          <w:szCs w:val="22"/>
        </w:rPr>
        <w:t>Умение определять:</w:t>
      </w:r>
    </w:p>
    <w:p w:rsidR="00C25B88" w:rsidRPr="00C25B88" w:rsidRDefault="00C25B88" w:rsidP="00C25B88">
      <w:pPr>
        <w:pStyle w:val="afb"/>
        <w:numPr>
          <w:ilvl w:val="0"/>
          <w:numId w:val="15"/>
        </w:numPr>
        <w:tabs>
          <w:tab w:val="left" w:pos="709"/>
        </w:tabs>
        <w:snapToGrid w:val="0"/>
        <w:ind w:left="0" w:firstLine="454"/>
        <w:contextualSpacing/>
        <w:jc w:val="both"/>
        <w:rPr>
          <w:sz w:val="22"/>
          <w:szCs w:val="22"/>
        </w:rPr>
      </w:pPr>
      <w:r w:rsidRPr="00C25B88">
        <w:rPr>
          <w:sz w:val="22"/>
          <w:szCs w:val="22"/>
        </w:rPr>
        <w:t>причины и следствия географических путешествий и открытий;</w:t>
      </w:r>
    </w:p>
    <w:p w:rsidR="00C25B88" w:rsidRPr="00C25B88" w:rsidRDefault="00C25B88" w:rsidP="00C25B88">
      <w:pPr>
        <w:pStyle w:val="afb"/>
        <w:numPr>
          <w:ilvl w:val="0"/>
          <w:numId w:val="15"/>
        </w:numPr>
        <w:tabs>
          <w:tab w:val="left" w:pos="709"/>
        </w:tabs>
        <w:snapToGrid w:val="0"/>
        <w:ind w:left="0" w:firstLine="454"/>
        <w:contextualSpacing/>
        <w:jc w:val="both"/>
        <w:rPr>
          <w:sz w:val="22"/>
          <w:szCs w:val="22"/>
        </w:rPr>
      </w:pPr>
      <w:r w:rsidRPr="00C25B88">
        <w:rPr>
          <w:sz w:val="22"/>
          <w:szCs w:val="22"/>
        </w:rPr>
        <w:t>маршруты путешествий</w:t>
      </w:r>
    </w:p>
    <w:p w:rsidR="00C25B88" w:rsidRPr="00C25B88" w:rsidRDefault="00C25B88" w:rsidP="00C25B88">
      <w:pPr>
        <w:tabs>
          <w:tab w:val="left" w:pos="0"/>
          <w:tab w:val="left" w:pos="709"/>
        </w:tabs>
        <w:snapToGrid w:val="0"/>
        <w:ind w:firstLine="454"/>
        <w:jc w:val="both"/>
        <w:rPr>
          <w:sz w:val="22"/>
          <w:szCs w:val="22"/>
        </w:rPr>
      </w:pPr>
    </w:p>
    <w:p w:rsidR="00C25B88" w:rsidRPr="00C25B88" w:rsidRDefault="00C25B88" w:rsidP="00C25B88">
      <w:pPr>
        <w:tabs>
          <w:tab w:val="left" w:pos="709"/>
        </w:tabs>
        <w:ind w:firstLine="454"/>
        <w:jc w:val="both"/>
        <w:rPr>
          <w:b/>
          <w:bCs/>
          <w:sz w:val="22"/>
          <w:szCs w:val="22"/>
        </w:rPr>
      </w:pPr>
      <w:r w:rsidRPr="00C25B88">
        <w:rPr>
          <w:b/>
          <w:bCs/>
          <w:sz w:val="22"/>
          <w:szCs w:val="22"/>
        </w:rPr>
        <w:t>Тема 4. Путешествие по планете Земля (10 часов)</w:t>
      </w:r>
    </w:p>
    <w:p w:rsidR="00C25B88" w:rsidRPr="00C25B88" w:rsidRDefault="00C25B88" w:rsidP="00C25B88">
      <w:pPr>
        <w:tabs>
          <w:tab w:val="left" w:pos="709"/>
        </w:tabs>
        <w:ind w:firstLine="454"/>
        <w:jc w:val="both"/>
        <w:rPr>
          <w:b/>
          <w:bCs/>
          <w:sz w:val="22"/>
          <w:szCs w:val="22"/>
        </w:rPr>
      </w:pPr>
      <w:r w:rsidRPr="00C25B88">
        <w:rPr>
          <w:b/>
          <w:bCs/>
          <w:sz w:val="22"/>
          <w:szCs w:val="22"/>
        </w:rPr>
        <w:t>Содержание темы</w:t>
      </w:r>
    </w:p>
    <w:p w:rsidR="00C25B88" w:rsidRPr="00C25B88" w:rsidRDefault="00C25B88" w:rsidP="00C25B88">
      <w:pPr>
        <w:tabs>
          <w:tab w:val="left" w:pos="709"/>
        </w:tabs>
        <w:ind w:firstLine="454"/>
        <w:jc w:val="both"/>
        <w:rPr>
          <w:sz w:val="22"/>
          <w:szCs w:val="22"/>
        </w:rPr>
      </w:pPr>
      <w:r w:rsidRPr="00C25B88">
        <w:rPr>
          <w:sz w:val="22"/>
          <w:szCs w:val="22"/>
        </w:rPr>
        <w:t xml:space="preserve">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 </w:t>
      </w:r>
    </w:p>
    <w:p w:rsidR="00C25B88" w:rsidRPr="00C25B88" w:rsidRDefault="00C25B88" w:rsidP="00C25B88">
      <w:pPr>
        <w:tabs>
          <w:tab w:val="left" w:pos="709"/>
        </w:tabs>
        <w:jc w:val="both"/>
        <w:rPr>
          <w:b/>
          <w:bCs/>
          <w:sz w:val="22"/>
          <w:szCs w:val="22"/>
        </w:rPr>
      </w:pPr>
      <w:r w:rsidRPr="00C25B88">
        <w:rPr>
          <w:b/>
          <w:bCs/>
          <w:sz w:val="22"/>
          <w:szCs w:val="22"/>
        </w:rPr>
        <w:t>Учебные понятия</w:t>
      </w:r>
    </w:p>
    <w:p w:rsidR="00C25B88" w:rsidRPr="00C25B88" w:rsidRDefault="00C25B88" w:rsidP="00C25B88">
      <w:pPr>
        <w:tabs>
          <w:tab w:val="left" w:pos="709"/>
        </w:tabs>
        <w:ind w:firstLine="454"/>
        <w:jc w:val="both"/>
        <w:rPr>
          <w:sz w:val="22"/>
          <w:szCs w:val="22"/>
        </w:rPr>
      </w:pPr>
      <w:r w:rsidRPr="00C25B88">
        <w:rPr>
          <w:sz w:val="22"/>
          <w:szCs w:val="22"/>
        </w:rP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
    <w:p w:rsidR="00C25B88" w:rsidRPr="00C25B88" w:rsidRDefault="00C25B88" w:rsidP="00C25B88">
      <w:pPr>
        <w:tabs>
          <w:tab w:val="left" w:pos="709"/>
        </w:tabs>
        <w:snapToGrid w:val="0"/>
        <w:jc w:val="both"/>
        <w:rPr>
          <w:b/>
          <w:sz w:val="22"/>
          <w:szCs w:val="22"/>
        </w:rPr>
      </w:pPr>
      <w:r w:rsidRPr="00C25B88">
        <w:rPr>
          <w:b/>
          <w:sz w:val="22"/>
          <w:szCs w:val="22"/>
        </w:rPr>
        <w:t>Предметные умения</w:t>
      </w:r>
    </w:p>
    <w:p w:rsidR="00C25B88" w:rsidRPr="00C25B88" w:rsidRDefault="00C25B88" w:rsidP="00C25B88">
      <w:pPr>
        <w:pStyle w:val="afb"/>
        <w:tabs>
          <w:tab w:val="left" w:pos="709"/>
        </w:tabs>
        <w:snapToGrid w:val="0"/>
        <w:ind w:left="0" w:firstLine="454"/>
        <w:jc w:val="both"/>
        <w:rPr>
          <w:i/>
          <w:sz w:val="22"/>
          <w:szCs w:val="22"/>
        </w:rPr>
      </w:pPr>
      <w:r w:rsidRPr="00C25B88">
        <w:rPr>
          <w:i/>
          <w:sz w:val="22"/>
          <w:szCs w:val="22"/>
        </w:rPr>
        <w:t>Умение объяснять:</w:t>
      </w:r>
    </w:p>
    <w:p w:rsidR="00C25B88" w:rsidRPr="00C25B88" w:rsidRDefault="00C25B88" w:rsidP="00C25B88">
      <w:pPr>
        <w:pStyle w:val="afb"/>
        <w:numPr>
          <w:ilvl w:val="0"/>
          <w:numId w:val="9"/>
        </w:numPr>
        <w:tabs>
          <w:tab w:val="clear" w:pos="720"/>
          <w:tab w:val="left" w:pos="709"/>
        </w:tabs>
        <w:snapToGrid w:val="0"/>
        <w:ind w:left="0" w:firstLine="454"/>
        <w:contextualSpacing/>
        <w:jc w:val="both"/>
        <w:rPr>
          <w:sz w:val="22"/>
          <w:szCs w:val="22"/>
        </w:rPr>
      </w:pPr>
      <w:r w:rsidRPr="00C25B88">
        <w:rPr>
          <w:sz w:val="22"/>
          <w:szCs w:val="22"/>
        </w:rPr>
        <w:t>географические особенности природы и населения материков и океанов;</w:t>
      </w:r>
    </w:p>
    <w:p w:rsidR="00C25B88" w:rsidRPr="00C25B88" w:rsidRDefault="00C25B88" w:rsidP="00C25B88">
      <w:pPr>
        <w:pStyle w:val="afb"/>
        <w:numPr>
          <w:ilvl w:val="0"/>
          <w:numId w:val="9"/>
        </w:numPr>
        <w:tabs>
          <w:tab w:val="clear" w:pos="720"/>
          <w:tab w:val="left" w:pos="709"/>
        </w:tabs>
        <w:snapToGrid w:val="0"/>
        <w:ind w:left="0" w:firstLine="454"/>
        <w:contextualSpacing/>
        <w:jc w:val="both"/>
        <w:rPr>
          <w:sz w:val="22"/>
          <w:szCs w:val="22"/>
        </w:rPr>
      </w:pPr>
      <w:r w:rsidRPr="00C25B88">
        <w:rPr>
          <w:sz w:val="22"/>
          <w:szCs w:val="22"/>
        </w:rPr>
        <w:t>особенности взаимодействия океана и суши;</w:t>
      </w:r>
    </w:p>
    <w:p w:rsidR="00C25B88" w:rsidRPr="00C25B88" w:rsidRDefault="00C25B88" w:rsidP="00C25B88">
      <w:pPr>
        <w:pStyle w:val="afb"/>
        <w:numPr>
          <w:ilvl w:val="0"/>
          <w:numId w:val="9"/>
        </w:numPr>
        <w:tabs>
          <w:tab w:val="clear" w:pos="720"/>
          <w:tab w:val="left" w:pos="709"/>
        </w:tabs>
        <w:snapToGrid w:val="0"/>
        <w:ind w:left="0" w:firstLine="454"/>
        <w:contextualSpacing/>
        <w:jc w:val="both"/>
        <w:rPr>
          <w:sz w:val="22"/>
          <w:szCs w:val="22"/>
        </w:rPr>
      </w:pPr>
      <w:r w:rsidRPr="00C25B88">
        <w:rPr>
          <w:sz w:val="22"/>
          <w:szCs w:val="22"/>
        </w:rPr>
        <w:t>значение Мирового океана.</w:t>
      </w:r>
    </w:p>
    <w:p w:rsidR="00C25B88" w:rsidRPr="00C25B88" w:rsidRDefault="00C25B88" w:rsidP="00C25B88">
      <w:pPr>
        <w:pStyle w:val="afb"/>
        <w:tabs>
          <w:tab w:val="left" w:pos="709"/>
        </w:tabs>
        <w:snapToGrid w:val="0"/>
        <w:ind w:left="0" w:firstLine="454"/>
        <w:jc w:val="both"/>
        <w:rPr>
          <w:i/>
          <w:sz w:val="22"/>
          <w:szCs w:val="22"/>
        </w:rPr>
      </w:pPr>
      <w:r w:rsidRPr="00C25B88">
        <w:rPr>
          <w:i/>
          <w:sz w:val="22"/>
          <w:szCs w:val="22"/>
        </w:rPr>
        <w:t>Умение определять:</w:t>
      </w:r>
    </w:p>
    <w:p w:rsidR="00C25B88" w:rsidRPr="00C25B88" w:rsidRDefault="00C25B88" w:rsidP="00323718">
      <w:pPr>
        <w:pStyle w:val="afb"/>
        <w:numPr>
          <w:ilvl w:val="0"/>
          <w:numId w:val="16"/>
        </w:numPr>
        <w:tabs>
          <w:tab w:val="left" w:pos="709"/>
        </w:tabs>
        <w:snapToGrid w:val="0"/>
        <w:ind w:left="0" w:firstLine="0"/>
        <w:contextualSpacing/>
        <w:jc w:val="both"/>
        <w:rPr>
          <w:sz w:val="22"/>
          <w:szCs w:val="22"/>
        </w:rPr>
      </w:pPr>
      <w:r w:rsidRPr="00C25B88">
        <w:rPr>
          <w:sz w:val="22"/>
          <w:szCs w:val="22"/>
        </w:rPr>
        <w:t>специфику природы и населения материков;</w:t>
      </w:r>
    </w:p>
    <w:p w:rsidR="00C25B88" w:rsidRPr="00C25B88" w:rsidRDefault="00C25B88" w:rsidP="00323718">
      <w:pPr>
        <w:tabs>
          <w:tab w:val="left" w:pos="709"/>
        </w:tabs>
        <w:jc w:val="both"/>
        <w:rPr>
          <w:sz w:val="22"/>
          <w:szCs w:val="22"/>
        </w:rPr>
      </w:pPr>
      <w:r w:rsidRPr="00C25B88">
        <w:rPr>
          <w:sz w:val="22"/>
          <w:szCs w:val="22"/>
        </w:rPr>
        <w:t>характер взаимного влияния Мирового океана и суши друг на друга.</w:t>
      </w:r>
    </w:p>
    <w:p w:rsidR="00C25B88" w:rsidRPr="00C25B88" w:rsidRDefault="00C25B88" w:rsidP="00323718">
      <w:pPr>
        <w:tabs>
          <w:tab w:val="left" w:pos="709"/>
        </w:tabs>
        <w:jc w:val="both"/>
        <w:rPr>
          <w:b/>
          <w:bCs/>
          <w:sz w:val="22"/>
          <w:szCs w:val="22"/>
        </w:rPr>
      </w:pPr>
      <w:r w:rsidRPr="00C25B88">
        <w:rPr>
          <w:b/>
          <w:bCs/>
          <w:sz w:val="22"/>
          <w:szCs w:val="22"/>
        </w:rPr>
        <w:t xml:space="preserve"> Тема 5. Природа Земли (2 часа)</w:t>
      </w:r>
    </w:p>
    <w:p w:rsidR="00C25B88" w:rsidRPr="00C25B88" w:rsidRDefault="00C25B88" w:rsidP="00323718">
      <w:pPr>
        <w:tabs>
          <w:tab w:val="left" w:pos="709"/>
        </w:tabs>
        <w:jc w:val="both"/>
        <w:rPr>
          <w:b/>
          <w:bCs/>
          <w:sz w:val="22"/>
          <w:szCs w:val="22"/>
        </w:rPr>
      </w:pPr>
      <w:r w:rsidRPr="00C25B88">
        <w:rPr>
          <w:b/>
          <w:bCs/>
          <w:sz w:val="22"/>
          <w:szCs w:val="22"/>
        </w:rPr>
        <w:t>Содержание темы</w:t>
      </w:r>
    </w:p>
    <w:p w:rsidR="00C25B88" w:rsidRPr="00C25B88" w:rsidRDefault="00C25B88" w:rsidP="00323718">
      <w:pPr>
        <w:tabs>
          <w:tab w:val="left" w:pos="709"/>
        </w:tabs>
        <w:jc w:val="both"/>
        <w:rPr>
          <w:sz w:val="22"/>
          <w:szCs w:val="22"/>
        </w:rPr>
      </w:pPr>
      <w:r w:rsidRPr="00C25B88">
        <w:rPr>
          <w:sz w:val="22"/>
          <w:szCs w:val="22"/>
        </w:rPr>
        <w:t xml:space="preserve">Что такое природа. Природные объекты. Географическая оболочка Земли и ее части: литосфера, атмосфера, гидросфера и биосфера. </w:t>
      </w:r>
    </w:p>
    <w:p w:rsidR="00C25B88" w:rsidRPr="00C25B88" w:rsidRDefault="00C25B88" w:rsidP="00323718">
      <w:pPr>
        <w:tabs>
          <w:tab w:val="left" w:pos="709"/>
        </w:tabs>
        <w:jc w:val="both"/>
        <w:rPr>
          <w:b/>
          <w:bCs/>
          <w:sz w:val="22"/>
          <w:szCs w:val="22"/>
        </w:rPr>
      </w:pPr>
      <w:r w:rsidRPr="00C25B88">
        <w:rPr>
          <w:b/>
          <w:bCs/>
          <w:sz w:val="22"/>
          <w:szCs w:val="22"/>
        </w:rPr>
        <w:t>Учебные понятия</w:t>
      </w:r>
    </w:p>
    <w:p w:rsidR="00C25B88" w:rsidRPr="00C25B88" w:rsidRDefault="00C25B88" w:rsidP="00323718">
      <w:pPr>
        <w:tabs>
          <w:tab w:val="left" w:pos="709"/>
        </w:tabs>
        <w:jc w:val="both"/>
        <w:rPr>
          <w:sz w:val="22"/>
          <w:szCs w:val="22"/>
        </w:rPr>
      </w:pPr>
      <w:r w:rsidRPr="00C25B88">
        <w:rPr>
          <w:sz w:val="22"/>
          <w:szCs w:val="22"/>
        </w:rPr>
        <w:t>Природа, объекты природы, литосфера, атмосфера, гидросфера, биосфера, географическая оболочка.</w:t>
      </w:r>
    </w:p>
    <w:p w:rsidR="00C25B88" w:rsidRPr="00C25B88" w:rsidRDefault="00C25B88" w:rsidP="00323718">
      <w:pPr>
        <w:tabs>
          <w:tab w:val="left" w:pos="709"/>
        </w:tabs>
        <w:snapToGrid w:val="0"/>
        <w:jc w:val="both"/>
        <w:rPr>
          <w:b/>
          <w:sz w:val="22"/>
          <w:szCs w:val="22"/>
        </w:rPr>
      </w:pPr>
      <w:r w:rsidRPr="00C25B88">
        <w:rPr>
          <w:b/>
          <w:sz w:val="22"/>
          <w:szCs w:val="22"/>
        </w:rPr>
        <w:t>Предметные умения</w:t>
      </w:r>
    </w:p>
    <w:p w:rsidR="00C25B88" w:rsidRPr="00C25B88" w:rsidRDefault="00C25B88" w:rsidP="00323718">
      <w:pPr>
        <w:pStyle w:val="afb"/>
        <w:tabs>
          <w:tab w:val="left" w:pos="709"/>
        </w:tabs>
        <w:snapToGrid w:val="0"/>
        <w:ind w:left="0"/>
        <w:jc w:val="both"/>
        <w:rPr>
          <w:i/>
          <w:sz w:val="22"/>
          <w:szCs w:val="22"/>
        </w:rPr>
      </w:pPr>
      <w:r w:rsidRPr="00C25B88">
        <w:rPr>
          <w:i/>
          <w:sz w:val="22"/>
          <w:szCs w:val="22"/>
        </w:rPr>
        <w:t>Умение объяснять:</w:t>
      </w:r>
    </w:p>
    <w:p w:rsidR="00C25B88" w:rsidRPr="00C25B88" w:rsidRDefault="00C25B88" w:rsidP="00323718">
      <w:pPr>
        <w:pStyle w:val="afb"/>
        <w:numPr>
          <w:ilvl w:val="0"/>
          <w:numId w:val="9"/>
        </w:numPr>
        <w:tabs>
          <w:tab w:val="clear" w:pos="720"/>
          <w:tab w:val="left" w:pos="709"/>
        </w:tabs>
        <w:snapToGrid w:val="0"/>
        <w:ind w:left="0" w:firstLine="0"/>
        <w:contextualSpacing/>
        <w:jc w:val="both"/>
        <w:rPr>
          <w:sz w:val="22"/>
          <w:szCs w:val="22"/>
        </w:rPr>
      </w:pPr>
      <w:r w:rsidRPr="00C25B88">
        <w:rPr>
          <w:sz w:val="22"/>
          <w:szCs w:val="22"/>
        </w:rPr>
        <w:t>особенности оболочек Земли;</w:t>
      </w:r>
    </w:p>
    <w:p w:rsidR="00C25B88" w:rsidRPr="00C25B88" w:rsidRDefault="00C25B88" w:rsidP="00323718">
      <w:pPr>
        <w:pStyle w:val="afb"/>
        <w:numPr>
          <w:ilvl w:val="0"/>
          <w:numId w:val="9"/>
        </w:numPr>
        <w:tabs>
          <w:tab w:val="clear" w:pos="720"/>
          <w:tab w:val="left" w:pos="709"/>
        </w:tabs>
        <w:snapToGrid w:val="0"/>
        <w:ind w:left="0" w:firstLine="0"/>
        <w:contextualSpacing/>
        <w:jc w:val="both"/>
        <w:rPr>
          <w:sz w:val="22"/>
          <w:szCs w:val="22"/>
        </w:rPr>
      </w:pPr>
      <w:r w:rsidRPr="00C25B88">
        <w:rPr>
          <w:sz w:val="22"/>
          <w:szCs w:val="22"/>
        </w:rPr>
        <w:t>специфику географической оболочки.</w:t>
      </w:r>
    </w:p>
    <w:p w:rsidR="00C25B88" w:rsidRPr="00C25B88" w:rsidRDefault="00C25B88" w:rsidP="00323718">
      <w:pPr>
        <w:pStyle w:val="afb"/>
        <w:tabs>
          <w:tab w:val="left" w:pos="709"/>
        </w:tabs>
        <w:snapToGrid w:val="0"/>
        <w:ind w:left="0"/>
        <w:jc w:val="both"/>
        <w:rPr>
          <w:i/>
          <w:sz w:val="22"/>
          <w:szCs w:val="22"/>
        </w:rPr>
      </w:pPr>
      <w:r w:rsidRPr="00C25B88">
        <w:rPr>
          <w:i/>
          <w:sz w:val="22"/>
          <w:szCs w:val="22"/>
        </w:rPr>
        <w:lastRenderedPageBreak/>
        <w:t>Умение определять:</w:t>
      </w:r>
    </w:p>
    <w:p w:rsidR="00C25B88" w:rsidRPr="00C25B88" w:rsidRDefault="00C25B88" w:rsidP="00323718">
      <w:pPr>
        <w:pStyle w:val="afb"/>
        <w:numPr>
          <w:ilvl w:val="0"/>
          <w:numId w:val="9"/>
        </w:numPr>
        <w:tabs>
          <w:tab w:val="clear" w:pos="720"/>
          <w:tab w:val="left" w:pos="709"/>
        </w:tabs>
        <w:snapToGrid w:val="0"/>
        <w:ind w:left="0" w:firstLine="0"/>
        <w:contextualSpacing/>
        <w:jc w:val="both"/>
        <w:rPr>
          <w:sz w:val="22"/>
          <w:szCs w:val="22"/>
        </w:rPr>
      </w:pPr>
      <w:r w:rsidRPr="00C25B88">
        <w:rPr>
          <w:sz w:val="22"/>
          <w:szCs w:val="22"/>
        </w:rPr>
        <w:t>отличия природных объектов;</w:t>
      </w:r>
    </w:p>
    <w:p w:rsidR="00C25B88" w:rsidRPr="00C25B88" w:rsidRDefault="00C25B88" w:rsidP="00323718">
      <w:pPr>
        <w:pStyle w:val="afb"/>
        <w:numPr>
          <w:ilvl w:val="0"/>
          <w:numId w:val="9"/>
        </w:numPr>
        <w:tabs>
          <w:tab w:val="clear" w:pos="720"/>
          <w:tab w:val="left" w:pos="709"/>
        </w:tabs>
        <w:snapToGrid w:val="0"/>
        <w:ind w:left="0" w:firstLine="0"/>
        <w:contextualSpacing/>
        <w:jc w:val="both"/>
        <w:rPr>
          <w:sz w:val="22"/>
          <w:szCs w:val="22"/>
        </w:rPr>
      </w:pPr>
      <w:r w:rsidRPr="00C25B88">
        <w:rPr>
          <w:sz w:val="22"/>
          <w:szCs w:val="22"/>
        </w:rPr>
        <w:t>отличия оболочек Земли.</w:t>
      </w:r>
    </w:p>
    <w:p w:rsidR="00C25B88" w:rsidRPr="00C25B88" w:rsidRDefault="00C25B88" w:rsidP="00323718">
      <w:pPr>
        <w:tabs>
          <w:tab w:val="left" w:pos="709"/>
        </w:tabs>
        <w:snapToGrid w:val="0"/>
        <w:jc w:val="both"/>
        <w:rPr>
          <w:sz w:val="22"/>
          <w:szCs w:val="22"/>
        </w:rPr>
      </w:pPr>
      <w:r w:rsidRPr="00C25B88">
        <w:rPr>
          <w:sz w:val="22"/>
          <w:szCs w:val="22"/>
        </w:rPr>
        <w:t>Повторение(1 час)</w:t>
      </w:r>
    </w:p>
    <w:p w:rsidR="00C25B88" w:rsidRPr="00C25B88" w:rsidRDefault="00C25B88" w:rsidP="00323718">
      <w:pPr>
        <w:tabs>
          <w:tab w:val="left" w:pos="709"/>
        </w:tabs>
        <w:jc w:val="both"/>
        <w:rPr>
          <w:rFonts w:eastAsia="PragmaticaCondC"/>
          <w:sz w:val="22"/>
          <w:szCs w:val="22"/>
        </w:rPr>
      </w:pPr>
      <w:r w:rsidRPr="00C25B88">
        <w:rPr>
          <w:rFonts w:eastAsia="PragmaticaCondC"/>
          <w:b/>
          <w:sz w:val="22"/>
          <w:szCs w:val="22"/>
        </w:rPr>
        <w:t>Географическая номенклатура</w:t>
      </w:r>
    </w:p>
    <w:p w:rsidR="00C25B88" w:rsidRPr="00C25B88" w:rsidRDefault="00C25B88" w:rsidP="00323718">
      <w:pPr>
        <w:tabs>
          <w:tab w:val="left" w:pos="709"/>
          <w:tab w:val="left" w:pos="851"/>
        </w:tabs>
        <w:jc w:val="both"/>
        <w:rPr>
          <w:rFonts w:eastAsia="PragmaticaCondC"/>
          <w:sz w:val="22"/>
          <w:szCs w:val="22"/>
        </w:rPr>
      </w:pPr>
      <w:r w:rsidRPr="00C25B88">
        <w:rPr>
          <w:rFonts w:eastAsia="Arial"/>
          <w:b/>
          <w:sz w:val="22"/>
          <w:szCs w:val="22"/>
        </w:rPr>
        <w:t>Материки:</w:t>
      </w:r>
      <w:r w:rsidRPr="00C25B88">
        <w:rPr>
          <w:rFonts w:eastAsia="PragmaticaCondC"/>
          <w:sz w:val="22"/>
          <w:szCs w:val="22"/>
        </w:rPr>
        <w:t xml:space="preserve"> Евразия, Северная Америка, Южная Америка, Африка, Австралия, Антарктида.</w:t>
      </w:r>
    </w:p>
    <w:p w:rsidR="00C25B88" w:rsidRPr="00C25B88" w:rsidRDefault="00C25B88" w:rsidP="00323718">
      <w:pPr>
        <w:tabs>
          <w:tab w:val="left" w:pos="709"/>
          <w:tab w:val="left" w:pos="851"/>
        </w:tabs>
        <w:jc w:val="both"/>
        <w:rPr>
          <w:rFonts w:eastAsia="PragmaticaCondC"/>
          <w:sz w:val="22"/>
          <w:szCs w:val="22"/>
        </w:rPr>
      </w:pPr>
      <w:r w:rsidRPr="00C25B88">
        <w:rPr>
          <w:rFonts w:eastAsia="PragmaticaCondC"/>
          <w:b/>
          <w:sz w:val="22"/>
          <w:szCs w:val="22"/>
        </w:rPr>
        <w:t>Океаны:</w:t>
      </w:r>
      <w:r w:rsidRPr="00C25B88">
        <w:rPr>
          <w:rFonts w:eastAsia="PragmaticaCondC"/>
          <w:sz w:val="22"/>
          <w:szCs w:val="22"/>
        </w:rPr>
        <w:t xml:space="preserve"> Тихий, Атлантический, Индийский, Северный Ледовитый.</w:t>
      </w:r>
    </w:p>
    <w:p w:rsidR="00C25B88" w:rsidRPr="00C25B88" w:rsidRDefault="00C25B88" w:rsidP="00323718">
      <w:pPr>
        <w:tabs>
          <w:tab w:val="left" w:pos="709"/>
          <w:tab w:val="left" w:pos="851"/>
        </w:tabs>
        <w:jc w:val="both"/>
        <w:rPr>
          <w:rFonts w:eastAsia="PragmaticaCondC"/>
          <w:sz w:val="22"/>
          <w:szCs w:val="22"/>
        </w:rPr>
      </w:pPr>
      <w:r w:rsidRPr="00C25B88">
        <w:rPr>
          <w:rFonts w:eastAsia="PragmaticaCondC"/>
          <w:b/>
          <w:sz w:val="22"/>
          <w:szCs w:val="22"/>
        </w:rPr>
        <w:t>Острова:</w:t>
      </w:r>
      <w:r w:rsidRPr="00C25B88">
        <w:rPr>
          <w:rFonts w:eastAsia="PragmaticaCondC"/>
          <w:sz w:val="22"/>
          <w:szCs w:val="22"/>
        </w:rPr>
        <w:t xml:space="preserve"> Гренландия, Мадагаскар, Новая Зеландия, Новая Гвинея.</w:t>
      </w:r>
    </w:p>
    <w:p w:rsidR="00C25B88" w:rsidRPr="00C25B88" w:rsidRDefault="00C25B88" w:rsidP="00323718">
      <w:pPr>
        <w:tabs>
          <w:tab w:val="left" w:pos="709"/>
          <w:tab w:val="left" w:pos="851"/>
        </w:tabs>
        <w:jc w:val="both"/>
        <w:rPr>
          <w:rFonts w:eastAsia="PragmaticaCondC"/>
          <w:sz w:val="22"/>
          <w:szCs w:val="22"/>
        </w:rPr>
      </w:pPr>
      <w:r w:rsidRPr="00C25B88">
        <w:rPr>
          <w:rFonts w:eastAsia="PragmaticaCondC"/>
          <w:b/>
          <w:sz w:val="22"/>
          <w:szCs w:val="22"/>
        </w:rPr>
        <w:t>Полуострова:</w:t>
      </w:r>
      <w:r w:rsidRPr="00C25B88">
        <w:rPr>
          <w:rFonts w:eastAsia="PragmaticaCondC"/>
          <w:sz w:val="22"/>
          <w:szCs w:val="22"/>
        </w:rPr>
        <w:t xml:space="preserve"> Аравийский, Индостан.</w:t>
      </w:r>
    </w:p>
    <w:p w:rsidR="00C25B88" w:rsidRPr="00C25B88" w:rsidRDefault="00C25B88" w:rsidP="00323718">
      <w:pPr>
        <w:tabs>
          <w:tab w:val="left" w:pos="709"/>
          <w:tab w:val="left" w:pos="851"/>
        </w:tabs>
        <w:jc w:val="both"/>
        <w:rPr>
          <w:rFonts w:eastAsia="PragmaticaCondC"/>
          <w:sz w:val="22"/>
          <w:szCs w:val="22"/>
        </w:rPr>
      </w:pPr>
      <w:r w:rsidRPr="00C25B88">
        <w:rPr>
          <w:rFonts w:eastAsia="PragmaticaCondC"/>
          <w:b/>
          <w:sz w:val="22"/>
          <w:szCs w:val="22"/>
        </w:rPr>
        <w:t>Заливы:</w:t>
      </w:r>
      <w:r w:rsidRPr="00C25B88">
        <w:rPr>
          <w:rFonts w:eastAsia="PragmaticaCondC"/>
          <w:sz w:val="22"/>
          <w:szCs w:val="22"/>
        </w:rPr>
        <w:t xml:space="preserve"> Мексиканский, Бенгальский, Персидский, Гвинейский.</w:t>
      </w:r>
    </w:p>
    <w:p w:rsidR="00C25B88" w:rsidRPr="00C25B88" w:rsidRDefault="00C25B88" w:rsidP="00323718">
      <w:pPr>
        <w:tabs>
          <w:tab w:val="left" w:pos="709"/>
          <w:tab w:val="left" w:pos="851"/>
        </w:tabs>
        <w:jc w:val="both"/>
        <w:rPr>
          <w:rFonts w:eastAsia="PragmaticaCondC"/>
          <w:sz w:val="22"/>
          <w:szCs w:val="22"/>
        </w:rPr>
      </w:pPr>
      <w:r w:rsidRPr="00C25B88">
        <w:rPr>
          <w:rFonts w:eastAsia="PragmaticaCondC"/>
          <w:b/>
          <w:sz w:val="22"/>
          <w:szCs w:val="22"/>
        </w:rPr>
        <w:t>Проливы:</w:t>
      </w:r>
      <w:r w:rsidRPr="00C25B88">
        <w:rPr>
          <w:rFonts w:eastAsia="PragmaticaCondC"/>
          <w:sz w:val="22"/>
          <w:szCs w:val="22"/>
        </w:rPr>
        <w:t xml:space="preserve"> Гибралтарский, Магелланов.</w:t>
      </w:r>
    </w:p>
    <w:p w:rsidR="00C25B88" w:rsidRPr="00C25B88" w:rsidRDefault="00C25B88" w:rsidP="00323718">
      <w:pPr>
        <w:tabs>
          <w:tab w:val="left" w:pos="709"/>
          <w:tab w:val="left" w:pos="851"/>
        </w:tabs>
        <w:jc w:val="both"/>
        <w:rPr>
          <w:rFonts w:eastAsia="PragmaticaCondC"/>
          <w:sz w:val="22"/>
          <w:szCs w:val="22"/>
        </w:rPr>
      </w:pPr>
      <w:r w:rsidRPr="00C25B88">
        <w:rPr>
          <w:rFonts w:eastAsia="PragmaticaCondC"/>
          <w:b/>
          <w:sz w:val="22"/>
          <w:szCs w:val="22"/>
        </w:rPr>
        <w:t>Горные системы:</w:t>
      </w:r>
      <w:r w:rsidRPr="00C25B88">
        <w:rPr>
          <w:rFonts w:eastAsia="PragmaticaCondC"/>
          <w:sz w:val="22"/>
          <w:szCs w:val="22"/>
        </w:rPr>
        <w:t xml:space="preserve"> Гималаи, Кордильеры, Анды, Кавказ, Урал.</w:t>
      </w:r>
    </w:p>
    <w:p w:rsidR="00C25B88" w:rsidRPr="00C25B88" w:rsidRDefault="00C25B88" w:rsidP="00323718">
      <w:pPr>
        <w:tabs>
          <w:tab w:val="left" w:pos="709"/>
          <w:tab w:val="left" w:pos="851"/>
        </w:tabs>
        <w:jc w:val="both"/>
        <w:rPr>
          <w:rFonts w:eastAsia="PragmaticaCondC"/>
          <w:sz w:val="22"/>
          <w:szCs w:val="22"/>
        </w:rPr>
      </w:pPr>
      <w:r w:rsidRPr="00C25B88">
        <w:rPr>
          <w:rFonts w:eastAsia="PragmaticaCondC"/>
          <w:b/>
          <w:sz w:val="22"/>
          <w:szCs w:val="22"/>
        </w:rPr>
        <w:t>Горные вершины, вулканы:</w:t>
      </w:r>
      <w:r w:rsidRPr="00C25B88">
        <w:rPr>
          <w:rFonts w:eastAsia="PragmaticaCondC"/>
          <w:sz w:val="22"/>
          <w:szCs w:val="22"/>
        </w:rPr>
        <w:t xml:space="preserve"> Джомолунгма (Эверест), Килиманджаро, Ключевская Сопка, Эльбрус, Везувий.</w:t>
      </w:r>
    </w:p>
    <w:p w:rsidR="00C25B88" w:rsidRPr="00C25B88" w:rsidRDefault="00C25B88" w:rsidP="00323718">
      <w:pPr>
        <w:tabs>
          <w:tab w:val="left" w:pos="709"/>
          <w:tab w:val="left" w:pos="851"/>
        </w:tabs>
        <w:jc w:val="both"/>
        <w:rPr>
          <w:rFonts w:eastAsia="PragmaticaCondC"/>
          <w:sz w:val="22"/>
          <w:szCs w:val="22"/>
        </w:rPr>
      </w:pPr>
      <w:r w:rsidRPr="00C25B88">
        <w:rPr>
          <w:rFonts w:eastAsia="PragmaticaCondC"/>
          <w:b/>
          <w:sz w:val="22"/>
          <w:szCs w:val="22"/>
        </w:rPr>
        <w:t>Моря:</w:t>
      </w:r>
      <w:r w:rsidRPr="00C25B88">
        <w:rPr>
          <w:rFonts w:eastAsia="PragmaticaCondC"/>
          <w:sz w:val="22"/>
          <w:szCs w:val="22"/>
        </w:rPr>
        <w:t xml:space="preserve"> Средиземное, Черное, Балтийское, Красное, Карибское.</w:t>
      </w:r>
    </w:p>
    <w:p w:rsidR="00C25B88" w:rsidRPr="00C25B88" w:rsidRDefault="00C25B88" w:rsidP="00323718">
      <w:pPr>
        <w:tabs>
          <w:tab w:val="left" w:pos="709"/>
          <w:tab w:val="left" w:pos="851"/>
        </w:tabs>
        <w:jc w:val="both"/>
        <w:rPr>
          <w:rFonts w:eastAsia="PragmaticaCondC"/>
          <w:sz w:val="22"/>
          <w:szCs w:val="22"/>
        </w:rPr>
      </w:pPr>
      <w:r w:rsidRPr="00C25B88">
        <w:rPr>
          <w:rFonts w:eastAsia="PragmaticaCondC"/>
          <w:b/>
          <w:sz w:val="22"/>
          <w:szCs w:val="22"/>
        </w:rPr>
        <w:t>Реки:</w:t>
      </w:r>
      <w:r w:rsidRPr="00C25B88">
        <w:rPr>
          <w:rFonts w:eastAsia="PragmaticaCondC"/>
          <w:sz w:val="22"/>
          <w:szCs w:val="22"/>
        </w:rPr>
        <w:t xml:space="preserve"> Нил, Амазонка, Миссисипи, Конго, Волга, Инд, Ганг, Хуанхэ, Янцзы.</w:t>
      </w:r>
    </w:p>
    <w:p w:rsidR="00C25B88" w:rsidRPr="00C25B88" w:rsidRDefault="00C25B88" w:rsidP="00323718">
      <w:pPr>
        <w:tabs>
          <w:tab w:val="left" w:pos="0"/>
          <w:tab w:val="left" w:pos="709"/>
          <w:tab w:val="left" w:pos="851"/>
        </w:tabs>
        <w:snapToGrid w:val="0"/>
        <w:jc w:val="both"/>
        <w:rPr>
          <w:rFonts w:eastAsia="PragmaticaCondC"/>
          <w:sz w:val="22"/>
          <w:szCs w:val="22"/>
        </w:rPr>
      </w:pPr>
      <w:r w:rsidRPr="00C25B88">
        <w:rPr>
          <w:rFonts w:eastAsia="PragmaticaCondC"/>
          <w:b/>
          <w:sz w:val="22"/>
          <w:szCs w:val="22"/>
        </w:rPr>
        <w:t>Озера:</w:t>
      </w:r>
      <w:r w:rsidRPr="00C25B88">
        <w:rPr>
          <w:rFonts w:eastAsia="PragmaticaCondC"/>
          <w:sz w:val="22"/>
          <w:szCs w:val="22"/>
        </w:rPr>
        <w:t xml:space="preserve"> Каспийское море-озеро, Байкал, Виктория.</w:t>
      </w:r>
    </w:p>
    <w:p w:rsidR="00C25B88" w:rsidRPr="00C25B88" w:rsidRDefault="00C25B88" w:rsidP="00323718">
      <w:pPr>
        <w:tabs>
          <w:tab w:val="left" w:pos="0"/>
          <w:tab w:val="left" w:pos="709"/>
          <w:tab w:val="left" w:pos="851"/>
        </w:tabs>
        <w:snapToGrid w:val="0"/>
        <w:jc w:val="both"/>
        <w:rPr>
          <w:rFonts w:eastAsia="PragmaticaCondC"/>
          <w:sz w:val="22"/>
          <w:szCs w:val="22"/>
        </w:rPr>
      </w:pPr>
      <w:r w:rsidRPr="00C25B88">
        <w:rPr>
          <w:rFonts w:eastAsia="PragmaticaCondC"/>
          <w:b/>
          <w:sz w:val="22"/>
          <w:szCs w:val="22"/>
        </w:rPr>
        <w:t xml:space="preserve">       Страны: </w:t>
      </w:r>
      <w:r w:rsidRPr="00C25B88">
        <w:rPr>
          <w:rFonts w:eastAsia="PragmaticaCondC"/>
          <w:sz w:val="22"/>
          <w:szCs w:val="22"/>
        </w:rPr>
        <w:t>Россия, Китай, Индия, Индонезия,США, Канада, Мексика, Австралийский Союз.</w:t>
      </w:r>
    </w:p>
    <w:p w:rsidR="00C25B88" w:rsidRPr="0067497C" w:rsidRDefault="00C25B88" w:rsidP="00C25B88">
      <w:pPr>
        <w:pStyle w:val="af"/>
        <w:spacing w:before="0" w:beforeAutospacing="0" w:after="0" w:afterAutospacing="0"/>
        <w:jc w:val="both"/>
        <w:rPr>
          <w:color w:val="000000"/>
        </w:rPr>
      </w:pPr>
      <w:r w:rsidRPr="0067497C">
        <w:rPr>
          <w:color w:val="000000"/>
        </w:rPr>
        <w:t>.</w:t>
      </w:r>
    </w:p>
    <w:p w:rsidR="00C25B88" w:rsidRPr="0067497C" w:rsidRDefault="00C25B88" w:rsidP="00C25B88">
      <w:pPr>
        <w:shd w:val="clear" w:color="auto" w:fill="FFFFFF"/>
        <w:tabs>
          <w:tab w:val="left" w:pos="709"/>
        </w:tabs>
        <w:ind w:firstLine="454"/>
        <w:jc w:val="both"/>
        <w:rPr>
          <w:b/>
        </w:rPr>
      </w:pPr>
      <w:r w:rsidRPr="0067497C">
        <w:rPr>
          <w:b/>
        </w:rPr>
        <w:t>2.Содержание учебного предмета 6 класса</w:t>
      </w:r>
    </w:p>
    <w:p w:rsidR="00C25B88" w:rsidRPr="0067497C" w:rsidRDefault="00C25B88" w:rsidP="00C25B88">
      <w:pPr>
        <w:tabs>
          <w:tab w:val="left" w:pos="709"/>
          <w:tab w:val="left" w:pos="851"/>
        </w:tabs>
        <w:jc w:val="both"/>
        <w:rPr>
          <w:rFonts w:eastAsiaTheme="minorHAnsi"/>
        </w:rPr>
      </w:pPr>
    </w:p>
    <w:p w:rsidR="00C25B88" w:rsidRPr="0067497C" w:rsidRDefault="00C25B88" w:rsidP="00C25B88">
      <w:pPr>
        <w:tabs>
          <w:tab w:val="left" w:pos="709"/>
          <w:tab w:val="left" w:pos="851"/>
        </w:tabs>
        <w:jc w:val="both"/>
        <w:rPr>
          <w:b/>
          <w:bCs/>
        </w:rPr>
      </w:pPr>
      <w:r w:rsidRPr="0067497C">
        <w:rPr>
          <w:b/>
          <w:bCs/>
        </w:rPr>
        <w:t>Содержание темы</w:t>
      </w:r>
    </w:p>
    <w:p w:rsidR="00C25B88" w:rsidRPr="00323718" w:rsidRDefault="00C25B88" w:rsidP="00323718">
      <w:pPr>
        <w:tabs>
          <w:tab w:val="left" w:pos="709"/>
          <w:tab w:val="left" w:pos="851"/>
        </w:tabs>
        <w:jc w:val="both"/>
        <w:rPr>
          <w:b/>
          <w:bCs/>
          <w:sz w:val="22"/>
          <w:szCs w:val="22"/>
        </w:rPr>
      </w:pPr>
      <w:r w:rsidRPr="00323718">
        <w:rPr>
          <w:b/>
          <w:bCs/>
          <w:sz w:val="22"/>
          <w:szCs w:val="22"/>
        </w:rPr>
        <w:t xml:space="preserve">Введение(2часа)    </w:t>
      </w:r>
      <w:r w:rsidRPr="00323718">
        <w:rPr>
          <w:bCs/>
          <w:sz w:val="22"/>
          <w:szCs w:val="22"/>
        </w:rPr>
        <w:t>География как наука. Предмет географии. Развитие гео. знаний о Земле.</w:t>
      </w:r>
    </w:p>
    <w:p w:rsidR="00C25B88" w:rsidRPr="00323718" w:rsidRDefault="00C25B88" w:rsidP="00323718">
      <w:pPr>
        <w:tabs>
          <w:tab w:val="left" w:pos="709"/>
          <w:tab w:val="left" w:pos="851"/>
        </w:tabs>
        <w:ind w:firstLine="454"/>
        <w:jc w:val="both"/>
        <w:rPr>
          <w:b/>
          <w:sz w:val="22"/>
          <w:szCs w:val="22"/>
        </w:rPr>
      </w:pPr>
      <w:r w:rsidRPr="00323718">
        <w:rPr>
          <w:b/>
          <w:bCs/>
          <w:sz w:val="22"/>
          <w:szCs w:val="22"/>
        </w:rPr>
        <w:t xml:space="preserve">Тема 1. Земля как планета </w:t>
      </w:r>
      <w:r w:rsidRPr="00323718">
        <w:rPr>
          <w:b/>
          <w:sz w:val="22"/>
          <w:szCs w:val="22"/>
        </w:rPr>
        <w:t>(5 часов)</w:t>
      </w:r>
    </w:p>
    <w:p w:rsidR="00C25B88" w:rsidRPr="00323718" w:rsidRDefault="00C25B88" w:rsidP="00323718">
      <w:pPr>
        <w:tabs>
          <w:tab w:val="left" w:pos="709"/>
          <w:tab w:val="left" w:pos="851"/>
        </w:tabs>
        <w:ind w:firstLine="454"/>
        <w:jc w:val="both"/>
        <w:rPr>
          <w:sz w:val="22"/>
          <w:szCs w:val="22"/>
        </w:rPr>
      </w:pPr>
      <w:r w:rsidRPr="00323718">
        <w:rPr>
          <w:sz w:val="22"/>
          <w:szCs w:val="22"/>
        </w:rPr>
        <w:t>Земля и Вселенная.  Влияние космоса на Землю и жизнь людей. Форма, размеры и движения Земли. Суточное вращение вокруг своей оси и годовое вращение вокруг Солнца, их главные следствия. Дни равноденствий и солнцестояний. Градусная сеть, система географических координат. Тропики и полярные круги. Распределение света и тепла на поверхности Земли. Тепловые пояса.</w:t>
      </w:r>
    </w:p>
    <w:p w:rsidR="00C25B88" w:rsidRPr="00323718" w:rsidRDefault="00C25B88" w:rsidP="00323718">
      <w:pPr>
        <w:tabs>
          <w:tab w:val="left" w:pos="709"/>
          <w:tab w:val="left" w:pos="851"/>
        </w:tabs>
        <w:jc w:val="both"/>
        <w:rPr>
          <w:b/>
          <w:bCs/>
          <w:sz w:val="22"/>
          <w:szCs w:val="22"/>
        </w:rPr>
      </w:pPr>
      <w:r w:rsidRPr="00323718">
        <w:rPr>
          <w:b/>
          <w:bCs/>
          <w:sz w:val="22"/>
          <w:szCs w:val="22"/>
        </w:rPr>
        <w:t xml:space="preserve">Учебные понятия: </w:t>
      </w:r>
    </w:p>
    <w:p w:rsidR="00C25B88" w:rsidRPr="00323718" w:rsidRDefault="00C25B88" w:rsidP="00323718">
      <w:pPr>
        <w:tabs>
          <w:tab w:val="left" w:pos="709"/>
          <w:tab w:val="left" w:pos="851"/>
        </w:tabs>
        <w:ind w:firstLine="454"/>
        <w:jc w:val="both"/>
        <w:rPr>
          <w:sz w:val="22"/>
          <w:szCs w:val="22"/>
        </w:rPr>
      </w:pPr>
      <w:r w:rsidRPr="00323718">
        <w:rPr>
          <w:sz w:val="22"/>
          <w:szCs w:val="22"/>
        </w:rPr>
        <w:t xml:space="preserve">Солнечная система, эллипсоид, природные циклы и ритмы, глобус, экватор, полюс, меридиан, параллель, географическая широта, географическая долгота, географические координаты. </w:t>
      </w:r>
    </w:p>
    <w:p w:rsidR="00C25B88" w:rsidRPr="00323718" w:rsidRDefault="00C25B88" w:rsidP="00323718">
      <w:pPr>
        <w:tabs>
          <w:tab w:val="left" w:pos="709"/>
          <w:tab w:val="left" w:pos="851"/>
        </w:tabs>
        <w:jc w:val="both"/>
        <w:rPr>
          <w:b/>
          <w:sz w:val="22"/>
          <w:szCs w:val="22"/>
        </w:rPr>
      </w:pPr>
      <w:r w:rsidRPr="00323718">
        <w:rPr>
          <w:b/>
          <w:bCs/>
          <w:sz w:val="22"/>
          <w:szCs w:val="22"/>
        </w:rPr>
        <w:t xml:space="preserve">          Тема 2.Способы изображения земной поверхности.  Географическая карта </w:t>
      </w:r>
      <w:r w:rsidRPr="00323718">
        <w:rPr>
          <w:b/>
          <w:sz w:val="22"/>
          <w:szCs w:val="22"/>
        </w:rPr>
        <w:t>(4 часа)</w:t>
      </w:r>
    </w:p>
    <w:p w:rsidR="00C25B88" w:rsidRPr="00323718" w:rsidRDefault="00C25B88" w:rsidP="00323718">
      <w:pPr>
        <w:tabs>
          <w:tab w:val="left" w:pos="709"/>
          <w:tab w:val="left" w:pos="851"/>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 w:val="left" w:pos="851"/>
        </w:tabs>
        <w:ind w:firstLine="454"/>
        <w:jc w:val="both"/>
        <w:rPr>
          <w:sz w:val="22"/>
          <w:szCs w:val="22"/>
        </w:rPr>
      </w:pPr>
      <w:r w:rsidRPr="00323718">
        <w:rPr>
          <w:sz w:val="22"/>
          <w:szCs w:val="22"/>
        </w:rPr>
        <w:t>Способы изображения местности. Географическая карта. Масштаб и его виды. Условные знаки: значки, качественный фон, изолинии. Виды карт по масштабу и содержанию. Понятие о плане местности и топографической карте. Азимут. Движение по азимуту. Изображение рельефа: изолинии, бергштрихи, послойная окраска. Абсолютная и относительная высота. Шкала высот и глубин.  Значение планов и карт в практической деятельности человека.</w:t>
      </w:r>
    </w:p>
    <w:p w:rsidR="00C25B88" w:rsidRPr="00323718" w:rsidRDefault="00C25B88" w:rsidP="00323718">
      <w:pPr>
        <w:tabs>
          <w:tab w:val="left" w:pos="709"/>
          <w:tab w:val="left" w:pos="851"/>
        </w:tabs>
        <w:ind w:firstLine="454"/>
        <w:jc w:val="both"/>
        <w:rPr>
          <w:b/>
          <w:bCs/>
          <w:sz w:val="22"/>
          <w:szCs w:val="22"/>
        </w:rPr>
      </w:pPr>
      <w:r w:rsidRPr="00323718">
        <w:rPr>
          <w:b/>
          <w:bCs/>
          <w:sz w:val="22"/>
          <w:szCs w:val="22"/>
        </w:rPr>
        <w:t xml:space="preserve">Основные понятия: </w:t>
      </w:r>
      <w:r w:rsidRPr="00323718">
        <w:rPr>
          <w:sz w:val="22"/>
          <w:szCs w:val="22"/>
        </w:rPr>
        <w:t>Географическая карта, план местности, азимут, масштаб, легенда карты, горизонтали, условные знаки.</w:t>
      </w:r>
    </w:p>
    <w:p w:rsidR="00C25B88" w:rsidRPr="00323718" w:rsidRDefault="00C25B88" w:rsidP="00323718">
      <w:pPr>
        <w:tabs>
          <w:tab w:val="left" w:pos="709"/>
          <w:tab w:val="left" w:pos="851"/>
        </w:tabs>
        <w:jc w:val="both"/>
        <w:rPr>
          <w:b/>
          <w:bCs/>
          <w:sz w:val="22"/>
          <w:szCs w:val="22"/>
        </w:rPr>
      </w:pPr>
      <w:r w:rsidRPr="00323718">
        <w:rPr>
          <w:b/>
          <w:sz w:val="22"/>
          <w:szCs w:val="22"/>
        </w:rPr>
        <w:t xml:space="preserve">Тема 3. Литосфера </w:t>
      </w:r>
      <w:r w:rsidRPr="00323718">
        <w:rPr>
          <w:b/>
          <w:bCs/>
          <w:sz w:val="22"/>
          <w:szCs w:val="22"/>
        </w:rPr>
        <w:t>(6 часов)</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 w:val="left" w:pos="851"/>
        </w:tabs>
        <w:ind w:firstLine="454"/>
        <w:jc w:val="both"/>
        <w:rPr>
          <w:sz w:val="22"/>
          <w:szCs w:val="22"/>
        </w:rPr>
      </w:pPr>
      <w:r w:rsidRPr="00323718">
        <w:rPr>
          <w:sz w:val="22"/>
          <w:szCs w:val="22"/>
        </w:rPr>
        <w:t>Внутреннее строение Земного шара: ядро, мантия, литосфера, земная кора. Земная кора – верхняя часть литосферы. Материковая и океаническая земная кора. Способы изучения земных недр. Горные породы, слагающие земную кору: магматические, осадочные и метаморфические.  Полезные ископаемые, основные принципы их размещения. Внутренние процессы, изменяющие поверхность Земли. Виды движения земной коры. Землетрясения и вулканизм. Основные формы рельефа суши: горы и равнины, их различие по высоте. Внешние силы, изменяющие поверхность Земли: выветривание, деятельность текучих вод, деятельность подземных вод,  ветра, льда, деятельность человека. Рельеф дна Мирового океана. Особенности жизни, быта и хозяйственной деятельности людей в горах и на равнинах. Природные памятники литосферы.</w:t>
      </w:r>
    </w:p>
    <w:p w:rsidR="00C25B88" w:rsidRPr="00323718" w:rsidRDefault="00C25B88" w:rsidP="00323718">
      <w:pPr>
        <w:tabs>
          <w:tab w:val="left" w:pos="709"/>
          <w:tab w:val="left" w:pos="851"/>
        </w:tabs>
        <w:jc w:val="both"/>
        <w:rPr>
          <w:b/>
          <w:bCs/>
          <w:sz w:val="22"/>
          <w:szCs w:val="22"/>
        </w:rPr>
      </w:pPr>
      <w:r w:rsidRPr="00323718">
        <w:rPr>
          <w:b/>
          <w:bCs/>
          <w:sz w:val="22"/>
          <w:szCs w:val="22"/>
        </w:rPr>
        <w:t>Учебные понятия</w:t>
      </w:r>
    </w:p>
    <w:p w:rsidR="00C25B88" w:rsidRPr="00323718" w:rsidRDefault="00C25B88" w:rsidP="00323718">
      <w:pPr>
        <w:tabs>
          <w:tab w:val="left" w:pos="709"/>
          <w:tab w:val="left" w:pos="851"/>
        </w:tabs>
        <w:ind w:firstLine="454"/>
        <w:jc w:val="both"/>
        <w:rPr>
          <w:sz w:val="22"/>
          <w:szCs w:val="22"/>
        </w:rPr>
      </w:pPr>
      <w:r w:rsidRPr="00323718">
        <w:rPr>
          <w:sz w:val="22"/>
          <w:szCs w:val="22"/>
        </w:rPr>
        <w:t xml:space="preserve">Земное ядро, мантия (нижняя, средняя и верхняя), земная кора, литосфера, горные породы (магматические, осадочные, химические, биологические,  метаморфические). Землетрясения, сейсмология, эпицентр, движения земной коры, вулкан и его составные части, полезные </w:t>
      </w:r>
      <w:r w:rsidRPr="00323718">
        <w:rPr>
          <w:sz w:val="22"/>
          <w:szCs w:val="22"/>
        </w:rPr>
        <w:lastRenderedPageBreak/>
        <w:t>ископаемые (осадочные и магматические). Рельеф, горы, равнины, выветривание, внешние и внутренние силы, формирующие рельеф, техногенные процессы.</w:t>
      </w:r>
    </w:p>
    <w:p w:rsidR="00C25B88" w:rsidRPr="00323718" w:rsidRDefault="00C25B88" w:rsidP="00323718">
      <w:pPr>
        <w:tabs>
          <w:tab w:val="left" w:pos="709"/>
          <w:tab w:val="left" w:pos="851"/>
        </w:tabs>
        <w:jc w:val="both"/>
        <w:rPr>
          <w:b/>
          <w:bCs/>
          <w:sz w:val="22"/>
          <w:szCs w:val="22"/>
        </w:rPr>
      </w:pPr>
      <w:r w:rsidRPr="00323718">
        <w:rPr>
          <w:b/>
          <w:sz w:val="22"/>
          <w:szCs w:val="22"/>
        </w:rPr>
        <w:t xml:space="preserve">                                                      Тема 4. Атмосфера </w:t>
      </w:r>
      <w:r w:rsidRPr="00323718">
        <w:rPr>
          <w:b/>
          <w:bCs/>
          <w:sz w:val="22"/>
          <w:szCs w:val="22"/>
        </w:rPr>
        <w:t>(8 часов)</w:t>
      </w:r>
    </w:p>
    <w:p w:rsidR="00C25B88" w:rsidRPr="00323718" w:rsidRDefault="00C25B88" w:rsidP="00323718">
      <w:pPr>
        <w:tabs>
          <w:tab w:val="left" w:pos="709"/>
          <w:tab w:val="left" w:pos="851"/>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 w:val="left" w:pos="851"/>
        </w:tabs>
        <w:ind w:firstLine="454"/>
        <w:jc w:val="both"/>
        <w:rPr>
          <w:sz w:val="22"/>
          <w:szCs w:val="22"/>
        </w:rPr>
      </w:pPr>
      <w:r w:rsidRPr="00323718">
        <w:rPr>
          <w:sz w:val="22"/>
          <w:szCs w:val="22"/>
        </w:rPr>
        <w:t xml:space="preserve">Атмосфера: ее состав, строение и значение. Нагревание земной поверхности и воздуха. Температура воздуха. Особенности суточного хода температуры воздуха в зависимости от высоты солнца над горизонтом. Атмосферное давление. Ветер и причины его возникновения. Бриз. Влажность воздуха. Туман. Облака. Атмосферные осадки. Погода, причины ее изменения, предсказание погоды. Климат и климатообразующие факторы. Зависимость климата от географической широты и высоты местности над уровнем моря Адаптация человека к  климатическим условиям. </w:t>
      </w:r>
    </w:p>
    <w:p w:rsidR="00C25B88" w:rsidRPr="00323718" w:rsidRDefault="00C25B88" w:rsidP="00323718">
      <w:pPr>
        <w:tabs>
          <w:tab w:val="left" w:pos="709"/>
          <w:tab w:val="left" w:pos="851"/>
        </w:tabs>
        <w:jc w:val="both"/>
        <w:rPr>
          <w:b/>
          <w:bCs/>
          <w:sz w:val="22"/>
          <w:szCs w:val="22"/>
        </w:rPr>
      </w:pPr>
      <w:r w:rsidRPr="00323718">
        <w:rPr>
          <w:b/>
          <w:bCs/>
          <w:sz w:val="22"/>
          <w:szCs w:val="22"/>
        </w:rPr>
        <w:t xml:space="preserve">             Учебные понятия</w:t>
      </w:r>
    </w:p>
    <w:p w:rsidR="00C25B88" w:rsidRPr="00323718" w:rsidRDefault="00C25B88" w:rsidP="00323718">
      <w:pPr>
        <w:tabs>
          <w:tab w:val="left" w:pos="709"/>
          <w:tab w:val="left" w:pos="851"/>
        </w:tabs>
        <w:jc w:val="both"/>
        <w:rPr>
          <w:sz w:val="22"/>
          <w:szCs w:val="22"/>
        </w:rPr>
      </w:pPr>
      <w:r w:rsidRPr="00323718">
        <w:rPr>
          <w:sz w:val="22"/>
          <w:szCs w:val="22"/>
        </w:rPr>
        <w:t>Атмосфера, тропосфера, стратосфера, верхние слои атмосферы, тепловые пояса, атмосферное давление, ветер, конденсация водяного пара, атмосферные осадки, погода, воздушные массы, климат.</w:t>
      </w:r>
    </w:p>
    <w:p w:rsidR="00C25B88" w:rsidRPr="00323718" w:rsidRDefault="00C25B88" w:rsidP="00323718">
      <w:pPr>
        <w:tabs>
          <w:tab w:val="left" w:pos="709"/>
          <w:tab w:val="left" w:pos="851"/>
        </w:tabs>
        <w:jc w:val="both"/>
        <w:rPr>
          <w:b/>
          <w:bCs/>
          <w:sz w:val="22"/>
          <w:szCs w:val="22"/>
        </w:rPr>
      </w:pPr>
      <w:r w:rsidRPr="00323718">
        <w:rPr>
          <w:b/>
          <w:sz w:val="22"/>
          <w:szCs w:val="22"/>
        </w:rPr>
        <w:t xml:space="preserve">                                                        Тема 5. Гидросфера </w:t>
      </w:r>
      <w:r w:rsidRPr="00323718">
        <w:rPr>
          <w:b/>
          <w:bCs/>
          <w:sz w:val="22"/>
          <w:szCs w:val="22"/>
        </w:rPr>
        <w:t>(4 часа)</w:t>
      </w:r>
    </w:p>
    <w:p w:rsidR="00C25B88" w:rsidRPr="00323718" w:rsidRDefault="00C25B88" w:rsidP="00323718">
      <w:pPr>
        <w:tabs>
          <w:tab w:val="left" w:pos="709"/>
          <w:tab w:val="left" w:pos="851"/>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 w:val="left" w:pos="851"/>
        </w:tabs>
        <w:ind w:firstLine="454"/>
        <w:jc w:val="both"/>
        <w:rPr>
          <w:sz w:val="22"/>
          <w:szCs w:val="22"/>
        </w:rPr>
      </w:pPr>
      <w:r w:rsidRPr="00323718">
        <w:rPr>
          <w:sz w:val="22"/>
          <w:szCs w:val="22"/>
        </w:rPr>
        <w:t xml:space="preserve">Гидросфера и ее состав. Мировой круговорот воды. Значение гидросферы. Воды суши. Подземные воды (грунтовые, межпластовые, артезианские), их происхождение , условия залегания и использования.  Реки: горные и равнинные. Речная система, бассейн, водораздел. Пороги и водопады.  Озера проточные и бессточные. Природные льды: многолетняя мерзлота,  ледники (горные и покровные). </w:t>
      </w:r>
    </w:p>
    <w:p w:rsidR="00C25B88" w:rsidRPr="00323718" w:rsidRDefault="00C25B88" w:rsidP="00323718">
      <w:pPr>
        <w:tabs>
          <w:tab w:val="left" w:pos="709"/>
          <w:tab w:val="left" w:pos="851"/>
        </w:tabs>
        <w:jc w:val="both"/>
        <w:rPr>
          <w:b/>
          <w:bCs/>
          <w:sz w:val="22"/>
          <w:szCs w:val="22"/>
        </w:rPr>
      </w:pPr>
      <w:r w:rsidRPr="00323718">
        <w:rPr>
          <w:b/>
          <w:bCs/>
          <w:sz w:val="22"/>
          <w:szCs w:val="22"/>
        </w:rPr>
        <w:t xml:space="preserve">          Учебные понятия:</w:t>
      </w:r>
    </w:p>
    <w:p w:rsidR="00C25B88" w:rsidRPr="00323718" w:rsidRDefault="00C25B88" w:rsidP="00323718">
      <w:pPr>
        <w:tabs>
          <w:tab w:val="left" w:pos="709"/>
          <w:tab w:val="left" w:pos="851"/>
        </w:tabs>
        <w:ind w:firstLine="454"/>
        <w:jc w:val="both"/>
        <w:rPr>
          <w:sz w:val="22"/>
          <w:szCs w:val="22"/>
        </w:rPr>
      </w:pPr>
      <w:r w:rsidRPr="00323718">
        <w:rPr>
          <w:sz w:val="22"/>
          <w:szCs w:val="22"/>
        </w:rPr>
        <w:t>Гидросфера, круговорот воды, грунтовые, межпластовые и артезианские воды, речная система, исток, устье, русло и бассейн реки, проточные и бессточные озера, ледники, айсберги, многолетняя мерзлота</w:t>
      </w:r>
    </w:p>
    <w:p w:rsidR="00C25B88" w:rsidRPr="00323718" w:rsidRDefault="00C25B88" w:rsidP="00323718">
      <w:pPr>
        <w:tabs>
          <w:tab w:val="left" w:pos="709"/>
          <w:tab w:val="left" w:pos="851"/>
        </w:tabs>
        <w:jc w:val="both"/>
        <w:rPr>
          <w:b/>
          <w:sz w:val="22"/>
          <w:szCs w:val="22"/>
        </w:rPr>
      </w:pPr>
      <w:r w:rsidRPr="00323718">
        <w:rPr>
          <w:b/>
          <w:sz w:val="22"/>
          <w:szCs w:val="22"/>
        </w:rPr>
        <w:t>Тема 6. Биосфера (2 часа)</w:t>
      </w:r>
    </w:p>
    <w:p w:rsidR="00C25B88" w:rsidRPr="00323718" w:rsidRDefault="00C25B88" w:rsidP="00323718">
      <w:pPr>
        <w:tabs>
          <w:tab w:val="left" w:pos="709"/>
          <w:tab w:val="left" w:pos="851"/>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 w:val="left" w:pos="851"/>
        </w:tabs>
        <w:ind w:firstLine="454"/>
        <w:jc w:val="both"/>
        <w:rPr>
          <w:sz w:val="22"/>
          <w:szCs w:val="22"/>
        </w:rPr>
      </w:pPr>
      <w:r w:rsidRPr="00323718">
        <w:rPr>
          <w:sz w:val="22"/>
          <w:szCs w:val="22"/>
        </w:rPr>
        <w:t>Царства живой природы и их роль в природе Земли. Разнообразие животного и растительного мира.При</w:t>
      </w:r>
      <w:r w:rsidRPr="00323718">
        <w:rPr>
          <w:sz w:val="22"/>
          <w:szCs w:val="22"/>
        </w:rPr>
        <w:softHyphen/>
        <w:t>способление живых организмов к среде обитания в разных природ</w:t>
      </w:r>
      <w:r w:rsidRPr="00323718">
        <w:rPr>
          <w:sz w:val="22"/>
          <w:szCs w:val="22"/>
        </w:rPr>
        <w:softHyphen/>
        <w:t>ных зонах. Взаимное влияние живых организмов и неживой природы. Охрана органического мира. Красная книга МСОП.</w:t>
      </w:r>
    </w:p>
    <w:p w:rsidR="00C25B88" w:rsidRPr="00323718" w:rsidRDefault="00C25B88" w:rsidP="00323718">
      <w:pPr>
        <w:tabs>
          <w:tab w:val="left" w:pos="709"/>
          <w:tab w:val="left" w:pos="851"/>
        </w:tabs>
        <w:jc w:val="both"/>
        <w:rPr>
          <w:b/>
          <w:bCs/>
          <w:sz w:val="22"/>
          <w:szCs w:val="22"/>
        </w:rPr>
      </w:pPr>
      <w:r w:rsidRPr="00323718">
        <w:rPr>
          <w:b/>
          <w:bCs/>
          <w:sz w:val="22"/>
          <w:szCs w:val="22"/>
        </w:rPr>
        <w:t>Учебные понятия</w:t>
      </w:r>
    </w:p>
    <w:p w:rsidR="00C25B88" w:rsidRPr="00323718" w:rsidRDefault="00C25B88" w:rsidP="00323718">
      <w:pPr>
        <w:tabs>
          <w:tab w:val="left" w:pos="709"/>
          <w:tab w:val="left" w:pos="851"/>
        </w:tabs>
        <w:ind w:firstLine="454"/>
        <w:jc w:val="both"/>
        <w:rPr>
          <w:sz w:val="22"/>
          <w:szCs w:val="22"/>
        </w:rPr>
      </w:pPr>
      <w:r w:rsidRPr="00323718">
        <w:rPr>
          <w:sz w:val="22"/>
          <w:szCs w:val="22"/>
        </w:rPr>
        <w:t>Биосфера, Красная книга.</w:t>
      </w:r>
    </w:p>
    <w:p w:rsidR="00C25B88" w:rsidRPr="00323718" w:rsidRDefault="00C25B88" w:rsidP="00323718">
      <w:pPr>
        <w:tabs>
          <w:tab w:val="left" w:pos="709"/>
          <w:tab w:val="left" w:pos="851"/>
        </w:tabs>
        <w:jc w:val="both"/>
        <w:rPr>
          <w:b/>
          <w:sz w:val="22"/>
          <w:szCs w:val="22"/>
        </w:rPr>
      </w:pPr>
      <w:r w:rsidRPr="00323718">
        <w:rPr>
          <w:b/>
          <w:sz w:val="22"/>
          <w:szCs w:val="22"/>
        </w:rPr>
        <w:t xml:space="preserve">Тема 7. Почва и географическая оболочка </w:t>
      </w:r>
      <w:r w:rsidRPr="00323718">
        <w:rPr>
          <w:b/>
          <w:bCs/>
          <w:sz w:val="22"/>
          <w:szCs w:val="22"/>
        </w:rPr>
        <w:t>(3 часа)</w:t>
      </w:r>
    </w:p>
    <w:p w:rsidR="00C25B88" w:rsidRPr="00323718" w:rsidRDefault="00C25B88" w:rsidP="00323718">
      <w:pPr>
        <w:pStyle w:val="210"/>
        <w:tabs>
          <w:tab w:val="left" w:pos="709"/>
          <w:tab w:val="left" w:pos="851"/>
        </w:tabs>
        <w:spacing w:line="240" w:lineRule="auto"/>
        <w:ind w:firstLine="454"/>
        <w:rPr>
          <w:b/>
          <w:bCs/>
          <w:sz w:val="22"/>
          <w:szCs w:val="22"/>
        </w:rPr>
      </w:pPr>
      <w:r w:rsidRPr="00323718">
        <w:rPr>
          <w:b/>
          <w:bCs/>
          <w:sz w:val="22"/>
          <w:szCs w:val="22"/>
        </w:rPr>
        <w:t>Содержание темы</w:t>
      </w:r>
    </w:p>
    <w:p w:rsidR="00C25B88" w:rsidRPr="00323718" w:rsidRDefault="00C25B88" w:rsidP="00323718">
      <w:pPr>
        <w:pStyle w:val="210"/>
        <w:tabs>
          <w:tab w:val="left" w:pos="709"/>
          <w:tab w:val="left" w:pos="851"/>
        </w:tabs>
        <w:spacing w:line="240" w:lineRule="auto"/>
        <w:ind w:firstLine="454"/>
        <w:rPr>
          <w:sz w:val="22"/>
          <w:szCs w:val="22"/>
        </w:rPr>
      </w:pPr>
      <w:r w:rsidRPr="00323718">
        <w:rPr>
          <w:sz w:val="22"/>
          <w:szCs w:val="22"/>
        </w:rPr>
        <w:t>Почва. Плодородие - важнейшее свойство почвы. Условия образова</w:t>
      </w:r>
      <w:r w:rsidRPr="00323718">
        <w:rPr>
          <w:sz w:val="22"/>
          <w:szCs w:val="22"/>
        </w:rPr>
        <w:softHyphen/>
        <w:t>ния почв разных типов. Понятие о географической оболочке. Территори</w:t>
      </w:r>
      <w:r w:rsidRPr="00323718">
        <w:rPr>
          <w:sz w:val="22"/>
          <w:szCs w:val="22"/>
        </w:rPr>
        <w:softHyphen/>
        <w:t>альные комплексы: природные, природно-хозяйственные. Взаимосвязь между всеми элементами географической оболочки: литосферой, атмосферой, гидросферой и биосферой. Закон географической зональности, высотная поясность. Природные зоны земного шара. Геогра</w:t>
      </w:r>
      <w:r w:rsidRPr="00323718">
        <w:rPr>
          <w:sz w:val="22"/>
          <w:szCs w:val="22"/>
        </w:rPr>
        <w:softHyphen/>
        <w:t>фическая оболочка как окружающая человека среда, ее изменения под воздействием деятельности человека.</w:t>
      </w:r>
    </w:p>
    <w:p w:rsidR="00C25B88" w:rsidRPr="00323718" w:rsidRDefault="00C25B88" w:rsidP="00323718">
      <w:pPr>
        <w:pStyle w:val="af6"/>
        <w:tabs>
          <w:tab w:val="left" w:pos="709"/>
          <w:tab w:val="left" w:pos="851"/>
        </w:tabs>
        <w:spacing w:after="0"/>
        <w:jc w:val="both"/>
        <w:rPr>
          <w:b/>
          <w:bCs/>
          <w:sz w:val="22"/>
          <w:szCs w:val="22"/>
        </w:rPr>
      </w:pPr>
      <w:r w:rsidRPr="00323718">
        <w:rPr>
          <w:b/>
          <w:bCs/>
          <w:sz w:val="22"/>
          <w:szCs w:val="22"/>
        </w:rPr>
        <w:t>Учебные понятия</w:t>
      </w:r>
    </w:p>
    <w:p w:rsidR="00C25B88" w:rsidRPr="00323718" w:rsidRDefault="00C25B88" w:rsidP="00323718">
      <w:pPr>
        <w:pStyle w:val="af6"/>
        <w:tabs>
          <w:tab w:val="left" w:pos="709"/>
          <w:tab w:val="left" w:pos="851"/>
        </w:tabs>
        <w:spacing w:after="0"/>
        <w:jc w:val="both"/>
        <w:rPr>
          <w:sz w:val="22"/>
          <w:szCs w:val="22"/>
        </w:rPr>
      </w:pPr>
      <w:r w:rsidRPr="00323718">
        <w:rPr>
          <w:sz w:val="22"/>
          <w:szCs w:val="22"/>
        </w:rPr>
        <w:t>Почва, плодородие, природный комплекс, ландшафт, природно-хозяйственный комплекс, геосфера, закон географической зональности.</w:t>
      </w:r>
    </w:p>
    <w:p w:rsidR="00C25B88" w:rsidRPr="00323718" w:rsidRDefault="00C25B88" w:rsidP="00323718">
      <w:pPr>
        <w:tabs>
          <w:tab w:val="left" w:pos="709"/>
          <w:tab w:val="left" w:pos="851"/>
        </w:tabs>
        <w:jc w:val="both"/>
        <w:rPr>
          <w:rFonts w:eastAsia="PragmaticaCondC"/>
          <w:b/>
          <w:sz w:val="22"/>
          <w:szCs w:val="22"/>
        </w:rPr>
      </w:pPr>
      <w:r w:rsidRPr="00323718">
        <w:rPr>
          <w:rFonts w:eastAsia="PragmaticaCondC"/>
          <w:b/>
          <w:sz w:val="22"/>
          <w:szCs w:val="22"/>
        </w:rPr>
        <w:t>Географическая номенклатура</w:t>
      </w:r>
    </w:p>
    <w:p w:rsidR="00C25B88" w:rsidRPr="00323718" w:rsidRDefault="00C25B88" w:rsidP="00323718">
      <w:pPr>
        <w:tabs>
          <w:tab w:val="left" w:pos="709"/>
          <w:tab w:val="left" w:pos="851"/>
        </w:tabs>
        <w:ind w:firstLine="454"/>
        <w:jc w:val="both"/>
        <w:rPr>
          <w:rFonts w:eastAsia="PragmaticaCondC"/>
          <w:sz w:val="22"/>
          <w:szCs w:val="22"/>
        </w:rPr>
      </w:pPr>
      <w:r w:rsidRPr="00323718">
        <w:rPr>
          <w:rFonts w:eastAsia="Arial"/>
          <w:b/>
          <w:sz w:val="22"/>
          <w:szCs w:val="22"/>
        </w:rPr>
        <w:t>Материки:</w:t>
      </w:r>
      <w:r w:rsidRPr="00323718">
        <w:rPr>
          <w:rFonts w:eastAsia="PragmaticaCondC"/>
          <w:sz w:val="22"/>
          <w:szCs w:val="22"/>
        </w:rPr>
        <w:t xml:space="preserve"> Евразия, Северная Америка, Южная Америка, Африка, Австралия, Антарктида.    </w:t>
      </w:r>
      <w:r w:rsidRPr="00323718">
        <w:rPr>
          <w:rFonts w:eastAsia="PragmaticaCondC"/>
          <w:b/>
          <w:sz w:val="22"/>
          <w:szCs w:val="22"/>
        </w:rPr>
        <w:t>Океаны:</w:t>
      </w:r>
      <w:r w:rsidRPr="00323718">
        <w:rPr>
          <w:rFonts w:eastAsia="PragmaticaCondC"/>
          <w:sz w:val="22"/>
          <w:szCs w:val="22"/>
        </w:rPr>
        <w:t xml:space="preserve"> Тихий, Атлантический, Индийский, Северный Ледовитый.</w:t>
      </w:r>
    </w:p>
    <w:p w:rsidR="00C25B88" w:rsidRPr="00323718" w:rsidRDefault="00C25B88" w:rsidP="00323718">
      <w:pPr>
        <w:tabs>
          <w:tab w:val="left" w:pos="709"/>
          <w:tab w:val="left" w:pos="851"/>
        </w:tabs>
        <w:ind w:firstLine="454"/>
        <w:jc w:val="both"/>
        <w:rPr>
          <w:rFonts w:eastAsia="PragmaticaCondC"/>
          <w:sz w:val="22"/>
          <w:szCs w:val="22"/>
        </w:rPr>
      </w:pPr>
      <w:r w:rsidRPr="00323718">
        <w:rPr>
          <w:rFonts w:eastAsia="PragmaticaCondC"/>
          <w:b/>
          <w:sz w:val="22"/>
          <w:szCs w:val="22"/>
        </w:rPr>
        <w:t>Острова:</w:t>
      </w:r>
      <w:r w:rsidRPr="00323718">
        <w:rPr>
          <w:rFonts w:eastAsia="PragmaticaCondC"/>
          <w:sz w:val="22"/>
          <w:szCs w:val="22"/>
        </w:rPr>
        <w:t xml:space="preserve"> Гренландия, Мадагаскар, Новая Зеландия, Новая Гвинея, Огненная Земля, Японские, Исландия.</w:t>
      </w:r>
    </w:p>
    <w:p w:rsidR="00C25B88" w:rsidRPr="00323718" w:rsidRDefault="00C25B88" w:rsidP="00323718">
      <w:pPr>
        <w:tabs>
          <w:tab w:val="left" w:pos="709"/>
          <w:tab w:val="left" w:pos="851"/>
        </w:tabs>
        <w:ind w:firstLine="454"/>
        <w:jc w:val="both"/>
        <w:rPr>
          <w:rFonts w:eastAsia="PragmaticaCondC"/>
          <w:sz w:val="22"/>
          <w:szCs w:val="22"/>
        </w:rPr>
      </w:pPr>
      <w:r w:rsidRPr="00323718">
        <w:rPr>
          <w:rFonts w:eastAsia="PragmaticaCondC"/>
          <w:b/>
          <w:sz w:val="22"/>
          <w:szCs w:val="22"/>
        </w:rPr>
        <w:t>Полуострова:</w:t>
      </w:r>
      <w:r w:rsidRPr="00323718">
        <w:rPr>
          <w:rFonts w:eastAsia="PragmaticaCondC"/>
          <w:sz w:val="22"/>
          <w:szCs w:val="22"/>
        </w:rPr>
        <w:t xml:space="preserve"> Аравийский, Скандинавский, Лабрадор, Индостан, Сомали, Камчатка, Аляска.</w:t>
      </w:r>
    </w:p>
    <w:p w:rsidR="00C25B88" w:rsidRPr="00323718" w:rsidRDefault="00C25B88" w:rsidP="00323718">
      <w:pPr>
        <w:tabs>
          <w:tab w:val="left" w:pos="709"/>
          <w:tab w:val="left" w:pos="851"/>
        </w:tabs>
        <w:ind w:firstLine="454"/>
        <w:jc w:val="both"/>
        <w:rPr>
          <w:rFonts w:eastAsia="PragmaticaCondC"/>
          <w:sz w:val="22"/>
          <w:szCs w:val="22"/>
        </w:rPr>
      </w:pPr>
      <w:r w:rsidRPr="00323718">
        <w:rPr>
          <w:rFonts w:eastAsia="PragmaticaCondC"/>
          <w:b/>
          <w:sz w:val="22"/>
          <w:szCs w:val="22"/>
        </w:rPr>
        <w:t>Заливы:</w:t>
      </w:r>
      <w:r w:rsidRPr="00323718">
        <w:rPr>
          <w:rFonts w:eastAsia="PragmaticaCondC"/>
          <w:sz w:val="22"/>
          <w:szCs w:val="22"/>
        </w:rPr>
        <w:t xml:space="preserve"> Мексиканский, Бенгальский, Персидский, Гвинейский.</w:t>
      </w:r>
    </w:p>
    <w:p w:rsidR="00C25B88" w:rsidRPr="00323718" w:rsidRDefault="00C25B88" w:rsidP="00323718">
      <w:pPr>
        <w:tabs>
          <w:tab w:val="left" w:pos="709"/>
          <w:tab w:val="left" w:pos="851"/>
        </w:tabs>
        <w:ind w:firstLine="454"/>
        <w:jc w:val="both"/>
        <w:rPr>
          <w:rFonts w:eastAsia="PragmaticaCondC"/>
          <w:sz w:val="22"/>
          <w:szCs w:val="22"/>
        </w:rPr>
      </w:pPr>
      <w:r w:rsidRPr="00323718">
        <w:rPr>
          <w:rFonts w:eastAsia="PragmaticaCondC"/>
          <w:b/>
          <w:sz w:val="22"/>
          <w:szCs w:val="22"/>
        </w:rPr>
        <w:t>Проливы:</w:t>
      </w:r>
      <w:r w:rsidRPr="00323718">
        <w:rPr>
          <w:rFonts w:eastAsia="PragmaticaCondC"/>
          <w:sz w:val="22"/>
          <w:szCs w:val="22"/>
        </w:rPr>
        <w:t xml:space="preserve"> Берингов, Гибралтарский, Магелланов, Дрейка, Малаккский.</w:t>
      </w:r>
    </w:p>
    <w:p w:rsidR="00C25B88" w:rsidRPr="00323718" w:rsidRDefault="00C25B88" w:rsidP="00323718">
      <w:pPr>
        <w:tabs>
          <w:tab w:val="left" w:pos="709"/>
          <w:tab w:val="left" w:pos="851"/>
        </w:tabs>
        <w:ind w:firstLine="454"/>
        <w:jc w:val="both"/>
        <w:rPr>
          <w:rFonts w:eastAsia="PragmaticaCondC"/>
          <w:sz w:val="22"/>
          <w:szCs w:val="22"/>
        </w:rPr>
      </w:pPr>
      <w:r w:rsidRPr="00323718">
        <w:rPr>
          <w:rFonts w:eastAsia="PragmaticaCondC"/>
          <w:b/>
          <w:sz w:val="22"/>
          <w:szCs w:val="22"/>
        </w:rPr>
        <w:t>Равнины:</w:t>
      </w:r>
      <w:r w:rsidRPr="00323718">
        <w:rPr>
          <w:rFonts w:eastAsia="PragmaticaCondC"/>
          <w:sz w:val="22"/>
          <w:szCs w:val="22"/>
        </w:rPr>
        <w:t xml:space="preserve"> Восточно-Европейская (Русская), Западно-Сибирская, Великая Китайская, Великие равнины, Центральные равнины.</w:t>
      </w:r>
    </w:p>
    <w:p w:rsidR="00C25B88" w:rsidRPr="00323718" w:rsidRDefault="00C25B88" w:rsidP="00323718">
      <w:pPr>
        <w:tabs>
          <w:tab w:val="left" w:pos="709"/>
          <w:tab w:val="left" w:pos="851"/>
        </w:tabs>
        <w:ind w:firstLine="454"/>
        <w:jc w:val="both"/>
        <w:rPr>
          <w:rFonts w:eastAsia="PragmaticaCondC"/>
          <w:sz w:val="22"/>
          <w:szCs w:val="22"/>
        </w:rPr>
      </w:pPr>
      <w:r w:rsidRPr="00323718">
        <w:rPr>
          <w:rFonts w:eastAsia="PragmaticaCondC"/>
          <w:b/>
          <w:sz w:val="22"/>
          <w:szCs w:val="22"/>
        </w:rPr>
        <w:t>Плоскогорья:</w:t>
      </w:r>
      <w:r w:rsidRPr="00323718">
        <w:rPr>
          <w:rFonts w:eastAsia="PragmaticaCondC"/>
          <w:sz w:val="22"/>
          <w:szCs w:val="22"/>
        </w:rPr>
        <w:t xml:space="preserve"> Среднесибирское, Аравийское, Бразильское.</w:t>
      </w:r>
    </w:p>
    <w:p w:rsidR="00C25B88" w:rsidRPr="00323718" w:rsidRDefault="00C25B88" w:rsidP="00323718">
      <w:pPr>
        <w:tabs>
          <w:tab w:val="left" w:pos="709"/>
          <w:tab w:val="left" w:pos="851"/>
        </w:tabs>
        <w:ind w:firstLine="454"/>
        <w:jc w:val="both"/>
        <w:rPr>
          <w:rFonts w:eastAsia="PragmaticaCondC"/>
          <w:sz w:val="22"/>
          <w:szCs w:val="22"/>
        </w:rPr>
      </w:pPr>
      <w:r w:rsidRPr="00323718">
        <w:rPr>
          <w:rFonts w:eastAsia="PragmaticaCondC"/>
          <w:b/>
          <w:sz w:val="22"/>
          <w:szCs w:val="22"/>
        </w:rPr>
        <w:lastRenderedPageBreak/>
        <w:t>Горные системы:</w:t>
      </w:r>
      <w:r w:rsidRPr="00323718">
        <w:rPr>
          <w:rFonts w:eastAsia="PragmaticaCondC"/>
          <w:sz w:val="22"/>
          <w:szCs w:val="22"/>
        </w:rPr>
        <w:t xml:space="preserve"> Гималаи, Кордильеры, Анды, Альпы, Кавказ, Урал, Скандинавские, Аппалачи. </w:t>
      </w:r>
      <w:r w:rsidRPr="00323718">
        <w:rPr>
          <w:rFonts w:eastAsia="PragmaticaCondC"/>
          <w:b/>
          <w:sz w:val="22"/>
          <w:szCs w:val="22"/>
        </w:rPr>
        <w:t>Горные вершины, вулканы:</w:t>
      </w:r>
      <w:r w:rsidRPr="00323718">
        <w:rPr>
          <w:rFonts w:eastAsia="PragmaticaCondC"/>
          <w:sz w:val="22"/>
          <w:szCs w:val="22"/>
        </w:rPr>
        <w:t xml:space="preserve"> Джомолунгма, Орисаба, Килиманджаро, Ключевская Сопка, Эльбрус, Везувий, Гекла, Кракатау, Котопахи.</w:t>
      </w:r>
    </w:p>
    <w:p w:rsidR="00C25B88" w:rsidRPr="00323718" w:rsidRDefault="00C25B88" w:rsidP="00323718">
      <w:pPr>
        <w:tabs>
          <w:tab w:val="left" w:pos="709"/>
          <w:tab w:val="left" w:pos="851"/>
        </w:tabs>
        <w:ind w:firstLine="454"/>
        <w:jc w:val="both"/>
        <w:rPr>
          <w:rFonts w:eastAsia="PragmaticaCondC"/>
          <w:sz w:val="22"/>
          <w:szCs w:val="22"/>
        </w:rPr>
      </w:pPr>
      <w:r w:rsidRPr="00323718">
        <w:rPr>
          <w:rFonts w:eastAsia="PragmaticaCondC"/>
          <w:b/>
          <w:sz w:val="22"/>
          <w:szCs w:val="22"/>
        </w:rPr>
        <w:t>Моря:</w:t>
      </w:r>
      <w:r w:rsidRPr="00323718">
        <w:rPr>
          <w:rFonts w:eastAsia="PragmaticaCondC"/>
          <w:sz w:val="22"/>
          <w:szCs w:val="22"/>
        </w:rPr>
        <w:t xml:space="preserve"> Средиземное, Черное, Балтийское, Баренцево, Красное, Охотское, Японское, Карибское.   </w:t>
      </w:r>
      <w:r w:rsidRPr="00323718">
        <w:rPr>
          <w:rFonts w:eastAsia="PragmaticaCondC"/>
          <w:b/>
          <w:sz w:val="22"/>
          <w:szCs w:val="22"/>
        </w:rPr>
        <w:t>Течения:</w:t>
      </w:r>
      <w:r w:rsidRPr="00323718">
        <w:rPr>
          <w:rFonts w:eastAsia="PragmaticaCondC"/>
          <w:sz w:val="22"/>
          <w:szCs w:val="22"/>
        </w:rPr>
        <w:t xml:space="preserve"> Гольфстрим, Северо-Тихоокеанское.     </w:t>
      </w:r>
      <w:r w:rsidRPr="00323718">
        <w:rPr>
          <w:rFonts w:eastAsia="PragmaticaCondC"/>
          <w:b/>
          <w:sz w:val="22"/>
          <w:szCs w:val="22"/>
        </w:rPr>
        <w:t>Реки:</w:t>
      </w:r>
      <w:r w:rsidRPr="00323718">
        <w:rPr>
          <w:rFonts w:eastAsia="PragmaticaCondC"/>
          <w:sz w:val="22"/>
          <w:szCs w:val="22"/>
        </w:rPr>
        <w:t>Нил, Амазонка, Миссисипи, Конго, Енисей, Волга, Лена, Обь, Инд, Ганг, Хуанхэ, Янцзы.</w:t>
      </w:r>
    </w:p>
    <w:p w:rsidR="00C25B88" w:rsidRPr="00323718" w:rsidRDefault="00C25B88" w:rsidP="00323718">
      <w:pPr>
        <w:tabs>
          <w:tab w:val="left" w:pos="709"/>
          <w:tab w:val="left" w:pos="851"/>
        </w:tabs>
        <w:jc w:val="both"/>
        <w:rPr>
          <w:rFonts w:eastAsia="PragmaticaCondC"/>
          <w:sz w:val="22"/>
          <w:szCs w:val="22"/>
        </w:rPr>
      </w:pPr>
      <w:r w:rsidRPr="00323718">
        <w:rPr>
          <w:rFonts w:eastAsia="PragmaticaCondC"/>
          <w:b/>
          <w:sz w:val="22"/>
          <w:szCs w:val="22"/>
        </w:rPr>
        <w:t>Озера:</w:t>
      </w:r>
      <w:r w:rsidRPr="00323718">
        <w:rPr>
          <w:rFonts w:eastAsia="PragmaticaCondC"/>
          <w:sz w:val="22"/>
          <w:szCs w:val="22"/>
        </w:rPr>
        <w:t xml:space="preserve"> Каспийское море-озеро, Аральское, Байкал, Виктория, Великие Американские озера.</w:t>
      </w:r>
    </w:p>
    <w:p w:rsidR="00C25B88" w:rsidRPr="00323718" w:rsidRDefault="00C25B88" w:rsidP="00323718">
      <w:pPr>
        <w:tabs>
          <w:tab w:val="left" w:pos="709"/>
          <w:tab w:val="left" w:pos="851"/>
        </w:tabs>
        <w:jc w:val="both"/>
        <w:rPr>
          <w:sz w:val="22"/>
          <w:szCs w:val="22"/>
        </w:rPr>
      </w:pPr>
    </w:p>
    <w:p w:rsidR="00C25B88" w:rsidRPr="00323718" w:rsidRDefault="00C25B88" w:rsidP="00323718">
      <w:pPr>
        <w:shd w:val="clear" w:color="auto" w:fill="FFFFFF"/>
        <w:tabs>
          <w:tab w:val="left" w:pos="709"/>
        </w:tabs>
        <w:jc w:val="both"/>
        <w:rPr>
          <w:rFonts w:eastAsia="Calibri"/>
          <w:sz w:val="22"/>
          <w:szCs w:val="22"/>
        </w:rPr>
      </w:pPr>
      <w:r w:rsidRPr="00323718">
        <w:rPr>
          <w:b/>
          <w:sz w:val="22"/>
          <w:szCs w:val="22"/>
        </w:rPr>
        <w:t xml:space="preserve">                                      География. Материки и океаны</w:t>
      </w:r>
    </w:p>
    <w:p w:rsidR="00C25B88" w:rsidRPr="00323718" w:rsidRDefault="00C25B88" w:rsidP="00323718">
      <w:pPr>
        <w:tabs>
          <w:tab w:val="left" w:pos="709"/>
        </w:tabs>
        <w:ind w:firstLine="454"/>
        <w:jc w:val="both"/>
        <w:rPr>
          <w:sz w:val="22"/>
          <w:szCs w:val="22"/>
        </w:rPr>
      </w:pPr>
      <w:r w:rsidRPr="00323718">
        <w:rPr>
          <w:sz w:val="22"/>
          <w:szCs w:val="22"/>
        </w:rPr>
        <w:t>(7 класс, 68 часов)</w:t>
      </w:r>
    </w:p>
    <w:p w:rsidR="00C25B88" w:rsidRPr="00323718" w:rsidRDefault="00C25B88" w:rsidP="00323718">
      <w:pPr>
        <w:tabs>
          <w:tab w:val="left" w:pos="709"/>
        </w:tabs>
        <w:ind w:firstLine="454"/>
        <w:jc w:val="both"/>
        <w:rPr>
          <w:sz w:val="22"/>
          <w:szCs w:val="22"/>
        </w:rPr>
      </w:pPr>
      <w:r w:rsidRPr="00323718">
        <w:rPr>
          <w:sz w:val="22"/>
          <w:szCs w:val="22"/>
        </w:rPr>
        <w:t>Введение(1 час)</w:t>
      </w:r>
    </w:p>
    <w:p w:rsidR="00C25B88" w:rsidRPr="00323718" w:rsidRDefault="00C25B88" w:rsidP="00323718">
      <w:pPr>
        <w:tabs>
          <w:tab w:val="left" w:pos="709"/>
        </w:tabs>
        <w:ind w:firstLine="454"/>
        <w:jc w:val="both"/>
        <w:rPr>
          <w:b/>
          <w:sz w:val="22"/>
          <w:szCs w:val="22"/>
        </w:rPr>
      </w:pPr>
      <w:r w:rsidRPr="00323718">
        <w:rPr>
          <w:b/>
          <w:sz w:val="22"/>
          <w:szCs w:val="22"/>
        </w:rPr>
        <w:t>Раздел 1. Планета, на которой мы живем (21 час)</w:t>
      </w:r>
    </w:p>
    <w:p w:rsidR="00C25B88" w:rsidRPr="00323718" w:rsidRDefault="00C25B88" w:rsidP="00323718">
      <w:pPr>
        <w:tabs>
          <w:tab w:val="left" w:pos="709"/>
        </w:tabs>
        <w:ind w:firstLine="454"/>
        <w:jc w:val="both"/>
        <w:rPr>
          <w:b/>
          <w:bCs/>
          <w:sz w:val="22"/>
          <w:szCs w:val="22"/>
        </w:rPr>
      </w:pPr>
      <w:r w:rsidRPr="00323718">
        <w:rPr>
          <w:b/>
          <w:sz w:val="22"/>
          <w:szCs w:val="22"/>
        </w:rPr>
        <w:t xml:space="preserve">Тема 1.  Литосфера – подвижная твердь </w:t>
      </w:r>
      <w:r w:rsidRPr="00323718">
        <w:rPr>
          <w:b/>
          <w:bCs/>
          <w:sz w:val="22"/>
          <w:szCs w:val="22"/>
        </w:rPr>
        <w:t>(7часов)</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 xml:space="preserve">Материки и океаны.и части света. Части света. Острова: материковые, вулканические, коралловые. Геологическое время. Эры и периоды в истории Земли. Ледниковый период. Строение земной коры. Материковая и океаническая земная кора. Дрейф материков и теория литосферных плит. Процессы, происходящие в зоне контактов между литосферными плитами, и связанные с ними  формы рельефа. Платформы и равнины. Складчатые пояса и горы. Эпохи горообразования. Сейсмические и вулканические  пояса планеты. </w:t>
      </w:r>
    </w:p>
    <w:p w:rsidR="00C25B88" w:rsidRPr="00323718" w:rsidRDefault="00C25B88" w:rsidP="00323718">
      <w:pPr>
        <w:tabs>
          <w:tab w:val="left" w:pos="709"/>
        </w:tabs>
        <w:jc w:val="both"/>
        <w:rPr>
          <w:b/>
          <w:bCs/>
          <w:sz w:val="22"/>
          <w:szCs w:val="22"/>
        </w:rPr>
      </w:pPr>
      <w:r w:rsidRPr="00323718">
        <w:rPr>
          <w:b/>
          <w:bCs/>
          <w:sz w:val="22"/>
          <w:szCs w:val="22"/>
        </w:rPr>
        <w:t xml:space="preserve">Учебные понятия:  </w:t>
      </w:r>
      <w:r w:rsidRPr="00323718">
        <w:rPr>
          <w:bCs/>
          <w:sz w:val="22"/>
          <w:szCs w:val="22"/>
        </w:rPr>
        <w:t>Материк, океан, часть света, остров, атолл, геологическое время, геологические эры и периоды,</w:t>
      </w:r>
      <w:r w:rsidRPr="00323718">
        <w:rPr>
          <w:sz w:val="22"/>
          <w:szCs w:val="22"/>
        </w:rPr>
        <w:t xml:space="preserve">океаническая и материковая земная кора, тектоника, литосферные плиты, дрейф материков, срединно-океанические хребты, рифты, глубоководный желоб, платформы, равнины, складчатые пояса, горы. </w:t>
      </w:r>
    </w:p>
    <w:p w:rsidR="00C25B88" w:rsidRPr="00323718" w:rsidRDefault="00C25B88" w:rsidP="00323718">
      <w:pPr>
        <w:pStyle w:val="2"/>
        <w:tabs>
          <w:tab w:val="left" w:pos="709"/>
        </w:tabs>
        <w:spacing w:before="0"/>
        <w:rPr>
          <w:rFonts w:ascii="Times New Roman" w:hAnsi="Times New Roman" w:cs="Times New Roman"/>
          <w:bCs w:val="0"/>
          <w:sz w:val="22"/>
          <w:szCs w:val="22"/>
        </w:rPr>
      </w:pPr>
      <w:r w:rsidRPr="00323718">
        <w:rPr>
          <w:rFonts w:ascii="Times New Roman" w:hAnsi="Times New Roman" w:cs="Times New Roman"/>
          <w:sz w:val="22"/>
          <w:szCs w:val="22"/>
        </w:rPr>
        <w:t xml:space="preserve">Тема 2. </w:t>
      </w:r>
      <w:r w:rsidRPr="00323718">
        <w:rPr>
          <w:rFonts w:ascii="Times New Roman" w:eastAsia="PragmaticaCondC" w:hAnsi="Times New Roman" w:cs="Times New Roman"/>
          <w:sz w:val="22"/>
          <w:szCs w:val="22"/>
        </w:rPr>
        <w:t xml:space="preserve">Атмосфера </w:t>
      </w:r>
      <w:r w:rsidRPr="00323718">
        <w:rPr>
          <w:rFonts w:ascii="Times New Roman" w:hAnsi="Times New Roman" w:cs="Times New Roman"/>
          <w:bCs w:val="0"/>
          <w:sz w:val="22"/>
          <w:szCs w:val="22"/>
        </w:rPr>
        <w:t>(4 часа)</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 xml:space="preserve">Пояса Земли: тепловые, пояса увлажнения, пояса атмосферного давления. Воздушные массы и климатические пояса. Особенности климата основных и переходных климатических поясов. Карта климатических поясов. Климатограммы. Климатообразующие факторы: широтное положение, рельеф, влияние океана, система господствующих ветров, размеры материков. Понятие о континентальности климата.  Разнообразие климатов Земли. </w:t>
      </w:r>
    </w:p>
    <w:p w:rsidR="00C25B88" w:rsidRPr="00323718" w:rsidRDefault="00C25B88" w:rsidP="00323718">
      <w:pPr>
        <w:tabs>
          <w:tab w:val="left" w:pos="709"/>
        </w:tabs>
        <w:jc w:val="both"/>
        <w:rPr>
          <w:b/>
          <w:bCs/>
          <w:sz w:val="22"/>
          <w:szCs w:val="22"/>
        </w:rPr>
      </w:pPr>
      <w:r w:rsidRPr="00323718">
        <w:rPr>
          <w:b/>
          <w:bCs/>
          <w:sz w:val="22"/>
          <w:szCs w:val="22"/>
        </w:rPr>
        <w:t xml:space="preserve">Учебные понятия: </w:t>
      </w:r>
    </w:p>
    <w:p w:rsidR="00C25B88" w:rsidRPr="00323718" w:rsidRDefault="00C25B88" w:rsidP="00323718">
      <w:pPr>
        <w:tabs>
          <w:tab w:val="left" w:pos="709"/>
        </w:tabs>
        <w:ind w:firstLine="454"/>
        <w:jc w:val="both"/>
        <w:rPr>
          <w:b/>
          <w:bCs/>
          <w:sz w:val="22"/>
          <w:szCs w:val="22"/>
        </w:rPr>
      </w:pPr>
      <w:r w:rsidRPr="00323718">
        <w:rPr>
          <w:sz w:val="22"/>
          <w:szCs w:val="22"/>
        </w:rPr>
        <w:t>Климатический пояс, субпояса, климатообразующий фактор, постоянный ветер, пассаты, муссоны, западный перенос, континентальность климата, тип климата, климатограмма, воздушная масса.</w:t>
      </w:r>
    </w:p>
    <w:p w:rsidR="00C25B88" w:rsidRPr="00323718" w:rsidRDefault="00C25B88" w:rsidP="00323718">
      <w:pPr>
        <w:tabs>
          <w:tab w:val="left" w:pos="709"/>
        </w:tabs>
        <w:jc w:val="both"/>
        <w:rPr>
          <w:b/>
          <w:sz w:val="22"/>
          <w:szCs w:val="22"/>
        </w:rPr>
      </w:pPr>
      <w:r w:rsidRPr="00323718">
        <w:rPr>
          <w:b/>
          <w:bCs/>
          <w:sz w:val="22"/>
          <w:szCs w:val="22"/>
        </w:rPr>
        <w:t xml:space="preserve">                        Тема 3. </w:t>
      </w:r>
      <w:r w:rsidRPr="00323718">
        <w:rPr>
          <w:rFonts w:eastAsia="PragmaticaCondC"/>
          <w:b/>
          <w:bCs/>
          <w:sz w:val="22"/>
          <w:szCs w:val="22"/>
        </w:rPr>
        <w:t xml:space="preserve">Мировой океан – синяя бездна </w:t>
      </w:r>
      <w:r w:rsidRPr="00323718">
        <w:rPr>
          <w:b/>
          <w:sz w:val="22"/>
          <w:szCs w:val="22"/>
        </w:rPr>
        <w:t>(4 часа)</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Понятие о Мировом океане. Части Мирового океана. Глубинные зоны Мирового океана. Виды движений вод Мирового океана. Волны и их виды. Классификации морских течений. Циркуляция вод Мирового океана. Органический мир морей и океанов. Океан — колыбель жизни. Виды морских организмов. Влияние Мирового океана на природу планеты. Особенности природы отдельных океанов Земли.</w:t>
      </w:r>
    </w:p>
    <w:p w:rsidR="00C25B88" w:rsidRPr="00323718" w:rsidRDefault="00C25B88" w:rsidP="00323718">
      <w:pPr>
        <w:tabs>
          <w:tab w:val="left" w:pos="709"/>
        </w:tabs>
        <w:jc w:val="both"/>
        <w:rPr>
          <w:b/>
          <w:bCs/>
          <w:sz w:val="22"/>
          <w:szCs w:val="22"/>
        </w:rPr>
      </w:pPr>
      <w:r w:rsidRPr="00323718">
        <w:rPr>
          <w:b/>
          <w:bCs/>
          <w:sz w:val="22"/>
          <w:szCs w:val="22"/>
        </w:rPr>
        <w:t xml:space="preserve">Учебные понятия: </w:t>
      </w:r>
    </w:p>
    <w:p w:rsidR="00C25B88" w:rsidRPr="00323718" w:rsidRDefault="00C25B88" w:rsidP="00323718">
      <w:pPr>
        <w:tabs>
          <w:tab w:val="left" w:pos="709"/>
        </w:tabs>
        <w:ind w:firstLine="454"/>
        <w:jc w:val="both"/>
        <w:rPr>
          <w:sz w:val="22"/>
          <w:szCs w:val="22"/>
        </w:rPr>
      </w:pPr>
      <w:r w:rsidRPr="00323718">
        <w:rPr>
          <w:bCs/>
          <w:sz w:val="22"/>
          <w:szCs w:val="22"/>
        </w:rPr>
        <w:t xml:space="preserve">Море, волны, </w:t>
      </w:r>
      <w:r w:rsidRPr="00323718">
        <w:rPr>
          <w:sz w:val="22"/>
          <w:szCs w:val="22"/>
        </w:rPr>
        <w:t>континентальный шельф, материковый склон, ложе океана, цунами, ветровые и стоковые течения, планктон, нектон, бентос.</w:t>
      </w:r>
    </w:p>
    <w:p w:rsidR="00C25B88" w:rsidRPr="00323718" w:rsidRDefault="00C25B88" w:rsidP="00323718">
      <w:pPr>
        <w:tabs>
          <w:tab w:val="left" w:pos="709"/>
        </w:tabs>
        <w:jc w:val="both"/>
        <w:rPr>
          <w:b/>
          <w:sz w:val="22"/>
          <w:szCs w:val="22"/>
        </w:rPr>
      </w:pPr>
      <w:r w:rsidRPr="00323718">
        <w:rPr>
          <w:b/>
          <w:bCs/>
          <w:sz w:val="22"/>
          <w:szCs w:val="22"/>
        </w:rPr>
        <w:t xml:space="preserve">Тема 4. </w:t>
      </w:r>
      <w:r w:rsidRPr="00323718">
        <w:rPr>
          <w:rFonts w:eastAsia="PragmaticaCondC"/>
          <w:b/>
          <w:bCs/>
          <w:sz w:val="22"/>
          <w:szCs w:val="22"/>
        </w:rPr>
        <w:t>Географическая оболочка – живой механизм</w:t>
      </w:r>
      <w:r w:rsidRPr="00323718">
        <w:rPr>
          <w:b/>
          <w:sz w:val="22"/>
          <w:szCs w:val="22"/>
        </w:rPr>
        <w:t>(2 часа)</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 xml:space="preserve">Понятие о географической оболочке. Природный комплекс (ландшафт). Природные и антропогенные ландшафты.  Свойства географической оболочки: целостность, римичность и зональность. Закон географической зональности. Природные комплексы разных порядков. Природные зоны.  Экваториальный лес, арктическая пустыня, тундра, тайга, смешанные и широколиственные леса, степь, саванна, тропическая пустыня. Понятие о высотной поясности. </w:t>
      </w:r>
    </w:p>
    <w:p w:rsidR="00C25B88" w:rsidRPr="00323718" w:rsidRDefault="00C25B88" w:rsidP="00323718">
      <w:pPr>
        <w:tabs>
          <w:tab w:val="left" w:pos="709"/>
        </w:tabs>
        <w:jc w:val="both"/>
        <w:rPr>
          <w:b/>
          <w:bCs/>
          <w:sz w:val="22"/>
          <w:szCs w:val="22"/>
        </w:rPr>
      </w:pPr>
      <w:r w:rsidRPr="00323718">
        <w:rPr>
          <w:b/>
          <w:bCs/>
          <w:sz w:val="22"/>
          <w:szCs w:val="22"/>
        </w:rPr>
        <w:t>Учебные понятия</w:t>
      </w:r>
    </w:p>
    <w:p w:rsidR="00C25B88" w:rsidRPr="00323718" w:rsidRDefault="00C25B88" w:rsidP="00323718">
      <w:pPr>
        <w:tabs>
          <w:tab w:val="left" w:pos="709"/>
        </w:tabs>
        <w:ind w:firstLine="454"/>
        <w:jc w:val="both"/>
        <w:rPr>
          <w:sz w:val="22"/>
          <w:szCs w:val="22"/>
        </w:rPr>
      </w:pPr>
      <w:r w:rsidRPr="00323718">
        <w:rPr>
          <w:sz w:val="22"/>
          <w:szCs w:val="22"/>
        </w:rPr>
        <w:t xml:space="preserve">Природный комплекс, географическая оболочка, целостность, ритмичность, закон географической зональности, природная зона. </w:t>
      </w:r>
    </w:p>
    <w:p w:rsidR="00C25B88" w:rsidRPr="00323718" w:rsidRDefault="00C25B88" w:rsidP="00323718">
      <w:pPr>
        <w:tabs>
          <w:tab w:val="left" w:pos="709"/>
        </w:tabs>
        <w:jc w:val="both"/>
        <w:rPr>
          <w:b/>
          <w:sz w:val="22"/>
          <w:szCs w:val="22"/>
        </w:rPr>
      </w:pPr>
      <w:r w:rsidRPr="00323718">
        <w:rPr>
          <w:b/>
          <w:bCs/>
          <w:sz w:val="22"/>
          <w:szCs w:val="22"/>
        </w:rPr>
        <w:t>Тема 5.</w:t>
      </w:r>
      <w:r w:rsidRPr="00323718">
        <w:rPr>
          <w:rFonts w:eastAsia="PragmaticaCondC"/>
          <w:b/>
          <w:bCs/>
          <w:sz w:val="22"/>
          <w:szCs w:val="22"/>
        </w:rPr>
        <w:t xml:space="preserve">Человек – хозяин планеты </w:t>
      </w:r>
      <w:r w:rsidRPr="00323718">
        <w:rPr>
          <w:b/>
          <w:sz w:val="22"/>
          <w:szCs w:val="22"/>
        </w:rPr>
        <w:t>(3 часа)</w:t>
      </w:r>
    </w:p>
    <w:p w:rsidR="00C25B88" w:rsidRPr="00323718" w:rsidRDefault="00C25B88" w:rsidP="00323718">
      <w:pPr>
        <w:pStyle w:val="210"/>
        <w:tabs>
          <w:tab w:val="left" w:pos="709"/>
        </w:tabs>
        <w:spacing w:line="240" w:lineRule="auto"/>
        <w:ind w:firstLine="454"/>
        <w:rPr>
          <w:b/>
          <w:bCs/>
          <w:sz w:val="22"/>
          <w:szCs w:val="22"/>
        </w:rPr>
      </w:pPr>
      <w:r w:rsidRPr="00323718">
        <w:rPr>
          <w:b/>
          <w:bCs/>
          <w:sz w:val="22"/>
          <w:szCs w:val="22"/>
        </w:rPr>
        <w:t>Содержание темы</w:t>
      </w:r>
    </w:p>
    <w:p w:rsidR="00C25B88" w:rsidRPr="00323718" w:rsidRDefault="00C25B88" w:rsidP="00323718">
      <w:pPr>
        <w:pStyle w:val="210"/>
        <w:tabs>
          <w:tab w:val="left" w:pos="709"/>
        </w:tabs>
        <w:spacing w:line="240" w:lineRule="auto"/>
        <w:ind w:firstLine="454"/>
        <w:rPr>
          <w:sz w:val="22"/>
          <w:szCs w:val="22"/>
        </w:rPr>
      </w:pPr>
      <w:r w:rsidRPr="00323718">
        <w:rPr>
          <w:sz w:val="22"/>
          <w:szCs w:val="22"/>
        </w:rPr>
        <w:lastRenderedPageBreak/>
        <w:t xml:space="preserve">Возникновение человека и предполагаемые пути его расселения по материкам. Хозяйственная деятельность человека и ее изменение на разных этапах развития человеческого общества. Присваивающее и производящее хозяйство. Охрана природы. Международная «Красная книга». Особо охраняемые территории. Всемирное природное и культурное наследие. Численность населения Земли и его размещение. Человеческие расы. Народы. География религий. Политическая карта мира. Этапы ее формирования. Страны современного мира. </w:t>
      </w:r>
    </w:p>
    <w:p w:rsidR="00C25B88" w:rsidRPr="00323718" w:rsidRDefault="00C25B88" w:rsidP="00323718">
      <w:pPr>
        <w:tabs>
          <w:tab w:val="left" w:pos="709"/>
        </w:tabs>
        <w:jc w:val="both"/>
        <w:rPr>
          <w:b/>
          <w:bCs/>
          <w:sz w:val="22"/>
          <w:szCs w:val="22"/>
        </w:rPr>
      </w:pPr>
      <w:r w:rsidRPr="00323718">
        <w:rPr>
          <w:b/>
          <w:bCs/>
          <w:sz w:val="22"/>
          <w:szCs w:val="22"/>
        </w:rPr>
        <w:t xml:space="preserve">Учебные понятия: </w:t>
      </w:r>
    </w:p>
    <w:p w:rsidR="00C25B88" w:rsidRPr="00323718" w:rsidRDefault="00C25B88" w:rsidP="00323718">
      <w:pPr>
        <w:tabs>
          <w:tab w:val="left" w:pos="709"/>
        </w:tabs>
        <w:ind w:firstLine="454"/>
        <w:jc w:val="both"/>
        <w:rPr>
          <w:sz w:val="22"/>
          <w:szCs w:val="22"/>
        </w:rPr>
      </w:pPr>
      <w:r w:rsidRPr="00323718">
        <w:rPr>
          <w:sz w:val="22"/>
          <w:szCs w:val="22"/>
        </w:rPr>
        <w:t>Миграция, хозяйственная деятельность, цивилизация, особо охраняемые природные территории, Всемирное наследие, раса, религия, мировые религии, страна, монархия, республика.</w:t>
      </w:r>
    </w:p>
    <w:p w:rsidR="00C25B88" w:rsidRPr="00323718" w:rsidRDefault="00C25B88" w:rsidP="00323718">
      <w:pPr>
        <w:tabs>
          <w:tab w:val="left" w:pos="709"/>
        </w:tabs>
        <w:jc w:val="both"/>
        <w:rPr>
          <w:b/>
          <w:sz w:val="22"/>
          <w:szCs w:val="22"/>
        </w:rPr>
      </w:pPr>
      <w:r w:rsidRPr="00323718">
        <w:rPr>
          <w:b/>
          <w:bCs/>
          <w:sz w:val="22"/>
          <w:szCs w:val="22"/>
        </w:rPr>
        <w:t xml:space="preserve">Раздел 2. Материки планеты Земля </w:t>
      </w:r>
      <w:r w:rsidRPr="00323718">
        <w:rPr>
          <w:b/>
          <w:sz w:val="22"/>
          <w:szCs w:val="22"/>
        </w:rPr>
        <w:t>(48 часов)</w:t>
      </w:r>
    </w:p>
    <w:p w:rsidR="00C25B88" w:rsidRPr="00323718" w:rsidRDefault="00C25B88" w:rsidP="00323718">
      <w:pPr>
        <w:tabs>
          <w:tab w:val="left" w:pos="709"/>
        </w:tabs>
        <w:ind w:firstLine="454"/>
        <w:jc w:val="both"/>
        <w:rPr>
          <w:b/>
          <w:bCs/>
          <w:sz w:val="22"/>
          <w:szCs w:val="22"/>
        </w:rPr>
      </w:pPr>
      <w:r w:rsidRPr="00323718">
        <w:rPr>
          <w:b/>
          <w:sz w:val="22"/>
          <w:szCs w:val="22"/>
        </w:rPr>
        <w:t xml:space="preserve">Тема 1. Африка — материк коротких теней </w:t>
      </w:r>
      <w:r w:rsidRPr="00323718">
        <w:rPr>
          <w:b/>
          <w:bCs/>
          <w:sz w:val="22"/>
          <w:szCs w:val="22"/>
        </w:rPr>
        <w:t>(10 часов)</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 xml:space="preserve">История открытия, изучения и освоения. Особенности географического положения и его влияние на природу материка. Африка — древний материк. Главные черты рельефа и геологического строения: преобладание плоскогорий и Великий Африканский разлом. Полезные ископаемые: золото, алмазы, руды. Африка — самый жаркий материк. Величайшая пустыня мира – Сахара. Оазисы. Озера тектонического происхождения: Виктория, Танганьика. Двойной набор природных зон. Саванны. Национальные парки Африки. </w:t>
      </w:r>
    </w:p>
    <w:p w:rsidR="00C25B88" w:rsidRPr="00323718" w:rsidRDefault="00C25B88" w:rsidP="00323718">
      <w:pPr>
        <w:tabs>
          <w:tab w:val="left" w:pos="709"/>
        </w:tabs>
        <w:ind w:firstLine="454"/>
        <w:jc w:val="both"/>
        <w:rPr>
          <w:sz w:val="22"/>
          <w:szCs w:val="22"/>
        </w:rPr>
      </w:pPr>
      <w:r w:rsidRPr="00323718">
        <w:rPr>
          <w:sz w:val="22"/>
          <w:szCs w:val="22"/>
        </w:rPr>
        <w:t>Неравномерность размещения население, его быстрый рост. Регионы Африки: Арабский север, Африка к югу от Сахары. Особенности человеческой деятельности и изменение природы Африки под ее влиянием. Главные объекты природного и культурного наследия.</w:t>
      </w:r>
    </w:p>
    <w:p w:rsidR="00C25B88" w:rsidRPr="00323718" w:rsidRDefault="00C25B88" w:rsidP="00323718">
      <w:pPr>
        <w:tabs>
          <w:tab w:val="left" w:pos="709"/>
        </w:tabs>
        <w:jc w:val="both"/>
        <w:rPr>
          <w:b/>
          <w:bCs/>
          <w:sz w:val="22"/>
          <w:szCs w:val="22"/>
        </w:rPr>
      </w:pPr>
      <w:r w:rsidRPr="00323718">
        <w:rPr>
          <w:b/>
          <w:bCs/>
          <w:sz w:val="22"/>
          <w:szCs w:val="22"/>
        </w:rPr>
        <w:t xml:space="preserve">Учебные понятия: </w:t>
      </w:r>
    </w:p>
    <w:p w:rsidR="00C25B88" w:rsidRPr="00323718" w:rsidRDefault="00C25B88" w:rsidP="00323718">
      <w:pPr>
        <w:tabs>
          <w:tab w:val="left" w:pos="709"/>
        </w:tabs>
        <w:jc w:val="both"/>
        <w:rPr>
          <w:sz w:val="22"/>
          <w:szCs w:val="22"/>
        </w:rPr>
      </w:pPr>
      <w:r w:rsidRPr="00323718">
        <w:rPr>
          <w:bCs/>
          <w:sz w:val="22"/>
          <w:szCs w:val="22"/>
        </w:rPr>
        <w:t>Саванна,</w:t>
      </w:r>
      <w:r w:rsidRPr="00323718">
        <w:rPr>
          <w:sz w:val="22"/>
          <w:szCs w:val="22"/>
        </w:rPr>
        <w:t>национальный парк, Восточно-Африканский разлом, сахель, экваториальная раса.</w:t>
      </w:r>
    </w:p>
    <w:p w:rsidR="00C25B88" w:rsidRPr="00323718" w:rsidRDefault="00C25B88" w:rsidP="00323718">
      <w:pPr>
        <w:tabs>
          <w:tab w:val="left" w:pos="709"/>
        </w:tabs>
        <w:jc w:val="both"/>
        <w:rPr>
          <w:b/>
          <w:sz w:val="22"/>
          <w:szCs w:val="22"/>
        </w:rPr>
      </w:pPr>
      <w:r w:rsidRPr="00323718">
        <w:rPr>
          <w:b/>
          <w:bCs/>
          <w:sz w:val="22"/>
          <w:szCs w:val="22"/>
        </w:rPr>
        <w:t xml:space="preserve">              Тема 2. Австралия — маленький великан </w:t>
      </w:r>
      <w:r w:rsidRPr="00323718">
        <w:rPr>
          <w:b/>
          <w:sz w:val="22"/>
          <w:szCs w:val="22"/>
        </w:rPr>
        <w:t>(5 часов)</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История открытия, изучения и освоения. Основные черты природы. Самый маленький материк, самый засушливый материк, целиком расположенный в тропиках. Изолированность и уникальность природного мира материка. Население Австралии. Европейские мигранты. Неравномерность расселения. Особенности человеческой деятельности и изменение природы Австралии под ее влиянием. Австралийский Союз – страна-материк. Главные объекты природного и культурного наследия. Океания – островной регион. Влажный тропический климат и небогатый природный мир островов.</w:t>
      </w:r>
    </w:p>
    <w:p w:rsidR="00C25B88" w:rsidRPr="00323718" w:rsidRDefault="00C25B88" w:rsidP="00323718">
      <w:pPr>
        <w:tabs>
          <w:tab w:val="left" w:pos="709"/>
        </w:tabs>
        <w:ind w:firstLine="454"/>
        <w:jc w:val="both"/>
        <w:rPr>
          <w:b/>
          <w:bCs/>
          <w:sz w:val="22"/>
          <w:szCs w:val="22"/>
        </w:rPr>
      </w:pPr>
      <w:r w:rsidRPr="00323718">
        <w:rPr>
          <w:b/>
          <w:bCs/>
          <w:sz w:val="22"/>
          <w:szCs w:val="22"/>
        </w:rPr>
        <w:t xml:space="preserve"> Учебные понятия: </w:t>
      </w:r>
    </w:p>
    <w:p w:rsidR="00C25B88" w:rsidRPr="00323718" w:rsidRDefault="00C25B88" w:rsidP="00323718">
      <w:pPr>
        <w:tabs>
          <w:tab w:val="left" w:pos="709"/>
        </w:tabs>
        <w:ind w:firstLine="454"/>
        <w:jc w:val="both"/>
        <w:rPr>
          <w:sz w:val="22"/>
          <w:szCs w:val="22"/>
        </w:rPr>
      </w:pPr>
      <w:r w:rsidRPr="00323718">
        <w:rPr>
          <w:sz w:val="22"/>
          <w:szCs w:val="22"/>
        </w:rPr>
        <w:t>Лакколит, эндемик, аборигены.</w:t>
      </w:r>
    </w:p>
    <w:p w:rsidR="00C25B88" w:rsidRPr="00323718" w:rsidRDefault="00C25B88" w:rsidP="00323718">
      <w:pPr>
        <w:tabs>
          <w:tab w:val="left" w:pos="709"/>
        </w:tabs>
        <w:jc w:val="both"/>
        <w:rPr>
          <w:b/>
          <w:sz w:val="22"/>
          <w:szCs w:val="22"/>
        </w:rPr>
      </w:pPr>
      <w:r w:rsidRPr="00323718">
        <w:rPr>
          <w:b/>
          <w:bCs/>
          <w:sz w:val="22"/>
          <w:szCs w:val="22"/>
        </w:rPr>
        <w:t xml:space="preserve">                                       Тема 3. Антарктида — холодное сердце </w:t>
      </w:r>
      <w:r w:rsidRPr="00323718">
        <w:rPr>
          <w:b/>
          <w:sz w:val="22"/>
          <w:szCs w:val="22"/>
        </w:rPr>
        <w:t>(2 часа)</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Особенности географического положения. Самый изолированный и холодный материк планеты. История открытия, изучения и освоения. Покорение Южного полюса. Основные черты природы материка: рельеф, скрытый подо льдом, отсутствие рек, «кухня погоды». Антарктические научные станции.</w:t>
      </w:r>
    </w:p>
    <w:p w:rsidR="00C25B88" w:rsidRPr="00323718" w:rsidRDefault="00C25B88" w:rsidP="00323718">
      <w:pPr>
        <w:tabs>
          <w:tab w:val="left" w:pos="709"/>
        </w:tabs>
        <w:jc w:val="both"/>
        <w:rPr>
          <w:b/>
          <w:bCs/>
          <w:sz w:val="22"/>
          <w:szCs w:val="22"/>
        </w:rPr>
      </w:pPr>
      <w:r w:rsidRPr="00323718">
        <w:rPr>
          <w:b/>
          <w:bCs/>
          <w:sz w:val="22"/>
          <w:szCs w:val="22"/>
        </w:rPr>
        <w:t xml:space="preserve">Учебные  понятия:  </w:t>
      </w:r>
      <w:r w:rsidRPr="00323718">
        <w:rPr>
          <w:bCs/>
          <w:sz w:val="22"/>
          <w:szCs w:val="22"/>
        </w:rPr>
        <w:t>Стоковые ветры,</w:t>
      </w:r>
      <w:r w:rsidRPr="00323718">
        <w:rPr>
          <w:sz w:val="22"/>
          <w:szCs w:val="22"/>
        </w:rPr>
        <w:t>магнитный полюс, полюс относительной недоступности, шельфовый ледник.</w:t>
      </w:r>
    </w:p>
    <w:p w:rsidR="00C25B88" w:rsidRPr="00323718" w:rsidRDefault="00C25B88" w:rsidP="00323718">
      <w:pPr>
        <w:tabs>
          <w:tab w:val="left" w:pos="709"/>
        </w:tabs>
        <w:jc w:val="both"/>
        <w:rPr>
          <w:b/>
          <w:sz w:val="22"/>
          <w:szCs w:val="22"/>
        </w:rPr>
      </w:pPr>
      <w:r w:rsidRPr="00323718">
        <w:rPr>
          <w:b/>
          <w:bCs/>
          <w:sz w:val="22"/>
          <w:szCs w:val="22"/>
        </w:rPr>
        <w:t xml:space="preserve">                    Тема 4. Южная Америка — материк чудес </w:t>
      </w:r>
      <w:r w:rsidRPr="00323718">
        <w:rPr>
          <w:b/>
          <w:sz w:val="22"/>
          <w:szCs w:val="22"/>
        </w:rPr>
        <w:t>( 9часов)</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 xml:space="preserve">Географическое положение — основа разнообразия природы Южной Америки. История открытия, изучения и освоения. Основные черты природы. Горы и равнины Южной Америки. Богатство рудными полезными ископаемыми. Разнообразие климатов. Самый влажный материк. Амазонка – самая полноводная река планеты. Реки – основные транспортные пути. Богатый и своеобразный растительный и животный мир материка. </w:t>
      </w:r>
    </w:p>
    <w:p w:rsidR="00C25B88" w:rsidRPr="00323718" w:rsidRDefault="00C25B88" w:rsidP="00323718">
      <w:pPr>
        <w:tabs>
          <w:tab w:val="left" w:pos="709"/>
        </w:tabs>
        <w:ind w:firstLine="454"/>
        <w:jc w:val="both"/>
        <w:rPr>
          <w:sz w:val="22"/>
          <w:szCs w:val="22"/>
        </w:rPr>
      </w:pPr>
      <w:r w:rsidRPr="00323718">
        <w:rPr>
          <w:sz w:val="22"/>
          <w:szCs w:val="22"/>
        </w:rPr>
        <w:t xml:space="preserve">Население и регионы Южной Америки. Смешение трех рас. Равнинный Восток и Горный Запад.  Особенности человеческой деятельности и изменение природы Южной Америки под ее влиянием. Главные объекты природного и культурного наследия. </w:t>
      </w:r>
    </w:p>
    <w:p w:rsidR="00C25B88" w:rsidRPr="00323718" w:rsidRDefault="00C25B88" w:rsidP="00323718">
      <w:pPr>
        <w:tabs>
          <w:tab w:val="left" w:pos="709"/>
        </w:tabs>
        <w:jc w:val="both"/>
        <w:rPr>
          <w:b/>
          <w:bCs/>
          <w:sz w:val="22"/>
          <w:szCs w:val="22"/>
        </w:rPr>
      </w:pPr>
      <w:r w:rsidRPr="00323718">
        <w:rPr>
          <w:b/>
          <w:bCs/>
          <w:sz w:val="22"/>
          <w:szCs w:val="22"/>
        </w:rPr>
        <w:t xml:space="preserve">Учебные понятия: </w:t>
      </w:r>
    </w:p>
    <w:p w:rsidR="00C25B88" w:rsidRPr="00323718" w:rsidRDefault="00C25B88" w:rsidP="00323718">
      <w:pPr>
        <w:tabs>
          <w:tab w:val="left" w:pos="709"/>
        </w:tabs>
        <w:ind w:firstLine="454"/>
        <w:jc w:val="both"/>
        <w:rPr>
          <w:sz w:val="22"/>
          <w:szCs w:val="22"/>
        </w:rPr>
      </w:pPr>
      <w:r w:rsidRPr="00323718">
        <w:rPr>
          <w:sz w:val="22"/>
          <w:szCs w:val="22"/>
        </w:rPr>
        <w:t>Сельва, пампа, метис, мулат, самбо, Вест-Индия, Латинская и Центральная  Америка.</w:t>
      </w:r>
    </w:p>
    <w:p w:rsidR="00C25B88" w:rsidRPr="00323718" w:rsidRDefault="00C25B88" w:rsidP="00323718">
      <w:pPr>
        <w:tabs>
          <w:tab w:val="left" w:pos="709"/>
        </w:tabs>
        <w:jc w:val="both"/>
        <w:rPr>
          <w:b/>
          <w:sz w:val="22"/>
          <w:szCs w:val="22"/>
        </w:rPr>
      </w:pPr>
      <w:r w:rsidRPr="00323718">
        <w:rPr>
          <w:b/>
          <w:bCs/>
          <w:sz w:val="22"/>
          <w:szCs w:val="22"/>
        </w:rPr>
        <w:t xml:space="preserve">Тема 5. Северная Америка — знакомый незнакомец </w:t>
      </w:r>
      <w:r w:rsidRPr="00323718">
        <w:rPr>
          <w:b/>
          <w:sz w:val="22"/>
          <w:szCs w:val="22"/>
        </w:rPr>
        <w:t>(9 часов)</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lastRenderedPageBreak/>
        <w:t>Географическое положение. История открытия, изучения и освоения. Геологическое строение и рельеф. Великие горы и равнины. Стихийные бедствия. Великий ледник. Полезные ископаемые. Разнообразие типов климата. Реки Северной Америки.  Великие Американские озера. Широтное и меридиональное простирание природных зон. Богатство растительного и животного мира. Формирование населения материка. Современное население.  Регионы Северной Америки. Англо-Америка, Центральная Америка и Латинская Америка. Особенности человеческой деятельности и изменение природы материка под ее влиянием. Главные объекты природного и культурного наследия.</w:t>
      </w:r>
    </w:p>
    <w:p w:rsidR="00C25B88" w:rsidRPr="00323718" w:rsidRDefault="00C25B88" w:rsidP="00323718">
      <w:pPr>
        <w:tabs>
          <w:tab w:val="left" w:pos="709"/>
        </w:tabs>
        <w:jc w:val="both"/>
        <w:rPr>
          <w:b/>
          <w:bCs/>
          <w:sz w:val="22"/>
          <w:szCs w:val="22"/>
        </w:rPr>
      </w:pPr>
      <w:r w:rsidRPr="00323718">
        <w:rPr>
          <w:b/>
          <w:bCs/>
          <w:sz w:val="22"/>
          <w:szCs w:val="22"/>
        </w:rPr>
        <w:t xml:space="preserve">Учебные понятия: </w:t>
      </w:r>
    </w:p>
    <w:p w:rsidR="00C25B88" w:rsidRPr="00323718" w:rsidRDefault="00C25B88" w:rsidP="00323718">
      <w:pPr>
        <w:tabs>
          <w:tab w:val="left" w:pos="709"/>
        </w:tabs>
        <w:ind w:firstLine="454"/>
        <w:jc w:val="both"/>
        <w:rPr>
          <w:sz w:val="22"/>
          <w:szCs w:val="22"/>
        </w:rPr>
      </w:pPr>
      <w:r w:rsidRPr="00323718">
        <w:rPr>
          <w:sz w:val="22"/>
          <w:szCs w:val="22"/>
        </w:rPr>
        <w:t>Великое оледенение, прерии, каньон, торнадо, Берингия, Англо-Америка, Латинская Америка</w:t>
      </w:r>
    </w:p>
    <w:p w:rsidR="00C25B88" w:rsidRPr="00323718" w:rsidRDefault="00C25B88" w:rsidP="00323718">
      <w:pPr>
        <w:tabs>
          <w:tab w:val="left" w:pos="709"/>
        </w:tabs>
        <w:jc w:val="both"/>
        <w:rPr>
          <w:b/>
          <w:sz w:val="22"/>
          <w:szCs w:val="22"/>
        </w:rPr>
      </w:pPr>
      <w:r w:rsidRPr="00323718">
        <w:rPr>
          <w:b/>
          <w:bCs/>
          <w:sz w:val="22"/>
          <w:szCs w:val="22"/>
        </w:rPr>
        <w:t xml:space="preserve">                              Тема 6. Евразия </w:t>
      </w:r>
      <w:r w:rsidRPr="00323718">
        <w:rPr>
          <w:rFonts w:eastAsia="PragmaticaCondC"/>
          <w:b/>
          <w:bCs/>
          <w:sz w:val="22"/>
          <w:szCs w:val="22"/>
        </w:rPr>
        <w:t xml:space="preserve"> – музей природы </w:t>
      </w:r>
      <w:r w:rsidRPr="00323718">
        <w:rPr>
          <w:b/>
          <w:sz w:val="22"/>
          <w:szCs w:val="22"/>
        </w:rPr>
        <w:t>(11 часов)</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Самый большой материк. История изучения и освоения. Основные черты природы. Сложное геологическое строение. Самые высокие горы планеты и самая глубокая впадина суши. Богатство полезными ископаемыми. Все типы климатов Северного полушария. Разнообразие рек, крупнейшие реки Земли. Самые большие озера: Каспийское, Байкал. Население и регионы Евразии. Наиболее населенный материк. Сложный национальный состав, неравномерность размещения населения. Европа и Азия. Роль Европы в развитии человеческой цивилизации. Юго-Западная Азия – древнейший центр человеческой цивилизации. Южная Азия – самый населенный регион планеты. Особенности человеческой деятельности и изменение природы материка под ее влиянием. Главные объекты природного и культурного наследия.</w:t>
      </w:r>
    </w:p>
    <w:p w:rsidR="00C25B88" w:rsidRPr="00323718" w:rsidRDefault="00C25B88" w:rsidP="00323718">
      <w:pPr>
        <w:tabs>
          <w:tab w:val="left" w:pos="709"/>
        </w:tabs>
        <w:jc w:val="both"/>
        <w:rPr>
          <w:b/>
          <w:sz w:val="22"/>
          <w:szCs w:val="22"/>
        </w:rPr>
      </w:pPr>
      <w:r w:rsidRPr="00323718">
        <w:rPr>
          <w:b/>
          <w:bCs/>
          <w:sz w:val="22"/>
          <w:szCs w:val="22"/>
        </w:rPr>
        <w:t xml:space="preserve">                        Раздел 3. Взаимоотношения природы и человека </w:t>
      </w:r>
      <w:r w:rsidRPr="00323718">
        <w:rPr>
          <w:b/>
          <w:sz w:val="22"/>
          <w:szCs w:val="22"/>
        </w:rPr>
        <w:t>(1 час)</w:t>
      </w:r>
    </w:p>
    <w:p w:rsidR="00C25B88" w:rsidRPr="00323718" w:rsidRDefault="00C25B88" w:rsidP="00323718">
      <w:pPr>
        <w:pStyle w:val="210"/>
        <w:tabs>
          <w:tab w:val="left" w:pos="709"/>
        </w:tabs>
        <w:spacing w:line="240" w:lineRule="auto"/>
        <w:ind w:firstLine="454"/>
        <w:rPr>
          <w:b/>
          <w:bCs/>
          <w:sz w:val="22"/>
          <w:szCs w:val="22"/>
        </w:rPr>
      </w:pPr>
      <w:r w:rsidRPr="00323718">
        <w:rPr>
          <w:b/>
          <w:bCs/>
          <w:sz w:val="22"/>
          <w:szCs w:val="22"/>
        </w:rPr>
        <w:t>Содержание темы:</w:t>
      </w:r>
    </w:p>
    <w:p w:rsidR="00C25B88" w:rsidRPr="00323718" w:rsidRDefault="00C25B88" w:rsidP="00323718">
      <w:pPr>
        <w:pStyle w:val="210"/>
        <w:tabs>
          <w:tab w:val="left" w:pos="709"/>
        </w:tabs>
        <w:spacing w:line="240" w:lineRule="auto"/>
        <w:ind w:firstLine="454"/>
        <w:rPr>
          <w:sz w:val="22"/>
          <w:szCs w:val="22"/>
        </w:rPr>
      </w:pPr>
      <w:r w:rsidRPr="00323718">
        <w:rPr>
          <w:sz w:val="22"/>
          <w:szCs w:val="22"/>
        </w:rPr>
        <w:t>Взаимодействие человечества и природы в прошлом и настоящем. Влияние хозяйственной деятельности людей на литосферу, гидросферу, атмосферу, биосферу; меры по их охране. Центры происхождения культурных растений.</w:t>
      </w:r>
    </w:p>
    <w:p w:rsidR="00C25B88" w:rsidRPr="00323718" w:rsidRDefault="00C25B88" w:rsidP="00323718">
      <w:pPr>
        <w:tabs>
          <w:tab w:val="left" w:pos="709"/>
        </w:tabs>
        <w:jc w:val="both"/>
        <w:rPr>
          <w:b/>
          <w:bCs/>
          <w:sz w:val="22"/>
          <w:szCs w:val="22"/>
        </w:rPr>
      </w:pPr>
      <w:r w:rsidRPr="00323718">
        <w:rPr>
          <w:b/>
          <w:bCs/>
          <w:sz w:val="22"/>
          <w:szCs w:val="22"/>
        </w:rPr>
        <w:t xml:space="preserve">Учебные понятия: </w:t>
      </w:r>
    </w:p>
    <w:p w:rsidR="00C25B88" w:rsidRPr="00323718" w:rsidRDefault="00C25B88" w:rsidP="00323718">
      <w:pPr>
        <w:tabs>
          <w:tab w:val="left" w:pos="709"/>
        </w:tabs>
        <w:ind w:firstLine="454"/>
        <w:jc w:val="both"/>
        <w:rPr>
          <w:bCs/>
          <w:sz w:val="22"/>
          <w:szCs w:val="22"/>
        </w:rPr>
      </w:pPr>
      <w:r w:rsidRPr="00323718">
        <w:rPr>
          <w:bCs/>
          <w:sz w:val="22"/>
          <w:szCs w:val="22"/>
        </w:rPr>
        <w:t>Природные условия, стихийные природные явления, экологическая проблема.</w:t>
      </w:r>
    </w:p>
    <w:p w:rsidR="00C25B88" w:rsidRPr="00323718" w:rsidRDefault="00C25B88" w:rsidP="00323718">
      <w:pPr>
        <w:tabs>
          <w:tab w:val="left" w:pos="709"/>
        </w:tabs>
        <w:jc w:val="both"/>
        <w:rPr>
          <w:rFonts w:eastAsia="PragmaticaCondC"/>
          <w:b/>
          <w:sz w:val="22"/>
          <w:szCs w:val="22"/>
        </w:rPr>
      </w:pPr>
      <w:r w:rsidRPr="00323718">
        <w:rPr>
          <w:rFonts w:eastAsia="PragmaticaCondC"/>
          <w:b/>
          <w:sz w:val="22"/>
          <w:szCs w:val="22"/>
        </w:rPr>
        <w:t>Географическая номенклатура</w:t>
      </w:r>
    </w:p>
    <w:p w:rsidR="00C25B88" w:rsidRPr="00323718" w:rsidRDefault="00C25B88" w:rsidP="00323718">
      <w:pPr>
        <w:tabs>
          <w:tab w:val="left" w:pos="709"/>
        </w:tabs>
        <w:ind w:firstLine="454"/>
        <w:jc w:val="both"/>
        <w:rPr>
          <w:rFonts w:eastAsia="PragmaticaCondC"/>
          <w:b/>
          <w:sz w:val="22"/>
          <w:szCs w:val="22"/>
        </w:rPr>
      </w:pPr>
      <w:r w:rsidRPr="00323718">
        <w:rPr>
          <w:rFonts w:eastAsia="Arial"/>
          <w:b/>
          <w:sz w:val="22"/>
          <w:szCs w:val="22"/>
        </w:rPr>
        <w:t>Тема «Африка – материк коротких теней»:</w:t>
      </w:r>
    </w:p>
    <w:p w:rsidR="00C25B88" w:rsidRPr="00323718" w:rsidRDefault="00C25B88" w:rsidP="00323718">
      <w:pPr>
        <w:pStyle w:val="afb"/>
        <w:numPr>
          <w:ilvl w:val="0"/>
          <w:numId w:val="17"/>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Атласские горы, Эфиопское нагорье, Восточно-Африканское плоскогорье; вулкан Килиманджаро;</w:t>
      </w:r>
    </w:p>
    <w:p w:rsidR="00C25B88" w:rsidRPr="00323718" w:rsidRDefault="00C25B88" w:rsidP="00323718">
      <w:pPr>
        <w:pStyle w:val="afb"/>
        <w:numPr>
          <w:ilvl w:val="0"/>
          <w:numId w:val="17"/>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Нил, Конго, Нигер, Замбези;</w:t>
      </w:r>
    </w:p>
    <w:p w:rsidR="00C25B88" w:rsidRPr="00323718" w:rsidRDefault="00C25B88" w:rsidP="00323718">
      <w:pPr>
        <w:pStyle w:val="afb"/>
        <w:numPr>
          <w:ilvl w:val="0"/>
          <w:numId w:val="17"/>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Виктория, Танганьика, Чад; </w:t>
      </w:r>
    </w:p>
    <w:p w:rsidR="00C25B88" w:rsidRPr="00323718" w:rsidRDefault="00C25B88" w:rsidP="00323718">
      <w:pPr>
        <w:pStyle w:val="afb"/>
        <w:numPr>
          <w:ilvl w:val="0"/>
          <w:numId w:val="17"/>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Египет (Каир), Алжир (Алжир), Нигерия (Лагос), Заир (Киншаса), Эфиопия (Аддис-Абеба), Кения (Найроби), ЮАР (Претория).</w:t>
      </w:r>
    </w:p>
    <w:p w:rsidR="00C25B88" w:rsidRPr="00323718" w:rsidRDefault="00C25B88" w:rsidP="00323718">
      <w:pPr>
        <w:tabs>
          <w:tab w:val="left" w:pos="709"/>
        </w:tabs>
        <w:ind w:firstLine="454"/>
        <w:jc w:val="both"/>
        <w:rPr>
          <w:rFonts w:eastAsia="PragmaticaCondC"/>
          <w:sz w:val="22"/>
          <w:szCs w:val="22"/>
        </w:rPr>
      </w:pPr>
      <w:r w:rsidRPr="00323718">
        <w:rPr>
          <w:rFonts w:eastAsia="PragmaticaCondC"/>
          <w:b/>
          <w:sz w:val="22"/>
          <w:szCs w:val="22"/>
        </w:rPr>
        <w:t>Тема «Австралия – маленький великан»:</w:t>
      </w:r>
    </w:p>
    <w:p w:rsidR="00C25B88" w:rsidRPr="00323718" w:rsidRDefault="00C25B88" w:rsidP="00323718">
      <w:pPr>
        <w:pStyle w:val="afb"/>
        <w:numPr>
          <w:ilvl w:val="0"/>
          <w:numId w:val="18"/>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Новая Зеландия, Новая Гвинея, Гавайские острова, Новая Каледония, Меланезия, Микронезия; Большой Барьерный риф; </w:t>
      </w:r>
    </w:p>
    <w:p w:rsidR="00C25B88" w:rsidRPr="00323718" w:rsidRDefault="00C25B88" w:rsidP="00323718">
      <w:pPr>
        <w:pStyle w:val="afb"/>
        <w:numPr>
          <w:ilvl w:val="0"/>
          <w:numId w:val="18"/>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Большой Водораздельный хребет; гора Косцюшко; Центральная низменность; </w:t>
      </w:r>
    </w:p>
    <w:p w:rsidR="00C25B88" w:rsidRPr="00323718" w:rsidRDefault="00C25B88" w:rsidP="00323718">
      <w:pPr>
        <w:pStyle w:val="afb"/>
        <w:numPr>
          <w:ilvl w:val="0"/>
          <w:numId w:val="18"/>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Муррей, Эйр; </w:t>
      </w:r>
    </w:p>
    <w:p w:rsidR="00C25B88" w:rsidRPr="00323718" w:rsidRDefault="00C25B88" w:rsidP="00323718">
      <w:pPr>
        <w:pStyle w:val="afb"/>
        <w:numPr>
          <w:ilvl w:val="0"/>
          <w:numId w:val="18"/>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Сидней, Мельбурн, Канберра. </w:t>
      </w:r>
    </w:p>
    <w:p w:rsidR="00C25B88" w:rsidRPr="00323718" w:rsidRDefault="00C25B88" w:rsidP="00323718">
      <w:pPr>
        <w:tabs>
          <w:tab w:val="left" w:pos="709"/>
        </w:tabs>
        <w:ind w:firstLine="454"/>
        <w:jc w:val="both"/>
        <w:rPr>
          <w:rFonts w:eastAsia="PragmaticaCondC"/>
          <w:sz w:val="22"/>
          <w:szCs w:val="22"/>
        </w:rPr>
      </w:pPr>
      <w:r w:rsidRPr="00323718">
        <w:rPr>
          <w:rFonts w:eastAsia="PragmaticaCondC"/>
          <w:b/>
          <w:sz w:val="22"/>
          <w:szCs w:val="22"/>
        </w:rPr>
        <w:t>Тема «Южная Америка – материк чудес»:</w:t>
      </w:r>
    </w:p>
    <w:p w:rsidR="00C25B88" w:rsidRPr="00323718" w:rsidRDefault="00C25B88" w:rsidP="00323718">
      <w:pPr>
        <w:pStyle w:val="afb"/>
        <w:numPr>
          <w:ilvl w:val="0"/>
          <w:numId w:val="19"/>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Панамский перешеек; Карибское море; остров Огненная Земля; </w:t>
      </w:r>
    </w:p>
    <w:p w:rsidR="00C25B88" w:rsidRPr="00323718" w:rsidRDefault="00C25B88" w:rsidP="00323718">
      <w:pPr>
        <w:pStyle w:val="afb"/>
        <w:numPr>
          <w:ilvl w:val="0"/>
          <w:numId w:val="19"/>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горы Анды, Аконкагуа; Бразильское и Гвианское плоскогорья; Оринокская и Ла-Платская низменности; </w:t>
      </w:r>
    </w:p>
    <w:p w:rsidR="00C25B88" w:rsidRPr="00323718" w:rsidRDefault="00C25B88" w:rsidP="00323718">
      <w:pPr>
        <w:pStyle w:val="afb"/>
        <w:numPr>
          <w:ilvl w:val="0"/>
          <w:numId w:val="19"/>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Панама, Ориноко; Титикака, Маракайбо; </w:t>
      </w:r>
    </w:p>
    <w:p w:rsidR="00C25B88" w:rsidRPr="00323718" w:rsidRDefault="00C25B88" w:rsidP="00323718">
      <w:pPr>
        <w:pStyle w:val="afb"/>
        <w:numPr>
          <w:ilvl w:val="0"/>
          <w:numId w:val="19"/>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Бразилия (Рио-де-Жанейро, Бразилиа), Венесуэла (Каракас), Аргентина (Буэнос-Айрес), Перу (Лима).</w:t>
      </w:r>
    </w:p>
    <w:p w:rsidR="00C25B88" w:rsidRPr="00323718" w:rsidRDefault="00C25B88" w:rsidP="00323718">
      <w:pPr>
        <w:tabs>
          <w:tab w:val="left" w:pos="709"/>
        </w:tabs>
        <w:ind w:firstLine="454"/>
        <w:jc w:val="both"/>
        <w:rPr>
          <w:rFonts w:eastAsia="PragmaticaCondC"/>
          <w:sz w:val="22"/>
          <w:szCs w:val="22"/>
        </w:rPr>
      </w:pPr>
      <w:r w:rsidRPr="00323718">
        <w:rPr>
          <w:rFonts w:eastAsia="PragmaticaCondC"/>
          <w:b/>
          <w:sz w:val="22"/>
          <w:szCs w:val="22"/>
        </w:rPr>
        <w:t>Тема «Северная Америка – знакомый незнакомец»:</w:t>
      </w:r>
    </w:p>
    <w:p w:rsidR="00C25B88" w:rsidRPr="00323718" w:rsidRDefault="00C25B88" w:rsidP="00323718">
      <w:pPr>
        <w:pStyle w:val="afb"/>
        <w:numPr>
          <w:ilvl w:val="0"/>
          <w:numId w:val="20"/>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полуострова Флорида, Калифорния, Аляска;</w:t>
      </w:r>
    </w:p>
    <w:p w:rsidR="00C25B88" w:rsidRPr="00323718" w:rsidRDefault="00C25B88" w:rsidP="00323718">
      <w:pPr>
        <w:pStyle w:val="afb"/>
        <w:numPr>
          <w:ilvl w:val="0"/>
          <w:numId w:val="20"/>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Мексиканский, Гудзонов, Калифорнийский заливы;</w:t>
      </w:r>
    </w:p>
    <w:p w:rsidR="00C25B88" w:rsidRPr="00323718" w:rsidRDefault="00C25B88" w:rsidP="00323718">
      <w:pPr>
        <w:pStyle w:val="afb"/>
        <w:numPr>
          <w:ilvl w:val="0"/>
          <w:numId w:val="20"/>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Канадский Арктический архипелаг, Большие Антильские острова, остров Ньюфаундленд, Бермудские, Багамские, Алеутские острова; </w:t>
      </w:r>
    </w:p>
    <w:p w:rsidR="00C25B88" w:rsidRPr="00323718" w:rsidRDefault="00C25B88" w:rsidP="00323718">
      <w:pPr>
        <w:pStyle w:val="afb"/>
        <w:numPr>
          <w:ilvl w:val="0"/>
          <w:numId w:val="20"/>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горные системы Кордильер и Аппалачей; Великие и Центральные равнины; Миссисипская низменность; гора Мак-Кинли; вулкан Орисаба;</w:t>
      </w:r>
    </w:p>
    <w:p w:rsidR="00C25B88" w:rsidRPr="00323718" w:rsidRDefault="00C25B88" w:rsidP="00323718">
      <w:pPr>
        <w:pStyle w:val="afb"/>
        <w:numPr>
          <w:ilvl w:val="0"/>
          <w:numId w:val="20"/>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lastRenderedPageBreak/>
        <w:t xml:space="preserve"> Макензи, Миссисипи с Миссури, Колорадо, Колумбия; </w:t>
      </w:r>
    </w:p>
    <w:p w:rsidR="00C25B88" w:rsidRPr="00323718" w:rsidRDefault="00C25B88" w:rsidP="00323718">
      <w:pPr>
        <w:pStyle w:val="afb"/>
        <w:numPr>
          <w:ilvl w:val="0"/>
          <w:numId w:val="20"/>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Великие Американские озера, Виннипег,  Большое Соленое; </w:t>
      </w:r>
    </w:p>
    <w:p w:rsidR="00C25B88" w:rsidRPr="00323718" w:rsidRDefault="00C25B88" w:rsidP="00323718">
      <w:pPr>
        <w:pStyle w:val="afb"/>
        <w:numPr>
          <w:ilvl w:val="0"/>
          <w:numId w:val="20"/>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Канада (Оттава, Монреаль), США (Вашингтон, Нью-Йорк, Чикаго, Сан-Франциско, Лос-Анджелес), Мексика (Мехико), Куба (Гавана).</w:t>
      </w:r>
    </w:p>
    <w:p w:rsidR="00C25B88" w:rsidRPr="00323718" w:rsidRDefault="00C25B88" w:rsidP="00323718">
      <w:pPr>
        <w:tabs>
          <w:tab w:val="left" w:pos="709"/>
        </w:tabs>
        <w:ind w:firstLine="454"/>
        <w:jc w:val="both"/>
        <w:rPr>
          <w:rFonts w:eastAsia="PragmaticaCondC"/>
          <w:b/>
          <w:sz w:val="22"/>
          <w:szCs w:val="22"/>
        </w:rPr>
      </w:pPr>
      <w:r w:rsidRPr="00323718">
        <w:rPr>
          <w:rFonts w:eastAsia="PragmaticaCondC"/>
          <w:b/>
          <w:sz w:val="22"/>
          <w:szCs w:val="22"/>
        </w:rPr>
        <w:t xml:space="preserve">Тема «Евразия – музей природы»: </w:t>
      </w:r>
    </w:p>
    <w:p w:rsidR="00C25B88" w:rsidRPr="00323718" w:rsidRDefault="00C25B88" w:rsidP="00323718">
      <w:pPr>
        <w:pStyle w:val="afb"/>
        <w:numPr>
          <w:ilvl w:val="0"/>
          <w:numId w:val="21"/>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полуострова Таймыр, Кольский, Скандинавский, Чукотский, Индостан, Индокитай, Корейский; </w:t>
      </w:r>
    </w:p>
    <w:p w:rsidR="00C25B88" w:rsidRPr="00323718" w:rsidRDefault="00C25B88" w:rsidP="00323718">
      <w:pPr>
        <w:pStyle w:val="afb"/>
        <w:numPr>
          <w:ilvl w:val="0"/>
          <w:numId w:val="21"/>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моря Баренцево, Балтийское, Северное, Аравийское, Японское; </w:t>
      </w:r>
    </w:p>
    <w:p w:rsidR="00C25B88" w:rsidRPr="00323718" w:rsidRDefault="00C25B88" w:rsidP="00323718">
      <w:pPr>
        <w:pStyle w:val="afb"/>
        <w:numPr>
          <w:ilvl w:val="0"/>
          <w:numId w:val="21"/>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Финский, Ботнический, Персидский заливы; </w:t>
      </w:r>
    </w:p>
    <w:p w:rsidR="00C25B88" w:rsidRPr="00323718" w:rsidRDefault="00C25B88" w:rsidP="00323718">
      <w:pPr>
        <w:pStyle w:val="afb"/>
        <w:numPr>
          <w:ilvl w:val="0"/>
          <w:numId w:val="21"/>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проливы Карские Ворота, Босфор, Малаккский; </w:t>
      </w:r>
    </w:p>
    <w:p w:rsidR="00C25B88" w:rsidRPr="00323718" w:rsidRDefault="00C25B88" w:rsidP="00323718">
      <w:pPr>
        <w:pStyle w:val="afb"/>
        <w:numPr>
          <w:ilvl w:val="0"/>
          <w:numId w:val="21"/>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острова Новая Земля, Новосибирские, Шри-Ланка, Филиппинские, Большие Зондские;</w:t>
      </w:r>
    </w:p>
    <w:p w:rsidR="00C25B88" w:rsidRPr="00323718" w:rsidRDefault="00C25B88" w:rsidP="00323718">
      <w:pPr>
        <w:pStyle w:val="afb"/>
        <w:numPr>
          <w:ilvl w:val="0"/>
          <w:numId w:val="21"/>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 равнины Западно-Сибирская, Великая Китайская; плоскогорья Восточно-Сибирское, Декан; </w:t>
      </w:r>
    </w:p>
    <w:p w:rsidR="00C25B88" w:rsidRPr="00323718" w:rsidRDefault="00C25B88" w:rsidP="00323718">
      <w:pPr>
        <w:pStyle w:val="afb"/>
        <w:numPr>
          <w:ilvl w:val="0"/>
          <w:numId w:val="21"/>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горы Альпы, Пиренеи, Карпаты, Алтай, Тянь-Шань; нагорья Тибет, Гоби; вулкан Кракатау; </w:t>
      </w:r>
    </w:p>
    <w:p w:rsidR="00C25B88" w:rsidRPr="00323718" w:rsidRDefault="00C25B88" w:rsidP="00323718">
      <w:pPr>
        <w:pStyle w:val="afb"/>
        <w:numPr>
          <w:ilvl w:val="0"/>
          <w:numId w:val="21"/>
        </w:numPr>
        <w:tabs>
          <w:tab w:val="clear" w:pos="720"/>
          <w:tab w:val="left" w:pos="709"/>
        </w:tabs>
        <w:ind w:left="0" w:firstLine="454"/>
        <w:contextualSpacing/>
        <w:jc w:val="both"/>
        <w:rPr>
          <w:rFonts w:eastAsia="PragmaticaCondC"/>
          <w:sz w:val="22"/>
          <w:szCs w:val="22"/>
        </w:rPr>
      </w:pPr>
      <w:r w:rsidRPr="00323718">
        <w:rPr>
          <w:rFonts w:eastAsia="PragmaticaCondC"/>
          <w:sz w:val="22"/>
          <w:szCs w:val="22"/>
        </w:rPr>
        <w:t xml:space="preserve">реки Обь с Иртышом, Лена, Амур, Амударья, Печора, Дунай, Рейн,  Хуанхэ, Янцзы, Инд, Ганг; </w:t>
      </w:r>
    </w:p>
    <w:p w:rsidR="00C25B88" w:rsidRPr="00323718" w:rsidRDefault="00C25B88" w:rsidP="00323718">
      <w:pPr>
        <w:jc w:val="both"/>
        <w:rPr>
          <w:rFonts w:eastAsia="PragmaticaCondC"/>
          <w:sz w:val="22"/>
          <w:szCs w:val="22"/>
        </w:rPr>
      </w:pPr>
      <w:r w:rsidRPr="00323718">
        <w:rPr>
          <w:rFonts w:eastAsia="PragmaticaCondC"/>
          <w:sz w:val="22"/>
          <w:szCs w:val="22"/>
        </w:rPr>
        <w:t xml:space="preserve">озера Каспийское, Байкал, Онежское, Ладожское, Женевское, Иссык-Куль, Балхаш, Лобнор. </w:t>
      </w:r>
    </w:p>
    <w:p w:rsidR="00C25B88" w:rsidRPr="0067497C" w:rsidRDefault="00C25B88" w:rsidP="00C25B88">
      <w:pPr>
        <w:tabs>
          <w:tab w:val="left" w:pos="709"/>
        </w:tabs>
        <w:ind w:firstLine="454"/>
        <w:jc w:val="both"/>
        <w:rPr>
          <w:b/>
        </w:rPr>
      </w:pPr>
    </w:p>
    <w:p w:rsidR="00C25B88" w:rsidRPr="0067497C" w:rsidRDefault="00C25B88" w:rsidP="00C25B88">
      <w:pPr>
        <w:shd w:val="clear" w:color="auto" w:fill="FFFFFF"/>
        <w:tabs>
          <w:tab w:val="left" w:pos="709"/>
        </w:tabs>
        <w:ind w:firstLine="454"/>
        <w:jc w:val="both"/>
        <w:rPr>
          <w:rFonts w:eastAsia="Calibri"/>
        </w:rPr>
      </w:pPr>
      <w:r w:rsidRPr="0067497C">
        <w:rPr>
          <w:b/>
        </w:rPr>
        <w:t xml:space="preserve">           География России</w:t>
      </w:r>
      <w:r w:rsidRPr="0067497C">
        <w:rPr>
          <w:b/>
          <w:bCs/>
        </w:rPr>
        <w:t xml:space="preserve"> 8 класс.</w:t>
      </w:r>
    </w:p>
    <w:p w:rsidR="00C25B88" w:rsidRPr="00323718" w:rsidRDefault="00C25B88" w:rsidP="00323718">
      <w:pPr>
        <w:shd w:val="clear" w:color="auto" w:fill="FFFFFF"/>
        <w:tabs>
          <w:tab w:val="left" w:pos="709"/>
        </w:tabs>
        <w:ind w:firstLine="454"/>
        <w:jc w:val="both"/>
        <w:rPr>
          <w:rFonts w:eastAsia="Calibri"/>
          <w:sz w:val="22"/>
          <w:szCs w:val="22"/>
        </w:rPr>
      </w:pPr>
      <w:r w:rsidRPr="00323718">
        <w:rPr>
          <w:rFonts w:eastAsia="Calibri"/>
          <w:color w:val="000000"/>
          <w:spacing w:val="-4"/>
          <w:sz w:val="22"/>
          <w:szCs w:val="22"/>
        </w:rPr>
        <w:t>Блок «География России» — центральный в системе рос</w:t>
      </w:r>
      <w:r w:rsidRPr="00323718">
        <w:rPr>
          <w:rFonts w:eastAsia="Calibri"/>
          <w:color w:val="000000"/>
          <w:spacing w:val="-2"/>
          <w:sz w:val="22"/>
          <w:szCs w:val="22"/>
        </w:rPr>
        <w:t>сийского школьного образования, выполняющий наряду с со</w:t>
      </w:r>
      <w:r w:rsidRPr="00323718">
        <w:rPr>
          <w:rFonts w:eastAsia="Calibri"/>
          <w:color w:val="000000"/>
          <w:spacing w:val="-3"/>
          <w:sz w:val="22"/>
          <w:szCs w:val="22"/>
        </w:rPr>
        <w:t xml:space="preserve">держательно-обучающей важную идеологическую функцию. Главная цель  — формирование географического образа </w:t>
      </w:r>
      <w:r w:rsidRPr="00323718">
        <w:rPr>
          <w:rFonts w:eastAsia="Calibri"/>
          <w:color w:val="000000"/>
          <w:spacing w:val="-2"/>
          <w:sz w:val="22"/>
          <w:szCs w:val="22"/>
        </w:rPr>
        <w:t>своей Родины во всем его многообразии и целостности на ос</w:t>
      </w:r>
      <w:r w:rsidRPr="00323718">
        <w:rPr>
          <w:rFonts w:eastAsia="Calibri"/>
          <w:color w:val="000000"/>
          <w:spacing w:val="-3"/>
          <w:sz w:val="22"/>
          <w:szCs w:val="22"/>
        </w:rPr>
        <w:t xml:space="preserve">нове комплексного подхода и показа взаимодействия и взаимовлияния трех основных компонентов — природы, населения </w:t>
      </w:r>
      <w:r w:rsidRPr="00323718">
        <w:rPr>
          <w:rFonts w:eastAsia="Calibri"/>
          <w:color w:val="000000"/>
          <w:spacing w:val="-2"/>
          <w:sz w:val="22"/>
          <w:szCs w:val="22"/>
        </w:rPr>
        <w:t>и хозяйства.</w:t>
      </w:r>
    </w:p>
    <w:p w:rsidR="00C25B88" w:rsidRPr="00323718" w:rsidRDefault="00C25B88" w:rsidP="00323718">
      <w:pPr>
        <w:tabs>
          <w:tab w:val="left" w:pos="0"/>
          <w:tab w:val="left" w:pos="709"/>
        </w:tabs>
        <w:snapToGrid w:val="0"/>
        <w:ind w:firstLine="454"/>
        <w:jc w:val="both"/>
        <w:rPr>
          <w:rFonts w:eastAsia="PragmaticaCondC"/>
          <w:bCs/>
          <w:sz w:val="22"/>
          <w:szCs w:val="22"/>
        </w:rPr>
      </w:pPr>
    </w:p>
    <w:p w:rsidR="00C25B88" w:rsidRPr="00323718" w:rsidRDefault="00C25B88" w:rsidP="00323718">
      <w:pPr>
        <w:tabs>
          <w:tab w:val="left" w:pos="709"/>
        </w:tabs>
        <w:jc w:val="both"/>
        <w:rPr>
          <w:b/>
          <w:bCs/>
          <w:sz w:val="22"/>
          <w:szCs w:val="22"/>
        </w:rPr>
      </w:pPr>
      <w:r w:rsidRPr="00323718">
        <w:rPr>
          <w:b/>
          <w:bCs/>
          <w:sz w:val="22"/>
          <w:szCs w:val="22"/>
        </w:rPr>
        <w:t>Часть 1. Природа России</w:t>
      </w:r>
    </w:p>
    <w:p w:rsidR="00C25B88" w:rsidRPr="00323718" w:rsidRDefault="00C25B88" w:rsidP="00323718">
      <w:pPr>
        <w:tabs>
          <w:tab w:val="left" w:pos="709"/>
        </w:tabs>
        <w:jc w:val="both"/>
        <w:rPr>
          <w:b/>
          <w:bCs/>
          <w:sz w:val="22"/>
          <w:szCs w:val="22"/>
        </w:rPr>
      </w:pPr>
      <w:r w:rsidRPr="00323718">
        <w:rPr>
          <w:b/>
          <w:bCs/>
          <w:sz w:val="22"/>
          <w:szCs w:val="22"/>
        </w:rPr>
        <w:t>Тема 1.Географическое положение России (5 часа)</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Географическое положение России.  Территория России. Крайние точки. Государственная граница. Страны-соседи. Географическое положение и природа России. Природные условия и ресурсы.  Приспособление человека к природным условиям. Топографическая карта , Часовые пояса и зоны. Карта часовых поясов России. Декретное и летнее время.</w:t>
      </w:r>
    </w:p>
    <w:p w:rsidR="00C25B88" w:rsidRPr="00323718" w:rsidRDefault="00C25B88" w:rsidP="00323718">
      <w:pPr>
        <w:tabs>
          <w:tab w:val="left" w:pos="709"/>
        </w:tabs>
        <w:jc w:val="both"/>
        <w:rPr>
          <w:sz w:val="22"/>
          <w:szCs w:val="22"/>
        </w:rPr>
      </w:pPr>
      <w:r w:rsidRPr="00323718">
        <w:rPr>
          <w:b/>
          <w:bCs/>
          <w:sz w:val="22"/>
          <w:szCs w:val="22"/>
        </w:rPr>
        <w:t>Учебные понятия:</w:t>
      </w:r>
    </w:p>
    <w:p w:rsidR="00C25B88" w:rsidRPr="00323718" w:rsidRDefault="00C25B88" w:rsidP="00323718">
      <w:pPr>
        <w:tabs>
          <w:tab w:val="left" w:pos="709"/>
        </w:tabs>
        <w:ind w:firstLine="454"/>
        <w:jc w:val="both"/>
        <w:rPr>
          <w:sz w:val="22"/>
          <w:szCs w:val="22"/>
        </w:rPr>
      </w:pPr>
      <w:r w:rsidRPr="00323718">
        <w:rPr>
          <w:sz w:val="22"/>
          <w:szCs w:val="22"/>
        </w:rPr>
        <w:t xml:space="preserve">Географическое положение, государственная граница, морская граница, страны-соседи,  российский сектор Арктики, адаптация, природные условия, природные ресурсы, местное (астрономическое, солнечное) время, часовые пояса, поясное время, часовые зоны, декретное время, летнее и зимнее время, московское время, </w:t>
      </w:r>
    </w:p>
    <w:p w:rsidR="00C25B88" w:rsidRPr="00323718" w:rsidRDefault="00C25B88" w:rsidP="00323718">
      <w:pPr>
        <w:tabs>
          <w:tab w:val="left" w:pos="709"/>
        </w:tabs>
        <w:ind w:firstLine="454"/>
        <w:jc w:val="both"/>
        <w:rPr>
          <w:b/>
          <w:bCs/>
          <w:sz w:val="22"/>
          <w:szCs w:val="22"/>
        </w:rPr>
      </w:pPr>
      <w:r w:rsidRPr="00323718">
        <w:rPr>
          <w:b/>
          <w:bCs/>
          <w:sz w:val="22"/>
          <w:szCs w:val="22"/>
        </w:rPr>
        <w:t>Тема 2.Исследование  территории России (3 часа)</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Русские землепроходцы XI — XVII вв. Открытие и освоение Европейского Севера, Сибири и Дальнего Востока. Географические открытия в России XVIII–XIX вв. Камчатские экспедиции. Великая Северная экспедиция. Академические экспедиции  XVIII в. Географические исследования XX в. Открытие и освоение Северного морского пути. Роль географии в современном мире. Задачи современной географии. Географический прогноз.</w:t>
      </w:r>
    </w:p>
    <w:p w:rsidR="00C25B88" w:rsidRPr="00323718" w:rsidRDefault="00C25B88" w:rsidP="00323718">
      <w:pPr>
        <w:tabs>
          <w:tab w:val="left" w:pos="709"/>
        </w:tabs>
        <w:ind w:firstLine="454"/>
        <w:jc w:val="both"/>
        <w:rPr>
          <w:sz w:val="22"/>
          <w:szCs w:val="22"/>
        </w:rPr>
      </w:pPr>
      <w:r w:rsidRPr="00323718">
        <w:rPr>
          <w:b/>
          <w:bCs/>
          <w:sz w:val="22"/>
          <w:szCs w:val="22"/>
        </w:rPr>
        <w:t>Учебные понятия:</w:t>
      </w:r>
    </w:p>
    <w:p w:rsidR="00C25B88" w:rsidRPr="00323718" w:rsidRDefault="00C25B88" w:rsidP="00323718">
      <w:pPr>
        <w:tabs>
          <w:tab w:val="left" w:pos="709"/>
        </w:tabs>
        <w:ind w:firstLine="454"/>
        <w:jc w:val="both"/>
        <w:rPr>
          <w:sz w:val="22"/>
          <w:szCs w:val="22"/>
        </w:rPr>
      </w:pPr>
      <w:r w:rsidRPr="00323718">
        <w:rPr>
          <w:sz w:val="22"/>
          <w:szCs w:val="22"/>
        </w:rPr>
        <w:t>Великая Северная экспедиция, Северный морской путь, научное прогнозирование, географический прогноз.</w:t>
      </w:r>
    </w:p>
    <w:p w:rsidR="00C25B88" w:rsidRPr="00323718" w:rsidRDefault="00C25B88" w:rsidP="00323718">
      <w:pPr>
        <w:tabs>
          <w:tab w:val="left" w:pos="709"/>
        </w:tabs>
        <w:ind w:firstLine="454"/>
        <w:jc w:val="both"/>
        <w:rPr>
          <w:b/>
          <w:bCs/>
          <w:sz w:val="22"/>
          <w:szCs w:val="22"/>
        </w:rPr>
      </w:pPr>
      <w:r w:rsidRPr="00323718">
        <w:rPr>
          <w:b/>
          <w:bCs/>
          <w:sz w:val="22"/>
          <w:szCs w:val="22"/>
        </w:rPr>
        <w:t>Тема 3.Геологическое строение и рельеф (4 часа)</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 xml:space="preserve">Геологическое летоисчисление. Шкала геологического времени. Геологическая карта. Особенности геологического строения. Крупные тектонические структуры. Платформы и складчатые пояса. Главные черты рельефа России, их связь со строением литосферы. Районы современного горообразования, землетрясений и вулканизма. Влияние внешних сил на формирование рельефа.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Опасные природные явления. </w:t>
      </w:r>
    </w:p>
    <w:p w:rsidR="00C25B88" w:rsidRPr="00323718" w:rsidRDefault="00C25B88" w:rsidP="00323718">
      <w:pPr>
        <w:tabs>
          <w:tab w:val="left" w:pos="709"/>
        </w:tabs>
        <w:jc w:val="both"/>
        <w:rPr>
          <w:sz w:val="22"/>
          <w:szCs w:val="22"/>
        </w:rPr>
      </w:pPr>
      <w:r w:rsidRPr="00323718">
        <w:rPr>
          <w:b/>
          <w:bCs/>
          <w:sz w:val="22"/>
          <w:szCs w:val="22"/>
        </w:rPr>
        <w:lastRenderedPageBreak/>
        <w:t>Учебные понятия:</w:t>
      </w:r>
    </w:p>
    <w:p w:rsidR="00C25B88" w:rsidRPr="00323718" w:rsidRDefault="00C25B88" w:rsidP="00323718">
      <w:pPr>
        <w:tabs>
          <w:tab w:val="left" w:pos="709"/>
        </w:tabs>
        <w:ind w:firstLine="454"/>
        <w:jc w:val="both"/>
        <w:rPr>
          <w:sz w:val="22"/>
          <w:szCs w:val="22"/>
        </w:rPr>
      </w:pPr>
      <w:r w:rsidRPr="00323718">
        <w:rPr>
          <w:sz w:val="22"/>
          <w:szCs w:val="22"/>
        </w:rPr>
        <w:t>Геохронологическая таблица, геология, геологическое время, геологическая карта, тектоническая карта, тектоническая структура, платформа, складчатый пояс, фундамент (цоколь), осадочный чехол, эпоха складчатости, плита, щит, силы выветривания, моренные холмы, овражно-балочная сеть, ветер, бархан, дюна, бугры пучения, термокарстовое озеро, природный район, природные районы России, полезные ископаемые, месторождение, бассейн, минеральные ресурсы, стихийные природные явления.</w:t>
      </w:r>
    </w:p>
    <w:p w:rsidR="00C25B88" w:rsidRPr="00323718" w:rsidRDefault="00C25B88" w:rsidP="00323718">
      <w:pPr>
        <w:tabs>
          <w:tab w:val="left" w:pos="709"/>
        </w:tabs>
        <w:ind w:firstLine="454"/>
        <w:jc w:val="both"/>
        <w:rPr>
          <w:b/>
          <w:bCs/>
          <w:sz w:val="22"/>
          <w:szCs w:val="22"/>
        </w:rPr>
      </w:pPr>
      <w:r w:rsidRPr="00323718">
        <w:rPr>
          <w:b/>
          <w:bCs/>
          <w:sz w:val="22"/>
          <w:szCs w:val="22"/>
        </w:rPr>
        <w:t>Тема 4. Климат и погода (7 часов)</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 xml:space="preserve">Факторы, определяющие климат России.  Солнечная радиация.  Закономерности распределения тепла и влаги. Коэффициент увлажнения. Климатические пояса и типы климатов России. Погода. Воздушные массы и атмосферные фронты. Погодные явления, сопровождающие прохождение атмосферных фронтов. Атмосферные вихри: циклоны и антициклоны. Основные принципы прогнозирования погоды. Атмосфера и человек. Влияние климата на жизнь человека. Неблагоприятные явления погоды. Хозяйственная деятельность и загрязнение атмосферы. </w:t>
      </w:r>
    </w:p>
    <w:p w:rsidR="00C25B88" w:rsidRPr="00323718" w:rsidRDefault="00C25B88" w:rsidP="00323718">
      <w:pPr>
        <w:tabs>
          <w:tab w:val="left" w:pos="709"/>
        </w:tabs>
        <w:jc w:val="both"/>
        <w:rPr>
          <w:sz w:val="22"/>
          <w:szCs w:val="22"/>
        </w:rPr>
      </w:pPr>
      <w:r w:rsidRPr="00323718">
        <w:rPr>
          <w:b/>
          <w:bCs/>
          <w:sz w:val="22"/>
          <w:szCs w:val="22"/>
        </w:rPr>
        <w:t>Учебные понятия:</w:t>
      </w:r>
    </w:p>
    <w:p w:rsidR="00C25B88" w:rsidRPr="00323718" w:rsidRDefault="00C25B88" w:rsidP="00323718">
      <w:pPr>
        <w:tabs>
          <w:tab w:val="left" w:pos="709"/>
        </w:tabs>
        <w:ind w:firstLine="454"/>
        <w:jc w:val="both"/>
        <w:rPr>
          <w:sz w:val="22"/>
          <w:szCs w:val="22"/>
        </w:rPr>
      </w:pPr>
      <w:r w:rsidRPr="00323718">
        <w:rPr>
          <w:sz w:val="22"/>
          <w:szCs w:val="22"/>
        </w:rPr>
        <w:t>Климат, климатообразующий фактор, солнечная радиация, ветры западного переноса, муссон, орографические осадки, континентальность климата, годовая амплитуда температур, воздушные массы, испарение, испаряемость, коэффициент увлажнения, циркуляция воздушных масс, атмосферный фронт, атмосферный вихрь, антициклон, циклон, погода, прогноз погоды, неблагоприятные явления погоды</w:t>
      </w:r>
    </w:p>
    <w:p w:rsidR="00C25B88" w:rsidRPr="00323718" w:rsidRDefault="00C25B88" w:rsidP="00323718">
      <w:pPr>
        <w:tabs>
          <w:tab w:val="left" w:pos="709"/>
        </w:tabs>
        <w:jc w:val="both"/>
        <w:rPr>
          <w:b/>
          <w:bCs/>
          <w:sz w:val="22"/>
          <w:szCs w:val="22"/>
        </w:rPr>
      </w:pPr>
      <w:r w:rsidRPr="00323718">
        <w:rPr>
          <w:b/>
          <w:bCs/>
          <w:sz w:val="22"/>
          <w:szCs w:val="22"/>
        </w:rPr>
        <w:t xml:space="preserve">                                                      Тема 5. Моря и внутренние воды (8часов)</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 xml:space="preserve">Моря, омывающие территорию России. Хозяйственное значение морей. Реки России. Характеристики реки. Бассейн реки. Источники питания рек. Режим рек.  Озёра. Виды озер и их распространение по территории России.  Болото. Виды болот и их хозяйственное значение. Природные льды. Сезонные и многолетние льды.  Многолетняя мерзлота и ее влияние на жизнь и хозяйственную деятельность людей. Ледники горные и покровные. Великое оледенение. Ледниковые периоды. Великий ледник на территории России. Последствия ледниковых периодов. Гидросфера и человек. Водные ресурсы. Стихийные бедствия, связанные с водой. </w:t>
      </w:r>
    </w:p>
    <w:p w:rsidR="00C25B88" w:rsidRPr="00323718" w:rsidRDefault="00C25B88" w:rsidP="00323718">
      <w:pPr>
        <w:tabs>
          <w:tab w:val="left" w:pos="709"/>
        </w:tabs>
        <w:jc w:val="both"/>
        <w:rPr>
          <w:sz w:val="22"/>
          <w:szCs w:val="22"/>
        </w:rPr>
      </w:pPr>
      <w:r w:rsidRPr="00323718">
        <w:rPr>
          <w:b/>
          <w:bCs/>
          <w:sz w:val="22"/>
          <w:szCs w:val="22"/>
        </w:rPr>
        <w:t>Учебные понятия:</w:t>
      </w:r>
    </w:p>
    <w:p w:rsidR="00C25B88" w:rsidRPr="00323718" w:rsidRDefault="00C25B88" w:rsidP="00323718">
      <w:pPr>
        <w:tabs>
          <w:tab w:val="left" w:pos="709"/>
        </w:tabs>
        <w:ind w:firstLine="454"/>
        <w:jc w:val="both"/>
        <w:rPr>
          <w:sz w:val="22"/>
          <w:szCs w:val="22"/>
        </w:rPr>
      </w:pPr>
      <w:r w:rsidRPr="00323718">
        <w:rPr>
          <w:sz w:val="22"/>
          <w:szCs w:val="22"/>
        </w:rPr>
        <w:t>Бассейн океана, бассейн внутреннего стока, биологические ресурсы, материковая отмель (шельф), длина реки, бассейн реки, водораздел, питание реки, гидрологический режим, половодье, межень, паводок, озеро, водохранилище, болото, многолетняя мерзлота, природные льды, ледник, покровный ледник, горный ледник, ледниковый период, Великое оледенение, эпоха оледенения, эпоха межледниковья, водные ресурсы.</w:t>
      </w:r>
    </w:p>
    <w:p w:rsidR="00C25B88" w:rsidRPr="00323718" w:rsidRDefault="00C25B88" w:rsidP="00323718">
      <w:pPr>
        <w:tabs>
          <w:tab w:val="left" w:pos="709"/>
        </w:tabs>
        <w:jc w:val="both"/>
        <w:rPr>
          <w:b/>
          <w:bCs/>
          <w:sz w:val="22"/>
          <w:szCs w:val="22"/>
        </w:rPr>
      </w:pPr>
      <w:r w:rsidRPr="00323718">
        <w:rPr>
          <w:b/>
          <w:bCs/>
          <w:sz w:val="22"/>
          <w:szCs w:val="22"/>
        </w:rPr>
        <w:t>Тема 7. Почвы России (2часа)</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Почва. Формирование почвы, её состав, строение, свойства. Зональные типы почв, их  свойства, структура, различия в плодородии. Закономерности распространения почв. Почвенные карты. Почвенные ресурсы. Изменения почв в процессе их хозяйственного использования, борьба с эрозией и загрязнением почв. Меры по сохранению плодородия почв.</w:t>
      </w:r>
    </w:p>
    <w:p w:rsidR="00C25B88" w:rsidRPr="00323718" w:rsidRDefault="00C25B88" w:rsidP="00323718">
      <w:pPr>
        <w:tabs>
          <w:tab w:val="left" w:pos="709"/>
        </w:tabs>
        <w:jc w:val="both"/>
        <w:rPr>
          <w:b/>
          <w:sz w:val="22"/>
          <w:szCs w:val="22"/>
        </w:rPr>
      </w:pPr>
      <w:r w:rsidRPr="00323718">
        <w:rPr>
          <w:b/>
          <w:bCs/>
          <w:sz w:val="22"/>
          <w:szCs w:val="22"/>
        </w:rPr>
        <w:t>Учебные</w:t>
      </w:r>
      <w:r w:rsidRPr="00323718">
        <w:rPr>
          <w:b/>
          <w:sz w:val="22"/>
          <w:szCs w:val="22"/>
        </w:rPr>
        <w:t xml:space="preserve"> понятия:  </w:t>
      </w:r>
      <w:r w:rsidRPr="00323718">
        <w:rPr>
          <w:sz w:val="22"/>
          <w:szCs w:val="22"/>
        </w:rPr>
        <w:t xml:space="preserve">Почва, почвообразование, почвенный профиль, почвенный горизонт, гумус, плодородие, почвенные ресурсы, эрозия (разрушение), мелиорация. </w:t>
      </w:r>
    </w:p>
    <w:p w:rsidR="00C25B88" w:rsidRPr="00323718" w:rsidRDefault="00C25B88" w:rsidP="00323718">
      <w:pPr>
        <w:tabs>
          <w:tab w:val="left" w:pos="709"/>
        </w:tabs>
        <w:jc w:val="both"/>
        <w:rPr>
          <w:b/>
          <w:bCs/>
          <w:sz w:val="22"/>
          <w:szCs w:val="22"/>
        </w:rPr>
      </w:pPr>
      <w:r w:rsidRPr="00323718">
        <w:rPr>
          <w:b/>
          <w:bCs/>
          <w:sz w:val="22"/>
          <w:szCs w:val="22"/>
        </w:rPr>
        <w:t>Тема 8. Растительный и животный мир России (2 часа)</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 xml:space="preserve">Место и роль растений и животных в природном комплексе. География растений и животных. Типы растительности. Ресурсы растительного и животного мира. Лесные ресурсы. Кормовые ресурсы. Промыслово-охотничьи ресурсы. Особо охраняемые территории.  </w:t>
      </w:r>
    </w:p>
    <w:p w:rsidR="00C25B88" w:rsidRPr="00323718" w:rsidRDefault="00C25B88" w:rsidP="00323718">
      <w:pPr>
        <w:tabs>
          <w:tab w:val="left" w:pos="709"/>
        </w:tabs>
        <w:jc w:val="both"/>
        <w:rPr>
          <w:b/>
          <w:bCs/>
          <w:sz w:val="22"/>
          <w:szCs w:val="22"/>
        </w:rPr>
      </w:pPr>
      <w:r w:rsidRPr="00323718">
        <w:rPr>
          <w:b/>
          <w:bCs/>
          <w:sz w:val="22"/>
          <w:szCs w:val="22"/>
        </w:rPr>
        <w:t xml:space="preserve">Учебные понятия: </w:t>
      </w:r>
    </w:p>
    <w:p w:rsidR="00C25B88" w:rsidRPr="00323718" w:rsidRDefault="00C25B88" w:rsidP="00323718">
      <w:pPr>
        <w:tabs>
          <w:tab w:val="left" w:pos="709"/>
        </w:tabs>
        <w:ind w:firstLine="454"/>
        <w:jc w:val="both"/>
        <w:rPr>
          <w:sz w:val="22"/>
          <w:szCs w:val="22"/>
        </w:rPr>
      </w:pPr>
      <w:r w:rsidRPr="00323718">
        <w:rPr>
          <w:sz w:val="22"/>
          <w:szCs w:val="22"/>
        </w:rPr>
        <w:t>Природный комплекс, природные компоненты, природные факторы, типы растительности, биологические ресурсы, лесные ресурсы, лесоизбыточные, лесообеспеченные и лесодефицитные территории.</w:t>
      </w:r>
    </w:p>
    <w:p w:rsidR="00C25B88" w:rsidRPr="00323718" w:rsidRDefault="00C25B88" w:rsidP="00323718">
      <w:pPr>
        <w:tabs>
          <w:tab w:val="left" w:pos="709"/>
        </w:tabs>
        <w:jc w:val="both"/>
        <w:rPr>
          <w:b/>
          <w:bCs/>
          <w:sz w:val="22"/>
          <w:szCs w:val="22"/>
        </w:rPr>
      </w:pPr>
      <w:r w:rsidRPr="00323718">
        <w:rPr>
          <w:b/>
          <w:bCs/>
          <w:sz w:val="22"/>
          <w:szCs w:val="22"/>
        </w:rPr>
        <w:t xml:space="preserve">                                Тема 9. Природные зоны России (5часов)</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 xml:space="preserve">Природные комплексы России. Зональные и азональные природные комплексы. Природные зоны Арктики и Субарктики: арктическая пустыня, тундра. Леса умеренного пояса: тайга, </w:t>
      </w:r>
      <w:r w:rsidRPr="00323718">
        <w:rPr>
          <w:sz w:val="22"/>
          <w:szCs w:val="22"/>
        </w:rPr>
        <w:lastRenderedPageBreak/>
        <w:t>смешанные и широколиственные леса. Безлесные зоны юга России: степь, лесостепь и полупустыня. Высотная поясность. Природно-хозяйственные зоны.</w:t>
      </w:r>
    </w:p>
    <w:p w:rsidR="00C25B88" w:rsidRPr="00323718" w:rsidRDefault="00C25B88" w:rsidP="00323718">
      <w:pPr>
        <w:tabs>
          <w:tab w:val="left" w:pos="709"/>
        </w:tabs>
        <w:jc w:val="both"/>
        <w:rPr>
          <w:sz w:val="22"/>
          <w:szCs w:val="22"/>
        </w:rPr>
      </w:pPr>
      <w:r w:rsidRPr="00323718">
        <w:rPr>
          <w:b/>
          <w:bCs/>
          <w:sz w:val="22"/>
          <w:szCs w:val="22"/>
        </w:rPr>
        <w:t>Учебные понятия:</w:t>
      </w:r>
    </w:p>
    <w:p w:rsidR="00C25B88" w:rsidRPr="00323718" w:rsidRDefault="00C25B88" w:rsidP="00323718">
      <w:pPr>
        <w:tabs>
          <w:tab w:val="left" w:pos="709"/>
        </w:tabs>
        <w:ind w:firstLine="454"/>
        <w:jc w:val="both"/>
        <w:rPr>
          <w:sz w:val="22"/>
          <w:szCs w:val="22"/>
        </w:rPr>
      </w:pPr>
      <w:r w:rsidRPr="00323718">
        <w:rPr>
          <w:sz w:val="22"/>
          <w:szCs w:val="22"/>
        </w:rPr>
        <w:t>Природный комплекс, ландшафт, природный компонент, зональный комплекс, азональный комплекс, природный район, природная зона, лесные и безлесные ландшафты, высотная поясность, приспособление, хозяйственная деятельность, природно-хозяйственные зоны.</w:t>
      </w:r>
    </w:p>
    <w:p w:rsidR="00C25B88" w:rsidRPr="00323718" w:rsidRDefault="00C25B88" w:rsidP="00323718">
      <w:pPr>
        <w:tabs>
          <w:tab w:val="left" w:pos="709"/>
        </w:tabs>
        <w:jc w:val="both"/>
        <w:rPr>
          <w:b/>
          <w:bCs/>
          <w:sz w:val="22"/>
          <w:szCs w:val="22"/>
        </w:rPr>
      </w:pPr>
      <w:r w:rsidRPr="00323718">
        <w:rPr>
          <w:b/>
          <w:bCs/>
          <w:sz w:val="22"/>
          <w:szCs w:val="22"/>
        </w:rPr>
        <w:t>Тема 10. Крупные природные районы России (33 часа )</w:t>
      </w:r>
    </w:p>
    <w:p w:rsidR="00C25B88" w:rsidRPr="00323718" w:rsidRDefault="00C25B88" w:rsidP="00323718">
      <w:pPr>
        <w:tabs>
          <w:tab w:val="left" w:pos="709"/>
        </w:tabs>
        <w:ind w:firstLine="454"/>
        <w:jc w:val="both"/>
        <w:rPr>
          <w:rFonts w:eastAsia="PragmaticaCondC"/>
          <w:b/>
          <w:bCs/>
          <w:sz w:val="22"/>
          <w:szCs w:val="22"/>
        </w:rPr>
      </w:pPr>
      <w:r w:rsidRPr="00323718">
        <w:rPr>
          <w:rFonts w:eastAsia="PragmaticaCondC"/>
          <w:b/>
          <w:bCs/>
          <w:sz w:val="22"/>
          <w:szCs w:val="22"/>
        </w:rPr>
        <w:t>Содержание темы:</w:t>
      </w:r>
    </w:p>
    <w:p w:rsidR="00C25B88" w:rsidRPr="00323718" w:rsidRDefault="00C25B88" w:rsidP="00323718">
      <w:pPr>
        <w:tabs>
          <w:tab w:val="left" w:pos="709"/>
        </w:tabs>
        <w:ind w:firstLine="454"/>
        <w:jc w:val="both"/>
        <w:rPr>
          <w:rFonts w:eastAsia="PragmaticaCondC"/>
          <w:sz w:val="22"/>
          <w:szCs w:val="22"/>
        </w:rPr>
      </w:pPr>
      <w:r w:rsidRPr="00323718">
        <w:rPr>
          <w:rFonts w:eastAsia="PragmaticaCondC"/>
          <w:b/>
          <w:bCs/>
          <w:sz w:val="22"/>
          <w:szCs w:val="22"/>
        </w:rPr>
        <w:t xml:space="preserve">Островная Арктика. </w:t>
      </w:r>
      <w:r w:rsidRPr="00323718">
        <w:rPr>
          <w:rFonts w:eastAsia="PragmaticaCondC"/>
          <w:sz w:val="22"/>
          <w:szCs w:val="22"/>
        </w:rPr>
        <w:t>Мир арктических островов. Западная Арктика: Земля Франца-Иосифа, Новая Земля. Восточная Арктика: Новосибирские острова, Северная Земля, остров Врангеля.</w:t>
      </w:r>
    </w:p>
    <w:p w:rsidR="00C25B88" w:rsidRPr="00323718" w:rsidRDefault="00C25B88" w:rsidP="00323718">
      <w:pPr>
        <w:tabs>
          <w:tab w:val="left" w:pos="709"/>
        </w:tabs>
        <w:ind w:firstLine="454"/>
        <w:jc w:val="both"/>
        <w:rPr>
          <w:rFonts w:eastAsia="PragmaticaCondC"/>
          <w:sz w:val="22"/>
          <w:szCs w:val="22"/>
        </w:rPr>
      </w:pPr>
      <w:r w:rsidRPr="00323718">
        <w:rPr>
          <w:rFonts w:eastAsia="PragmaticaCondC"/>
          <w:b/>
          <w:bCs/>
          <w:sz w:val="22"/>
          <w:szCs w:val="22"/>
        </w:rPr>
        <w:t>Восточно-Европейская равнина.</w:t>
      </w:r>
      <w:r w:rsidRPr="00323718">
        <w:rPr>
          <w:rFonts w:eastAsia="PragmaticaCondC"/>
          <w:sz w:val="22"/>
          <w:szCs w:val="22"/>
        </w:rPr>
        <w:t xml:space="preserve"> Физико-географическое положение территории. Древняя платформа. Чередование возвышенностей и низменностей — характерная черта рельефа. Морено-ледниковый рельеф. Полесья. Эрозионные равнины. Полезные ископаемые Русской равнины: железные и медно-никелевые руды Балтийского щита, КМА, Печорский каменноугольный бассейн, хибинские апатиты и др. Климатические условия и их благоприятность для жизни человека. Западный перенос воздушных масс. Крупнейшие реки. Разнообразие почвенно-растительного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интенсивной хозяйственной деятельности.</w:t>
      </w:r>
    </w:p>
    <w:p w:rsidR="00C25B88" w:rsidRPr="00323718" w:rsidRDefault="00C25B88" w:rsidP="00323718">
      <w:pPr>
        <w:tabs>
          <w:tab w:val="left" w:pos="709"/>
        </w:tabs>
        <w:ind w:firstLine="454"/>
        <w:jc w:val="both"/>
        <w:rPr>
          <w:rFonts w:eastAsia="PragmaticaCondC"/>
          <w:sz w:val="22"/>
          <w:szCs w:val="22"/>
        </w:rPr>
      </w:pPr>
      <w:r w:rsidRPr="00323718">
        <w:rPr>
          <w:rFonts w:eastAsia="Arial"/>
          <w:b/>
          <w:bCs/>
          <w:sz w:val="22"/>
          <w:szCs w:val="22"/>
        </w:rPr>
        <w:t>Северный Кавказ</w:t>
      </w:r>
      <w:r w:rsidRPr="00323718">
        <w:rPr>
          <w:rFonts w:eastAsia="Arial"/>
          <w:sz w:val="22"/>
          <w:szCs w:val="22"/>
        </w:rPr>
        <w:t xml:space="preserve"> — самый южный район страны. Особенности географического положения региона. Равнинная, предгорная </w:t>
      </w:r>
      <w:r w:rsidRPr="00323718">
        <w:rPr>
          <w:rFonts w:eastAsia="PragmaticaCondC"/>
          <w:sz w:val="22"/>
          <w:szCs w:val="22"/>
        </w:rPr>
        <w:t>и горная части региона: их природная и хозяйственная специфика. Горный рельеф, геологическое строение и полезные ископаемые Кавказа.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 и растительный мир. Структура высотной поясности гор. Агроклиматические, почвенные и кормовые ресурсы. Заповедники и курорты Кавказа.</w:t>
      </w:r>
    </w:p>
    <w:p w:rsidR="00C25B88" w:rsidRPr="00323718" w:rsidRDefault="00C25B88" w:rsidP="00323718">
      <w:pPr>
        <w:tabs>
          <w:tab w:val="left" w:pos="709"/>
        </w:tabs>
        <w:ind w:firstLine="454"/>
        <w:jc w:val="both"/>
        <w:rPr>
          <w:rFonts w:eastAsia="PragmaticaCondC"/>
          <w:sz w:val="22"/>
          <w:szCs w:val="22"/>
        </w:rPr>
      </w:pPr>
      <w:r w:rsidRPr="00323718">
        <w:rPr>
          <w:rFonts w:eastAsia="PragmaticaCondC"/>
          <w:b/>
          <w:bCs/>
          <w:sz w:val="22"/>
          <w:szCs w:val="22"/>
        </w:rPr>
        <w:t xml:space="preserve">Урал </w:t>
      </w:r>
      <w:r w:rsidRPr="00323718">
        <w:rPr>
          <w:rFonts w:eastAsia="PragmaticaCondC"/>
          <w:sz w:val="22"/>
          <w:szCs w:val="22"/>
        </w:rPr>
        <w:t>— каменный пояс России. 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 Особенности климата Урала. Урал — водораздел крупных рек. Зональная и высотная поясность. Почвенно-растительный покров и развитие сельского хозяйства. Антропогенные изменения природы Урала. Заповедники Урала.</w:t>
      </w:r>
    </w:p>
    <w:p w:rsidR="00C25B88" w:rsidRPr="00323718" w:rsidRDefault="00C25B88" w:rsidP="00323718">
      <w:pPr>
        <w:tabs>
          <w:tab w:val="left" w:pos="709"/>
        </w:tabs>
        <w:ind w:firstLine="454"/>
        <w:jc w:val="both"/>
        <w:rPr>
          <w:rFonts w:eastAsia="PragmaticaCondC"/>
          <w:sz w:val="22"/>
          <w:szCs w:val="22"/>
        </w:rPr>
      </w:pPr>
      <w:r w:rsidRPr="00323718">
        <w:rPr>
          <w:rFonts w:eastAsia="PragmaticaCondC"/>
          <w:b/>
          <w:bCs/>
          <w:sz w:val="22"/>
          <w:szCs w:val="22"/>
        </w:rPr>
        <w:t xml:space="preserve">Западная Сибирь </w:t>
      </w:r>
      <w:r w:rsidRPr="00323718">
        <w:rPr>
          <w:rFonts w:eastAsia="PragmaticaCondC"/>
          <w:sz w:val="22"/>
          <w:szCs w:val="22"/>
        </w:rPr>
        <w:t>— край уникальных богатств: крупнейший в мире нефтегазоносный бассейн. Западно-Сибирская равнина — одна из крупнейших низменностей земного шара. Молодая плита и особенности формирования рельефа. Континентальный климат, при небольшом количестве осадков избыточное увлажнение, внутренние воды. Сильная заболоченность. Отчетливо выраженная зональность природы от тундр до степей. Краткая характеристика зон. Зона Севера и ее значение. Оценка природных условий для жизни и быта человека; трудность освоения природных богатств: суровая зима, многолетняя мерзлота, болота.</w:t>
      </w:r>
    </w:p>
    <w:p w:rsidR="00C25B88" w:rsidRPr="00323718" w:rsidRDefault="00C25B88" w:rsidP="00323718">
      <w:pPr>
        <w:tabs>
          <w:tab w:val="left" w:pos="709"/>
        </w:tabs>
        <w:ind w:firstLine="454"/>
        <w:jc w:val="both"/>
        <w:rPr>
          <w:rFonts w:eastAsia="PragmaticaCondC"/>
          <w:sz w:val="22"/>
          <w:szCs w:val="22"/>
        </w:rPr>
      </w:pPr>
      <w:r w:rsidRPr="00323718">
        <w:rPr>
          <w:rFonts w:eastAsia="PragmaticaCondC"/>
          <w:b/>
          <w:bCs/>
          <w:sz w:val="22"/>
          <w:szCs w:val="22"/>
        </w:rPr>
        <w:t xml:space="preserve">Средняя Сибирь. </w:t>
      </w:r>
      <w:r w:rsidRPr="00323718">
        <w:rPr>
          <w:rFonts w:eastAsia="PragmaticaCondC"/>
          <w:sz w:val="22"/>
          <w:szCs w:val="22"/>
        </w:rPr>
        <w:t>Географическое положение между реками Енисеем и Леной. Древняя Сибирская платформа, представленная в рельефе Среднесибирским плоскогорьем. Преобладание плато и нагорий. Траппы и кимберлитовые трубки. Месторождения золота, алмазов, медно-никелевых руд, каменного угля. Резко континентальный климат: малое количество осадков, 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 тундра и светлохвойная тайга.</w:t>
      </w:r>
    </w:p>
    <w:p w:rsidR="00C25B88" w:rsidRPr="00323718" w:rsidRDefault="00C25B88" w:rsidP="00323718">
      <w:pPr>
        <w:tabs>
          <w:tab w:val="left" w:pos="709"/>
        </w:tabs>
        <w:ind w:firstLine="454"/>
        <w:jc w:val="both"/>
        <w:rPr>
          <w:rFonts w:eastAsia="PragmaticaCondC"/>
          <w:sz w:val="22"/>
          <w:szCs w:val="22"/>
        </w:rPr>
      </w:pPr>
      <w:r w:rsidRPr="00323718">
        <w:rPr>
          <w:rFonts w:eastAsia="PragmaticaCondC"/>
          <w:b/>
          <w:bCs/>
          <w:sz w:val="22"/>
          <w:szCs w:val="22"/>
        </w:rPr>
        <w:t xml:space="preserve">Северо-Восток Сибири. </w:t>
      </w:r>
      <w:r w:rsidRPr="00323718">
        <w:rPr>
          <w:rFonts w:eastAsia="PragmaticaCondC"/>
          <w:sz w:val="22"/>
          <w:szCs w:val="22"/>
        </w:rPr>
        <w:t>Географическое положение: от западных предгорий Верхоянского хребта до Чукотского нагорья на востоке. Омоложенные горы; среднегорный рельеф территории, «оловянный пояс». Резко континентальный климат с очень холодной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 тундра и светлохвойная тайга.</w:t>
      </w:r>
    </w:p>
    <w:p w:rsidR="00C25B88" w:rsidRPr="00323718" w:rsidRDefault="00C25B88" w:rsidP="00323718">
      <w:pPr>
        <w:tabs>
          <w:tab w:val="left" w:pos="709"/>
        </w:tabs>
        <w:ind w:firstLine="454"/>
        <w:jc w:val="both"/>
        <w:rPr>
          <w:rFonts w:eastAsia="PragmaticaCondC"/>
          <w:sz w:val="22"/>
          <w:szCs w:val="22"/>
        </w:rPr>
      </w:pPr>
      <w:r w:rsidRPr="00323718">
        <w:rPr>
          <w:rFonts w:eastAsia="PragmaticaCondC"/>
          <w:b/>
          <w:bCs/>
          <w:sz w:val="22"/>
          <w:szCs w:val="22"/>
        </w:rPr>
        <w:t>Горы Южной Сибири</w:t>
      </w:r>
      <w:r w:rsidRPr="00323718">
        <w:rPr>
          <w:rFonts w:eastAsia="PragmaticaCondC"/>
          <w:sz w:val="22"/>
          <w:szCs w:val="22"/>
        </w:rPr>
        <w:t xml:space="preserve"> — рудная кладовая страны. Разнообразие тектонического  строения и рельефа. Складчато-глыбовые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Экологические проблемы Байкала.</w:t>
      </w:r>
    </w:p>
    <w:p w:rsidR="00C25B88" w:rsidRPr="00323718" w:rsidRDefault="00C25B88" w:rsidP="00323718">
      <w:pPr>
        <w:tabs>
          <w:tab w:val="left" w:pos="709"/>
        </w:tabs>
        <w:ind w:firstLine="454"/>
        <w:jc w:val="both"/>
        <w:rPr>
          <w:rFonts w:eastAsia="PragmaticaCondC"/>
          <w:sz w:val="22"/>
          <w:szCs w:val="22"/>
        </w:rPr>
      </w:pPr>
      <w:r w:rsidRPr="00323718">
        <w:rPr>
          <w:rFonts w:eastAsia="PragmaticaCondC"/>
          <w:b/>
          <w:bCs/>
          <w:sz w:val="22"/>
          <w:szCs w:val="22"/>
        </w:rPr>
        <w:lastRenderedPageBreak/>
        <w:t>Дальний Восток</w:t>
      </w:r>
      <w:r w:rsidRPr="00323718">
        <w:rPr>
          <w:rFonts w:eastAsia="PragmaticaCondC"/>
          <w:sz w:val="22"/>
          <w:szCs w:val="22"/>
        </w:rPr>
        <w:t xml:space="preserve"> — край, где север встречается с югом. Геология и тектоника территории. Современный вулканизм Камчатки и Курил. Муссонный климат Тихоокеанского побережья. 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природный комплекс. Заповедники Дальнего Востока.</w:t>
      </w:r>
    </w:p>
    <w:p w:rsidR="00C25B88" w:rsidRPr="00323718" w:rsidRDefault="00C25B88" w:rsidP="00323718">
      <w:pPr>
        <w:tabs>
          <w:tab w:val="left" w:pos="709"/>
        </w:tabs>
        <w:jc w:val="both"/>
        <w:rPr>
          <w:rFonts w:eastAsia="PragmaticaCondC"/>
          <w:sz w:val="22"/>
          <w:szCs w:val="22"/>
        </w:rPr>
      </w:pPr>
      <w:r w:rsidRPr="00323718">
        <w:rPr>
          <w:rFonts w:eastAsia="PragmaticaCondC"/>
          <w:b/>
          <w:sz w:val="22"/>
          <w:szCs w:val="22"/>
        </w:rPr>
        <w:t>Учебные понятия:</w:t>
      </w:r>
    </w:p>
    <w:p w:rsidR="00C25B88" w:rsidRPr="00323718" w:rsidRDefault="00C25B88" w:rsidP="00323718">
      <w:pPr>
        <w:tabs>
          <w:tab w:val="left" w:pos="709"/>
        </w:tabs>
        <w:ind w:firstLine="454"/>
        <w:jc w:val="both"/>
        <w:rPr>
          <w:rFonts w:eastAsia="PragmaticaCondC"/>
          <w:sz w:val="22"/>
          <w:szCs w:val="22"/>
        </w:rPr>
      </w:pPr>
      <w:r w:rsidRPr="00323718">
        <w:rPr>
          <w:rFonts w:eastAsia="PragmaticaCondC"/>
          <w:sz w:val="22"/>
          <w:szCs w:val="22"/>
        </w:rPr>
        <w:t>Увалы, западный перенос, оттепель, моренные холмы, «бараньи лбы», Малоземельская и Большеземельская тундра, полесье, ополье, Предкавказье, лакколит, Большой Кавказ, бора, фен, многолетняя мерзлота, низменные болота, березовые колки, суховеи, Предуралье, Зауралье, омоложенные горы, траппы, кимберлитовая трубка, Сибирский (Азиатский) антициклон, полигоны, бугры пучения, гидролакколиты, омоложенные горы, складчато-глыбовые горы, полюс холода, ископаемый (жильный) лед, наледь, возрожденные горы, геологические разломы, тектонические озера, сопка, цунами, гейзеры, муссонный климат, тайфун.</w:t>
      </w:r>
      <w:r w:rsidRPr="00323718">
        <w:rPr>
          <w:sz w:val="22"/>
          <w:szCs w:val="22"/>
        </w:rPr>
        <w:t>.</w:t>
      </w:r>
    </w:p>
    <w:p w:rsidR="00C25B88" w:rsidRPr="00323718" w:rsidRDefault="00C25B88" w:rsidP="00323718">
      <w:pPr>
        <w:tabs>
          <w:tab w:val="left" w:pos="709"/>
        </w:tabs>
        <w:jc w:val="both"/>
        <w:rPr>
          <w:b/>
          <w:sz w:val="22"/>
          <w:szCs w:val="22"/>
        </w:rPr>
      </w:pPr>
      <w:r w:rsidRPr="00323718">
        <w:rPr>
          <w:b/>
          <w:sz w:val="22"/>
          <w:szCs w:val="22"/>
        </w:rPr>
        <w:t>Заключение. Природа и человек (1часа).</w:t>
      </w:r>
    </w:p>
    <w:p w:rsidR="00C25B88" w:rsidRPr="00323718" w:rsidRDefault="00C25B88" w:rsidP="0032371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323718">
      <w:pPr>
        <w:tabs>
          <w:tab w:val="left" w:pos="709"/>
        </w:tabs>
        <w:ind w:firstLine="454"/>
        <w:jc w:val="both"/>
        <w:rPr>
          <w:sz w:val="22"/>
          <w:szCs w:val="22"/>
        </w:rPr>
      </w:pPr>
      <w:r w:rsidRPr="00323718">
        <w:rPr>
          <w:sz w:val="22"/>
          <w:szCs w:val="22"/>
        </w:rPr>
        <w:t xml:space="preserve">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Влияние человека на природу: использование природных ресурсов, выброс отходов, изменение природных ландшафтов, создание природоохранных территорий. </w:t>
      </w:r>
    </w:p>
    <w:p w:rsidR="00C25B88" w:rsidRPr="00323718" w:rsidRDefault="00C25B88" w:rsidP="00323718">
      <w:pPr>
        <w:tabs>
          <w:tab w:val="left" w:pos="709"/>
        </w:tabs>
        <w:jc w:val="both"/>
        <w:rPr>
          <w:b/>
          <w:sz w:val="22"/>
          <w:szCs w:val="22"/>
        </w:rPr>
      </w:pPr>
      <w:r w:rsidRPr="00323718">
        <w:rPr>
          <w:b/>
          <w:bCs/>
          <w:sz w:val="22"/>
          <w:szCs w:val="22"/>
        </w:rPr>
        <w:t>Учебные</w:t>
      </w:r>
      <w:r w:rsidRPr="00323718">
        <w:rPr>
          <w:b/>
          <w:sz w:val="22"/>
          <w:szCs w:val="22"/>
        </w:rPr>
        <w:t xml:space="preserve"> понятия: </w:t>
      </w:r>
    </w:p>
    <w:p w:rsidR="00C25B88" w:rsidRPr="00323718" w:rsidRDefault="00C25B88" w:rsidP="00323718">
      <w:pPr>
        <w:tabs>
          <w:tab w:val="left" w:pos="709"/>
        </w:tabs>
        <w:ind w:firstLine="454"/>
        <w:jc w:val="both"/>
        <w:rPr>
          <w:sz w:val="22"/>
          <w:szCs w:val="22"/>
        </w:rPr>
      </w:pPr>
      <w:r w:rsidRPr="00323718">
        <w:rPr>
          <w:sz w:val="22"/>
          <w:szCs w:val="22"/>
        </w:rPr>
        <w:t>Ресурсы, неблагоприятные природные условия, стихийные бедствия, комфортность, отрасли промышленности, отходы: твёрдые, жидкие, газообразные, смог, сельское хозяйство, выхлопные газы, заповедники.</w:t>
      </w:r>
    </w:p>
    <w:p w:rsidR="00C25B88" w:rsidRPr="0067497C" w:rsidRDefault="00C25B88" w:rsidP="00C25B88">
      <w:pPr>
        <w:tabs>
          <w:tab w:val="left" w:pos="709"/>
        </w:tabs>
        <w:jc w:val="both"/>
        <w:rPr>
          <w:b/>
        </w:rPr>
      </w:pPr>
    </w:p>
    <w:p w:rsidR="00C25B88" w:rsidRPr="0067497C" w:rsidRDefault="00C25B88" w:rsidP="00C25B88">
      <w:pPr>
        <w:tabs>
          <w:tab w:val="left" w:pos="709"/>
        </w:tabs>
        <w:jc w:val="both"/>
        <w:rPr>
          <w:b/>
          <w:bCs/>
        </w:rPr>
      </w:pPr>
      <w:r w:rsidRPr="0067497C">
        <w:rPr>
          <w:b/>
          <w:bCs/>
        </w:rPr>
        <w:t xml:space="preserve">                                                    Население и хозяйство России   (9 класс)   </w:t>
      </w:r>
    </w:p>
    <w:p w:rsidR="00C25B88" w:rsidRPr="0067497C" w:rsidRDefault="00C25B88" w:rsidP="00C25B88">
      <w:pPr>
        <w:tabs>
          <w:tab w:val="left" w:pos="709"/>
        </w:tabs>
        <w:ind w:firstLine="454"/>
        <w:jc w:val="both"/>
        <w:rPr>
          <w:b/>
          <w:bCs/>
        </w:rPr>
      </w:pPr>
      <w:r w:rsidRPr="0067497C">
        <w:rPr>
          <w:b/>
          <w:bCs/>
        </w:rPr>
        <w:t>Введение (1 час)</w:t>
      </w:r>
    </w:p>
    <w:p w:rsidR="00C25B88" w:rsidRPr="00323718" w:rsidRDefault="00C25B88" w:rsidP="00C25B8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C25B88">
      <w:pPr>
        <w:tabs>
          <w:tab w:val="left" w:pos="709"/>
        </w:tabs>
        <w:ind w:firstLine="454"/>
        <w:jc w:val="both"/>
        <w:rPr>
          <w:sz w:val="22"/>
          <w:szCs w:val="22"/>
        </w:rPr>
      </w:pPr>
      <w:r w:rsidRPr="00323718">
        <w:rPr>
          <w:sz w:val="22"/>
          <w:szCs w:val="22"/>
        </w:rPr>
        <w:t>Экономическая и социальная география. Предмет изучения. Природный и хозяйственный комплекс.</w:t>
      </w:r>
    </w:p>
    <w:p w:rsidR="00C25B88" w:rsidRPr="00323718" w:rsidRDefault="00C25B88" w:rsidP="00C25B88">
      <w:pPr>
        <w:tabs>
          <w:tab w:val="left" w:pos="709"/>
        </w:tabs>
        <w:jc w:val="both"/>
        <w:rPr>
          <w:b/>
          <w:bCs/>
          <w:sz w:val="22"/>
          <w:szCs w:val="22"/>
        </w:rPr>
      </w:pPr>
      <w:r w:rsidRPr="00323718">
        <w:rPr>
          <w:b/>
          <w:bCs/>
          <w:sz w:val="22"/>
          <w:szCs w:val="22"/>
        </w:rPr>
        <w:t xml:space="preserve">Учебные понятия: </w:t>
      </w:r>
    </w:p>
    <w:p w:rsidR="00C25B88" w:rsidRPr="00323718" w:rsidRDefault="00C25B88" w:rsidP="00C25B88">
      <w:pPr>
        <w:tabs>
          <w:tab w:val="left" w:pos="709"/>
        </w:tabs>
        <w:ind w:firstLine="454"/>
        <w:jc w:val="both"/>
        <w:rPr>
          <w:sz w:val="22"/>
          <w:szCs w:val="22"/>
        </w:rPr>
      </w:pPr>
      <w:r w:rsidRPr="00323718">
        <w:rPr>
          <w:sz w:val="22"/>
          <w:szCs w:val="22"/>
        </w:rPr>
        <w:t>Социально-экономическая география, хозяйственный (территориальный социально-экономический) комплекс.</w:t>
      </w:r>
    </w:p>
    <w:p w:rsidR="00C25B88" w:rsidRPr="00323718" w:rsidRDefault="00C25B88" w:rsidP="00C25B88">
      <w:pPr>
        <w:tabs>
          <w:tab w:val="left" w:pos="709"/>
        </w:tabs>
        <w:jc w:val="both"/>
        <w:rPr>
          <w:b/>
          <w:bCs/>
          <w:sz w:val="22"/>
          <w:szCs w:val="22"/>
        </w:rPr>
      </w:pPr>
      <w:r w:rsidRPr="00323718">
        <w:rPr>
          <w:b/>
          <w:bCs/>
          <w:sz w:val="22"/>
          <w:szCs w:val="22"/>
        </w:rPr>
        <w:t>Тема 1. Россия на карте (4часа)</w:t>
      </w:r>
    </w:p>
    <w:p w:rsidR="00C25B88" w:rsidRPr="00323718" w:rsidRDefault="00C25B88" w:rsidP="00C25B88">
      <w:pPr>
        <w:tabs>
          <w:tab w:val="left" w:pos="709"/>
        </w:tabs>
        <w:ind w:firstLine="454"/>
        <w:jc w:val="both"/>
        <w:rPr>
          <w:b/>
          <w:bCs/>
          <w:sz w:val="22"/>
          <w:szCs w:val="22"/>
        </w:rPr>
      </w:pPr>
      <w:r w:rsidRPr="00323718">
        <w:rPr>
          <w:b/>
          <w:bCs/>
          <w:sz w:val="22"/>
          <w:szCs w:val="22"/>
        </w:rPr>
        <w:t xml:space="preserve">Содержание темы: </w:t>
      </w:r>
    </w:p>
    <w:p w:rsidR="00C25B88" w:rsidRPr="00323718" w:rsidRDefault="00C25B88" w:rsidP="00C25B88">
      <w:pPr>
        <w:tabs>
          <w:tab w:val="left" w:pos="709"/>
        </w:tabs>
        <w:ind w:firstLine="454"/>
        <w:jc w:val="both"/>
        <w:rPr>
          <w:sz w:val="22"/>
          <w:szCs w:val="22"/>
        </w:rPr>
      </w:pPr>
      <w:r w:rsidRPr="00323718">
        <w:rPr>
          <w:sz w:val="22"/>
          <w:szCs w:val="22"/>
        </w:rPr>
        <w:t>Формирование территории России. Исторические города России. Время образования городов как отражение территориальных изменений. Направления роста территории России в XIV—XIX вв. Изменения территории России в ХХ в. СССР и его распад. Содружество Независимых Государств. Экономико-географическое положение. Факторы ЭГП России: огромная территория, ограниченность выхода к морям Мирового океана, большое число стран-соседей. Плюсы и минусы географического положения страны. Политико-географическое положение России. Распад СССР как фактор изменения экономико- и политико-географического положения страны. Административно-территориальное деление России и его эволюция. Россия — федеративное государство. Субъекты РФ. Территориальные и национальные образования в составе РФ. Федеральные округа. Экономико-географическое районирование. Принципы районирования: однородность и многоуровневость. Специализация хозяйства — основа экономического районирования. Отрасли специализации. Вспомогательные и обслуживающие отрасли. Экономические районы, регионы и зоны. Сетка экономических районов России.</w:t>
      </w:r>
    </w:p>
    <w:p w:rsidR="00C25B88" w:rsidRPr="00323718" w:rsidRDefault="00C25B88" w:rsidP="00C25B88">
      <w:pPr>
        <w:tabs>
          <w:tab w:val="left" w:pos="709"/>
        </w:tabs>
        <w:jc w:val="both"/>
        <w:rPr>
          <w:b/>
          <w:bCs/>
          <w:sz w:val="22"/>
          <w:szCs w:val="22"/>
        </w:rPr>
      </w:pPr>
      <w:r w:rsidRPr="00323718">
        <w:rPr>
          <w:b/>
          <w:bCs/>
          <w:sz w:val="22"/>
          <w:szCs w:val="22"/>
        </w:rPr>
        <w:t xml:space="preserve">Учебные понятия: </w:t>
      </w:r>
    </w:p>
    <w:p w:rsidR="00C25B88" w:rsidRPr="00323718" w:rsidRDefault="00C25B88" w:rsidP="00C25B88">
      <w:pPr>
        <w:tabs>
          <w:tab w:val="left" w:pos="709"/>
        </w:tabs>
        <w:ind w:firstLine="454"/>
        <w:jc w:val="both"/>
        <w:rPr>
          <w:sz w:val="22"/>
          <w:szCs w:val="22"/>
        </w:rPr>
      </w:pPr>
      <w:r w:rsidRPr="00323718">
        <w:rPr>
          <w:sz w:val="22"/>
          <w:szCs w:val="22"/>
        </w:rPr>
        <w:t xml:space="preserve">Социально-экономическая география, хозяйственный комплекс, экономико-географическое положение, политико-географическое положение, геополитика, административно-территориальное деление, субъекты Федерации, экономический район, районирование, специализация. </w:t>
      </w:r>
    </w:p>
    <w:p w:rsidR="00C25B88" w:rsidRPr="00323718" w:rsidRDefault="00C25B88" w:rsidP="00C25B88">
      <w:pPr>
        <w:tabs>
          <w:tab w:val="left" w:pos="709"/>
        </w:tabs>
        <w:jc w:val="both"/>
        <w:rPr>
          <w:sz w:val="22"/>
          <w:szCs w:val="22"/>
        </w:rPr>
      </w:pPr>
    </w:p>
    <w:p w:rsidR="00C25B88" w:rsidRPr="00323718" w:rsidRDefault="00C25B88" w:rsidP="00C25B88">
      <w:pPr>
        <w:tabs>
          <w:tab w:val="left" w:pos="709"/>
        </w:tabs>
        <w:ind w:firstLine="454"/>
        <w:jc w:val="both"/>
        <w:rPr>
          <w:b/>
          <w:bCs/>
          <w:sz w:val="22"/>
          <w:szCs w:val="22"/>
        </w:rPr>
      </w:pPr>
      <w:r w:rsidRPr="00323718">
        <w:rPr>
          <w:b/>
          <w:bCs/>
          <w:sz w:val="22"/>
          <w:szCs w:val="22"/>
        </w:rPr>
        <w:t xml:space="preserve"> Природа и человек (3 часа)</w:t>
      </w:r>
    </w:p>
    <w:p w:rsidR="00C25B88" w:rsidRPr="00323718" w:rsidRDefault="00C25B88" w:rsidP="00C25B8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C25B88">
      <w:pPr>
        <w:tabs>
          <w:tab w:val="left" w:pos="709"/>
        </w:tabs>
        <w:ind w:firstLine="454"/>
        <w:jc w:val="both"/>
        <w:rPr>
          <w:rFonts w:eastAsia="PragmaticaCondC"/>
          <w:sz w:val="22"/>
          <w:szCs w:val="22"/>
        </w:rPr>
      </w:pPr>
      <w:r w:rsidRPr="00323718">
        <w:rPr>
          <w:rFonts w:eastAsia="PragmaticaCondC"/>
          <w:sz w:val="22"/>
          <w:szCs w:val="22"/>
        </w:rPr>
        <w:lastRenderedPageBreak/>
        <w:t>Природные условия. Их прямое и косвенное влияние. Адаптация человека к природным условиям — биологическая и небиологическая. Связь небиологической адаптации с уровнем развития цивилизации. Хозяйственный потенциал природных условий России. Комфортность природных условий России. Зона Крайнего Севера. Природные ресурсы. Влияние природных ресурсов на хозяйственную специализацию территорий. Минеральные ресурсы России и основные черты их размещения. Водные ресурсы и их значение в хозяйственной жизни. Почва и почвенные ресурсы. Агроклиматические условия. Нечерноземье. Лесные ресурсы. Лесоизбыточные и лесодефицитные районы. Рекреационные ресурсы и перспективы их освоения. Объекты Всемирного наследия на территории России. Взаимодействие природы и населения. Влияние промышленности, сельского хозяйства и транспорта на природные комплексы. «Чистые» и «грязные» отрасли. Экологические проблемы. Зоны экологического бедствия. Экологические катастрофы.</w:t>
      </w:r>
    </w:p>
    <w:p w:rsidR="00C25B88" w:rsidRPr="00323718" w:rsidRDefault="00C25B88" w:rsidP="00C25B88">
      <w:pPr>
        <w:tabs>
          <w:tab w:val="left" w:pos="709"/>
        </w:tabs>
        <w:jc w:val="both"/>
        <w:rPr>
          <w:rFonts w:eastAsia="PragmaticaCondC"/>
          <w:sz w:val="22"/>
          <w:szCs w:val="22"/>
        </w:rPr>
      </w:pPr>
      <w:r w:rsidRPr="00323718">
        <w:rPr>
          <w:rFonts w:eastAsia="PragmaticaCondC"/>
          <w:b/>
          <w:sz w:val="22"/>
          <w:szCs w:val="22"/>
        </w:rPr>
        <w:t>Учебные понятия:</w:t>
      </w:r>
    </w:p>
    <w:p w:rsidR="00C25B88" w:rsidRPr="00323718" w:rsidRDefault="00C25B88" w:rsidP="00C25B88">
      <w:pPr>
        <w:tabs>
          <w:tab w:val="left" w:pos="709"/>
        </w:tabs>
        <w:ind w:firstLine="454"/>
        <w:jc w:val="both"/>
        <w:rPr>
          <w:rFonts w:eastAsia="PragmaticaCondC"/>
          <w:sz w:val="22"/>
          <w:szCs w:val="22"/>
        </w:rPr>
      </w:pPr>
      <w:r w:rsidRPr="00323718">
        <w:rPr>
          <w:rFonts w:eastAsia="PragmaticaCondC"/>
          <w:sz w:val="22"/>
          <w:szCs w:val="22"/>
        </w:rPr>
        <w:t xml:space="preserve">Природные условия, адаптация, природные ресурсы. </w:t>
      </w:r>
    </w:p>
    <w:p w:rsidR="00C25B88" w:rsidRPr="00323718" w:rsidRDefault="00C25B88" w:rsidP="00C25B88">
      <w:pPr>
        <w:tabs>
          <w:tab w:val="left" w:pos="709"/>
        </w:tabs>
        <w:jc w:val="both"/>
        <w:rPr>
          <w:rFonts w:eastAsiaTheme="minorHAnsi"/>
          <w:b/>
          <w:bCs/>
          <w:sz w:val="22"/>
          <w:szCs w:val="22"/>
        </w:rPr>
      </w:pPr>
      <w:r w:rsidRPr="00323718">
        <w:rPr>
          <w:b/>
          <w:bCs/>
          <w:sz w:val="22"/>
          <w:szCs w:val="22"/>
        </w:rPr>
        <w:t>Тема 2. Население России (7 часов)</w:t>
      </w:r>
    </w:p>
    <w:p w:rsidR="00C25B88" w:rsidRPr="00323718" w:rsidRDefault="00C25B88" w:rsidP="00C25B8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C25B88">
      <w:pPr>
        <w:tabs>
          <w:tab w:val="left" w:pos="709"/>
        </w:tabs>
        <w:ind w:firstLine="454"/>
        <w:jc w:val="both"/>
        <w:rPr>
          <w:sz w:val="22"/>
          <w:szCs w:val="22"/>
        </w:rPr>
      </w:pPr>
      <w:r w:rsidRPr="00323718">
        <w:rPr>
          <w:sz w:val="22"/>
          <w:szCs w:val="22"/>
        </w:rPr>
        <w:t xml:space="preserve">Демография. Численность населения России. Естественный прирост и воспроизводство населения. Демографические кризисы. Демографическая ситуация в России. Размещение населения России. Главная полоса расселения и зона Севера. Миграции населения. Виды миграций. Направления внутренних миграций в России. Внешние миграции. Формы расселения. Сельское расселение. Формы сельского расселения. Зональные типы сельского расселения. Городская форма расселения. Город и урбанизация. Функции города. Виды городов. Городские агломерации.  Этнический состав населения. Языковые семьи и группы. Религиозный состав населения. Этнорелигиозные конфликты. Половозрастной состав населения. Трудовые ресурсы и рынок труда. </w:t>
      </w:r>
    </w:p>
    <w:p w:rsidR="00C25B88" w:rsidRPr="00323718" w:rsidRDefault="00C25B88" w:rsidP="00C25B88">
      <w:pPr>
        <w:tabs>
          <w:tab w:val="left" w:pos="709"/>
        </w:tabs>
        <w:jc w:val="both"/>
        <w:rPr>
          <w:b/>
          <w:bCs/>
          <w:sz w:val="22"/>
          <w:szCs w:val="22"/>
        </w:rPr>
      </w:pPr>
      <w:r w:rsidRPr="00323718">
        <w:rPr>
          <w:b/>
          <w:bCs/>
          <w:sz w:val="22"/>
          <w:szCs w:val="22"/>
        </w:rPr>
        <w:t xml:space="preserve">Учебные понятия: </w:t>
      </w:r>
    </w:p>
    <w:p w:rsidR="00C25B88" w:rsidRPr="00323718" w:rsidRDefault="00C25B88" w:rsidP="00C25B88">
      <w:pPr>
        <w:tabs>
          <w:tab w:val="left" w:pos="709"/>
        </w:tabs>
        <w:ind w:firstLine="454"/>
        <w:jc w:val="both"/>
        <w:rPr>
          <w:sz w:val="22"/>
          <w:szCs w:val="22"/>
        </w:rPr>
      </w:pPr>
      <w:r w:rsidRPr="00323718">
        <w:rPr>
          <w:sz w:val="22"/>
          <w:szCs w:val="22"/>
        </w:rPr>
        <w:t>Демография, рождаемость, смертность, численность населения, перепись населения, естественный прирост, воспроизводство населения, демографический кризис, плотность населения, Основная зона расселения (или Главная полоса расселения), зона Севера, миграции, внутренние и внешние миграции, эмиграция, иммиграция, формы расселения, расселение, городское и сельское расселение, формы сельского расселения, групповая (деревенская) форма расселения, рассеянная (фермерская) форма расселения, кочевая форма расселения, город, урбанизация, уровень урбанизации, градообразующие функции, моногорода, города-миллионерыгородская агломерация, этнический состав, языковые группы, языковые семьи, религиозный состав, этнорелигиозные конфликты, половозрастной состав, трудовые ресурсы, рынок труда, безработица.</w:t>
      </w:r>
    </w:p>
    <w:p w:rsidR="00C25B88" w:rsidRPr="00323718" w:rsidRDefault="00C25B88" w:rsidP="00C25B88">
      <w:pPr>
        <w:tabs>
          <w:tab w:val="left" w:pos="709"/>
        </w:tabs>
        <w:ind w:firstLine="454"/>
        <w:jc w:val="both"/>
        <w:rPr>
          <w:b/>
          <w:bCs/>
          <w:sz w:val="22"/>
          <w:szCs w:val="22"/>
          <w:u w:val="single"/>
        </w:rPr>
      </w:pPr>
    </w:p>
    <w:p w:rsidR="00C25B88" w:rsidRPr="00323718" w:rsidRDefault="00C25B88" w:rsidP="00C25B88">
      <w:pPr>
        <w:tabs>
          <w:tab w:val="left" w:pos="709"/>
        </w:tabs>
        <w:ind w:firstLine="454"/>
        <w:jc w:val="both"/>
        <w:rPr>
          <w:b/>
          <w:bCs/>
          <w:sz w:val="22"/>
          <w:szCs w:val="22"/>
        </w:rPr>
      </w:pPr>
      <w:r w:rsidRPr="00323718">
        <w:rPr>
          <w:b/>
          <w:bCs/>
          <w:sz w:val="22"/>
          <w:szCs w:val="22"/>
        </w:rPr>
        <w:t>Тема 3.  Хозяйство  России (20часов)</w:t>
      </w:r>
    </w:p>
    <w:p w:rsidR="00C25B88" w:rsidRPr="00323718" w:rsidRDefault="00C25B88" w:rsidP="00C25B8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C25B88">
      <w:pPr>
        <w:tabs>
          <w:tab w:val="left" w:pos="709"/>
        </w:tabs>
        <w:ind w:firstLine="454"/>
        <w:jc w:val="both"/>
        <w:rPr>
          <w:sz w:val="22"/>
          <w:szCs w:val="22"/>
        </w:rPr>
      </w:pPr>
      <w:r w:rsidRPr="00323718">
        <w:rPr>
          <w:b/>
          <w:sz w:val="22"/>
          <w:szCs w:val="22"/>
        </w:rPr>
        <w:t>Национальная экономика</w:t>
      </w:r>
      <w:r w:rsidRPr="00323718">
        <w:rPr>
          <w:sz w:val="22"/>
          <w:szCs w:val="22"/>
        </w:rPr>
        <w:t>. Понятие о предприятиях материальной и нематериальной сферы. Отрасли хозяйства. Три сектора национальной экономики. Отраслевая структура экономики. Межотраслевые комплексы. Факторы размещения производства. Сырьевой, топливный, водный, трудовой, потребительский, транспортный и экологический факторы.</w:t>
      </w:r>
    </w:p>
    <w:p w:rsidR="00C25B88" w:rsidRPr="00323718" w:rsidRDefault="00C25B88" w:rsidP="00C25B88">
      <w:pPr>
        <w:tabs>
          <w:tab w:val="left" w:pos="709"/>
        </w:tabs>
        <w:ind w:firstLine="454"/>
        <w:jc w:val="both"/>
        <w:rPr>
          <w:sz w:val="22"/>
          <w:szCs w:val="22"/>
        </w:rPr>
      </w:pPr>
      <w:r w:rsidRPr="00323718">
        <w:rPr>
          <w:b/>
          <w:sz w:val="22"/>
          <w:szCs w:val="22"/>
        </w:rPr>
        <w:t>Топливно-энергетический комплекс</w:t>
      </w:r>
      <w:r w:rsidRPr="00323718">
        <w:rPr>
          <w:sz w:val="22"/>
          <w:szCs w:val="22"/>
        </w:rPr>
        <w:t>. Нефтяная, газовая и угольная промышленность. Нефтегазовые базы и угольные бассейны России. Их хозяйственная оценка. Электроэнергетика. Гидравлические, тепловые и атомные электростанции и их виды. Крупнейшие каскады ГЭС. Альтернативная энергетика. Единая энергосистема России.</w:t>
      </w:r>
    </w:p>
    <w:p w:rsidR="00C25B88" w:rsidRPr="00323718" w:rsidRDefault="00C25B88" w:rsidP="00C25B88">
      <w:pPr>
        <w:tabs>
          <w:tab w:val="left" w:pos="709"/>
        </w:tabs>
        <w:ind w:firstLine="454"/>
        <w:jc w:val="both"/>
        <w:rPr>
          <w:sz w:val="22"/>
          <w:szCs w:val="22"/>
        </w:rPr>
      </w:pPr>
      <w:r w:rsidRPr="00323718">
        <w:rPr>
          <w:b/>
          <w:sz w:val="22"/>
          <w:szCs w:val="22"/>
        </w:rPr>
        <w:t>Металлургический комплекс.</w:t>
      </w:r>
      <w:r w:rsidRPr="00323718">
        <w:rPr>
          <w:sz w:val="22"/>
          <w:szCs w:val="22"/>
        </w:rPr>
        <w:t xml:space="preserve"> Черная металлургия. Особенности организации производства: концентрация и комбинирование. Комбинат полного цикла. Факторы размещения отрасли. Металлургические базы России. Цветная металлургия. Размещение основных отраслей цветной металлургии. </w:t>
      </w:r>
    </w:p>
    <w:p w:rsidR="00C25B88" w:rsidRPr="00323718" w:rsidRDefault="00C25B88" w:rsidP="00C25B88">
      <w:pPr>
        <w:tabs>
          <w:tab w:val="left" w:pos="709"/>
        </w:tabs>
        <w:ind w:firstLine="454"/>
        <w:jc w:val="both"/>
        <w:rPr>
          <w:sz w:val="22"/>
          <w:szCs w:val="22"/>
        </w:rPr>
      </w:pPr>
      <w:r w:rsidRPr="00323718">
        <w:rPr>
          <w:b/>
          <w:sz w:val="22"/>
          <w:szCs w:val="22"/>
        </w:rPr>
        <w:t>Машиностроение</w:t>
      </w:r>
      <w:r w:rsidRPr="00323718">
        <w:rPr>
          <w:sz w:val="22"/>
          <w:szCs w:val="22"/>
        </w:rPr>
        <w:t>. Отрасли машиностроения и факторы их размещения. Тяжелое, транспортное, сельскохозяйственное, энергетическое машиностроение, тракторостроение и станкостроение.  Военно-промышленный комплекс.</w:t>
      </w:r>
    </w:p>
    <w:p w:rsidR="00C25B88" w:rsidRPr="00323718" w:rsidRDefault="00C25B88" w:rsidP="00C25B88">
      <w:pPr>
        <w:tabs>
          <w:tab w:val="left" w:pos="709"/>
        </w:tabs>
        <w:ind w:firstLine="454"/>
        <w:jc w:val="both"/>
        <w:rPr>
          <w:sz w:val="22"/>
          <w:szCs w:val="22"/>
        </w:rPr>
      </w:pPr>
      <w:r w:rsidRPr="00323718">
        <w:rPr>
          <w:b/>
          <w:sz w:val="22"/>
          <w:szCs w:val="22"/>
        </w:rPr>
        <w:t>Химическая промышленность</w:t>
      </w:r>
      <w:r w:rsidRPr="00323718">
        <w:rPr>
          <w:sz w:val="22"/>
          <w:szCs w:val="22"/>
        </w:rPr>
        <w:t xml:space="preserve">. Сырьевая база и отрасли химической промышленности. Горная химия, основная химия, химия органического синтеза и факторы их размещения. </w:t>
      </w:r>
    </w:p>
    <w:p w:rsidR="00C25B88" w:rsidRPr="00323718" w:rsidRDefault="00C25B88" w:rsidP="00C25B88">
      <w:pPr>
        <w:tabs>
          <w:tab w:val="left" w:pos="709"/>
        </w:tabs>
        <w:ind w:firstLine="454"/>
        <w:jc w:val="both"/>
        <w:rPr>
          <w:sz w:val="22"/>
          <w:szCs w:val="22"/>
        </w:rPr>
      </w:pPr>
      <w:r w:rsidRPr="00323718">
        <w:rPr>
          <w:b/>
          <w:sz w:val="22"/>
          <w:szCs w:val="22"/>
        </w:rPr>
        <w:lastRenderedPageBreak/>
        <w:t>Лесная промышленность</w:t>
      </w:r>
      <w:r w:rsidRPr="00323718">
        <w:rPr>
          <w:sz w:val="22"/>
          <w:szCs w:val="22"/>
        </w:rPr>
        <w:t>. Отрасли лесной промышленности: лесозаготовка, деревообработка, целлюлозно-бумажная промышленность и лесная химия. Лесопромышленные комплексы.</w:t>
      </w:r>
    </w:p>
    <w:p w:rsidR="00C25B88" w:rsidRPr="00323718" w:rsidRDefault="00C25B88" w:rsidP="00C25B88">
      <w:pPr>
        <w:tabs>
          <w:tab w:val="left" w:pos="709"/>
        </w:tabs>
        <w:ind w:firstLine="454"/>
        <w:jc w:val="both"/>
        <w:rPr>
          <w:sz w:val="22"/>
          <w:szCs w:val="22"/>
        </w:rPr>
      </w:pPr>
      <w:r w:rsidRPr="00323718">
        <w:rPr>
          <w:b/>
          <w:sz w:val="22"/>
          <w:szCs w:val="22"/>
        </w:rPr>
        <w:t>Агропромышленный комплекс и его звенья</w:t>
      </w:r>
      <w:r w:rsidRPr="00323718">
        <w:rPr>
          <w:sz w:val="22"/>
          <w:szCs w:val="22"/>
        </w:rPr>
        <w:t>. Сельское хозяйство.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 и факторы их размещения.</w:t>
      </w:r>
    </w:p>
    <w:p w:rsidR="00C25B88" w:rsidRPr="00323718" w:rsidRDefault="00C25B88" w:rsidP="00C25B88">
      <w:pPr>
        <w:tabs>
          <w:tab w:val="left" w:pos="709"/>
        </w:tabs>
        <w:ind w:firstLine="454"/>
        <w:jc w:val="both"/>
        <w:rPr>
          <w:sz w:val="22"/>
          <w:szCs w:val="22"/>
        </w:rPr>
      </w:pPr>
      <w:r w:rsidRPr="00323718">
        <w:rPr>
          <w:b/>
          <w:sz w:val="22"/>
          <w:szCs w:val="22"/>
        </w:rPr>
        <w:t>Транспорт  и его роль в национальной экономике</w:t>
      </w:r>
      <w:r w:rsidRPr="00323718">
        <w:rPr>
          <w:sz w:val="22"/>
          <w:szCs w:val="22"/>
        </w:rPr>
        <w:t>. Виды транспорта: железнодорожный, автомобильный, трубопроводный, водный и воздушный. Достоинства и недостатки различных видов транспорта. Транспортная сеть и ее элементы.</w:t>
      </w:r>
    </w:p>
    <w:p w:rsidR="00C25B88" w:rsidRPr="00323718" w:rsidRDefault="00C25B88" w:rsidP="00C25B88">
      <w:pPr>
        <w:tabs>
          <w:tab w:val="left" w:pos="709"/>
        </w:tabs>
        <w:ind w:firstLine="454"/>
        <w:jc w:val="both"/>
        <w:rPr>
          <w:sz w:val="22"/>
          <w:szCs w:val="22"/>
        </w:rPr>
      </w:pPr>
      <w:r w:rsidRPr="00323718">
        <w:rPr>
          <w:b/>
          <w:sz w:val="22"/>
          <w:szCs w:val="22"/>
        </w:rPr>
        <w:t>Отрасли нематериальной сферы</w:t>
      </w:r>
      <w:r w:rsidRPr="00323718">
        <w:rPr>
          <w:sz w:val="22"/>
          <w:szCs w:val="22"/>
        </w:rPr>
        <w:t>. Сфера услуг и ее география.</w:t>
      </w:r>
    </w:p>
    <w:p w:rsidR="00C25B88" w:rsidRPr="00323718" w:rsidRDefault="00C25B88" w:rsidP="00C25B88">
      <w:pPr>
        <w:tabs>
          <w:tab w:val="left" w:pos="709"/>
        </w:tabs>
        <w:jc w:val="both"/>
        <w:rPr>
          <w:b/>
          <w:bCs/>
          <w:sz w:val="22"/>
          <w:szCs w:val="22"/>
        </w:rPr>
      </w:pPr>
      <w:r w:rsidRPr="00323718">
        <w:rPr>
          <w:b/>
          <w:bCs/>
          <w:sz w:val="22"/>
          <w:szCs w:val="22"/>
        </w:rPr>
        <w:t xml:space="preserve">Учебные понятия: </w:t>
      </w:r>
    </w:p>
    <w:p w:rsidR="00C25B88" w:rsidRPr="00323718" w:rsidRDefault="00C25B88" w:rsidP="00C25B88">
      <w:pPr>
        <w:tabs>
          <w:tab w:val="left" w:pos="709"/>
        </w:tabs>
        <w:ind w:firstLine="454"/>
        <w:jc w:val="both"/>
        <w:rPr>
          <w:sz w:val="22"/>
          <w:szCs w:val="22"/>
        </w:rPr>
      </w:pPr>
      <w:r w:rsidRPr="00323718">
        <w:rPr>
          <w:sz w:val="22"/>
          <w:szCs w:val="22"/>
        </w:rPr>
        <w:t>Национальная экономика (народное хозяйство), отрасль, предприятие, межотраслевой комплекс, факторы размещения производства, комбинирование производства, материальная и нематериальная сфера хозяйства, сфера услуг</w:t>
      </w:r>
    </w:p>
    <w:p w:rsidR="00C25B88" w:rsidRPr="00323718" w:rsidRDefault="00C25B88" w:rsidP="00C25B88">
      <w:pPr>
        <w:tabs>
          <w:tab w:val="left" w:pos="709"/>
        </w:tabs>
        <w:jc w:val="both"/>
        <w:rPr>
          <w:sz w:val="22"/>
          <w:szCs w:val="22"/>
        </w:rPr>
      </w:pPr>
    </w:p>
    <w:p w:rsidR="00C25B88" w:rsidRPr="00323718" w:rsidRDefault="00C25B88" w:rsidP="00C25B88">
      <w:pPr>
        <w:tabs>
          <w:tab w:val="left" w:pos="709"/>
        </w:tabs>
        <w:ind w:firstLine="454"/>
        <w:jc w:val="both"/>
        <w:rPr>
          <w:b/>
          <w:bCs/>
          <w:sz w:val="22"/>
          <w:szCs w:val="22"/>
        </w:rPr>
      </w:pPr>
      <w:r w:rsidRPr="00323718">
        <w:rPr>
          <w:b/>
          <w:bCs/>
          <w:sz w:val="22"/>
          <w:szCs w:val="22"/>
        </w:rPr>
        <w:t>Раздел 2. Экономические районы России (32часов), в т.ч. РБ</w:t>
      </w:r>
    </w:p>
    <w:p w:rsidR="00C25B88" w:rsidRPr="00323718" w:rsidRDefault="00C25B88" w:rsidP="00C25B8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C25B88">
      <w:pPr>
        <w:tabs>
          <w:tab w:val="left" w:pos="709"/>
        </w:tabs>
        <w:ind w:firstLine="454"/>
        <w:jc w:val="both"/>
        <w:rPr>
          <w:bCs/>
          <w:sz w:val="22"/>
          <w:szCs w:val="22"/>
        </w:rPr>
      </w:pPr>
      <w:r w:rsidRPr="00323718">
        <w:rPr>
          <w:b/>
          <w:bCs/>
          <w:sz w:val="22"/>
          <w:szCs w:val="22"/>
        </w:rPr>
        <w:t>Европейский Север</w:t>
      </w:r>
      <w:r w:rsidRPr="00323718">
        <w:rPr>
          <w:bCs/>
          <w:sz w:val="22"/>
          <w:szCs w:val="22"/>
        </w:rPr>
        <w:t>, его географическое положение, ресурсы, население и специфика хозяйственной специализации. Единственный сырьевой район Западной зоны. Русский Север — самый большой по площади район ЕТР. Топливные и энергетические ресурсы — основа хозяйства района. Мурманск — морские ворота страны.</w:t>
      </w:r>
    </w:p>
    <w:p w:rsidR="00C25B88" w:rsidRPr="00323718" w:rsidRDefault="00C25B88" w:rsidP="00C25B88">
      <w:pPr>
        <w:tabs>
          <w:tab w:val="left" w:pos="709"/>
        </w:tabs>
        <w:ind w:firstLine="454"/>
        <w:jc w:val="both"/>
        <w:rPr>
          <w:bCs/>
          <w:sz w:val="22"/>
          <w:szCs w:val="22"/>
        </w:rPr>
      </w:pPr>
      <w:r w:rsidRPr="00323718">
        <w:rPr>
          <w:b/>
          <w:bCs/>
          <w:sz w:val="22"/>
          <w:szCs w:val="22"/>
        </w:rPr>
        <w:t>Европейский Северо-Запад</w:t>
      </w:r>
      <w:r w:rsidRPr="00323718">
        <w:rPr>
          <w:bCs/>
          <w:sz w:val="22"/>
          <w:szCs w:val="22"/>
        </w:rPr>
        <w:t>, его географическое положение, ресурсы, население и специфика хозяйственной специализации. Северо-Запад — транзитный район между Россией и Европой. Бедность природными ресурсами. Выгодное географическое положение — главный фактор развития промышленности района. Опора на привозное сырье. Машиностроение — ведущая отрасль промышленности района. Санкт-Петербург — многофункциональный центр района.</w:t>
      </w:r>
    </w:p>
    <w:p w:rsidR="00C25B88" w:rsidRPr="00323718" w:rsidRDefault="00C25B88" w:rsidP="00C25B88">
      <w:pPr>
        <w:tabs>
          <w:tab w:val="left" w:pos="709"/>
        </w:tabs>
        <w:ind w:firstLine="454"/>
        <w:jc w:val="both"/>
        <w:rPr>
          <w:bCs/>
          <w:sz w:val="22"/>
          <w:szCs w:val="22"/>
        </w:rPr>
      </w:pPr>
      <w:r w:rsidRPr="00323718">
        <w:rPr>
          <w:bCs/>
          <w:sz w:val="22"/>
          <w:szCs w:val="22"/>
        </w:rPr>
        <w:t xml:space="preserve">Калининградская область — самая западная территория России. </w:t>
      </w:r>
    </w:p>
    <w:p w:rsidR="00C25B88" w:rsidRPr="00323718" w:rsidRDefault="00C25B88" w:rsidP="00C25B88">
      <w:pPr>
        <w:tabs>
          <w:tab w:val="left" w:pos="709"/>
        </w:tabs>
        <w:ind w:firstLine="454"/>
        <w:jc w:val="both"/>
        <w:rPr>
          <w:bCs/>
          <w:sz w:val="22"/>
          <w:szCs w:val="22"/>
        </w:rPr>
      </w:pPr>
      <w:r w:rsidRPr="00323718">
        <w:rPr>
          <w:b/>
          <w:bCs/>
          <w:sz w:val="22"/>
          <w:szCs w:val="22"/>
        </w:rPr>
        <w:t>Регион Центральная Россия</w:t>
      </w:r>
      <w:r w:rsidRPr="00323718">
        <w:rPr>
          <w:bCs/>
          <w:sz w:val="22"/>
          <w:szCs w:val="22"/>
        </w:rPr>
        <w:t>, его географическое положение, ресурсы, население и специфика хозяйственной специализации. Исторический, экономический, культурный и административный центр страны. Выгодность экономико-географического положения. Ресурсы, население и специфика хозяйственной специализации. Ведущая роль природных ресурсов в развитии хозяйства региона. Высококвалифицированные трудовые ресурсы региона. Крупнейший центр автомобилестроения страны.</w:t>
      </w:r>
    </w:p>
    <w:p w:rsidR="00C25B88" w:rsidRPr="00323718" w:rsidRDefault="00C25B88" w:rsidP="00C25B88">
      <w:pPr>
        <w:tabs>
          <w:tab w:val="left" w:pos="709"/>
        </w:tabs>
        <w:ind w:firstLine="454"/>
        <w:jc w:val="both"/>
        <w:rPr>
          <w:bCs/>
          <w:sz w:val="22"/>
          <w:szCs w:val="22"/>
        </w:rPr>
      </w:pPr>
      <w:r w:rsidRPr="00323718">
        <w:rPr>
          <w:b/>
          <w:bCs/>
          <w:sz w:val="22"/>
          <w:szCs w:val="22"/>
        </w:rPr>
        <w:t>Европейский Юг</w:t>
      </w:r>
      <w:r w:rsidRPr="00323718">
        <w:rPr>
          <w:bCs/>
          <w:sz w:val="22"/>
          <w:szCs w:val="22"/>
        </w:rPr>
        <w:t>, его географическое положение, ресурсы, население и специфика хозяйственной специализации. Один из крупнейших по числу жителей и в то же время наименее урбанизированный район страны. Агроклиматические и рекреационные ресурсы. Выдающаяся роль сельского хозяйства и рекреационного хозяйства.</w:t>
      </w:r>
    </w:p>
    <w:p w:rsidR="00C25B88" w:rsidRPr="00323718" w:rsidRDefault="00C25B88" w:rsidP="00C25B88">
      <w:pPr>
        <w:tabs>
          <w:tab w:val="left" w:pos="709"/>
        </w:tabs>
        <w:ind w:firstLine="454"/>
        <w:jc w:val="both"/>
        <w:rPr>
          <w:bCs/>
          <w:sz w:val="22"/>
          <w:szCs w:val="22"/>
        </w:rPr>
      </w:pPr>
      <w:r w:rsidRPr="00323718">
        <w:rPr>
          <w:b/>
          <w:bCs/>
          <w:sz w:val="22"/>
          <w:szCs w:val="22"/>
        </w:rPr>
        <w:t>Поволжье</w:t>
      </w:r>
      <w:r w:rsidRPr="00323718">
        <w:rPr>
          <w:bCs/>
          <w:sz w:val="22"/>
          <w:szCs w:val="22"/>
        </w:rPr>
        <w:t>, его географическое положение, ресурсы, население и специфика хозяйственной специализации. Крупный нефтегазоносный район. Благоприятные условия для развития сельского хозяйства. Высокая обеспеченность трудовыми ресурсами. «Автомобильный цех» страны. Нефтяная, газовая и химическая промышленность. Волго-Камский каскад ГЭС. Энергоемкие отрасли.</w:t>
      </w:r>
    </w:p>
    <w:p w:rsidR="00C25B88" w:rsidRPr="00323718" w:rsidRDefault="00C25B88" w:rsidP="00C25B88">
      <w:pPr>
        <w:tabs>
          <w:tab w:val="left" w:pos="709"/>
        </w:tabs>
        <w:ind w:firstLine="454"/>
        <w:jc w:val="both"/>
        <w:rPr>
          <w:bCs/>
          <w:sz w:val="22"/>
          <w:szCs w:val="22"/>
        </w:rPr>
      </w:pPr>
      <w:r w:rsidRPr="00323718">
        <w:rPr>
          <w:b/>
          <w:bCs/>
          <w:sz w:val="22"/>
          <w:szCs w:val="22"/>
        </w:rPr>
        <w:t>Урал</w:t>
      </w:r>
      <w:r w:rsidRPr="00323718">
        <w:rPr>
          <w:bCs/>
          <w:sz w:val="22"/>
          <w:szCs w:val="22"/>
        </w:rPr>
        <w:t xml:space="preserve">, его географическое положение, ресурсы, население и специфика хозяйственной специализации. Выгодное транзитное положение и богатые минеральные ресурсы. Старый промышленный район. Уральская металлургическая база; центр тяжелого машиностроения. </w:t>
      </w:r>
    </w:p>
    <w:p w:rsidR="00C25B88" w:rsidRPr="00323718" w:rsidRDefault="00C25B88" w:rsidP="00C25B88">
      <w:pPr>
        <w:tabs>
          <w:tab w:val="left" w:pos="709"/>
        </w:tabs>
        <w:ind w:firstLine="454"/>
        <w:jc w:val="both"/>
        <w:rPr>
          <w:bCs/>
          <w:sz w:val="22"/>
          <w:szCs w:val="22"/>
        </w:rPr>
      </w:pPr>
      <w:r w:rsidRPr="00323718">
        <w:rPr>
          <w:b/>
          <w:bCs/>
          <w:sz w:val="22"/>
          <w:szCs w:val="22"/>
        </w:rPr>
        <w:t>Западная Сибирь</w:t>
      </w:r>
      <w:r w:rsidRPr="00323718">
        <w:rPr>
          <w:bCs/>
          <w:sz w:val="22"/>
          <w:szCs w:val="22"/>
        </w:rPr>
        <w:t xml:space="preserve">, ее географическое положение, ресурсы, население и специфика хозяйственной специализации. Главное богатство — огромные запасы нефти, газа и каменного угля. Ведущая роль топливно-энергетической промышленности. Черная металлургия Кузбасса. </w:t>
      </w:r>
    </w:p>
    <w:p w:rsidR="00C25B88" w:rsidRPr="00323718" w:rsidRDefault="00C25B88" w:rsidP="00C25B88">
      <w:pPr>
        <w:tabs>
          <w:tab w:val="left" w:pos="709"/>
        </w:tabs>
        <w:ind w:firstLine="454"/>
        <w:jc w:val="both"/>
        <w:rPr>
          <w:bCs/>
          <w:sz w:val="22"/>
          <w:szCs w:val="22"/>
        </w:rPr>
      </w:pPr>
      <w:r w:rsidRPr="00323718">
        <w:rPr>
          <w:b/>
          <w:bCs/>
          <w:sz w:val="22"/>
          <w:szCs w:val="22"/>
        </w:rPr>
        <w:t>Восточная Сибирь</w:t>
      </w:r>
      <w:r w:rsidRPr="00323718">
        <w:rPr>
          <w:bCs/>
          <w:sz w:val="22"/>
          <w:szCs w:val="22"/>
        </w:rPr>
        <w:t>, ее географическое положение, ресурсы, население и специфика хозяйственной специализации. Суровые природные условия и богатые природные ресурсы района. Огромные водные ресурсы Байкала и крупных рек. Ангаро-Енисейский каскад ГЭС — крупнейший производитель электроэнергии в стране. Перспективы развития энергоемких отраслей.</w:t>
      </w:r>
    </w:p>
    <w:p w:rsidR="00C25B88" w:rsidRPr="00323718" w:rsidRDefault="00C25B88" w:rsidP="00C25B88">
      <w:pPr>
        <w:tabs>
          <w:tab w:val="left" w:pos="709"/>
        </w:tabs>
        <w:ind w:firstLine="454"/>
        <w:jc w:val="both"/>
        <w:rPr>
          <w:bCs/>
          <w:sz w:val="22"/>
          <w:szCs w:val="22"/>
        </w:rPr>
      </w:pPr>
      <w:r w:rsidRPr="00323718">
        <w:rPr>
          <w:b/>
          <w:bCs/>
          <w:sz w:val="22"/>
          <w:szCs w:val="22"/>
        </w:rPr>
        <w:t>Дальний Восток</w:t>
      </w:r>
      <w:r w:rsidRPr="00323718">
        <w:rPr>
          <w:bCs/>
          <w:sz w:val="22"/>
          <w:szCs w:val="22"/>
        </w:rPr>
        <w:t xml:space="preserve">, его географическое положение, ресурсы, население и специфика хозяйственной специализации. Самый большой по площади экономический район страны. </w:t>
      </w:r>
      <w:r w:rsidRPr="00323718">
        <w:rPr>
          <w:bCs/>
          <w:sz w:val="22"/>
          <w:szCs w:val="22"/>
        </w:rPr>
        <w:lastRenderedPageBreak/>
        <w:t xml:space="preserve">Благоприятное приморское положение, крайне слабая освоенность, удаленность от развитой части страны. Специализация — вывоз леса, рыбы, руд цветных металлов, золота, алмазов. </w:t>
      </w:r>
    </w:p>
    <w:p w:rsidR="00C25B88" w:rsidRPr="00323718" w:rsidRDefault="00C25B88" w:rsidP="00C25B88">
      <w:pPr>
        <w:tabs>
          <w:tab w:val="left" w:pos="709"/>
        </w:tabs>
        <w:jc w:val="both"/>
        <w:rPr>
          <w:b/>
          <w:bCs/>
          <w:sz w:val="22"/>
          <w:szCs w:val="22"/>
        </w:rPr>
      </w:pPr>
      <w:r w:rsidRPr="00323718">
        <w:rPr>
          <w:b/>
          <w:bCs/>
          <w:sz w:val="22"/>
          <w:szCs w:val="22"/>
        </w:rPr>
        <w:t xml:space="preserve">Основные понятия: </w:t>
      </w:r>
    </w:p>
    <w:p w:rsidR="00C25B88" w:rsidRPr="00323718" w:rsidRDefault="00C25B88" w:rsidP="00C25B88">
      <w:pPr>
        <w:tabs>
          <w:tab w:val="left" w:pos="709"/>
        </w:tabs>
        <w:ind w:firstLine="454"/>
        <w:jc w:val="both"/>
        <w:rPr>
          <w:bCs/>
          <w:sz w:val="22"/>
          <w:szCs w:val="22"/>
        </w:rPr>
      </w:pPr>
      <w:r w:rsidRPr="00323718">
        <w:rPr>
          <w:bCs/>
          <w:sz w:val="22"/>
          <w:szCs w:val="22"/>
        </w:rPr>
        <w:t>Транзитное положение, добывающие отрасли, энергоемкие производства, Нечерноземь</w:t>
      </w:r>
    </w:p>
    <w:p w:rsidR="00C25B88" w:rsidRPr="00323718" w:rsidRDefault="00C25B88" w:rsidP="00C25B88">
      <w:pPr>
        <w:tabs>
          <w:tab w:val="left" w:pos="709"/>
        </w:tabs>
        <w:jc w:val="both"/>
        <w:rPr>
          <w:b/>
          <w:bCs/>
          <w:sz w:val="22"/>
          <w:szCs w:val="22"/>
        </w:rPr>
      </w:pPr>
      <w:r w:rsidRPr="00323718">
        <w:rPr>
          <w:b/>
          <w:bCs/>
          <w:sz w:val="22"/>
          <w:szCs w:val="22"/>
        </w:rPr>
        <w:t>Заключение (1 час)</w:t>
      </w:r>
    </w:p>
    <w:p w:rsidR="00C25B88" w:rsidRPr="00323718" w:rsidRDefault="00C25B88" w:rsidP="00C25B88">
      <w:pPr>
        <w:tabs>
          <w:tab w:val="left" w:pos="709"/>
        </w:tabs>
        <w:ind w:firstLine="454"/>
        <w:jc w:val="both"/>
        <w:rPr>
          <w:b/>
          <w:bCs/>
          <w:sz w:val="22"/>
          <w:szCs w:val="22"/>
        </w:rPr>
      </w:pPr>
      <w:r w:rsidRPr="00323718">
        <w:rPr>
          <w:b/>
          <w:bCs/>
          <w:sz w:val="22"/>
          <w:szCs w:val="22"/>
        </w:rPr>
        <w:t>Содержание темы:</w:t>
      </w:r>
    </w:p>
    <w:p w:rsidR="00C25B88" w:rsidRPr="00323718" w:rsidRDefault="00C25B88" w:rsidP="00C25B88">
      <w:pPr>
        <w:tabs>
          <w:tab w:val="left" w:pos="709"/>
        </w:tabs>
        <w:ind w:firstLine="454"/>
        <w:jc w:val="both"/>
        <w:rPr>
          <w:sz w:val="22"/>
          <w:szCs w:val="22"/>
        </w:rPr>
      </w:pPr>
      <w:r w:rsidRPr="00323718">
        <w:rPr>
          <w:sz w:val="22"/>
          <w:szCs w:val="22"/>
        </w:rPr>
        <w:t>Место России в мировой экономике. Хозяйство России до ХХ в. Россия в ХХ—XXI вв. Перспективы развития.</w:t>
      </w:r>
    </w:p>
    <w:p w:rsidR="00C25B88" w:rsidRPr="00323718" w:rsidRDefault="00C25B88" w:rsidP="00C25B88">
      <w:pPr>
        <w:tabs>
          <w:tab w:val="left" w:pos="709"/>
        </w:tabs>
        <w:ind w:firstLine="454"/>
        <w:jc w:val="both"/>
        <w:rPr>
          <w:rFonts w:eastAsia="PragmaticaCondC"/>
          <w:b/>
          <w:sz w:val="22"/>
          <w:szCs w:val="22"/>
        </w:rPr>
      </w:pPr>
      <w:r w:rsidRPr="00323718">
        <w:rPr>
          <w:rFonts w:eastAsia="PragmaticaCondC"/>
          <w:b/>
          <w:sz w:val="22"/>
          <w:szCs w:val="22"/>
        </w:rPr>
        <w:t xml:space="preserve">                               Географическая номенклатура</w:t>
      </w:r>
    </w:p>
    <w:p w:rsidR="00C25B88" w:rsidRPr="00323718" w:rsidRDefault="00C25B88" w:rsidP="00C25B88">
      <w:pPr>
        <w:tabs>
          <w:tab w:val="left" w:pos="709"/>
        </w:tabs>
        <w:ind w:firstLine="454"/>
        <w:jc w:val="both"/>
        <w:rPr>
          <w:rFonts w:eastAsia="PragmaticaCondC"/>
          <w:sz w:val="22"/>
          <w:szCs w:val="22"/>
        </w:rPr>
      </w:pPr>
      <w:r w:rsidRPr="00323718">
        <w:rPr>
          <w:rFonts w:eastAsia="Arial"/>
          <w:b/>
          <w:sz w:val="22"/>
          <w:szCs w:val="22"/>
        </w:rPr>
        <w:t>Крайние точки:</w:t>
      </w:r>
      <w:r w:rsidRPr="00323718">
        <w:rPr>
          <w:rFonts w:eastAsia="PragmaticaCondC"/>
          <w:sz w:val="22"/>
          <w:szCs w:val="22"/>
        </w:rPr>
        <w:t xml:space="preserve"> мыс Флигели, мыс Челюскин, гора Базардюзю, Куршская коса, мыс Дежнёва.</w:t>
      </w:r>
    </w:p>
    <w:p w:rsidR="00C25B88" w:rsidRPr="00323718" w:rsidRDefault="00C25B88" w:rsidP="00C25B88">
      <w:pPr>
        <w:tabs>
          <w:tab w:val="left" w:pos="709"/>
        </w:tabs>
        <w:ind w:firstLine="454"/>
        <w:jc w:val="both"/>
        <w:rPr>
          <w:rFonts w:eastAsia="PragmaticaCondC"/>
          <w:sz w:val="22"/>
          <w:szCs w:val="22"/>
        </w:rPr>
      </w:pPr>
      <w:r w:rsidRPr="00323718">
        <w:rPr>
          <w:rFonts w:eastAsia="PragmaticaCondC"/>
          <w:b/>
          <w:sz w:val="22"/>
          <w:szCs w:val="22"/>
        </w:rPr>
        <w:t>Моря:</w:t>
      </w:r>
      <w:r w:rsidRPr="00323718">
        <w:rPr>
          <w:rFonts w:eastAsia="PragmaticaCondC"/>
          <w:sz w:val="22"/>
          <w:szCs w:val="22"/>
        </w:rPr>
        <w:t>Баренцево, Белое, Лаптевых, Карское, Восточно-Сибирское, Чукотское, Берингово, Охотское, Японское, Балтийское, Черное, Азовское, Каспийское море-озеро.</w:t>
      </w:r>
    </w:p>
    <w:p w:rsidR="00C25B88" w:rsidRPr="00323718" w:rsidRDefault="00C25B88" w:rsidP="00C25B88">
      <w:pPr>
        <w:tabs>
          <w:tab w:val="left" w:pos="709"/>
        </w:tabs>
        <w:ind w:firstLine="454"/>
        <w:jc w:val="both"/>
        <w:rPr>
          <w:rFonts w:eastAsia="PragmaticaCondC"/>
          <w:sz w:val="22"/>
          <w:szCs w:val="22"/>
        </w:rPr>
      </w:pPr>
      <w:r w:rsidRPr="00323718">
        <w:rPr>
          <w:rFonts w:eastAsia="PragmaticaCondC"/>
          <w:b/>
          <w:sz w:val="22"/>
          <w:szCs w:val="22"/>
        </w:rPr>
        <w:t>Заливы:</w:t>
      </w:r>
      <w:r w:rsidRPr="00323718">
        <w:rPr>
          <w:rFonts w:eastAsia="PragmaticaCondC"/>
          <w:sz w:val="22"/>
          <w:szCs w:val="22"/>
        </w:rPr>
        <w:t>Гданьский, Финский, Кандалакшский, Онежская губа, Байдарацкая губа, Обская губа, Енисейский, Пенжинская губа, Петра Великого.</w:t>
      </w:r>
    </w:p>
    <w:p w:rsidR="00C25B88" w:rsidRPr="00323718" w:rsidRDefault="00C25B88" w:rsidP="00C25B88">
      <w:pPr>
        <w:tabs>
          <w:tab w:val="left" w:pos="709"/>
        </w:tabs>
        <w:ind w:firstLine="454"/>
        <w:jc w:val="both"/>
        <w:rPr>
          <w:rFonts w:eastAsia="PragmaticaCondC"/>
          <w:sz w:val="22"/>
          <w:szCs w:val="22"/>
        </w:rPr>
      </w:pPr>
      <w:r w:rsidRPr="00323718">
        <w:rPr>
          <w:rFonts w:eastAsia="PragmaticaCondC"/>
          <w:b/>
          <w:sz w:val="22"/>
          <w:szCs w:val="22"/>
        </w:rPr>
        <w:t>Проливы:</w:t>
      </w:r>
      <w:r w:rsidRPr="00323718">
        <w:rPr>
          <w:rFonts w:eastAsia="PragmaticaCondC"/>
          <w:sz w:val="22"/>
          <w:szCs w:val="22"/>
        </w:rPr>
        <w:t xml:space="preserve"> Лаперуза, Кунаширский, Керченский, Берингов, Татарский.</w:t>
      </w:r>
    </w:p>
    <w:p w:rsidR="00C25B88" w:rsidRPr="00323718" w:rsidRDefault="00C25B88" w:rsidP="00C25B88">
      <w:pPr>
        <w:tabs>
          <w:tab w:val="left" w:pos="709"/>
        </w:tabs>
        <w:ind w:firstLine="454"/>
        <w:jc w:val="both"/>
        <w:rPr>
          <w:rFonts w:eastAsia="PragmaticaCondC"/>
          <w:sz w:val="22"/>
          <w:szCs w:val="22"/>
        </w:rPr>
      </w:pPr>
      <w:r w:rsidRPr="00323718">
        <w:rPr>
          <w:rFonts w:eastAsia="PragmaticaCondC"/>
          <w:b/>
          <w:sz w:val="22"/>
          <w:szCs w:val="22"/>
        </w:rPr>
        <w:t>Острова:</w:t>
      </w:r>
      <w:r w:rsidRPr="00323718">
        <w:rPr>
          <w:rFonts w:eastAsia="PragmaticaCondC"/>
          <w:sz w:val="22"/>
          <w:szCs w:val="22"/>
        </w:rPr>
        <w:t>Земля Франца Иосифа, Новая Земля, Новосибирские, Северная Земля, Врангеля, Сахалин, Курильские, Соловецкие, Колгуев, Вайгач, Кижи, Валаам, Командорские.</w:t>
      </w:r>
    </w:p>
    <w:p w:rsidR="00C25B88" w:rsidRPr="00323718" w:rsidRDefault="00C25B88" w:rsidP="00C25B88">
      <w:pPr>
        <w:tabs>
          <w:tab w:val="left" w:pos="709"/>
        </w:tabs>
        <w:ind w:firstLine="454"/>
        <w:jc w:val="both"/>
        <w:rPr>
          <w:rFonts w:eastAsia="PragmaticaCondC"/>
          <w:sz w:val="22"/>
          <w:szCs w:val="22"/>
        </w:rPr>
      </w:pPr>
      <w:r w:rsidRPr="00323718">
        <w:rPr>
          <w:rFonts w:eastAsia="PragmaticaCondC"/>
          <w:b/>
          <w:sz w:val="22"/>
          <w:szCs w:val="22"/>
        </w:rPr>
        <w:t>Полуострова:</w:t>
      </w:r>
      <w:r w:rsidRPr="00323718">
        <w:rPr>
          <w:rFonts w:eastAsia="PragmaticaCondC"/>
          <w:sz w:val="22"/>
          <w:szCs w:val="22"/>
        </w:rPr>
        <w:t xml:space="preserve"> Камчатка, Ямал, Таймыр, Кольский, Канин, Рыбачий, Таманский, Гыданский, Чукотский.</w:t>
      </w:r>
    </w:p>
    <w:p w:rsidR="00C25B88" w:rsidRPr="00323718" w:rsidRDefault="00C25B88" w:rsidP="00C25B88">
      <w:pPr>
        <w:tabs>
          <w:tab w:val="left" w:pos="709"/>
        </w:tabs>
        <w:ind w:firstLine="454"/>
        <w:jc w:val="both"/>
        <w:rPr>
          <w:rFonts w:eastAsia="PragmaticaCondC"/>
          <w:sz w:val="22"/>
          <w:szCs w:val="22"/>
        </w:rPr>
      </w:pPr>
      <w:r w:rsidRPr="00323718">
        <w:rPr>
          <w:rFonts w:eastAsia="PragmaticaCondC"/>
          <w:b/>
          <w:sz w:val="22"/>
          <w:szCs w:val="22"/>
        </w:rPr>
        <w:t>Реки:</w:t>
      </w:r>
      <w:r w:rsidRPr="00323718">
        <w:rPr>
          <w:rFonts w:eastAsia="PragmaticaCondC"/>
          <w:sz w:val="22"/>
          <w:szCs w:val="22"/>
        </w:rPr>
        <w:t>Волга, Дон, Обь, Иртыш, Лена, Енисей, Ангара, Яна, Индигирка, Колыма, Анадырь, Амур, Зея, Бурея, Шилка, Аргунь, Северная Двина, Печора, Онега, Мезень, Ока, Вятка, Кама, Нева, Кубань, Кума, Терек, Урал, Белая, Чусовая, Исеть, Бия, Катунь, Тобол, Ишим, Пур, Таз, Нижняя Тунгуска, Подкаменная Тунгуска, Вилюй, Алдан, Хатанга, Селенга, Оленек, Уссури, Камчатка.</w:t>
      </w:r>
    </w:p>
    <w:p w:rsidR="00C25B88" w:rsidRPr="00323718" w:rsidRDefault="00C25B88" w:rsidP="00C25B88">
      <w:pPr>
        <w:tabs>
          <w:tab w:val="left" w:pos="709"/>
        </w:tabs>
        <w:ind w:firstLine="454"/>
        <w:jc w:val="both"/>
        <w:rPr>
          <w:rFonts w:eastAsia="PragmaticaCondC"/>
          <w:sz w:val="22"/>
          <w:szCs w:val="22"/>
        </w:rPr>
      </w:pPr>
      <w:r w:rsidRPr="00323718">
        <w:rPr>
          <w:rFonts w:eastAsia="PragmaticaCondC"/>
          <w:b/>
          <w:sz w:val="22"/>
          <w:szCs w:val="22"/>
        </w:rPr>
        <w:t>Озера:</w:t>
      </w:r>
      <w:r w:rsidRPr="00323718">
        <w:rPr>
          <w:rFonts w:eastAsia="PragmaticaCondC"/>
          <w:sz w:val="22"/>
          <w:szCs w:val="22"/>
        </w:rPr>
        <w:t>Чудское, Онежское, Ладожское, Байкал, Таймыр, Телецкое, Селигер, Имандра, Псковское, Ильмень, Плещеево, Эльтон, Баскунчак, Кулундинское, Чаны, Ханка.</w:t>
      </w:r>
    </w:p>
    <w:p w:rsidR="00C25B88" w:rsidRPr="00323718" w:rsidRDefault="00C25B88" w:rsidP="00C25B88">
      <w:pPr>
        <w:tabs>
          <w:tab w:val="left" w:pos="709"/>
        </w:tabs>
        <w:ind w:firstLine="454"/>
        <w:jc w:val="both"/>
        <w:rPr>
          <w:rFonts w:eastAsia="PragmaticaCondC"/>
          <w:sz w:val="22"/>
          <w:szCs w:val="22"/>
        </w:rPr>
      </w:pPr>
      <w:r w:rsidRPr="00323718">
        <w:rPr>
          <w:rFonts w:eastAsia="PragmaticaCondC"/>
          <w:b/>
          <w:sz w:val="22"/>
          <w:szCs w:val="22"/>
        </w:rPr>
        <w:t>Водохранилища:</w:t>
      </w:r>
      <w:r w:rsidRPr="00323718">
        <w:rPr>
          <w:rFonts w:eastAsia="PragmaticaCondC"/>
          <w:sz w:val="22"/>
          <w:szCs w:val="22"/>
        </w:rPr>
        <w:t xml:space="preserve"> Куйбышевское, Рыбинское, Братское, Волгоградское, Цимлянское, Вилюйское, Зейское, Горьковское.</w:t>
      </w:r>
    </w:p>
    <w:p w:rsidR="00C25B88" w:rsidRPr="00323718" w:rsidRDefault="00C25B88" w:rsidP="00C25B88">
      <w:pPr>
        <w:tabs>
          <w:tab w:val="left" w:pos="709"/>
        </w:tabs>
        <w:ind w:firstLine="454"/>
        <w:jc w:val="both"/>
        <w:rPr>
          <w:rFonts w:eastAsia="PragmaticaCondC"/>
          <w:sz w:val="22"/>
          <w:szCs w:val="22"/>
        </w:rPr>
      </w:pPr>
      <w:r w:rsidRPr="00323718">
        <w:rPr>
          <w:rFonts w:eastAsia="PragmaticaCondC"/>
          <w:b/>
          <w:sz w:val="22"/>
          <w:szCs w:val="22"/>
        </w:rPr>
        <w:t>Каналы:</w:t>
      </w:r>
      <w:r w:rsidRPr="00323718">
        <w:rPr>
          <w:rFonts w:eastAsia="PragmaticaCondC"/>
          <w:sz w:val="22"/>
          <w:szCs w:val="22"/>
        </w:rPr>
        <w:t xml:space="preserve"> Беломорско-Балтийский, Мариинская система, Волго-Балтийский, им. Москвы, Волго-Донской.</w:t>
      </w:r>
    </w:p>
    <w:p w:rsidR="00C25B88" w:rsidRPr="00323718" w:rsidRDefault="00C25B88" w:rsidP="00C25B88">
      <w:pPr>
        <w:tabs>
          <w:tab w:val="left" w:pos="709"/>
        </w:tabs>
        <w:ind w:firstLine="454"/>
        <w:jc w:val="both"/>
        <w:rPr>
          <w:rFonts w:eastAsia="PragmaticaCondC"/>
          <w:sz w:val="22"/>
          <w:szCs w:val="22"/>
        </w:rPr>
      </w:pPr>
      <w:r w:rsidRPr="00323718">
        <w:rPr>
          <w:rFonts w:eastAsia="PragmaticaCondC"/>
          <w:b/>
          <w:sz w:val="22"/>
          <w:szCs w:val="22"/>
        </w:rPr>
        <w:t>Горы:</w:t>
      </w:r>
      <w:r w:rsidRPr="00323718">
        <w:rPr>
          <w:rFonts w:eastAsia="PragmaticaCondC"/>
          <w:sz w:val="22"/>
          <w:szCs w:val="22"/>
        </w:rPr>
        <w:t xml:space="preserve">Хибины, Большой Кавказ, Казбек, Эльбрус, Урал, Народная, Ямантау, Магнитная, Качканар, Алтай, Белуха, Салаирский кряж, Кузнецкий Алатау, Западный и Восточный Саян, Бырранга, Енисейский кряж, Становое нагорье, Алданское нагорье, Витимское плоскогорье, Становой хребет, Верхоянский хребет, хребет Черского, Чукотское нагорье, Джугджур, Сихотэ-Алинь, Ключевская Сопка, Авачинская Сопка, Шивелуч. </w:t>
      </w:r>
    </w:p>
    <w:p w:rsidR="00C25B88" w:rsidRPr="00323718" w:rsidRDefault="00C25B88" w:rsidP="00C25B88">
      <w:pPr>
        <w:tabs>
          <w:tab w:val="left" w:pos="709"/>
        </w:tabs>
        <w:ind w:firstLine="454"/>
        <w:jc w:val="both"/>
        <w:rPr>
          <w:rFonts w:eastAsia="PragmaticaCondC"/>
          <w:sz w:val="22"/>
          <w:szCs w:val="22"/>
        </w:rPr>
      </w:pPr>
      <w:r w:rsidRPr="00323718">
        <w:rPr>
          <w:rFonts w:eastAsia="PragmaticaCondC"/>
          <w:b/>
          <w:sz w:val="22"/>
          <w:szCs w:val="22"/>
        </w:rPr>
        <w:t>Возвышенности:</w:t>
      </w:r>
      <w:r w:rsidRPr="00323718">
        <w:rPr>
          <w:rFonts w:eastAsia="PragmaticaCondC"/>
          <w:sz w:val="22"/>
          <w:szCs w:val="22"/>
        </w:rPr>
        <w:t>Среднерусская, Приволжская, Среднесибирское плоскогорье, плато Путорана, Тиманский кряж, Северные Увалы, Валдайская, Ставропольская, Сибирские Увалы.</w:t>
      </w:r>
    </w:p>
    <w:p w:rsidR="00C25B88" w:rsidRPr="00323718" w:rsidRDefault="00C25B88" w:rsidP="00C25B88">
      <w:pPr>
        <w:tabs>
          <w:tab w:val="left" w:pos="709"/>
        </w:tabs>
        <w:ind w:firstLine="454"/>
        <w:jc w:val="both"/>
        <w:rPr>
          <w:rFonts w:eastAsia="PragmaticaCondC"/>
          <w:sz w:val="22"/>
          <w:szCs w:val="22"/>
        </w:rPr>
      </w:pPr>
      <w:r w:rsidRPr="00323718">
        <w:rPr>
          <w:rFonts w:eastAsia="PragmaticaCondC"/>
          <w:b/>
          <w:sz w:val="22"/>
          <w:szCs w:val="22"/>
        </w:rPr>
        <w:t>Равнины:</w:t>
      </w:r>
      <w:r w:rsidRPr="00323718">
        <w:rPr>
          <w:rFonts w:eastAsia="PragmaticaCondC"/>
          <w:sz w:val="22"/>
          <w:szCs w:val="22"/>
        </w:rPr>
        <w:t xml:space="preserve"> Восточно-Европейская (Русская), Западно-Сибирская, Окско-Донская, Ишимская, Барабинская, Зейско-Буреинская, Центрально-Якутская.</w:t>
      </w:r>
    </w:p>
    <w:p w:rsidR="00C25B88" w:rsidRPr="00323718" w:rsidRDefault="00C25B88" w:rsidP="00C25B88">
      <w:pPr>
        <w:tabs>
          <w:tab w:val="left" w:pos="709"/>
        </w:tabs>
        <w:ind w:firstLine="454"/>
        <w:jc w:val="both"/>
        <w:rPr>
          <w:rFonts w:eastAsia="PragmaticaCondC"/>
          <w:sz w:val="22"/>
          <w:szCs w:val="22"/>
        </w:rPr>
      </w:pPr>
      <w:r w:rsidRPr="00323718">
        <w:rPr>
          <w:rFonts w:eastAsia="PragmaticaCondC"/>
          <w:b/>
          <w:sz w:val="22"/>
          <w:szCs w:val="22"/>
        </w:rPr>
        <w:t>Низменности:</w:t>
      </w:r>
      <w:r w:rsidRPr="00323718">
        <w:rPr>
          <w:rFonts w:eastAsia="PragmaticaCondC"/>
          <w:sz w:val="22"/>
          <w:szCs w:val="22"/>
        </w:rPr>
        <w:t>Яно-Индигирская, Колымская, Средне-Амурская, Кумо-Манычская впадина, Прикаспийская, Печорская, Мещерская, Окско-Донская, Прикубанская, Кузнецкая котловина, Северо-Сибирская, Минусинская, Тувинская котловины.</w:t>
      </w:r>
    </w:p>
    <w:p w:rsidR="00C25B88" w:rsidRPr="0067497C" w:rsidRDefault="00C25B88" w:rsidP="00C25B88">
      <w:pPr>
        <w:tabs>
          <w:tab w:val="left" w:pos="709"/>
        </w:tabs>
        <w:ind w:firstLine="454"/>
        <w:jc w:val="both"/>
        <w:rPr>
          <w:rFonts w:eastAsia="PragmaticaCondC"/>
        </w:rPr>
      </w:pPr>
      <w:r w:rsidRPr="00323718">
        <w:rPr>
          <w:rFonts w:eastAsia="PragmaticaCondC"/>
          <w:b/>
          <w:sz w:val="22"/>
          <w:szCs w:val="22"/>
        </w:rPr>
        <w:t>Заповедники и другие охраняемые территории:</w:t>
      </w:r>
      <w:r w:rsidRPr="00323718">
        <w:rPr>
          <w:rFonts w:eastAsia="PragmaticaCondC"/>
          <w:sz w:val="22"/>
          <w:szCs w:val="22"/>
        </w:rPr>
        <w:t>Астраханский, Баргузинский, Кандалакшский, Галичья Гора, Кедровая Падь, Приокско-Террасный, Лапландский, Дарвинский, Самарская Лука, Тебердинский, Печоро-Илычский, Башкирский, Ильменский, Алтайский, Таймырский, Долина гейзеров, Ленские Столбы, Усть-Ленский, Кроноцкий, Остров Врангеля, Дальневосточный морской</w:t>
      </w:r>
      <w:r w:rsidRPr="0067497C">
        <w:rPr>
          <w:rFonts w:eastAsia="PragmaticaCondC"/>
        </w:rPr>
        <w:t>.</w:t>
      </w:r>
    </w:p>
    <w:p w:rsidR="00C25B88" w:rsidRPr="00323718" w:rsidRDefault="00C25B88" w:rsidP="00C25B88">
      <w:pPr>
        <w:tabs>
          <w:tab w:val="left" w:pos="-14"/>
          <w:tab w:val="left" w:pos="709"/>
        </w:tabs>
        <w:snapToGrid w:val="0"/>
        <w:ind w:firstLine="454"/>
        <w:jc w:val="both"/>
        <w:rPr>
          <w:rFonts w:eastAsia="PragmaticaCondC"/>
          <w:bCs/>
          <w:sz w:val="22"/>
          <w:szCs w:val="22"/>
        </w:rPr>
      </w:pPr>
      <w:r w:rsidRPr="00323718">
        <w:rPr>
          <w:rFonts w:eastAsia="PragmaticaCondC"/>
          <w:b/>
          <w:bCs/>
          <w:sz w:val="22"/>
          <w:szCs w:val="22"/>
        </w:rPr>
        <w:t>Месторождения:</w:t>
      </w:r>
      <w:r w:rsidRPr="00323718">
        <w:rPr>
          <w:rFonts w:eastAsia="PragmaticaCondC"/>
          <w:bCs/>
          <w:sz w:val="22"/>
          <w:szCs w:val="22"/>
        </w:rPr>
        <w:t>Печорский угольный бассейн, Курская магнитная аномалия, Подмосковный буроугольный бассейн, Баскунчак (соли), Западно-Сибирский нефтегазоносный бассейн, Кузбасс, Горная Шория (железные руды), Донбасс, Хибины (апатиты), Канско-Ачинский, Ленский, Тунгусский, Южно-Якутский угольные бассейны, Удоканское (медь), Алдан и Бодайбо (золото), Мирный (алмазы).</w:t>
      </w:r>
    </w:p>
    <w:p w:rsidR="00C25B88" w:rsidRPr="00323718" w:rsidRDefault="00C25B88" w:rsidP="00323718">
      <w:pPr>
        <w:tabs>
          <w:tab w:val="left" w:pos="9648"/>
        </w:tabs>
        <w:rPr>
          <w:b/>
        </w:rPr>
      </w:pPr>
    </w:p>
    <w:p w:rsidR="00C25B88" w:rsidRDefault="00C25B88" w:rsidP="00C25B88">
      <w:pPr>
        <w:jc w:val="both"/>
      </w:pPr>
    </w:p>
    <w:p w:rsidR="00AF55DB" w:rsidRPr="00CB50A9" w:rsidRDefault="00AF55DB" w:rsidP="007056E6">
      <w:pPr>
        <w:ind w:firstLine="454"/>
        <w:jc w:val="center"/>
        <w:rPr>
          <w:b/>
          <w:bCs/>
        </w:rPr>
      </w:pPr>
      <w:r w:rsidRPr="00CB50A9">
        <w:rPr>
          <w:b/>
          <w:bCs/>
        </w:rPr>
        <w:t>Математика. Алгебра. Геометрия</w:t>
      </w:r>
    </w:p>
    <w:p w:rsidR="00AF55DB" w:rsidRPr="00CB50A9" w:rsidRDefault="00AF55DB" w:rsidP="007056E6">
      <w:pPr>
        <w:ind w:firstLine="454"/>
        <w:jc w:val="both"/>
      </w:pPr>
      <w:r w:rsidRPr="00CB50A9">
        <w:rPr>
          <w:b/>
          <w:bCs/>
        </w:rPr>
        <w:lastRenderedPageBreak/>
        <w:t xml:space="preserve">Натуральные числа. </w:t>
      </w:r>
      <w:r w:rsidRPr="00CB50A9">
        <w:t>Натуральный ряд. Десятичная система счисления. Арифметические действия с натуральными числами. Свойства арифметических действий.</w:t>
      </w:r>
    </w:p>
    <w:p w:rsidR="00AF55DB" w:rsidRPr="00CB50A9" w:rsidRDefault="00AF55DB" w:rsidP="007056E6">
      <w:pPr>
        <w:ind w:firstLine="454"/>
        <w:jc w:val="both"/>
      </w:pPr>
      <w:r w:rsidRPr="00CB50A9">
        <w:t>Степень с натуральным показателем.</w:t>
      </w:r>
    </w:p>
    <w:p w:rsidR="00AF55DB" w:rsidRPr="00CB50A9" w:rsidRDefault="00AF55DB" w:rsidP="007056E6">
      <w:pPr>
        <w:ind w:firstLine="454"/>
        <w:jc w:val="both"/>
      </w:pPr>
      <w:r w:rsidRPr="00CB50A9">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AF55DB" w:rsidRPr="00CB50A9" w:rsidRDefault="00AF55DB" w:rsidP="007056E6">
      <w:pPr>
        <w:ind w:firstLine="454"/>
        <w:jc w:val="both"/>
      </w:pPr>
      <w:r w:rsidRPr="00CB50A9">
        <w:t>Делители икратные. Свойства и признаки делимости. Простые и составные числа. Разложение натурального числа на простые множители. Деление с остатком.</w:t>
      </w:r>
    </w:p>
    <w:p w:rsidR="00AF55DB" w:rsidRPr="00CB50A9" w:rsidRDefault="00AF55DB" w:rsidP="007056E6">
      <w:pPr>
        <w:ind w:firstLine="454"/>
        <w:jc w:val="both"/>
      </w:pPr>
      <w:r w:rsidRPr="00CB50A9">
        <w:rPr>
          <w:b/>
          <w:bCs/>
        </w:rPr>
        <w:t xml:space="preserve">Дроби. </w:t>
      </w:r>
      <w:r w:rsidRPr="00CB50A9">
        <w:t>Обыкновенные дроби. Основное свойство дроби.Сравнение обыкновенных дробей. Арифметические действия с обыкновенными дробями. Нахождение части от целого и целого по его части.</w:t>
      </w:r>
    </w:p>
    <w:p w:rsidR="00AF55DB" w:rsidRPr="00CB50A9" w:rsidRDefault="00AF55DB" w:rsidP="007056E6">
      <w:pPr>
        <w:ind w:firstLine="454"/>
        <w:jc w:val="both"/>
      </w:pPr>
      <w:r w:rsidRPr="00CB50A9">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AF55DB" w:rsidRPr="00CB50A9" w:rsidRDefault="00AF55DB" w:rsidP="007056E6">
      <w:pPr>
        <w:ind w:firstLine="454"/>
        <w:jc w:val="both"/>
      </w:pPr>
      <w:r w:rsidRPr="00CB50A9">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AF55DB" w:rsidRPr="00CB50A9" w:rsidRDefault="00AF55DB" w:rsidP="007056E6">
      <w:pPr>
        <w:ind w:firstLine="454"/>
        <w:jc w:val="both"/>
      </w:pPr>
      <w:r w:rsidRPr="00CB50A9">
        <w:t>Решение текстовых задач арифметическими способами.</w:t>
      </w:r>
    </w:p>
    <w:p w:rsidR="00AF55DB" w:rsidRPr="00CB50A9" w:rsidRDefault="00AF55DB" w:rsidP="007056E6">
      <w:pPr>
        <w:ind w:firstLine="454"/>
        <w:jc w:val="both"/>
      </w:pPr>
      <w:r w:rsidRPr="00CB50A9">
        <w:rPr>
          <w:b/>
          <w:bCs/>
        </w:rPr>
        <w:t xml:space="preserve">Рациональные числа. </w:t>
      </w:r>
      <w:r w:rsidRPr="00CB50A9">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CB50A9">
        <w:rPr>
          <w:i/>
          <w:iCs/>
        </w:rPr>
        <w:t>m/n</w:t>
      </w:r>
      <w:r w:rsidRPr="00CB50A9">
        <w:t xml:space="preserve">,где </w:t>
      </w:r>
      <w:r w:rsidRPr="00CB50A9">
        <w:rPr>
          <w:i/>
          <w:iCs/>
        </w:rPr>
        <w:t>т</w:t>
      </w:r>
      <w:r w:rsidRPr="00CB50A9">
        <w:t xml:space="preserve"> - целое число, а </w:t>
      </w:r>
      <w:r w:rsidRPr="00CB50A9">
        <w:rPr>
          <w:i/>
          <w:iCs/>
        </w:rPr>
        <w:t xml:space="preserve">n - </w:t>
      </w:r>
      <w:r w:rsidRPr="00CB50A9">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AF55DB" w:rsidRPr="00CB50A9" w:rsidRDefault="00AF55DB" w:rsidP="007056E6">
      <w:pPr>
        <w:ind w:firstLine="454"/>
        <w:jc w:val="both"/>
      </w:pPr>
      <w:r w:rsidRPr="00CB50A9">
        <w:rPr>
          <w:b/>
          <w:bCs/>
        </w:rPr>
        <w:t xml:space="preserve">Действительные числа. </w:t>
      </w:r>
      <w:r w:rsidRPr="00CB50A9">
        <w:t>Квадратный корень из числа. Корень третьей степени.</w:t>
      </w:r>
    </w:p>
    <w:p w:rsidR="00AF55DB" w:rsidRPr="004B423F" w:rsidRDefault="00AF55DB" w:rsidP="007056E6">
      <w:pPr>
        <w:ind w:firstLine="454"/>
        <w:jc w:val="both"/>
      </w:pPr>
      <w:r w:rsidRPr="00CB50A9">
        <w:t xml:space="preserve">Понятие об иррациональном числе. Иррациональность числа </w:t>
      </w:r>
      <w:r w:rsidRPr="00CB50A9">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25pt" o:ole="">
            <v:imagedata r:id="rId8" o:title=""/>
          </v:shape>
          <o:OLEObject Type="Embed" ProgID="Msxml2.SAXXMLReader.5.0" ShapeID="_x0000_i1025" DrawAspect="Content" ObjectID="_1609134226" r:id="rId9"/>
        </w:object>
      </w:r>
      <w:r w:rsidRPr="00CB50A9">
        <w:t>и несоизмеримость стороны и диагонали квадрата. Десятичные приближения иррациональных ч</w:t>
      </w:r>
      <w:r w:rsidRPr="004B423F">
        <w:t>исел.</w:t>
      </w:r>
    </w:p>
    <w:p w:rsidR="00AF55DB" w:rsidRPr="004B423F" w:rsidRDefault="00AF55DB" w:rsidP="007056E6">
      <w:pPr>
        <w:ind w:firstLine="454"/>
        <w:jc w:val="both"/>
      </w:pPr>
      <w:r w:rsidRPr="004B423F">
        <w:t>Множество действительных чисел; представление действительных чисел бесконечными десятичными дробями. Сравнение действительных чисел.</w:t>
      </w:r>
    </w:p>
    <w:p w:rsidR="00AF55DB" w:rsidRPr="004B423F" w:rsidRDefault="00AF55DB" w:rsidP="007056E6">
      <w:pPr>
        <w:ind w:firstLine="454"/>
        <w:jc w:val="both"/>
      </w:pPr>
      <w:r w:rsidRPr="004B423F">
        <w:t>Координатная прямая. Изображение чисел точками координатной прямой. Числовые промежутки.</w:t>
      </w:r>
    </w:p>
    <w:p w:rsidR="00AF55DB" w:rsidRPr="004B423F" w:rsidRDefault="00AF55DB" w:rsidP="007056E6">
      <w:pPr>
        <w:ind w:firstLine="454"/>
        <w:jc w:val="both"/>
      </w:pPr>
      <w:r w:rsidRPr="004B423F">
        <w:rPr>
          <w:b/>
          <w:bCs/>
        </w:rPr>
        <w:t xml:space="preserve">Измерения, приближения, оценки. </w:t>
      </w:r>
      <w:r w:rsidRPr="004B423F">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AF55DB" w:rsidRPr="004B423F" w:rsidRDefault="00AF55DB" w:rsidP="007056E6">
      <w:pPr>
        <w:ind w:firstLine="454"/>
        <w:jc w:val="both"/>
      </w:pPr>
      <w:r w:rsidRPr="004B423F">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AF55DB" w:rsidRPr="004B423F" w:rsidRDefault="00AF55DB" w:rsidP="007056E6">
      <w:pPr>
        <w:ind w:firstLine="454"/>
        <w:jc w:val="both"/>
      </w:pPr>
      <w:r w:rsidRPr="004B423F">
        <w:rPr>
          <w:b/>
          <w:bCs/>
        </w:rPr>
        <w:t>Алгебраические выражения.</w:t>
      </w:r>
      <w:r w:rsidRPr="004B423F">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AF55DB" w:rsidRPr="004B423F" w:rsidRDefault="00AF55DB" w:rsidP="007056E6">
      <w:pPr>
        <w:ind w:firstLine="454"/>
        <w:jc w:val="both"/>
      </w:pPr>
      <w:r w:rsidRPr="004B423F">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AF55DB" w:rsidRPr="004B423F" w:rsidRDefault="00AF55DB" w:rsidP="007056E6">
      <w:pPr>
        <w:ind w:firstLine="454"/>
        <w:jc w:val="both"/>
      </w:pPr>
      <w:r w:rsidRPr="004B423F">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AF55DB" w:rsidRPr="004B423F" w:rsidRDefault="00AF55DB" w:rsidP="007056E6">
      <w:pPr>
        <w:ind w:firstLine="454"/>
        <w:jc w:val="both"/>
      </w:pPr>
      <w:r w:rsidRPr="004B423F">
        <w:t>Рациональные выражения и их преобразования. Доказательство тождеств.</w:t>
      </w:r>
    </w:p>
    <w:p w:rsidR="00AF55DB" w:rsidRPr="004B423F" w:rsidRDefault="00AF55DB" w:rsidP="007056E6">
      <w:pPr>
        <w:ind w:firstLine="454"/>
        <w:jc w:val="both"/>
      </w:pPr>
      <w:r w:rsidRPr="004B423F">
        <w:t>Квадратные корни. Свойства арифметических квадратных корней и их применение к преобразованию числовых выражений и вычислениям.</w:t>
      </w:r>
    </w:p>
    <w:p w:rsidR="00AF55DB" w:rsidRPr="004B423F" w:rsidRDefault="00AF55DB" w:rsidP="007056E6">
      <w:pPr>
        <w:ind w:firstLine="454"/>
        <w:jc w:val="both"/>
      </w:pPr>
      <w:r w:rsidRPr="004B423F">
        <w:rPr>
          <w:b/>
          <w:bCs/>
        </w:rPr>
        <w:lastRenderedPageBreak/>
        <w:t>Уравнения.</w:t>
      </w:r>
      <w:r w:rsidRPr="004B423F">
        <w:t xml:space="preserve"> Уравнение с одной переменной. Корень уравнения. Свойства числовых равенств. Равносильность уравнений.</w:t>
      </w:r>
    </w:p>
    <w:p w:rsidR="00AF55DB" w:rsidRPr="004B423F" w:rsidRDefault="00AF55DB" w:rsidP="007056E6">
      <w:pPr>
        <w:ind w:firstLine="454"/>
        <w:jc w:val="both"/>
      </w:pPr>
      <w:r w:rsidRPr="004B423F">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AF55DB" w:rsidRPr="004B423F" w:rsidRDefault="00AF55DB" w:rsidP="007056E6">
      <w:pPr>
        <w:ind w:firstLine="454"/>
        <w:jc w:val="both"/>
      </w:pPr>
      <w:r w:rsidRPr="004B423F">
        <w:t>Уравнение с двумя переменными. Линейное уравнение с двумя переменными, примеры решения уравнений в целых числах.</w:t>
      </w:r>
    </w:p>
    <w:p w:rsidR="00AF55DB" w:rsidRPr="004B423F" w:rsidRDefault="00AF55DB" w:rsidP="007056E6">
      <w:pPr>
        <w:ind w:firstLine="454"/>
        <w:jc w:val="both"/>
      </w:pPr>
      <w:r w:rsidRPr="004B423F">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AF55DB" w:rsidRPr="004B423F" w:rsidRDefault="00AF55DB" w:rsidP="007056E6">
      <w:pPr>
        <w:ind w:firstLine="454"/>
        <w:jc w:val="both"/>
      </w:pPr>
      <w:r w:rsidRPr="004B423F">
        <w:t>Решение текстовых задач алгебраическим способом.</w:t>
      </w:r>
    </w:p>
    <w:p w:rsidR="00AF55DB" w:rsidRPr="004B423F" w:rsidRDefault="00AF55DB" w:rsidP="007056E6">
      <w:pPr>
        <w:ind w:firstLine="454"/>
        <w:jc w:val="both"/>
      </w:pPr>
      <w:r w:rsidRPr="004B423F">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AF55DB" w:rsidRPr="004B423F" w:rsidRDefault="00AF55DB" w:rsidP="007056E6">
      <w:pPr>
        <w:ind w:firstLine="454"/>
        <w:jc w:val="both"/>
      </w:pPr>
      <w:r w:rsidRPr="004B423F">
        <w:rPr>
          <w:b/>
          <w:bCs/>
        </w:rPr>
        <w:t>Неравенства.</w:t>
      </w:r>
      <w:r w:rsidRPr="004B423F">
        <w:t xml:space="preserve"> Числовые неравенства и их свойства.</w:t>
      </w:r>
    </w:p>
    <w:p w:rsidR="00AF55DB" w:rsidRPr="004B423F" w:rsidRDefault="00AF55DB" w:rsidP="007056E6">
      <w:pPr>
        <w:ind w:firstLine="454"/>
        <w:jc w:val="both"/>
      </w:pPr>
      <w:r w:rsidRPr="004B423F">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AF55DB" w:rsidRPr="004B423F" w:rsidRDefault="00AF55DB" w:rsidP="007056E6">
      <w:pPr>
        <w:ind w:firstLine="454"/>
        <w:jc w:val="both"/>
      </w:pPr>
      <w:r w:rsidRPr="004B423F">
        <w:rPr>
          <w:b/>
          <w:bCs/>
        </w:rPr>
        <w:t>Функции.</w:t>
      </w:r>
      <w:r w:rsidRPr="004B423F">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AF55DB" w:rsidRPr="004B423F" w:rsidRDefault="00AF55DB" w:rsidP="007056E6">
      <w:pPr>
        <w:ind w:firstLine="454"/>
        <w:jc w:val="both"/>
      </w:pPr>
      <w:r w:rsidRPr="004B423F">
        <w:rPr>
          <w:b/>
          <w:bCs/>
        </w:rPr>
        <w:t>Числовые функции.</w:t>
      </w:r>
      <w:r w:rsidRPr="004B423F">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00CC316A">
        <w:rPr>
          <w:noProof/>
        </w:rPr>
        <w:drawing>
          <wp:inline distT="0" distB="0" distL="0" distR="0">
            <wp:extent cx="2047875" cy="304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47875" cy="304800"/>
                    </a:xfrm>
                    <a:prstGeom prst="rect">
                      <a:avLst/>
                    </a:prstGeom>
                    <a:noFill/>
                    <a:ln>
                      <a:noFill/>
                    </a:ln>
                  </pic:spPr>
                </pic:pic>
              </a:graphicData>
            </a:graphic>
          </wp:inline>
        </w:drawing>
      </w:r>
    </w:p>
    <w:p w:rsidR="00AF55DB" w:rsidRPr="004B423F" w:rsidRDefault="00AF55DB" w:rsidP="007056E6">
      <w:pPr>
        <w:ind w:firstLine="454"/>
        <w:jc w:val="both"/>
      </w:pPr>
      <w:r w:rsidRPr="004B423F">
        <w:rPr>
          <w:b/>
          <w:bCs/>
        </w:rPr>
        <w:t>Числовые последовательности.</w:t>
      </w:r>
      <w:r w:rsidRPr="004B423F">
        <w:t xml:space="preserve"> Понятие числовой последовательности. Задание последовательности рекуррентной формулой и формулой </w:t>
      </w:r>
      <w:r w:rsidRPr="004B423F">
        <w:rPr>
          <w:i/>
          <w:iCs/>
        </w:rPr>
        <w:t>n</w:t>
      </w:r>
      <w:r w:rsidRPr="004B423F">
        <w:t>-го члена.</w:t>
      </w:r>
    </w:p>
    <w:p w:rsidR="00AF55DB" w:rsidRPr="004B423F" w:rsidRDefault="00AF55DB" w:rsidP="007056E6">
      <w:pPr>
        <w:ind w:firstLine="454"/>
        <w:jc w:val="both"/>
      </w:pPr>
      <w:r w:rsidRPr="004B423F">
        <w:t xml:space="preserve">Арифметическая и геометрическая прогрессии. Формулы </w:t>
      </w:r>
      <w:r w:rsidRPr="004B423F">
        <w:rPr>
          <w:i/>
          <w:iCs/>
        </w:rPr>
        <w:t>n</w:t>
      </w:r>
      <w:r w:rsidRPr="004B423F">
        <w:t xml:space="preserve">-го члена арифметической и геометрической прогрессий, суммы первых </w:t>
      </w:r>
      <w:r w:rsidRPr="004B423F">
        <w:rPr>
          <w:i/>
          <w:iCs/>
        </w:rPr>
        <w:t>п</w:t>
      </w:r>
      <w:r w:rsidRPr="004B423F">
        <w:t>-хчленов.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AF55DB" w:rsidRPr="004B423F" w:rsidRDefault="00AF55DB" w:rsidP="007056E6">
      <w:pPr>
        <w:ind w:firstLine="454"/>
        <w:jc w:val="both"/>
      </w:pPr>
      <w:r w:rsidRPr="004B423F">
        <w:rPr>
          <w:b/>
          <w:bCs/>
        </w:rPr>
        <w:t>Описательная статистика.</w:t>
      </w:r>
      <w:r w:rsidRPr="004B423F">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AF55DB" w:rsidRPr="004B423F" w:rsidRDefault="00AF55DB" w:rsidP="007056E6">
      <w:pPr>
        <w:ind w:firstLine="454"/>
        <w:jc w:val="both"/>
      </w:pPr>
      <w:r w:rsidRPr="004B423F">
        <w:rPr>
          <w:b/>
          <w:bCs/>
        </w:rPr>
        <w:t>Случайные события и вероятность.</w:t>
      </w:r>
      <w:r w:rsidRPr="004B423F">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AF55DB" w:rsidRPr="004B423F" w:rsidRDefault="00AF55DB" w:rsidP="007056E6">
      <w:pPr>
        <w:ind w:firstLine="454"/>
        <w:jc w:val="both"/>
      </w:pPr>
      <w:r w:rsidRPr="004B423F">
        <w:rPr>
          <w:b/>
          <w:bCs/>
        </w:rPr>
        <w:t xml:space="preserve">Комбинаторика. </w:t>
      </w:r>
      <w:r w:rsidRPr="004B423F">
        <w:t>Решение комбинаторных задач перебором вариантов. Комбинаторное правило умножения. Перестановки и факториал.</w:t>
      </w:r>
    </w:p>
    <w:p w:rsidR="00AF55DB" w:rsidRPr="004B423F" w:rsidRDefault="00AF55DB" w:rsidP="007056E6">
      <w:pPr>
        <w:ind w:firstLine="454"/>
        <w:jc w:val="both"/>
      </w:pPr>
      <w:r w:rsidRPr="004B423F">
        <w:rPr>
          <w:b/>
          <w:bCs/>
        </w:rPr>
        <w:t xml:space="preserve">Наглядная геометрия. </w:t>
      </w:r>
      <w:r w:rsidRPr="004B423F">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AF55DB" w:rsidRPr="004B423F" w:rsidRDefault="00AF55DB" w:rsidP="007056E6">
      <w:pPr>
        <w:ind w:firstLine="454"/>
        <w:jc w:val="both"/>
      </w:pPr>
      <w:r w:rsidRPr="004B423F">
        <w:lastRenderedPageBreak/>
        <w:t>Длина отрезка, ломаной. Периметр многоугольника. Единицы измерения длины. Измерение длины отрезка, построение отрезка заданной длины.</w:t>
      </w:r>
    </w:p>
    <w:p w:rsidR="00AF55DB" w:rsidRPr="004B423F" w:rsidRDefault="00AF55DB" w:rsidP="007056E6">
      <w:pPr>
        <w:ind w:firstLine="454"/>
        <w:jc w:val="both"/>
      </w:pPr>
      <w:r w:rsidRPr="004B423F">
        <w:t>Виды углов. Градусная мера угла. Измерение и построение углов с помощью транспортира. Биссектриса угла.</w:t>
      </w:r>
    </w:p>
    <w:p w:rsidR="00AF55DB" w:rsidRPr="004B423F" w:rsidRDefault="00AF55DB" w:rsidP="007056E6">
      <w:pPr>
        <w:ind w:firstLine="454"/>
        <w:jc w:val="both"/>
      </w:pPr>
      <w:r w:rsidRPr="004B423F">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AF55DB" w:rsidRPr="004B423F" w:rsidRDefault="00AF55DB" w:rsidP="007056E6">
      <w:pPr>
        <w:ind w:firstLine="454"/>
        <w:jc w:val="both"/>
      </w:pPr>
      <w:r w:rsidRPr="004B423F">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AF55DB" w:rsidRPr="004B423F" w:rsidRDefault="00AF55DB" w:rsidP="007056E6">
      <w:pPr>
        <w:ind w:firstLine="454"/>
        <w:jc w:val="both"/>
      </w:pPr>
      <w:r w:rsidRPr="004B423F">
        <w:t>Понятие объёма; единицы объёма. Объём прямоугольного параллелепипеда, куба.</w:t>
      </w:r>
    </w:p>
    <w:p w:rsidR="00AF55DB" w:rsidRPr="004B423F" w:rsidRDefault="00AF55DB" w:rsidP="007056E6">
      <w:pPr>
        <w:ind w:firstLine="454"/>
        <w:jc w:val="both"/>
      </w:pPr>
      <w:r w:rsidRPr="004B423F">
        <w:t>Понятие о равенстве фигур. Центральная, осевая и зеркальная симметрии. Изображение симметричных фигур.</w:t>
      </w:r>
    </w:p>
    <w:p w:rsidR="00AF55DB" w:rsidRPr="004B423F" w:rsidRDefault="00AF55DB" w:rsidP="007056E6">
      <w:pPr>
        <w:ind w:firstLine="454"/>
        <w:jc w:val="both"/>
      </w:pPr>
      <w:r w:rsidRPr="004B423F">
        <w:rPr>
          <w:b/>
          <w:bCs/>
        </w:rPr>
        <w:t xml:space="preserve">Геометрические фигуры. </w:t>
      </w:r>
      <w:r w:rsidRPr="004B423F">
        <w:t>Прямые и углы. Точка, прямая, плоскость. Отрезок, луч. Угол. Виды углов. Вертикальные и смежные углы. Биссектриса угла.</w:t>
      </w:r>
    </w:p>
    <w:p w:rsidR="00AF55DB" w:rsidRPr="004B423F" w:rsidRDefault="00AF55DB" w:rsidP="007056E6">
      <w:pPr>
        <w:ind w:firstLine="454"/>
        <w:jc w:val="both"/>
      </w:pPr>
      <w:r w:rsidRPr="004B423F">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AF55DB" w:rsidRPr="004B423F" w:rsidRDefault="00AF55DB" w:rsidP="007056E6">
      <w:pPr>
        <w:ind w:firstLine="454"/>
        <w:jc w:val="both"/>
      </w:pPr>
      <w:r w:rsidRPr="004B423F">
        <w:t>Геометрическое место точек. Свойства биссектрисы угла и серединного перпендикуляра к отрезку.</w:t>
      </w:r>
    </w:p>
    <w:p w:rsidR="00AF55DB" w:rsidRPr="004B423F" w:rsidRDefault="00AF55DB" w:rsidP="007056E6">
      <w:pPr>
        <w:ind w:firstLine="454"/>
        <w:jc w:val="both"/>
      </w:pPr>
      <w:r w:rsidRPr="004B423F">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4B423F">
        <w:sym w:font="Symbol" w:char="F0B0"/>
      </w:r>
      <w:r w:rsidRPr="004B423F">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AF55DB" w:rsidRPr="004B423F" w:rsidRDefault="00AF55DB" w:rsidP="007056E6">
      <w:pPr>
        <w:ind w:firstLine="454"/>
        <w:jc w:val="both"/>
      </w:pPr>
      <w:r w:rsidRPr="004B423F">
        <w:t>Четырёхугольник. Параллелограмм, его свойства и признаки. Прямоугольник, квадрат, ромб, их свойства и признаки. Трапеция, средняя линия трапеции.</w:t>
      </w:r>
    </w:p>
    <w:p w:rsidR="00AF55DB" w:rsidRPr="004B423F" w:rsidRDefault="00AF55DB" w:rsidP="007056E6">
      <w:pPr>
        <w:ind w:firstLine="454"/>
        <w:jc w:val="both"/>
      </w:pPr>
      <w:r w:rsidRPr="004B423F">
        <w:t>Многоугольник. Выпуклые многоугольники. Сумма углов выпуклого многоугольника. Правильные многоугольники.</w:t>
      </w:r>
    </w:p>
    <w:p w:rsidR="00AF55DB" w:rsidRPr="004B423F" w:rsidRDefault="00AF55DB" w:rsidP="007056E6">
      <w:pPr>
        <w:ind w:firstLine="454"/>
        <w:jc w:val="both"/>
      </w:pPr>
      <w:r w:rsidRPr="004B423F">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AF55DB" w:rsidRPr="004B423F" w:rsidRDefault="00AF55DB" w:rsidP="007056E6">
      <w:pPr>
        <w:ind w:firstLine="454"/>
        <w:jc w:val="both"/>
      </w:pPr>
      <w:r w:rsidRPr="004B423F">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AF55DB" w:rsidRPr="004B423F" w:rsidRDefault="00AF55DB" w:rsidP="007056E6">
      <w:pPr>
        <w:ind w:firstLine="454"/>
        <w:jc w:val="both"/>
      </w:pPr>
      <w:r w:rsidRPr="004B423F">
        <w:t>Решение задач на вычисление, доказательство и построение с использованием свойств изученных фигур.</w:t>
      </w:r>
    </w:p>
    <w:p w:rsidR="00AF55DB" w:rsidRPr="004B423F" w:rsidRDefault="00AF55DB" w:rsidP="007056E6">
      <w:pPr>
        <w:ind w:firstLine="454"/>
        <w:jc w:val="both"/>
      </w:pPr>
      <w:r w:rsidRPr="004B423F">
        <w:rPr>
          <w:b/>
          <w:bCs/>
        </w:rPr>
        <w:t xml:space="preserve">Измерение геометрических величин. </w:t>
      </w:r>
      <w:r w:rsidRPr="004B423F">
        <w:t>Длина отрезка. Расстояние от точки до прямой. Расстояние между параллельными прямыми.</w:t>
      </w:r>
    </w:p>
    <w:p w:rsidR="00AF55DB" w:rsidRPr="004B423F" w:rsidRDefault="00AF55DB" w:rsidP="007056E6">
      <w:pPr>
        <w:ind w:firstLine="454"/>
        <w:jc w:val="both"/>
      </w:pPr>
      <w:r w:rsidRPr="004B423F">
        <w:t>Периметр многоугольника.</w:t>
      </w:r>
    </w:p>
    <w:p w:rsidR="00AF55DB" w:rsidRPr="004B423F" w:rsidRDefault="00AF55DB" w:rsidP="007056E6">
      <w:pPr>
        <w:ind w:firstLine="454"/>
        <w:jc w:val="both"/>
      </w:pPr>
      <w:r w:rsidRPr="004B423F">
        <w:t>Длина окружности, число π, длина дуги окружности.</w:t>
      </w:r>
    </w:p>
    <w:p w:rsidR="00AF55DB" w:rsidRPr="004B423F" w:rsidRDefault="00AF55DB" w:rsidP="007056E6">
      <w:pPr>
        <w:ind w:firstLine="454"/>
        <w:jc w:val="both"/>
      </w:pPr>
      <w:r w:rsidRPr="004B423F">
        <w:t>Градусная мера угла, соответствие между величиной центрального угла и длиной дуги окружности.</w:t>
      </w:r>
    </w:p>
    <w:p w:rsidR="00AF55DB" w:rsidRPr="004B423F" w:rsidRDefault="00AF55DB" w:rsidP="007056E6">
      <w:pPr>
        <w:ind w:firstLine="454"/>
        <w:jc w:val="both"/>
      </w:pPr>
      <w:r w:rsidRPr="004B423F">
        <w:lastRenderedPageBreak/>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AF55DB" w:rsidRPr="004B423F" w:rsidRDefault="00AF55DB" w:rsidP="007056E6">
      <w:pPr>
        <w:ind w:firstLine="454"/>
        <w:jc w:val="both"/>
      </w:pPr>
      <w:r w:rsidRPr="004B423F">
        <w:t>Решение задач на вычисление и доказательство с использованием изученных формул.</w:t>
      </w:r>
    </w:p>
    <w:p w:rsidR="00AF55DB" w:rsidRPr="004B423F" w:rsidRDefault="00AF55DB" w:rsidP="007056E6">
      <w:pPr>
        <w:ind w:firstLine="454"/>
        <w:jc w:val="both"/>
      </w:pPr>
      <w:r w:rsidRPr="004B423F">
        <w:rPr>
          <w:b/>
          <w:bCs/>
        </w:rPr>
        <w:t xml:space="preserve">Координаты. </w:t>
      </w:r>
      <w:r w:rsidRPr="004B423F">
        <w:t>Уравнение прямой. Координаты середины отрезка. Формула расстояния между двумя точками плоскости. Уравнение окружности.</w:t>
      </w:r>
    </w:p>
    <w:p w:rsidR="00AF55DB" w:rsidRPr="004B423F" w:rsidRDefault="00AF55DB" w:rsidP="007056E6">
      <w:pPr>
        <w:ind w:firstLine="454"/>
        <w:jc w:val="both"/>
      </w:pPr>
      <w:r w:rsidRPr="004B423F">
        <w:rPr>
          <w:b/>
          <w:bCs/>
        </w:rPr>
        <w:t xml:space="preserve">Векторы. </w:t>
      </w:r>
      <w:r w:rsidRPr="004B423F">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AF55DB" w:rsidRPr="004B423F" w:rsidRDefault="00AF55DB" w:rsidP="007056E6">
      <w:pPr>
        <w:ind w:firstLine="454"/>
        <w:jc w:val="both"/>
      </w:pPr>
      <w:r w:rsidRPr="004B423F">
        <w:rPr>
          <w:b/>
          <w:bCs/>
        </w:rPr>
        <w:t xml:space="preserve">Теоретико-множественные понятия. </w:t>
      </w:r>
      <w:r w:rsidRPr="004B423F">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AF55DB" w:rsidRPr="004B423F" w:rsidRDefault="00AF55DB" w:rsidP="007056E6">
      <w:pPr>
        <w:ind w:firstLine="454"/>
        <w:jc w:val="both"/>
      </w:pPr>
      <w:r w:rsidRPr="004B423F">
        <w:t>Иллюстрация отношений между множествами с помощью диаграмм Эйлера-Венна.</w:t>
      </w:r>
    </w:p>
    <w:p w:rsidR="00AF55DB" w:rsidRPr="004B423F" w:rsidRDefault="00AF55DB" w:rsidP="007056E6">
      <w:pPr>
        <w:ind w:firstLine="454"/>
        <w:jc w:val="both"/>
      </w:pPr>
      <w:r w:rsidRPr="004B423F">
        <w:rPr>
          <w:b/>
          <w:bCs/>
        </w:rPr>
        <w:t xml:space="preserve">Элементы логики. </w:t>
      </w:r>
      <w:r w:rsidRPr="004B423F">
        <w:t>Определение. Аксиомы и теоремы. Доказательство. Доказательство от противного. Теорема, обратная данной. Пример и контрпример.</w:t>
      </w:r>
    </w:p>
    <w:p w:rsidR="00AF55DB" w:rsidRPr="004B423F" w:rsidRDefault="00AF55DB" w:rsidP="007056E6">
      <w:pPr>
        <w:ind w:firstLine="454"/>
        <w:jc w:val="both"/>
      </w:pPr>
      <w:r w:rsidRPr="004B423F">
        <w:t>Понятие о равносильности, следовании, употребление логических связок</w:t>
      </w:r>
      <w:r w:rsidRPr="004B423F">
        <w:rPr>
          <w:i/>
          <w:iCs/>
        </w:rPr>
        <w:t xml:space="preserve">если..., то, в том и только в том случае, </w:t>
      </w:r>
      <w:r w:rsidRPr="004B423F">
        <w:t xml:space="preserve">логические связки </w:t>
      </w:r>
      <w:r w:rsidRPr="004B423F">
        <w:rPr>
          <w:i/>
          <w:iCs/>
        </w:rPr>
        <w:t>и, или.</w:t>
      </w:r>
    </w:p>
    <w:p w:rsidR="00AF55DB" w:rsidRPr="004B423F" w:rsidRDefault="00AF55DB" w:rsidP="007056E6">
      <w:pPr>
        <w:ind w:firstLine="454"/>
        <w:jc w:val="both"/>
      </w:pPr>
      <w:r w:rsidRPr="004B423F">
        <w:rPr>
          <w:b/>
          <w:bCs/>
        </w:rPr>
        <w:t xml:space="preserve">Математика в историческом развитии. </w:t>
      </w:r>
      <w:r w:rsidRPr="004B423F">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AF55DB" w:rsidRPr="004B423F" w:rsidRDefault="00AF55DB" w:rsidP="007056E6">
      <w:pPr>
        <w:ind w:firstLine="454"/>
        <w:jc w:val="both"/>
      </w:pPr>
      <w:r w:rsidRPr="004B423F">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AF55DB" w:rsidRPr="004B423F" w:rsidRDefault="00AF55DB" w:rsidP="007056E6">
      <w:pPr>
        <w:ind w:firstLine="454"/>
        <w:jc w:val="both"/>
      </w:pPr>
      <w:r w:rsidRPr="004B423F">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AF55DB" w:rsidRPr="004B423F" w:rsidRDefault="00AF55DB" w:rsidP="007056E6">
      <w:pPr>
        <w:ind w:firstLine="454"/>
        <w:jc w:val="both"/>
      </w:pPr>
      <w:r w:rsidRPr="004B423F">
        <w:t>Задача Леонардо Пизанского (Фибоначчи) о кроликах, числа Фибоначчи. Задача о шахматной доске.</w:t>
      </w:r>
    </w:p>
    <w:p w:rsidR="00AF55DB" w:rsidRPr="004B423F" w:rsidRDefault="00AF55DB" w:rsidP="007056E6">
      <w:pPr>
        <w:ind w:firstLine="454"/>
        <w:jc w:val="both"/>
      </w:pPr>
      <w:r w:rsidRPr="004B423F">
        <w:t>Истоки теории вероятностей: страховое дело, азартные игры. П. Ферма и Б. Паскаль. Я. Бернулли. А. Н. Колмогоров.</w:t>
      </w:r>
    </w:p>
    <w:p w:rsidR="00AF55DB" w:rsidRPr="004B423F" w:rsidRDefault="00AF55DB" w:rsidP="007056E6">
      <w:pPr>
        <w:ind w:firstLine="454"/>
        <w:jc w:val="both"/>
      </w:pPr>
      <w:r w:rsidRPr="004B423F">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AF55DB" w:rsidRPr="004B423F" w:rsidRDefault="00AF55DB" w:rsidP="007056E6">
      <w:pPr>
        <w:ind w:firstLine="454"/>
        <w:jc w:val="center"/>
        <w:rPr>
          <w:b/>
          <w:bCs/>
        </w:rPr>
      </w:pPr>
      <w:r w:rsidRPr="004B423F">
        <w:rPr>
          <w:b/>
          <w:bCs/>
        </w:rPr>
        <w:t>Информатика</w:t>
      </w:r>
    </w:p>
    <w:p w:rsidR="00AF55DB" w:rsidRPr="004B423F" w:rsidRDefault="00AF55DB" w:rsidP="007056E6">
      <w:pPr>
        <w:ind w:firstLine="454"/>
        <w:jc w:val="both"/>
      </w:pPr>
      <w:r w:rsidRPr="004B423F">
        <w:rPr>
          <w:b/>
          <w:bCs/>
        </w:rPr>
        <w:t xml:space="preserve">Информация и способы её представления. </w:t>
      </w:r>
      <w:r w:rsidRPr="004B423F">
        <w:t>Слово «информация» в обыденной речи. Информация как объект (данные) и как процесс (информирование). Термин «информация» (данные) в курсе информатики.</w:t>
      </w:r>
    </w:p>
    <w:p w:rsidR="00AF55DB" w:rsidRPr="004B423F" w:rsidRDefault="00AF55DB" w:rsidP="007056E6">
      <w:pPr>
        <w:ind w:firstLine="454"/>
        <w:jc w:val="both"/>
      </w:pPr>
      <w:r w:rsidRPr="004B423F">
        <w:t xml:space="preserve">Описание информации при помощи текстов. </w:t>
      </w:r>
      <w:r w:rsidRPr="004B423F">
        <w:rPr>
          <w:i/>
          <w:iCs/>
        </w:rPr>
        <w:t>Язык. Письмо. Знак</w:t>
      </w:r>
      <w:r w:rsidRPr="004B423F">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AF55DB" w:rsidRPr="004B423F" w:rsidRDefault="00AF55DB" w:rsidP="007056E6">
      <w:pPr>
        <w:ind w:firstLine="454"/>
        <w:jc w:val="both"/>
        <w:rPr>
          <w:i/>
          <w:iCs/>
        </w:rPr>
      </w:pPr>
      <w:r w:rsidRPr="004B423F">
        <w:rPr>
          <w:i/>
          <w:iCs/>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AF55DB" w:rsidRPr="004B423F" w:rsidRDefault="00AF55DB" w:rsidP="007056E6">
      <w:pPr>
        <w:ind w:firstLine="454"/>
        <w:jc w:val="both"/>
      </w:pPr>
      <w:r w:rsidRPr="004B423F">
        <w:lastRenderedPageBreak/>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AF55DB" w:rsidRPr="004B423F" w:rsidRDefault="00AF55DB" w:rsidP="007056E6">
      <w:pPr>
        <w:ind w:firstLine="454"/>
        <w:jc w:val="both"/>
        <w:rPr>
          <w:i/>
          <w:iCs/>
        </w:rPr>
      </w:pPr>
      <w:r w:rsidRPr="004B423F">
        <w:rPr>
          <w:i/>
          <w:iCs/>
        </w:rPr>
        <w:t xml:space="preserve">Примеры кодов. Код КОИ-8. Представление о стандарте Юникод. Значение стандартов для ИКТ. </w:t>
      </w:r>
    </w:p>
    <w:p w:rsidR="00AF55DB" w:rsidRPr="004B423F" w:rsidRDefault="00AF55DB" w:rsidP="007056E6">
      <w:pPr>
        <w:ind w:firstLine="454"/>
        <w:jc w:val="both"/>
      </w:pPr>
      <w:r w:rsidRPr="004B423F">
        <w:t xml:space="preserve">Знакомство с двоичной записью целых чисел. Запись натуральных чисел в пределах 256. </w:t>
      </w:r>
    </w:p>
    <w:p w:rsidR="00AF55DB" w:rsidRPr="004B423F" w:rsidRDefault="00AF55DB" w:rsidP="007056E6">
      <w:pPr>
        <w:ind w:firstLine="454"/>
        <w:jc w:val="both"/>
        <w:rPr>
          <w:i/>
          <w:iCs/>
        </w:rPr>
      </w:pPr>
      <w:r w:rsidRPr="004B423F">
        <w:rPr>
          <w:i/>
          <w:iCs/>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AF55DB" w:rsidRPr="004B423F" w:rsidRDefault="00AF55DB" w:rsidP="007056E6">
      <w:pPr>
        <w:ind w:firstLine="454"/>
        <w:jc w:val="both"/>
      </w:pPr>
      <w:r w:rsidRPr="004B423F">
        <w:t>Понятие о необходимости количественного описания информации.</w:t>
      </w:r>
      <w:r w:rsidRPr="004B423F">
        <w:rPr>
          <w:i/>
          <w:iCs/>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AF55DB" w:rsidRPr="004B423F" w:rsidRDefault="00AF55DB" w:rsidP="007056E6">
      <w:pPr>
        <w:ind w:firstLine="454"/>
        <w:jc w:val="both"/>
      </w:pPr>
      <w:r w:rsidRPr="004B423F">
        <w:t xml:space="preserve">Бит и байт - единицы размера двоичных текстов, производные единицы. </w:t>
      </w:r>
    </w:p>
    <w:p w:rsidR="00AF55DB" w:rsidRPr="004B423F" w:rsidRDefault="00AF55DB" w:rsidP="007056E6">
      <w:pPr>
        <w:ind w:firstLine="454"/>
        <w:jc w:val="both"/>
      </w:pPr>
      <w:r w:rsidRPr="004B423F">
        <w:t xml:space="preserve">Понятие о носителях информации, используемых  в ИКТ, их истории и перспективах развития. </w:t>
      </w:r>
    </w:p>
    <w:p w:rsidR="00AF55DB" w:rsidRPr="004B423F" w:rsidRDefault="00AF55DB" w:rsidP="007056E6">
      <w:pPr>
        <w:ind w:firstLine="454"/>
        <w:jc w:val="both"/>
      </w:pPr>
      <w:r w:rsidRPr="004B423F">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AF55DB" w:rsidRPr="004B423F" w:rsidRDefault="00AF55DB" w:rsidP="007056E6">
      <w:pPr>
        <w:ind w:firstLine="454"/>
        <w:jc w:val="both"/>
      </w:pPr>
      <w:r w:rsidRPr="004B423F">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AF55DB" w:rsidRPr="004B423F" w:rsidRDefault="00AF55DB" w:rsidP="007056E6">
      <w:pPr>
        <w:ind w:firstLine="454"/>
        <w:jc w:val="both"/>
      </w:pPr>
      <w:r w:rsidRPr="004B423F">
        <w:rPr>
          <w:b/>
          <w:bCs/>
        </w:rPr>
        <w:t xml:space="preserve">Основы алгоритмической культуры. </w:t>
      </w:r>
      <w:r w:rsidRPr="004B423F">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AF55DB" w:rsidRPr="004B423F" w:rsidRDefault="00AF55DB" w:rsidP="007056E6">
      <w:pPr>
        <w:ind w:firstLine="454"/>
        <w:jc w:val="both"/>
      </w:pPr>
      <w:r w:rsidRPr="004B423F">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AF55DB" w:rsidRPr="004B423F" w:rsidRDefault="00AF55DB" w:rsidP="007056E6">
      <w:pPr>
        <w:ind w:firstLine="454"/>
        <w:jc w:val="both"/>
      </w:pPr>
      <w:r w:rsidRPr="004B423F">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AF55DB" w:rsidRPr="004B423F" w:rsidRDefault="00AF55DB" w:rsidP="007056E6">
      <w:pPr>
        <w:ind w:firstLine="454"/>
        <w:jc w:val="both"/>
      </w:pPr>
      <w:r w:rsidRPr="004B423F">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AF55DB" w:rsidRPr="004B423F" w:rsidRDefault="00AF55DB" w:rsidP="007056E6">
      <w:pPr>
        <w:ind w:firstLine="454"/>
        <w:jc w:val="both"/>
      </w:pPr>
      <w:r w:rsidRPr="004B423F">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AF55DB" w:rsidRPr="004B423F" w:rsidRDefault="00AF55DB" w:rsidP="007056E6">
      <w:pPr>
        <w:ind w:firstLine="454"/>
        <w:jc w:val="both"/>
      </w:pPr>
      <w:r w:rsidRPr="004B423F">
        <w:t xml:space="preserve">Знакомство с графами, деревьями, списками, символьными строками. </w:t>
      </w:r>
    </w:p>
    <w:p w:rsidR="00AF55DB" w:rsidRPr="004B423F" w:rsidRDefault="00AF55DB" w:rsidP="007056E6">
      <w:pPr>
        <w:ind w:firstLine="454"/>
        <w:jc w:val="both"/>
      </w:pPr>
      <w:r w:rsidRPr="004B423F">
        <w:t>Понятие о методах разработки программ (пошаговое выполнение, отладка, тестирование).</w:t>
      </w:r>
    </w:p>
    <w:p w:rsidR="00AF55DB" w:rsidRPr="004B423F" w:rsidRDefault="00AF55DB" w:rsidP="007056E6">
      <w:pPr>
        <w:ind w:firstLine="454"/>
        <w:jc w:val="both"/>
        <w:outlineLvl w:val="0"/>
      </w:pPr>
      <w:r w:rsidRPr="004B423F">
        <w:rPr>
          <w:b/>
          <w:bCs/>
        </w:rPr>
        <w:t xml:space="preserve">Использование программных систем и сервисов. </w:t>
      </w:r>
      <w:r w:rsidRPr="004B423F">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AF55DB" w:rsidRPr="004B423F" w:rsidRDefault="00AF55DB" w:rsidP="007056E6">
      <w:pPr>
        <w:shd w:val="clear" w:color="auto" w:fill="FFFFFF"/>
        <w:ind w:firstLine="454"/>
        <w:jc w:val="both"/>
      </w:pPr>
      <w:r w:rsidRPr="004B423F">
        <w:t>Компьютерные вирусы. Антивирусная профилактика.</w:t>
      </w:r>
    </w:p>
    <w:p w:rsidR="00AF55DB" w:rsidRPr="004B423F" w:rsidRDefault="00AF55DB" w:rsidP="007056E6">
      <w:pPr>
        <w:ind w:firstLine="454"/>
        <w:jc w:val="both"/>
      </w:pPr>
      <w:r w:rsidRPr="004B423F">
        <w:lastRenderedPageBreak/>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AF55DB" w:rsidRPr="004B423F" w:rsidRDefault="00AF55DB" w:rsidP="007056E6">
      <w:pPr>
        <w:ind w:firstLine="454"/>
        <w:jc w:val="both"/>
      </w:pPr>
      <w:r w:rsidRPr="004B423F">
        <w:t>Архивирование и разархивирование.</w:t>
      </w:r>
    </w:p>
    <w:p w:rsidR="00AF55DB" w:rsidRPr="004B423F" w:rsidRDefault="00AF55DB" w:rsidP="007056E6">
      <w:pPr>
        <w:shd w:val="clear" w:color="auto" w:fill="FFFFFF"/>
        <w:ind w:firstLine="454"/>
        <w:jc w:val="both"/>
      </w:pPr>
      <w:r w:rsidRPr="004B423F">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AF55DB" w:rsidRPr="004B423F" w:rsidRDefault="00AF55DB" w:rsidP="007056E6">
      <w:pPr>
        <w:shd w:val="clear" w:color="auto" w:fill="FFFFFF"/>
        <w:ind w:firstLine="454"/>
        <w:jc w:val="both"/>
      </w:pPr>
      <w:r w:rsidRPr="004B423F">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AF55DB" w:rsidRPr="004B423F" w:rsidRDefault="00AF55DB" w:rsidP="007056E6">
      <w:pPr>
        <w:ind w:firstLine="454"/>
        <w:jc w:val="both"/>
      </w:pPr>
      <w:r w:rsidRPr="004B423F">
        <w:t>Гипертекст. Браузеры. Компьютерные энциклопедии и компьютерные словари. Средства поиска информации.</w:t>
      </w:r>
    </w:p>
    <w:p w:rsidR="00AF55DB" w:rsidRPr="004B423F" w:rsidRDefault="00AF55DB" w:rsidP="007056E6">
      <w:pPr>
        <w:shd w:val="clear" w:color="auto" w:fill="FFFFFF"/>
        <w:ind w:firstLine="454"/>
        <w:jc w:val="both"/>
      </w:pPr>
      <w:r w:rsidRPr="004B423F">
        <w:rPr>
          <w:b/>
          <w:bCs/>
        </w:rPr>
        <w:t xml:space="preserve">Работа в информационном пространстве. </w:t>
      </w:r>
      <w:r w:rsidRPr="004B423F">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AF55DB" w:rsidRPr="004B423F" w:rsidRDefault="00AF55DB" w:rsidP="007056E6">
      <w:pPr>
        <w:shd w:val="clear" w:color="auto" w:fill="FFFFFF"/>
        <w:ind w:firstLine="454"/>
        <w:jc w:val="both"/>
      </w:pPr>
      <w:r w:rsidRPr="004B423F">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AF55DB" w:rsidRPr="004B423F" w:rsidRDefault="00AF55DB" w:rsidP="007056E6">
      <w:pPr>
        <w:ind w:firstLine="454"/>
        <w:jc w:val="both"/>
        <w:rPr>
          <w:i/>
          <w:iCs/>
        </w:rPr>
      </w:pPr>
      <w:r w:rsidRPr="004B423F">
        <w:rPr>
          <w:i/>
          <w:iCs/>
        </w:rPr>
        <w:t>Постановка вопроса о достоверности полученной информации, оеё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AF55DB" w:rsidRPr="004B423F" w:rsidRDefault="00AF55DB" w:rsidP="007056E6">
      <w:pPr>
        <w:ind w:firstLine="454"/>
        <w:jc w:val="both"/>
      </w:pPr>
      <w:r w:rsidRPr="004B423F">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AF55DB" w:rsidRPr="004B423F" w:rsidRDefault="00AF55DB" w:rsidP="007056E6">
      <w:pPr>
        <w:shd w:val="clear" w:color="auto" w:fill="FFFFFF"/>
        <w:ind w:firstLine="454"/>
        <w:jc w:val="both"/>
      </w:pPr>
      <w:r w:rsidRPr="004B423F">
        <w:t>Организация взаимодействия в информационной среде: электронная переписка, чат, форум, телеконференция, сайт.</w:t>
      </w:r>
    </w:p>
    <w:p w:rsidR="00AF55DB" w:rsidRPr="004B423F" w:rsidRDefault="00AF55DB" w:rsidP="007056E6">
      <w:pPr>
        <w:ind w:firstLine="454"/>
        <w:jc w:val="both"/>
      </w:pPr>
      <w:r w:rsidRPr="004B423F">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AF55DB" w:rsidRPr="004B423F" w:rsidRDefault="00AF55DB" w:rsidP="007056E6">
      <w:pPr>
        <w:ind w:firstLine="454"/>
        <w:jc w:val="both"/>
      </w:pPr>
      <w:r w:rsidRPr="004B423F">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AF55DB" w:rsidRPr="004B423F" w:rsidRDefault="00AF55DB" w:rsidP="007056E6">
      <w:pPr>
        <w:shd w:val="clear" w:color="auto" w:fill="FFFFFF"/>
        <w:ind w:firstLine="454"/>
        <w:jc w:val="both"/>
      </w:pPr>
      <w:r w:rsidRPr="004B423F">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AF55DB" w:rsidRPr="004B423F" w:rsidRDefault="00AF55DB" w:rsidP="007056E6">
      <w:pPr>
        <w:shd w:val="clear" w:color="auto" w:fill="FFFFFF"/>
        <w:ind w:firstLine="454"/>
        <w:jc w:val="both"/>
      </w:pPr>
      <w:r w:rsidRPr="004B423F">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AF55DB" w:rsidRPr="004B423F" w:rsidRDefault="00AF55DB" w:rsidP="007056E6">
      <w:pPr>
        <w:shd w:val="clear" w:color="auto" w:fill="FFFFFF"/>
        <w:ind w:firstLine="454"/>
        <w:jc w:val="both"/>
      </w:pPr>
      <w:r w:rsidRPr="004B423F">
        <w:t>Тенденции развития ИКТ (суперкомпьютеры, мобильные вычислительные устройства).</w:t>
      </w:r>
    </w:p>
    <w:p w:rsidR="00AF55DB" w:rsidRPr="004B423F" w:rsidRDefault="00AF55DB" w:rsidP="007056E6">
      <w:pPr>
        <w:ind w:firstLine="454"/>
        <w:jc w:val="both"/>
      </w:pPr>
      <w:r w:rsidRPr="004B423F">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AF55DB" w:rsidRPr="004B423F" w:rsidRDefault="00AF55DB" w:rsidP="007056E6">
      <w:pPr>
        <w:ind w:firstLine="454"/>
        <w:jc w:val="center"/>
        <w:rPr>
          <w:b/>
          <w:bCs/>
        </w:rPr>
      </w:pPr>
      <w:r w:rsidRPr="004B423F">
        <w:rPr>
          <w:b/>
          <w:bCs/>
        </w:rPr>
        <w:t>Физика</w:t>
      </w:r>
    </w:p>
    <w:p w:rsidR="00AF55DB" w:rsidRPr="004B423F" w:rsidRDefault="00AF55DB" w:rsidP="007056E6">
      <w:pPr>
        <w:ind w:firstLine="454"/>
        <w:jc w:val="both"/>
        <w:rPr>
          <w:b/>
          <w:bCs/>
        </w:rPr>
      </w:pPr>
      <w:r w:rsidRPr="004B423F">
        <w:rPr>
          <w:b/>
          <w:bCs/>
        </w:rPr>
        <w:t>Физика и физические методы изучения природы</w:t>
      </w:r>
    </w:p>
    <w:p w:rsidR="00AF55DB" w:rsidRPr="004B423F" w:rsidRDefault="00AF55DB" w:rsidP="007056E6">
      <w:pPr>
        <w:ind w:firstLine="454"/>
        <w:jc w:val="both"/>
      </w:pPr>
      <w:r w:rsidRPr="004B423F">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AF55DB" w:rsidRPr="004B423F" w:rsidRDefault="00AF55DB" w:rsidP="007056E6">
      <w:pPr>
        <w:ind w:firstLine="454"/>
        <w:jc w:val="both"/>
        <w:rPr>
          <w:b/>
          <w:bCs/>
        </w:rPr>
      </w:pPr>
      <w:r w:rsidRPr="004B423F">
        <w:rPr>
          <w:b/>
          <w:bCs/>
        </w:rPr>
        <w:t>Механические явления. Кинематика</w:t>
      </w:r>
    </w:p>
    <w:p w:rsidR="00AF55DB" w:rsidRPr="004B423F" w:rsidRDefault="00AF55DB" w:rsidP="007056E6">
      <w:pPr>
        <w:ind w:firstLine="454"/>
        <w:jc w:val="both"/>
      </w:pPr>
      <w:r w:rsidRPr="004B423F">
        <w:lastRenderedPageBreak/>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AF55DB" w:rsidRPr="004B423F" w:rsidRDefault="00AF55DB" w:rsidP="007056E6">
      <w:pPr>
        <w:ind w:firstLine="454"/>
        <w:jc w:val="both"/>
      </w:pPr>
      <w:r w:rsidRPr="004B423F">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AF55DB" w:rsidRPr="004B423F" w:rsidRDefault="00AF55DB" w:rsidP="007056E6">
      <w:pPr>
        <w:ind w:firstLine="454"/>
        <w:jc w:val="both"/>
        <w:rPr>
          <w:b/>
          <w:bCs/>
        </w:rPr>
      </w:pPr>
      <w:r w:rsidRPr="004B423F">
        <w:rPr>
          <w:b/>
          <w:bCs/>
        </w:rPr>
        <w:t>Динамика</w:t>
      </w:r>
    </w:p>
    <w:p w:rsidR="00AF55DB" w:rsidRPr="004B423F" w:rsidRDefault="00AF55DB" w:rsidP="007056E6">
      <w:pPr>
        <w:ind w:firstLine="454"/>
        <w:jc w:val="both"/>
      </w:pPr>
      <w:r w:rsidRPr="004B423F">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AF55DB" w:rsidRPr="004B423F" w:rsidRDefault="00AF55DB" w:rsidP="007056E6">
      <w:pPr>
        <w:ind w:firstLine="454"/>
        <w:jc w:val="both"/>
      </w:pPr>
      <w:r w:rsidRPr="004B423F">
        <w:t>Сила упругости. Сила трения. Сила тяжести. Закон всемирного тяготения. Центр тяжести.</w:t>
      </w:r>
    </w:p>
    <w:p w:rsidR="00AF55DB" w:rsidRPr="004B423F" w:rsidRDefault="00AF55DB" w:rsidP="007056E6">
      <w:pPr>
        <w:ind w:firstLine="454"/>
        <w:jc w:val="both"/>
      </w:pPr>
      <w:r w:rsidRPr="004B423F">
        <w:t>Давление. Атмосферное давление. Закон Паскаля. Закон Архимеда. Условие плавания тел.</w:t>
      </w:r>
    </w:p>
    <w:p w:rsidR="00AF55DB" w:rsidRPr="004B423F" w:rsidRDefault="00AF55DB" w:rsidP="007056E6">
      <w:pPr>
        <w:ind w:firstLine="454"/>
        <w:jc w:val="both"/>
      </w:pPr>
      <w:r w:rsidRPr="004B423F">
        <w:t>Условия равновесия твёрдого тела.</w:t>
      </w:r>
    </w:p>
    <w:p w:rsidR="00AF55DB" w:rsidRPr="004B423F" w:rsidRDefault="00AF55DB" w:rsidP="007056E6">
      <w:pPr>
        <w:ind w:firstLine="454"/>
        <w:jc w:val="both"/>
        <w:rPr>
          <w:b/>
          <w:bCs/>
        </w:rPr>
      </w:pPr>
      <w:r w:rsidRPr="004B423F">
        <w:rPr>
          <w:b/>
          <w:bCs/>
        </w:rPr>
        <w:t>Законы сохранения импульса и механической энергии. Механические колебания и волны</w:t>
      </w:r>
    </w:p>
    <w:p w:rsidR="00AF55DB" w:rsidRPr="004B423F" w:rsidRDefault="00AF55DB" w:rsidP="007056E6">
      <w:pPr>
        <w:ind w:firstLine="454"/>
        <w:jc w:val="both"/>
      </w:pPr>
      <w:r w:rsidRPr="004B423F">
        <w:t>Импульс. Закон сохранения импульса. Реактивное движение.</w:t>
      </w:r>
    </w:p>
    <w:p w:rsidR="00AF55DB" w:rsidRPr="004B423F" w:rsidRDefault="00AF55DB" w:rsidP="007056E6">
      <w:pPr>
        <w:ind w:firstLine="454"/>
        <w:jc w:val="both"/>
      </w:pPr>
      <w:r w:rsidRPr="004B423F">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AF55DB" w:rsidRPr="004B423F" w:rsidRDefault="00AF55DB" w:rsidP="007056E6">
      <w:pPr>
        <w:ind w:firstLine="454"/>
        <w:jc w:val="both"/>
      </w:pPr>
      <w:r w:rsidRPr="004B423F">
        <w:t>Механические колебания. Резонанс. Механические волны. Звук. Использование колебаний в технике.</w:t>
      </w:r>
    </w:p>
    <w:p w:rsidR="00AF55DB" w:rsidRPr="004B423F" w:rsidRDefault="00AF55DB" w:rsidP="007056E6">
      <w:pPr>
        <w:ind w:firstLine="454"/>
        <w:jc w:val="both"/>
        <w:rPr>
          <w:b/>
          <w:bCs/>
        </w:rPr>
      </w:pPr>
      <w:r w:rsidRPr="004B423F">
        <w:rPr>
          <w:b/>
          <w:bCs/>
        </w:rPr>
        <w:t>Строение и свойства вещества</w:t>
      </w:r>
    </w:p>
    <w:p w:rsidR="00AF55DB" w:rsidRPr="004B423F" w:rsidRDefault="00AF55DB" w:rsidP="007056E6">
      <w:pPr>
        <w:ind w:firstLine="454"/>
        <w:jc w:val="both"/>
      </w:pPr>
      <w:r w:rsidRPr="004B423F">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AF55DB" w:rsidRPr="004B423F" w:rsidRDefault="00AF55DB" w:rsidP="007056E6">
      <w:pPr>
        <w:ind w:firstLine="454"/>
        <w:jc w:val="both"/>
        <w:rPr>
          <w:b/>
          <w:bCs/>
        </w:rPr>
      </w:pPr>
      <w:r w:rsidRPr="004B423F">
        <w:rPr>
          <w:b/>
          <w:bCs/>
        </w:rPr>
        <w:t>Тепловые явления</w:t>
      </w:r>
    </w:p>
    <w:p w:rsidR="00AF55DB" w:rsidRPr="004B423F" w:rsidRDefault="00AF55DB" w:rsidP="007056E6">
      <w:pPr>
        <w:ind w:firstLine="454"/>
        <w:jc w:val="both"/>
      </w:pPr>
      <w:r w:rsidRPr="004B423F">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AF55DB" w:rsidRPr="004B423F" w:rsidRDefault="00AF55DB" w:rsidP="007056E6">
      <w:pPr>
        <w:ind w:firstLine="454"/>
        <w:jc w:val="both"/>
      </w:pPr>
      <w:r w:rsidRPr="004B423F">
        <w:t>Преобразования энергии в тепловых машинах. КПД тепловой машины. Экологические проблемы теплоэнергетики.</w:t>
      </w:r>
    </w:p>
    <w:p w:rsidR="00AF55DB" w:rsidRPr="004B423F" w:rsidRDefault="00AF55DB" w:rsidP="007056E6">
      <w:pPr>
        <w:ind w:firstLine="454"/>
        <w:jc w:val="both"/>
        <w:rPr>
          <w:b/>
          <w:bCs/>
        </w:rPr>
      </w:pPr>
      <w:r w:rsidRPr="004B423F">
        <w:rPr>
          <w:b/>
          <w:bCs/>
        </w:rPr>
        <w:t>Электрические явления</w:t>
      </w:r>
    </w:p>
    <w:p w:rsidR="00AF55DB" w:rsidRPr="004B423F" w:rsidRDefault="00AF55DB" w:rsidP="007056E6">
      <w:pPr>
        <w:ind w:firstLine="454"/>
        <w:jc w:val="both"/>
      </w:pPr>
      <w:r w:rsidRPr="004B423F">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AF55DB" w:rsidRPr="004B423F" w:rsidRDefault="00AF55DB" w:rsidP="007056E6">
      <w:pPr>
        <w:ind w:firstLine="454"/>
        <w:jc w:val="both"/>
      </w:pPr>
      <w:r w:rsidRPr="004B423F">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AF55DB" w:rsidRPr="004B423F" w:rsidRDefault="00AF55DB" w:rsidP="007056E6">
      <w:pPr>
        <w:ind w:firstLine="454"/>
        <w:jc w:val="both"/>
        <w:rPr>
          <w:b/>
          <w:bCs/>
        </w:rPr>
      </w:pPr>
      <w:r w:rsidRPr="004B423F">
        <w:rPr>
          <w:b/>
          <w:bCs/>
        </w:rPr>
        <w:t>Магнитные явления</w:t>
      </w:r>
    </w:p>
    <w:p w:rsidR="00AF55DB" w:rsidRPr="004B423F" w:rsidRDefault="00AF55DB" w:rsidP="007056E6">
      <w:pPr>
        <w:ind w:firstLine="454"/>
        <w:jc w:val="both"/>
      </w:pPr>
      <w:r w:rsidRPr="004B423F">
        <w:t>Постоянные магниты. Взаимодействие магнитов. Магнитное поле. Магнитное поле тока. Действие магнитного поля на проводник с током.</w:t>
      </w:r>
    </w:p>
    <w:p w:rsidR="00AF55DB" w:rsidRPr="004B423F" w:rsidRDefault="00AF55DB" w:rsidP="007056E6">
      <w:pPr>
        <w:ind w:firstLine="454"/>
        <w:jc w:val="both"/>
      </w:pPr>
      <w:r w:rsidRPr="004B423F">
        <w:t>Электродвигатель постоянного тока.</w:t>
      </w:r>
    </w:p>
    <w:p w:rsidR="00AF55DB" w:rsidRPr="004B423F" w:rsidRDefault="00AF55DB" w:rsidP="007056E6">
      <w:pPr>
        <w:ind w:firstLine="454"/>
        <w:jc w:val="both"/>
      </w:pPr>
      <w:r w:rsidRPr="004B423F">
        <w:t>Электромагнитная индукция. Электрогенератор. Трансформатор.</w:t>
      </w:r>
    </w:p>
    <w:p w:rsidR="00AF55DB" w:rsidRPr="004B423F" w:rsidRDefault="00AF55DB" w:rsidP="007056E6">
      <w:pPr>
        <w:ind w:firstLine="454"/>
        <w:jc w:val="both"/>
        <w:rPr>
          <w:b/>
          <w:bCs/>
        </w:rPr>
      </w:pPr>
      <w:r w:rsidRPr="004B423F">
        <w:rPr>
          <w:b/>
          <w:bCs/>
        </w:rPr>
        <w:t>Электромагнитные колебания и волны</w:t>
      </w:r>
    </w:p>
    <w:p w:rsidR="00AF55DB" w:rsidRPr="004B423F" w:rsidRDefault="00AF55DB" w:rsidP="007056E6">
      <w:pPr>
        <w:ind w:firstLine="454"/>
        <w:jc w:val="both"/>
      </w:pPr>
      <w:r w:rsidRPr="004B423F">
        <w:t>Электромагнитные колебания. Электромагнитные волны. Влияние электромагнитных излучений на живые организмы.</w:t>
      </w:r>
    </w:p>
    <w:p w:rsidR="00AF55DB" w:rsidRPr="004B423F" w:rsidRDefault="00AF55DB" w:rsidP="007056E6">
      <w:pPr>
        <w:ind w:firstLine="454"/>
        <w:jc w:val="both"/>
      </w:pPr>
      <w:r w:rsidRPr="004B423F">
        <w:lastRenderedPageBreak/>
        <w:t>Принципы радиосвязи и телевидения.</w:t>
      </w:r>
    </w:p>
    <w:p w:rsidR="00AF55DB" w:rsidRPr="004B423F" w:rsidRDefault="00AF55DB" w:rsidP="007056E6">
      <w:pPr>
        <w:ind w:firstLine="454"/>
        <w:jc w:val="both"/>
      </w:pPr>
      <w:r w:rsidRPr="004B423F">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AF55DB" w:rsidRPr="004B423F" w:rsidRDefault="00AF55DB" w:rsidP="007056E6">
      <w:pPr>
        <w:ind w:firstLine="454"/>
        <w:jc w:val="both"/>
        <w:rPr>
          <w:b/>
          <w:bCs/>
        </w:rPr>
      </w:pPr>
      <w:r w:rsidRPr="004B423F">
        <w:rPr>
          <w:b/>
          <w:bCs/>
        </w:rPr>
        <w:t>Квантовые явления</w:t>
      </w:r>
    </w:p>
    <w:p w:rsidR="00AF55DB" w:rsidRPr="004B423F" w:rsidRDefault="00AF55DB" w:rsidP="007056E6">
      <w:pPr>
        <w:ind w:firstLine="454"/>
        <w:jc w:val="both"/>
      </w:pPr>
      <w:r w:rsidRPr="004B423F">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AF55DB" w:rsidRPr="004B423F" w:rsidRDefault="00AF55DB" w:rsidP="007056E6">
      <w:pPr>
        <w:ind w:firstLine="454"/>
        <w:jc w:val="both"/>
      </w:pPr>
      <w:r w:rsidRPr="004B423F">
        <w:t>Влияние радиоактивных излучений на живые организмы. Экологические проблемы, возникающие при использовании атомных электростанций.</w:t>
      </w:r>
    </w:p>
    <w:p w:rsidR="00AF55DB" w:rsidRPr="004B423F" w:rsidRDefault="00AF55DB" w:rsidP="007056E6">
      <w:pPr>
        <w:ind w:firstLine="454"/>
        <w:jc w:val="both"/>
        <w:rPr>
          <w:b/>
          <w:bCs/>
        </w:rPr>
      </w:pPr>
      <w:r w:rsidRPr="004B423F">
        <w:rPr>
          <w:b/>
          <w:bCs/>
        </w:rPr>
        <w:t>Строение и эволюция Вселенной</w:t>
      </w:r>
    </w:p>
    <w:p w:rsidR="00AF55DB" w:rsidRPr="004B423F" w:rsidRDefault="00AF55DB" w:rsidP="007056E6">
      <w:pPr>
        <w:ind w:firstLine="454"/>
        <w:jc w:val="both"/>
      </w:pPr>
      <w:r w:rsidRPr="004B423F">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C90EF2" w:rsidRDefault="00C90EF2" w:rsidP="00C90EF2">
      <w:pPr>
        <w:shd w:val="clear" w:color="auto" w:fill="FFFFFF"/>
        <w:spacing w:after="200" w:line="276" w:lineRule="auto"/>
        <w:jc w:val="both"/>
        <w:rPr>
          <w:rFonts w:eastAsia="Calibri"/>
          <w:b/>
          <w:bCs/>
          <w:sz w:val="22"/>
          <w:szCs w:val="22"/>
          <w:lang w:eastAsia="ar-SA"/>
        </w:rPr>
      </w:pPr>
    </w:p>
    <w:p w:rsidR="00C90EF2" w:rsidRPr="00C90EF2" w:rsidRDefault="00C90EF2" w:rsidP="00C90EF2">
      <w:pPr>
        <w:shd w:val="clear" w:color="auto" w:fill="FFFFFF"/>
        <w:spacing w:after="200" w:line="276" w:lineRule="auto"/>
        <w:jc w:val="both"/>
        <w:rPr>
          <w:rFonts w:eastAsia="Calibri"/>
          <w:color w:val="000000"/>
          <w:sz w:val="22"/>
          <w:szCs w:val="22"/>
          <w:lang w:eastAsia="en-US"/>
        </w:rPr>
      </w:pPr>
      <w:r w:rsidRPr="00C90EF2">
        <w:rPr>
          <w:rFonts w:eastAsia="Calibri"/>
          <w:b/>
          <w:bCs/>
          <w:color w:val="000000"/>
          <w:sz w:val="22"/>
          <w:szCs w:val="22"/>
          <w:lang w:eastAsia="en-US"/>
        </w:rPr>
        <w:t>Содержание учебного курса Биология 5 - 9 классы</w:t>
      </w:r>
    </w:p>
    <w:p w:rsidR="00C90EF2" w:rsidRPr="00C90EF2" w:rsidRDefault="00C90EF2" w:rsidP="00C90EF2">
      <w:pPr>
        <w:autoSpaceDE w:val="0"/>
        <w:autoSpaceDN w:val="0"/>
        <w:adjustRightInd w:val="0"/>
        <w:jc w:val="both"/>
        <w:rPr>
          <w:rFonts w:eastAsia="Calibri"/>
          <w:color w:val="000000"/>
          <w:sz w:val="22"/>
          <w:szCs w:val="22"/>
          <w:lang w:eastAsia="en-US"/>
        </w:rPr>
      </w:pPr>
      <w:r w:rsidRPr="00C90EF2">
        <w:rPr>
          <w:rFonts w:eastAsia="Calibri"/>
          <w:b/>
          <w:bCs/>
          <w:i/>
          <w:iCs/>
          <w:color w:val="000000"/>
          <w:sz w:val="22"/>
          <w:szCs w:val="22"/>
          <w:lang w:eastAsia="en-US"/>
        </w:rPr>
        <w:t xml:space="preserve">Содержание обучения в 5 и 6 классах </w:t>
      </w:r>
      <w:r w:rsidRPr="00C90EF2">
        <w:rPr>
          <w:rFonts w:eastAsia="Calibri"/>
          <w:color w:val="000000"/>
          <w:sz w:val="22"/>
          <w:szCs w:val="22"/>
          <w:lang w:eastAsia="en-US"/>
        </w:rPr>
        <w:t xml:space="preserve">нацелено на формирование у обучающихся знаний признаков и процессов жизнедеятельности (питание, дыхание, рост, развитие, размножение), присущих всем живым организмам, взаимосвязи строения и функций, разных форм регуляции процессов жизнедеятельности. Завершается курс рассмотрением организма как единого целого, согласованности протекающих в нём процессов и взаимодействия с окружающей средой. </w:t>
      </w:r>
    </w:p>
    <w:p w:rsidR="00C90EF2" w:rsidRPr="00C90EF2" w:rsidRDefault="00C90EF2" w:rsidP="00C90EF2">
      <w:pPr>
        <w:autoSpaceDE w:val="0"/>
        <w:autoSpaceDN w:val="0"/>
        <w:adjustRightInd w:val="0"/>
        <w:jc w:val="both"/>
        <w:rPr>
          <w:rFonts w:eastAsia="Calibri"/>
          <w:color w:val="000000"/>
          <w:sz w:val="22"/>
          <w:szCs w:val="22"/>
          <w:lang w:eastAsia="en-US"/>
        </w:rPr>
      </w:pPr>
      <w:r w:rsidRPr="00C90EF2">
        <w:rPr>
          <w:rFonts w:eastAsia="Calibri"/>
          <w:b/>
          <w:bCs/>
          <w:i/>
          <w:iCs/>
          <w:color w:val="000000"/>
          <w:sz w:val="22"/>
          <w:szCs w:val="22"/>
          <w:lang w:eastAsia="en-US"/>
        </w:rPr>
        <w:t xml:space="preserve">В курсе биологии 7 класса </w:t>
      </w:r>
      <w:r w:rsidRPr="00C90EF2">
        <w:rPr>
          <w:rFonts w:eastAsia="Calibri"/>
          <w:color w:val="000000"/>
          <w:sz w:val="22"/>
          <w:szCs w:val="22"/>
          <w:lang w:eastAsia="en-US"/>
        </w:rPr>
        <w:t xml:space="preserve">расширяются знания о разнообразии живых организмов, учащиеся осознают значимость видового богатства в природе и жизни человека, знакомятся с эволюцией растений и животных, изучают взаимоотношения организмов в природных сообществах, влияние факторов среды на жизнедеятельность организмов. </w:t>
      </w:r>
    </w:p>
    <w:p w:rsidR="00C90EF2" w:rsidRPr="00C90EF2" w:rsidRDefault="00C90EF2" w:rsidP="00C90EF2">
      <w:pPr>
        <w:autoSpaceDE w:val="0"/>
        <w:autoSpaceDN w:val="0"/>
        <w:adjustRightInd w:val="0"/>
        <w:jc w:val="both"/>
        <w:rPr>
          <w:rFonts w:eastAsia="Calibri"/>
          <w:color w:val="000000"/>
          <w:sz w:val="22"/>
          <w:szCs w:val="22"/>
          <w:lang w:eastAsia="en-US"/>
        </w:rPr>
      </w:pPr>
      <w:r w:rsidRPr="00C90EF2">
        <w:rPr>
          <w:rFonts w:eastAsia="Calibri"/>
          <w:b/>
          <w:bCs/>
          <w:i/>
          <w:iCs/>
          <w:color w:val="000000"/>
          <w:sz w:val="22"/>
          <w:szCs w:val="22"/>
          <w:lang w:eastAsia="en-US"/>
        </w:rPr>
        <w:t xml:space="preserve">Содержание курса биологии 8 класса </w:t>
      </w:r>
      <w:r w:rsidRPr="00C90EF2">
        <w:rPr>
          <w:rFonts w:eastAsia="Calibri"/>
          <w:color w:val="000000"/>
          <w:sz w:val="22"/>
          <w:szCs w:val="22"/>
          <w:lang w:eastAsia="en-US"/>
        </w:rPr>
        <w:t xml:space="preserve">направлено на формирование знаний и умений в области основ анатомии, физиологии и гигиены человека, реализацию установок на здоровый образ жизни. Содержание курса ориентировано на углубление и расширение знаний о проявлении в организме человека основных жизненных свойств, первоначальные представления о которых были получены в 5-7 классах, приобретение азов оказания первой медицинской помощи. </w:t>
      </w:r>
    </w:p>
    <w:p w:rsidR="00C90EF2" w:rsidRPr="00C90EF2" w:rsidRDefault="00C90EF2" w:rsidP="00C90EF2">
      <w:pPr>
        <w:rPr>
          <w:rFonts w:eastAsia="Calibri"/>
          <w:color w:val="242021"/>
          <w:sz w:val="22"/>
          <w:szCs w:val="22"/>
          <w:lang w:eastAsia="en-US"/>
        </w:rPr>
      </w:pPr>
      <w:r w:rsidRPr="00C90EF2">
        <w:rPr>
          <w:rFonts w:ascii="Calibri" w:eastAsia="Calibri" w:hAnsi="Calibri"/>
          <w:b/>
          <w:bCs/>
          <w:i/>
          <w:iCs/>
          <w:color w:val="000000"/>
          <w:sz w:val="22"/>
          <w:szCs w:val="22"/>
          <w:lang w:eastAsia="en-US"/>
        </w:rPr>
        <w:t xml:space="preserve">Содержание курса биологии 9 класса </w:t>
      </w:r>
      <w:r w:rsidRPr="00C90EF2">
        <w:rPr>
          <w:rFonts w:ascii="Calibri" w:eastAsia="Calibri" w:hAnsi="Calibri"/>
          <w:color w:val="000000"/>
          <w:sz w:val="22"/>
          <w:szCs w:val="22"/>
          <w:lang w:eastAsia="en-US"/>
        </w:rPr>
        <w:t>посвящено основам общей биологии. Оно направлено на обобщение обширных фактических знаний и специальных практических умений, сформированных в предыдущих классах; тесно связано с развитием биологической науки в целом и характеризует современный уровень развития биологии.</w:t>
      </w:r>
    </w:p>
    <w:p w:rsidR="00C90EF2" w:rsidRPr="00C90EF2" w:rsidRDefault="00C90EF2" w:rsidP="00C90EF2">
      <w:pPr>
        <w:rPr>
          <w:rFonts w:eastAsia="Calibri"/>
          <w:b/>
          <w:bCs/>
          <w:color w:val="242021"/>
          <w:sz w:val="22"/>
          <w:szCs w:val="22"/>
          <w:lang w:eastAsia="en-US"/>
        </w:rPr>
      </w:pPr>
      <w:r w:rsidRPr="00C90EF2">
        <w:rPr>
          <w:rFonts w:eastAsia="Calibri"/>
          <w:color w:val="242021"/>
          <w:sz w:val="22"/>
          <w:szCs w:val="22"/>
          <w:lang w:eastAsia="en-US"/>
        </w:rPr>
        <w:br/>
      </w:r>
      <w:r w:rsidRPr="00C90EF2">
        <w:rPr>
          <w:rFonts w:eastAsia="Calibri"/>
          <w:b/>
          <w:bCs/>
          <w:color w:val="242021"/>
          <w:sz w:val="22"/>
          <w:szCs w:val="22"/>
          <w:lang w:eastAsia="en-US"/>
        </w:rPr>
        <w:t>Живые организмы</w:t>
      </w:r>
      <w:r w:rsidRPr="00C90EF2">
        <w:rPr>
          <w:rFonts w:eastAsia="Calibri"/>
          <w:b/>
          <w:bCs/>
          <w:color w:val="242021"/>
          <w:sz w:val="22"/>
          <w:szCs w:val="22"/>
          <w:lang w:eastAsia="en-US"/>
        </w:rPr>
        <w:br/>
        <w:t>Биология — наука о живых организмах</w:t>
      </w:r>
      <w:r w:rsidRPr="00C90EF2">
        <w:rPr>
          <w:rFonts w:eastAsia="Calibri"/>
          <w:b/>
          <w:bCs/>
          <w:color w:val="242021"/>
          <w:sz w:val="22"/>
          <w:szCs w:val="22"/>
          <w:lang w:eastAsia="en-US"/>
        </w:rPr>
        <w:br/>
      </w:r>
      <w:r w:rsidRPr="00C90EF2">
        <w:rPr>
          <w:rFonts w:eastAsia="Calibri"/>
          <w:color w:val="242021"/>
          <w:sz w:val="22"/>
          <w:szCs w:val="22"/>
          <w:lang w:eastAsia="en-US"/>
        </w:rPr>
        <w:t>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w:t>
      </w:r>
      <w:r w:rsidRPr="00C90EF2">
        <w:rPr>
          <w:rFonts w:eastAsia="Calibri"/>
          <w:color w:val="242021"/>
          <w:sz w:val="22"/>
          <w:szCs w:val="22"/>
          <w:lang w:eastAsia="en-US"/>
        </w:rPr>
        <w:br/>
        <w:t>Бережное отношение к природе. Охрана биологических объектов.</w:t>
      </w:r>
      <w:r w:rsidRPr="00C90EF2">
        <w:rPr>
          <w:rFonts w:eastAsia="Calibri"/>
          <w:color w:val="242021"/>
          <w:sz w:val="22"/>
          <w:szCs w:val="22"/>
          <w:lang w:eastAsia="en-US"/>
        </w:rPr>
        <w:br/>
        <w:t>Правила работы в кабинете биологии, с биологическими приборами и инструментами.</w:t>
      </w:r>
      <w:r w:rsidRPr="00C90EF2">
        <w:rPr>
          <w:rFonts w:eastAsia="Calibri"/>
          <w:color w:val="242021"/>
          <w:sz w:val="22"/>
          <w:szCs w:val="22"/>
          <w:lang w:eastAsia="en-US"/>
        </w:rPr>
        <w:br/>
        <w:t>Свойства живых организмов (</w:t>
      </w:r>
      <w:r w:rsidRPr="00C90EF2">
        <w:rPr>
          <w:rFonts w:eastAsia="Calibri"/>
          <w:i/>
          <w:iCs/>
          <w:color w:val="242021"/>
          <w:sz w:val="22"/>
          <w:szCs w:val="22"/>
          <w:lang w:eastAsia="en-US"/>
        </w:rPr>
        <w:t>структурированность</w:t>
      </w:r>
      <w:r w:rsidRPr="00C90EF2">
        <w:rPr>
          <w:rFonts w:eastAsia="Calibri"/>
          <w:color w:val="242021"/>
          <w:sz w:val="22"/>
          <w:szCs w:val="22"/>
          <w:lang w:eastAsia="en-US"/>
        </w:rPr>
        <w:t>1</w:t>
      </w:r>
      <w:r w:rsidRPr="00C90EF2">
        <w:rPr>
          <w:rFonts w:eastAsia="Calibri"/>
          <w:i/>
          <w:iCs/>
          <w:color w:val="242021"/>
          <w:sz w:val="22"/>
          <w:szCs w:val="22"/>
          <w:lang w:eastAsia="en-US"/>
        </w:rPr>
        <w:t>, целостность</w:t>
      </w:r>
      <w:r w:rsidRPr="00C90EF2">
        <w:rPr>
          <w:rFonts w:eastAsia="Calibri"/>
          <w:color w:val="242021"/>
          <w:sz w:val="22"/>
          <w:szCs w:val="22"/>
          <w:lang w:eastAsia="en-US"/>
        </w:rPr>
        <w:t xml:space="preserve">, обмен веществ, движение, размножение, развитие, раздражимость, приспособленность, </w:t>
      </w:r>
      <w:r w:rsidRPr="00C90EF2">
        <w:rPr>
          <w:rFonts w:eastAsia="Calibri"/>
          <w:i/>
          <w:iCs/>
          <w:color w:val="242021"/>
          <w:sz w:val="22"/>
          <w:szCs w:val="22"/>
          <w:lang w:eastAsia="en-US"/>
        </w:rPr>
        <w:t>наследственность и изменчивость</w:t>
      </w:r>
      <w:r w:rsidRPr="00C90EF2">
        <w:rPr>
          <w:rFonts w:eastAsia="Calibri"/>
          <w:color w:val="242021"/>
          <w:sz w:val="22"/>
          <w:szCs w:val="22"/>
          <w:lang w:eastAsia="en-US"/>
        </w:rPr>
        <w:t>),</w:t>
      </w:r>
      <w:r w:rsidRPr="00C90EF2">
        <w:rPr>
          <w:rFonts w:eastAsia="Calibri"/>
          <w:color w:val="242021"/>
          <w:sz w:val="22"/>
          <w:szCs w:val="22"/>
          <w:lang w:eastAsia="en-US"/>
        </w:rPr>
        <w:br/>
        <w:t>их проявление у растений, животных, грибов и бактерий.</w:t>
      </w:r>
      <w:r w:rsidRPr="00C90EF2">
        <w:rPr>
          <w:rFonts w:eastAsia="Calibri"/>
          <w:color w:val="242021"/>
          <w:sz w:val="22"/>
          <w:szCs w:val="22"/>
          <w:lang w:eastAsia="en-US"/>
        </w:rPr>
        <w:br/>
      </w:r>
      <w:r w:rsidRPr="00C90EF2">
        <w:rPr>
          <w:rFonts w:eastAsia="Calibri"/>
          <w:b/>
          <w:bCs/>
          <w:color w:val="242021"/>
          <w:sz w:val="22"/>
          <w:szCs w:val="22"/>
          <w:lang w:eastAsia="en-US"/>
        </w:rPr>
        <w:t>Клеточное строение организмов</w:t>
      </w:r>
      <w:r w:rsidRPr="00C90EF2">
        <w:rPr>
          <w:rFonts w:eastAsia="Calibri"/>
          <w:b/>
          <w:bCs/>
          <w:color w:val="242021"/>
          <w:sz w:val="22"/>
          <w:szCs w:val="22"/>
          <w:lang w:eastAsia="en-US"/>
        </w:rPr>
        <w:br/>
      </w:r>
      <w:r w:rsidRPr="00C90EF2">
        <w:rPr>
          <w:rFonts w:eastAsia="Calibri"/>
          <w:color w:val="242021"/>
          <w:sz w:val="22"/>
          <w:szCs w:val="22"/>
          <w:lang w:eastAsia="en-US"/>
        </w:rPr>
        <w:t xml:space="preserve">Клетка — основа строения и жизнедеятельности организмов. </w:t>
      </w:r>
      <w:r w:rsidRPr="00C90EF2">
        <w:rPr>
          <w:rFonts w:eastAsia="Calibri"/>
          <w:i/>
          <w:iCs/>
          <w:color w:val="242021"/>
          <w:sz w:val="22"/>
          <w:szCs w:val="22"/>
          <w:lang w:eastAsia="en-US"/>
        </w:rPr>
        <w:t xml:space="preserve">История изучения клетки. Методы изучения клетки. </w:t>
      </w:r>
      <w:r w:rsidRPr="00C90EF2">
        <w:rPr>
          <w:rFonts w:eastAsia="Calibri"/>
          <w:color w:val="242021"/>
          <w:sz w:val="22"/>
          <w:szCs w:val="22"/>
          <w:lang w:eastAsia="en-US"/>
        </w:rPr>
        <w:t xml:space="preserve">Строение и жизнедеятельность клетки. Бактериальная клетка. Животная клетка. Растительная клетка. Грибная клетка. </w:t>
      </w:r>
      <w:r w:rsidRPr="00C90EF2">
        <w:rPr>
          <w:rFonts w:eastAsia="Calibri"/>
          <w:i/>
          <w:iCs/>
          <w:color w:val="242021"/>
          <w:sz w:val="22"/>
          <w:szCs w:val="22"/>
          <w:lang w:eastAsia="en-US"/>
        </w:rPr>
        <w:t>Ткани организмов.</w:t>
      </w:r>
      <w:r w:rsidRPr="00C90EF2">
        <w:rPr>
          <w:rFonts w:eastAsia="Calibri"/>
          <w:i/>
          <w:iCs/>
          <w:color w:val="242021"/>
          <w:sz w:val="22"/>
          <w:szCs w:val="22"/>
          <w:lang w:eastAsia="en-US"/>
        </w:rPr>
        <w:br/>
      </w:r>
      <w:r w:rsidRPr="00C90EF2">
        <w:rPr>
          <w:rFonts w:eastAsia="Calibri"/>
          <w:b/>
          <w:bCs/>
          <w:color w:val="242021"/>
          <w:sz w:val="22"/>
          <w:szCs w:val="22"/>
          <w:lang w:eastAsia="en-US"/>
        </w:rPr>
        <w:t>Многообразие организмов</w:t>
      </w:r>
      <w:r w:rsidRPr="00C90EF2">
        <w:rPr>
          <w:rFonts w:eastAsia="Calibri"/>
          <w:b/>
          <w:bCs/>
          <w:color w:val="242021"/>
          <w:sz w:val="22"/>
          <w:szCs w:val="22"/>
          <w:lang w:eastAsia="en-US"/>
        </w:rPr>
        <w:br/>
      </w:r>
      <w:r w:rsidRPr="00C90EF2">
        <w:rPr>
          <w:rFonts w:eastAsia="Calibri"/>
          <w:color w:val="242021"/>
          <w:sz w:val="22"/>
          <w:szCs w:val="22"/>
          <w:lang w:eastAsia="en-US"/>
        </w:rPr>
        <w:t>Клеточные и неклеточные формы жизни. Организм. Классификация организмов. Принципы классификации. Одноклеточные и многоклеточные организмы. Основные царства живой природы.</w:t>
      </w:r>
      <w:r w:rsidRPr="00C90EF2">
        <w:rPr>
          <w:rFonts w:eastAsia="Calibri"/>
          <w:color w:val="242021"/>
          <w:sz w:val="22"/>
          <w:szCs w:val="22"/>
          <w:lang w:eastAsia="en-US"/>
        </w:rPr>
        <w:br/>
      </w:r>
      <w:r w:rsidRPr="00C90EF2">
        <w:rPr>
          <w:rFonts w:eastAsia="Calibri"/>
          <w:b/>
          <w:bCs/>
          <w:color w:val="242021"/>
          <w:sz w:val="22"/>
          <w:szCs w:val="22"/>
          <w:lang w:eastAsia="en-US"/>
        </w:rPr>
        <w:t>Среды жизни</w:t>
      </w:r>
      <w:r w:rsidRPr="00C90EF2">
        <w:rPr>
          <w:rFonts w:eastAsia="Calibri"/>
          <w:b/>
          <w:bCs/>
          <w:color w:val="242021"/>
          <w:sz w:val="22"/>
          <w:szCs w:val="22"/>
          <w:lang w:eastAsia="en-US"/>
        </w:rPr>
        <w:br/>
      </w:r>
      <w:r w:rsidRPr="00C90EF2">
        <w:rPr>
          <w:rFonts w:eastAsia="Calibri"/>
          <w:color w:val="242021"/>
          <w:sz w:val="22"/>
          <w:szCs w:val="22"/>
          <w:lang w:eastAsia="en-US"/>
        </w:rPr>
        <w:lastRenderedPageBreak/>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w:t>
      </w:r>
      <w:r w:rsidRPr="00C90EF2">
        <w:rPr>
          <w:rFonts w:eastAsia="Calibri"/>
          <w:color w:val="242021"/>
          <w:sz w:val="22"/>
          <w:szCs w:val="22"/>
          <w:lang w:eastAsia="en-US"/>
        </w:rPr>
        <w:br/>
        <w:t xml:space="preserve">к жизни в организменной среде. </w:t>
      </w:r>
      <w:r w:rsidRPr="00C90EF2">
        <w:rPr>
          <w:rFonts w:eastAsia="Calibri"/>
          <w:i/>
          <w:iCs/>
          <w:color w:val="242021"/>
          <w:sz w:val="22"/>
          <w:szCs w:val="22"/>
          <w:lang w:eastAsia="en-US"/>
        </w:rPr>
        <w:t>Растительный и животный мир    родного края.</w:t>
      </w:r>
      <w:r w:rsidRPr="00C90EF2">
        <w:rPr>
          <w:rFonts w:eastAsia="Calibri"/>
          <w:i/>
          <w:iCs/>
          <w:color w:val="242021"/>
          <w:sz w:val="22"/>
          <w:szCs w:val="22"/>
          <w:lang w:eastAsia="en-US"/>
        </w:rPr>
        <w:br/>
      </w:r>
      <w:r w:rsidRPr="00C90EF2">
        <w:rPr>
          <w:rFonts w:eastAsia="Calibri"/>
          <w:b/>
          <w:bCs/>
          <w:color w:val="242021"/>
          <w:sz w:val="22"/>
          <w:szCs w:val="22"/>
          <w:lang w:eastAsia="en-US"/>
        </w:rPr>
        <w:t>Царство Растения</w:t>
      </w:r>
      <w:r w:rsidRPr="00C90EF2">
        <w:rPr>
          <w:rFonts w:eastAsia="Calibri"/>
          <w:b/>
          <w:bCs/>
          <w:color w:val="242021"/>
          <w:sz w:val="22"/>
          <w:szCs w:val="22"/>
          <w:lang w:eastAsia="en-US"/>
        </w:rPr>
        <w:br/>
      </w:r>
      <w:r w:rsidRPr="00C90EF2">
        <w:rPr>
          <w:rFonts w:eastAsia="Calibri"/>
          <w:color w:val="242021"/>
          <w:sz w:val="22"/>
          <w:szCs w:val="22"/>
          <w:lang w:eastAsia="en-US"/>
        </w:rPr>
        <w:t>Многообразие и значение растений в природе и жизни человека.</w:t>
      </w:r>
      <w:r w:rsidRPr="00C90EF2">
        <w:rPr>
          <w:rFonts w:eastAsia="Calibri"/>
          <w:color w:val="242021"/>
          <w:sz w:val="22"/>
          <w:szCs w:val="22"/>
          <w:lang w:eastAsia="en-US"/>
        </w:rPr>
        <w:br/>
        <w:t>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w:t>
      </w:r>
      <w:r w:rsidRPr="00C90EF2">
        <w:rPr>
          <w:rFonts w:eastAsia="Calibri"/>
          <w:color w:val="242021"/>
          <w:sz w:val="22"/>
          <w:szCs w:val="22"/>
          <w:lang w:eastAsia="en-US"/>
        </w:rPr>
        <w:br/>
      </w:r>
      <w:r w:rsidRPr="00C90EF2">
        <w:rPr>
          <w:rFonts w:eastAsia="Calibri"/>
          <w:b/>
          <w:bCs/>
          <w:color w:val="242021"/>
          <w:sz w:val="22"/>
          <w:szCs w:val="22"/>
          <w:lang w:eastAsia="en-US"/>
        </w:rPr>
        <w:t>Органы цветкового растения</w:t>
      </w:r>
      <w:r w:rsidRPr="00C90EF2">
        <w:rPr>
          <w:rFonts w:eastAsia="Calibri"/>
          <w:b/>
          <w:bCs/>
          <w:color w:val="242021"/>
          <w:sz w:val="22"/>
          <w:szCs w:val="22"/>
          <w:lang w:eastAsia="en-US"/>
        </w:rPr>
        <w:br/>
      </w:r>
      <w:r w:rsidRPr="00C90EF2">
        <w:rPr>
          <w:rFonts w:eastAsia="Calibri"/>
          <w:color w:val="242021"/>
          <w:sz w:val="22"/>
          <w:szCs w:val="22"/>
          <w:lang w:eastAsia="en-US"/>
        </w:rPr>
        <w:t>Семя. Строение семени. Корень. Зоны корня. Виды корней. Корневые системы. Значение корня. Видоизменения корней</w:t>
      </w:r>
      <w:r w:rsidRPr="00C90EF2">
        <w:rPr>
          <w:rFonts w:eastAsia="Calibri"/>
          <w:i/>
          <w:iCs/>
          <w:color w:val="242021"/>
          <w:sz w:val="22"/>
          <w:szCs w:val="22"/>
          <w:lang w:eastAsia="en-US"/>
        </w:rPr>
        <w:t xml:space="preserve">. </w:t>
      </w:r>
      <w:r w:rsidRPr="00C90EF2">
        <w:rPr>
          <w:rFonts w:eastAsia="Calibri"/>
          <w:color w:val="242021"/>
          <w:sz w:val="22"/>
          <w:szCs w:val="22"/>
          <w:lang w:eastAsia="en-US"/>
        </w:rPr>
        <w:t>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r w:rsidRPr="00C90EF2">
        <w:rPr>
          <w:rFonts w:eastAsia="Calibri"/>
          <w:color w:val="242021"/>
          <w:sz w:val="22"/>
          <w:szCs w:val="22"/>
          <w:lang w:eastAsia="en-US"/>
        </w:rPr>
        <w:br/>
      </w:r>
      <w:r w:rsidRPr="00C90EF2">
        <w:rPr>
          <w:rFonts w:eastAsia="Calibri"/>
          <w:b/>
          <w:bCs/>
          <w:color w:val="242021"/>
          <w:sz w:val="22"/>
          <w:szCs w:val="22"/>
          <w:lang w:eastAsia="en-US"/>
        </w:rPr>
        <w:t>Микроскопическое строение растений</w:t>
      </w:r>
      <w:r w:rsidRPr="00C90EF2">
        <w:rPr>
          <w:rFonts w:eastAsia="Calibri"/>
          <w:b/>
          <w:bCs/>
          <w:color w:val="242021"/>
          <w:sz w:val="22"/>
          <w:szCs w:val="22"/>
          <w:lang w:eastAsia="en-US"/>
        </w:rPr>
        <w:br/>
      </w:r>
      <w:r w:rsidRPr="00C90EF2">
        <w:rPr>
          <w:rFonts w:eastAsia="Calibri"/>
          <w:color w:val="242021"/>
          <w:sz w:val="22"/>
          <w:szCs w:val="22"/>
          <w:lang w:eastAsia="en-US"/>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r w:rsidRPr="00C90EF2">
        <w:rPr>
          <w:rFonts w:eastAsia="Calibri"/>
          <w:color w:val="242021"/>
          <w:sz w:val="22"/>
          <w:szCs w:val="22"/>
          <w:lang w:eastAsia="en-US"/>
        </w:rPr>
        <w:br/>
      </w:r>
      <w:r w:rsidRPr="00C90EF2">
        <w:rPr>
          <w:rFonts w:eastAsia="Calibri"/>
          <w:b/>
          <w:bCs/>
          <w:color w:val="242021"/>
          <w:sz w:val="22"/>
          <w:szCs w:val="22"/>
          <w:lang w:eastAsia="en-US"/>
        </w:rPr>
        <w:t>Жизнедеятельность цветковых растений</w:t>
      </w:r>
      <w:r w:rsidRPr="00C90EF2">
        <w:rPr>
          <w:rFonts w:eastAsia="Calibri"/>
          <w:b/>
          <w:bCs/>
          <w:color w:val="242021"/>
          <w:sz w:val="22"/>
          <w:szCs w:val="22"/>
          <w:lang w:eastAsia="en-US"/>
        </w:rPr>
        <w:br/>
      </w:r>
      <w:r w:rsidRPr="00C90EF2">
        <w:rPr>
          <w:rFonts w:eastAsia="Calibri"/>
          <w:color w:val="242021"/>
          <w:sz w:val="22"/>
          <w:szCs w:val="22"/>
          <w:lang w:eastAsia="en-US"/>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C90EF2">
        <w:rPr>
          <w:rFonts w:eastAsia="Calibri"/>
          <w:i/>
          <w:iCs/>
          <w:color w:val="242021"/>
          <w:sz w:val="22"/>
          <w:szCs w:val="22"/>
          <w:lang w:eastAsia="en-US"/>
        </w:rPr>
        <w:t>Движения</w:t>
      </w:r>
      <w:r w:rsidRPr="00C90EF2">
        <w:rPr>
          <w:rFonts w:eastAsia="Calibri"/>
          <w:color w:val="242021"/>
          <w:sz w:val="22"/>
          <w:szCs w:val="22"/>
          <w:lang w:eastAsia="en-US"/>
        </w:rPr>
        <w:t>. Рост, развитие и размножение растений.</w:t>
      </w:r>
      <w:r w:rsidRPr="00C90EF2">
        <w:rPr>
          <w:rFonts w:eastAsia="Calibri"/>
          <w:color w:val="242021"/>
          <w:sz w:val="22"/>
          <w:szCs w:val="22"/>
          <w:lang w:eastAsia="en-US"/>
        </w:rPr>
        <w:br/>
        <w:t xml:space="preserve">Половое размножение растений. </w:t>
      </w:r>
      <w:r w:rsidRPr="00C90EF2">
        <w:rPr>
          <w:rFonts w:eastAsia="Calibri"/>
          <w:i/>
          <w:iCs/>
          <w:color w:val="242021"/>
          <w:sz w:val="22"/>
          <w:szCs w:val="22"/>
          <w:lang w:eastAsia="en-US"/>
        </w:rPr>
        <w:t xml:space="preserve">Оплодотворение у цветковых растений. </w:t>
      </w:r>
      <w:r w:rsidRPr="00C90EF2">
        <w:rPr>
          <w:rFonts w:eastAsia="Calibri"/>
          <w:color w:val="242021"/>
          <w:sz w:val="22"/>
          <w:szCs w:val="22"/>
          <w:lang w:eastAsia="en-US"/>
        </w:rPr>
        <w:t>Вегетативное размножение растений. Приемы выращивания и размножения растений и ухода за ними. Космическая роль зеленых растений.</w:t>
      </w:r>
      <w:r w:rsidRPr="00C90EF2">
        <w:rPr>
          <w:rFonts w:eastAsia="Calibri"/>
          <w:color w:val="242021"/>
          <w:sz w:val="22"/>
          <w:szCs w:val="22"/>
          <w:lang w:eastAsia="en-US"/>
        </w:rPr>
        <w:br/>
      </w:r>
      <w:r w:rsidRPr="00C90EF2">
        <w:rPr>
          <w:rFonts w:eastAsia="Calibri"/>
          <w:b/>
          <w:bCs/>
          <w:color w:val="242021"/>
          <w:sz w:val="22"/>
          <w:szCs w:val="22"/>
          <w:lang w:eastAsia="en-US"/>
        </w:rPr>
        <w:t>Многообразие растений</w:t>
      </w:r>
      <w:r w:rsidRPr="00C90EF2">
        <w:rPr>
          <w:rFonts w:eastAsia="Calibri"/>
          <w:b/>
          <w:bCs/>
          <w:color w:val="242021"/>
          <w:sz w:val="22"/>
          <w:szCs w:val="22"/>
          <w:lang w:eastAsia="en-US"/>
        </w:rPr>
        <w:br/>
      </w:r>
      <w:r w:rsidRPr="00C90EF2">
        <w:rPr>
          <w:rFonts w:eastAsia="Calibri"/>
          <w:color w:val="242021"/>
          <w:sz w:val="22"/>
          <w:szCs w:val="22"/>
          <w:lang w:eastAsia="en-US"/>
        </w:rPr>
        <w:t>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w:t>
      </w:r>
      <w:r w:rsidRPr="00C90EF2">
        <w:rPr>
          <w:rFonts w:eastAsia="Calibri"/>
          <w:color w:val="242021"/>
          <w:sz w:val="22"/>
          <w:szCs w:val="22"/>
          <w:lang w:eastAsia="en-US"/>
        </w:rPr>
        <w:br/>
        <w:t>Меры профилактики заболеваний, вызываемых растениями.</w:t>
      </w:r>
      <w:r w:rsidRPr="00C90EF2">
        <w:rPr>
          <w:rFonts w:eastAsia="Calibri"/>
          <w:sz w:val="22"/>
          <w:szCs w:val="22"/>
          <w:lang w:eastAsia="en-US"/>
        </w:rPr>
        <w:br/>
      </w:r>
      <w:r w:rsidRPr="00C90EF2">
        <w:rPr>
          <w:rFonts w:eastAsia="Calibri"/>
          <w:b/>
          <w:bCs/>
          <w:color w:val="242021"/>
          <w:sz w:val="22"/>
          <w:szCs w:val="22"/>
          <w:lang w:eastAsia="en-US"/>
        </w:rPr>
        <w:t>Царство Бактерии</w:t>
      </w:r>
      <w:r w:rsidRPr="00C90EF2">
        <w:rPr>
          <w:rFonts w:eastAsia="Calibri"/>
          <w:b/>
          <w:bCs/>
          <w:color w:val="242021"/>
          <w:sz w:val="22"/>
          <w:szCs w:val="22"/>
          <w:lang w:eastAsia="en-US"/>
        </w:rPr>
        <w:br/>
      </w:r>
      <w:r w:rsidRPr="00C90EF2">
        <w:rPr>
          <w:rFonts w:eastAsia="Calibri"/>
          <w:color w:val="242021"/>
          <w:sz w:val="22"/>
          <w:szCs w:val="22"/>
          <w:lang w:eastAsia="en-US"/>
        </w:rPr>
        <w:t xml:space="preserve">Бактерии, их строение и жизнедеятельность. Роль бактерий в природе, жизни человека. Меры профилактики заболеваний, вызываемых бактериями. </w:t>
      </w:r>
      <w:r w:rsidRPr="00C90EF2">
        <w:rPr>
          <w:rFonts w:eastAsia="Calibri"/>
          <w:i/>
          <w:iCs/>
          <w:color w:val="242021"/>
          <w:sz w:val="22"/>
          <w:szCs w:val="22"/>
          <w:lang w:eastAsia="en-US"/>
        </w:rPr>
        <w:t>Значение работ Р. Коха и Л. Пастера.</w:t>
      </w:r>
      <w:r w:rsidRPr="00C90EF2">
        <w:rPr>
          <w:rFonts w:eastAsia="Calibri"/>
          <w:i/>
          <w:iCs/>
          <w:color w:val="242021"/>
          <w:sz w:val="22"/>
          <w:szCs w:val="22"/>
          <w:lang w:eastAsia="en-US"/>
        </w:rPr>
        <w:br/>
      </w:r>
    </w:p>
    <w:p w:rsidR="00C90EF2" w:rsidRPr="00C90EF2" w:rsidRDefault="00C90EF2" w:rsidP="00C90EF2">
      <w:pPr>
        <w:rPr>
          <w:rFonts w:ascii="Calibri" w:eastAsia="Calibri" w:hAnsi="Calibri"/>
          <w:sz w:val="22"/>
          <w:szCs w:val="22"/>
          <w:lang w:eastAsia="en-US"/>
        </w:rPr>
      </w:pPr>
      <w:r w:rsidRPr="00C90EF2">
        <w:rPr>
          <w:rFonts w:eastAsia="Calibri"/>
          <w:b/>
          <w:bCs/>
          <w:color w:val="242021"/>
          <w:sz w:val="22"/>
          <w:szCs w:val="22"/>
          <w:lang w:eastAsia="en-US"/>
        </w:rPr>
        <w:t>Царство Грибы</w:t>
      </w:r>
      <w:r w:rsidRPr="00C90EF2">
        <w:rPr>
          <w:rFonts w:eastAsia="Calibri"/>
          <w:b/>
          <w:bCs/>
          <w:color w:val="242021"/>
          <w:sz w:val="22"/>
          <w:szCs w:val="22"/>
          <w:lang w:eastAsia="en-US"/>
        </w:rPr>
        <w:br/>
      </w:r>
      <w:r w:rsidRPr="00C90EF2">
        <w:rPr>
          <w:rFonts w:eastAsia="Calibri"/>
          <w:color w:val="242021"/>
          <w:sz w:val="22"/>
          <w:szCs w:val="22"/>
          <w:lang w:eastAsia="en-US"/>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r w:rsidRPr="00C90EF2">
        <w:rPr>
          <w:rFonts w:eastAsia="Calibri"/>
          <w:color w:val="242021"/>
          <w:sz w:val="22"/>
          <w:szCs w:val="22"/>
          <w:lang w:eastAsia="en-US"/>
        </w:rPr>
        <w:br/>
      </w:r>
      <w:r w:rsidRPr="00C90EF2">
        <w:rPr>
          <w:rFonts w:eastAsia="Calibri"/>
          <w:b/>
          <w:bCs/>
          <w:color w:val="242021"/>
          <w:sz w:val="22"/>
          <w:szCs w:val="22"/>
          <w:lang w:eastAsia="en-US"/>
        </w:rPr>
        <w:t>Царство Животные</w:t>
      </w:r>
      <w:r w:rsidRPr="00C90EF2">
        <w:rPr>
          <w:rFonts w:eastAsia="Calibri"/>
          <w:b/>
          <w:bCs/>
          <w:color w:val="242021"/>
          <w:sz w:val="22"/>
          <w:szCs w:val="22"/>
          <w:lang w:eastAsia="en-US"/>
        </w:rPr>
        <w:br/>
      </w:r>
      <w:r w:rsidRPr="00C90EF2">
        <w:rPr>
          <w:rFonts w:eastAsia="Calibri"/>
          <w:color w:val="242021"/>
          <w:sz w:val="22"/>
          <w:szCs w:val="22"/>
          <w:lang w:eastAsia="en-US"/>
        </w:rPr>
        <w:t xml:space="preserve">Общее знакомство с животными. Животные ткани, органы и системы органов животных. </w:t>
      </w:r>
      <w:r w:rsidRPr="00C90EF2">
        <w:rPr>
          <w:rFonts w:eastAsia="Calibri"/>
          <w:i/>
          <w:iCs/>
          <w:color w:val="242021"/>
          <w:sz w:val="22"/>
          <w:szCs w:val="22"/>
          <w:lang w:eastAsia="en-US"/>
        </w:rPr>
        <w:t>Организм животного как биосистема.</w:t>
      </w:r>
      <w:r w:rsidRPr="00C90EF2">
        <w:rPr>
          <w:rFonts w:eastAsia="Calibri"/>
          <w:i/>
          <w:iCs/>
          <w:color w:val="242021"/>
          <w:sz w:val="22"/>
          <w:szCs w:val="22"/>
          <w:lang w:eastAsia="en-US"/>
        </w:rPr>
        <w:br/>
      </w:r>
      <w:r w:rsidRPr="00C90EF2">
        <w:rPr>
          <w:rFonts w:eastAsia="Calibri"/>
          <w:color w:val="242021"/>
          <w:sz w:val="22"/>
          <w:szCs w:val="22"/>
          <w:lang w:eastAsia="en-US"/>
        </w:rPr>
        <w:t>Многообразие и классификация животных. Среды обитания животных. Сезонные явления в жизни животных. Поведение животных</w:t>
      </w:r>
      <w:r w:rsidRPr="00C90EF2">
        <w:rPr>
          <w:rFonts w:eastAsia="Calibri"/>
          <w:color w:val="242021"/>
          <w:sz w:val="22"/>
          <w:szCs w:val="22"/>
          <w:lang w:eastAsia="en-US"/>
        </w:rPr>
        <w:br/>
        <w:t>(раздражимость, рефлексы и инстинкты). Разнообразие отношений животных в природе. Значение животных в природе и жизни человека.</w:t>
      </w:r>
      <w:r w:rsidRPr="00C90EF2">
        <w:rPr>
          <w:rFonts w:eastAsia="Calibri"/>
          <w:color w:val="242021"/>
          <w:sz w:val="22"/>
          <w:szCs w:val="22"/>
          <w:lang w:eastAsia="en-US"/>
        </w:rPr>
        <w:br/>
      </w:r>
      <w:r w:rsidRPr="00C90EF2">
        <w:rPr>
          <w:rFonts w:eastAsia="Calibri"/>
          <w:b/>
          <w:bCs/>
          <w:color w:val="242021"/>
          <w:sz w:val="22"/>
          <w:szCs w:val="22"/>
          <w:lang w:eastAsia="en-US"/>
        </w:rPr>
        <w:t>Одноклеточные животные, или Простейшие</w:t>
      </w:r>
      <w:r w:rsidRPr="00C90EF2">
        <w:rPr>
          <w:rFonts w:eastAsia="Calibri"/>
          <w:b/>
          <w:bCs/>
          <w:color w:val="242021"/>
          <w:sz w:val="22"/>
          <w:szCs w:val="22"/>
          <w:lang w:eastAsia="en-US"/>
        </w:rPr>
        <w:br/>
      </w:r>
      <w:r w:rsidRPr="00C90EF2">
        <w:rPr>
          <w:rFonts w:eastAsia="Calibri"/>
          <w:color w:val="242021"/>
          <w:sz w:val="22"/>
          <w:szCs w:val="22"/>
          <w:lang w:eastAsia="en-US"/>
        </w:rPr>
        <w:t xml:space="preserve">Общая характеристика простейших. </w:t>
      </w:r>
      <w:r w:rsidRPr="00C90EF2">
        <w:rPr>
          <w:rFonts w:eastAsia="Calibri"/>
          <w:i/>
          <w:iCs/>
          <w:color w:val="242021"/>
          <w:sz w:val="22"/>
          <w:szCs w:val="22"/>
          <w:lang w:eastAsia="en-US"/>
        </w:rPr>
        <w:t>Происхождение простейших</w:t>
      </w:r>
      <w:r w:rsidRPr="00C90EF2">
        <w:rPr>
          <w:rFonts w:eastAsia="Calibri"/>
          <w:color w:val="242021"/>
          <w:sz w:val="22"/>
          <w:szCs w:val="22"/>
          <w:lang w:eastAsia="en-US"/>
        </w:rPr>
        <w:t>.</w:t>
      </w:r>
      <w:r w:rsidRPr="00C90EF2">
        <w:rPr>
          <w:rFonts w:eastAsia="Calibri"/>
          <w:color w:val="242021"/>
          <w:sz w:val="22"/>
          <w:szCs w:val="22"/>
          <w:lang w:eastAsia="en-US"/>
        </w:rPr>
        <w:br/>
        <w:t>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r w:rsidRPr="00C90EF2">
        <w:rPr>
          <w:rFonts w:eastAsia="Calibri"/>
          <w:color w:val="242021"/>
          <w:sz w:val="22"/>
          <w:szCs w:val="22"/>
          <w:lang w:eastAsia="en-US"/>
        </w:rPr>
        <w:br/>
      </w:r>
      <w:r w:rsidRPr="00C90EF2">
        <w:rPr>
          <w:rFonts w:eastAsia="Calibri"/>
          <w:b/>
          <w:bCs/>
          <w:color w:val="242021"/>
          <w:sz w:val="22"/>
          <w:szCs w:val="22"/>
          <w:lang w:eastAsia="en-US"/>
        </w:rPr>
        <w:t>Тип Кишечнополостные</w:t>
      </w:r>
      <w:r w:rsidRPr="00C90EF2">
        <w:rPr>
          <w:rFonts w:eastAsia="Calibri"/>
          <w:b/>
          <w:bCs/>
          <w:color w:val="242021"/>
          <w:sz w:val="22"/>
          <w:szCs w:val="22"/>
          <w:lang w:eastAsia="en-US"/>
        </w:rPr>
        <w:br/>
      </w:r>
      <w:r w:rsidRPr="00C90EF2">
        <w:rPr>
          <w:rFonts w:eastAsia="Calibri"/>
          <w:color w:val="242021"/>
          <w:sz w:val="22"/>
          <w:szCs w:val="22"/>
          <w:lang w:eastAsia="en-US"/>
        </w:rPr>
        <w:t xml:space="preserve">Многоклеточные животные. Общая характеристика типа Кишечнополостные. Регенерация. </w:t>
      </w:r>
      <w:r w:rsidRPr="00C90EF2">
        <w:rPr>
          <w:rFonts w:eastAsia="Calibri"/>
          <w:i/>
          <w:iCs/>
          <w:color w:val="242021"/>
          <w:sz w:val="22"/>
          <w:szCs w:val="22"/>
          <w:lang w:eastAsia="en-US"/>
        </w:rPr>
        <w:lastRenderedPageBreak/>
        <w:t xml:space="preserve">Происхождение кишечнополостных. </w:t>
      </w:r>
      <w:r w:rsidRPr="00C90EF2">
        <w:rPr>
          <w:rFonts w:eastAsia="Calibri"/>
          <w:color w:val="242021"/>
          <w:sz w:val="22"/>
          <w:szCs w:val="22"/>
          <w:lang w:eastAsia="en-US"/>
        </w:rPr>
        <w:t>Значение кишечнополостных в природе и жизни человека.</w:t>
      </w:r>
      <w:r w:rsidRPr="00C90EF2">
        <w:rPr>
          <w:rFonts w:eastAsia="Calibri"/>
          <w:color w:val="242021"/>
          <w:sz w:val="22"/>
          <w:szCs w:val="22"/>
          <w:lang w:eastAsia="en-US"/>
        </w:rPr>
        <w:br/>
      </w:r>
      <w:r w:rsidRPr="00C90EF2">
        <w:rPr>
          <w:rFonts w:eastAsia="Calibri"/>
          <w:b/>
          <w:bCs/>
          <w:color w:val="242021"/>
          <w:sz w:val="22"/>
          <w:szCs w:val="22"/>
          <w:lang w:eastAsia="en-US"/>
        </w:rPr>
        <w:t>Типы червей</w:t>
      </w:r>
      <w:r w:rsidRPr="00C90EF2">
        <w:rPr>
          <w:rFonts w:eastAsia="Calibri"/>
          <w:b/>
          <w:bCs/>
          <w:color w:val="242021"/>
          <w:sz w:val="22"/>
          <w:szCs w:val="22"/>
          <w:lang w:eastAsia="en-US"/>
        </w:rPr>
        <w:br/>
      </w:r>
      <w:r w:rsidRPr="00C90EF2">
        <w:rPr>
          <w:rFonts w:eastAsia="Calibri"/>
          <w:color w:val="242021"/>
          <w:sz w:val="22"/>
          <w:szCs w:val="22"/>
          <w:lang w:eastAsia="en-US"/>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C90EF2">
        <w:rPr>
          <w:rFonts w:eastAsia="Calibri"/>
          <w:i/>
          <w:iCs/>
          <w:color w:val="242021"/>
          <w:sz w:val="22"/>
          <w:szCs w:val="22"/>
          <w:lang w:eastAsia="en-US"/>
        </w:rPr>
        <w:t>Происхождение червей.</w:t>
      </w:r>
      <w:r w:rsidRPr="00C90EF2">
        <w:rPr>
          <w:rFonts w:eastAsia="Calibri"/>
          <w:sz w:val="22"/>
          <w:szCs w:val="22"/>
          <w:lang w:eastAsia="en-US"/>
        </w:rPr>
        <w:br/>
      </w:r>
      <w:r w:rsidRPr="00C90EF2">
        <w:rPr>
          <w:rFonts w:eastAsia="Calibri"/>
          <w:b/>
          <w:bCs/>
          <w:color w:val="242021"/>
          <w:sz w:val="22"/>
          <w:szCs w:val="22"/>
          <w:lang w:eastAsia="en-US"/>
        </w:rPr>
        <w:t>Тип Моллюски</w:t>
      </w:r>
      <w:r w:rsidRPr="00C90EF2">
        <w:rPr>
          <w:rFonts w:eastAsia="Calibri"/>
          <w:b/>
          <w:bCs/>
          <w:color w:val="242021"/>
          <w:sz w:val="22"/>
          <w:szCs w:val="22"/>
          <w:lang w:eastAsia="en-US"/>
        </w:rPr>
        <w:br/>
      </w:r>
      <w:r w:rsidRPr="00C90EF2">
        <w:rPr>
          <w:rFonts w:eastAsia="Calibri"/>
          <w:color w:val="242021"/>
          <w:sz w:val="22"/>
          <w:szCs w:val="22"/>
          <w:lang w:eastAsia="en-US"/>
        </w:rPr>
        <w:t>Общая характеристика типа Моллюски. Многообразие моллюсков.</w:t>
      </w:r>
      <w:r w:rsidRPr="00C90EF2">
        <w:rPr>
          <w:rFonts w:eastAsia="Calibri"/>
          <w:color w:val="242021"/>
          <w:sz w:val="22"/>
          <w:szCs w:val="22"/>
          <w:lang w:eastAsia="en-US"/>
        </w:rPr>
        <w:br/>
      </w:r>
      <w:r w:rsidRPr="00C90EF2">
        <w:rPr>
          <w:rFonts w:eastAsia="Calibri"/>
          <w:i/>
          <w:iCs/>
          <w:color w:val="242021"/>
          <w:sz w:val="22"/>
          <w:szCs w:val="22"/>
          <w:lang w:eastAsia="en-US"/>
        </w:rPr>
        <w:t xml:space="preserve">Происхождение моллюсков </w:t>
      </w:r>
      <w:r w:rsidRPr="00C90EF2">
        <w:rPr>
          <w:rFonts w:eastAsia="Calibri"/>
          <w:color w:val="242021"/>
          <w:sz w:val="22"/>
          <w:szCs w:val="22"/>
          <w:lang w:eastAsia="en-US"/>
        </w:rPr>
        <w:t>и их значение в природе и жизни человека.</w:t>
      </w:r>
      <w:r w:rsidRPr="00C90EF2">
        <w:rPr>
          <w:rFonts w:eastAsia="Calibri"/>
          <w:color w:val="242021"/>
          <w:sz w:val="22"/>
          <w:szCs w:val="22"/>
          <w:lang w:eastAsia="en-US"/>
        </w:rPr>
        <w:br/>
      </w:r>
      <w:r w:rsidRPr="00C90EF2">
        <w:rPr>
          <w:rFonts w:eastAsia="Calibri"/>
          <w:b/>
          <w:bCs/>
          <w:color w:val="242021"/>
          <w:sz w:val="22"/>
          <w:szCs w:val="22"/>
          <w:lang w:eastAsia="en-US"/>
        </w:rPr>
        <w:t>Тип Членистоногие</w:t>
      </w:r>
      <w:r w:rsidRPr="00C90EF2">
        <w:rPr>
          <w:rFonts w:eastAsia="Calibri"/>
          <w:b/>
          <w:bCs/>
          <w:color w:val="242021"/>
          <w:sz w:val="22"/>
          <w:szCs w:val="22"/>
          <w:lang w:eastAsia="en-US"/>
        </w:rPr>
        <w:br/>
      </w:r>
      <w:r w:rsidRPr="00C90EF2">
        <w:rPr>
          <w:rFonts w:eastAsia="Calibri"/>
          <w:color w:val="242021"/>
          <w:sz w:val="22"/>
          <w:szCs w:val="22"/>
          <w:lang w:eastAsia="en-US"/>
        </w:rPr>
        <w:t xml:space="preserve">Общая характеристика типа Членистоногие. Среды жизни. </w:t>
      </w:r>
      <w:r w:rsidRPr="00C90EF2">
        <w:rPr>
          <w:rFonts w:eastAsia="Calibri"/>
          <w:i/>
          <w:iCs/>
          <w:color w:val="242021"/>
          <w:sz w:val="22"/>
          <w:szCs w:val="22"/>
          <w:lang w:eastAsia="en-US"/>
        </w:rPr>
        <w:t>Происхождение членистоногих</w:t>
      </w:r>
      <w:r w:rsidRPr="00C90EF2">
        <w:rPr>
          <w:rFonts w:eastAsia="Calibri"/>
          <w:color w:val="242021"/>
          <w:sz w:val="22"/>
          <w:szCs w:val="22"/>
          <w:lang w:eastAsia="en-US"/>
        </w:rPr>
        <w:t>. Охрана членистоногих.</w:t>
      </w:r>
      <w:r w:rsidRPr="00C90EF2">
        <w:rPr>
          <w:rFonts w:eastAsia="Calibri"/>
          <w:color w:val="242021"/>
          <w:sz w:val="22"/>
          <w:szCs w:val="22"/>
          <w:lang w:eastAsia="en-US"/>
        </w:rPr>
        <w:br/>
        <w:t>Класс Ракообразные. Особенности строения и жизнедеятельности ракообразных, их значение в природе и жизни человека.</w:t>
      </w:r>
      <w:r w:rsidRPr="00C90EF2">
        <w:rPr>
          <w:rFonts w:eastAsia="Calibri"/>
          <w:color w:val="242021"/>
          <w:sz w:val="22"/>
          <w:szCs w:val="22"/>
          <w:lang w:eastAsia="en-US"/>
        </w:rPr>
        <w:br/>
        <w:t>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w:t>
      </w:r>
      <w:r w:rsidRPr="00C90EF2">
        <w:rPr>
          <w:rFonts w:eastAsia="Calibri"/>
          <w:color w:val="242021"/>
          <w:sz w:val="22"/>
          <w:szCs w:val="22"/>
          <w:lang w:eastAsia="en-US"/>
        </w:rPr>
        <w:br/>
        <w:t xml:space="preserve">Класс Насекомые. Особенности строения и жизнедеятельности насекомых. Поведение насекомых, инстинкты. Значение насекомых в природе и сельскохозяйственной деятельности человека. Насекомые-вредители. </w:t>
      </w:r>
      <w:r w:rsidRPr="00C90EF2">
        <w:rPr>
          <w:rFonts w:eastAsia="Calibri"/>
          <w:i/>
          <w:iCs/>
          <w:color w:val="242021"/>
          <w:sz w:val="22"/>
          <w:szCs w:val="22"/>
          <w:lang w:eastAsia="en-US"/>
        </w:rPr>
        <w:t xml:space="preserve">Меры по сокращению численности насекомых - вредителей. Насекомые, снижающие численность вредителей растений. </w:t>
      </w:r>
      <w:r w:rsidRPr="00C90EF2">
        <w:rPr>
          <w:rFonts w:eastAsia="Calibri"/>
          <w:color w:val="242021"/>
          <w:sz w:val="22"/>
          <w:szCs w:val="22"/>
          <w:lang w:eastAsia="en-US"/>
        </w:rPr>
        <w:t>Насекомые — переносчики возбудителей и паразиты человека и домашних животных. Одомашненные насекомые: медоносная пчела и тутовый шелкопряд.</w:t>
      </w:r>
      <w:r w:rsidRPr="00C90EF2">
        <w:rPr>
          <w:rFonts w:eastAsia="Calibri"/>
          <w:color w:val="242021"/>
          <w:sz w:val="22"/>
          <w:szCs w:val="22"/>
          <w:lang w:eastAsia="en-US"/>
        </w:rPr>
        <w:br/>
      </w:r>
      <w:r w:rsidRPr="00C90EF2">
        <w:rPr>
          <w:rFonts w:eastAsia="Calibri"/>
          <w:b/>
          <w:bCs/>
          <w:color w:val="242021"/>
          <w:sz w:val="22"/>
          <w:szCs w:val="22"/>
          <w:lang w:eastAsia="en-US"/>
        </w:rPr>
        <w:t>Тип Хордовые</w:t>
      </w:r>
      <w:r w:rsidRPr="00C90EF2">
        <w:rPr>
          <w:rFonts w:eastAsia="Calibri"/>
          <w:b/>
          <w:bCs/>
          <w:color w:val="242021"/>
          <w:sz w:val="22"/>
          <w:szCs w:val="22"/>
          <w:lang w:eastAsia="en-US"/>
        </w:rPr>
        <w:br/>
      </w:r>
      <w:r w:rsidRPr="00C90EF2">
        <w:rPr>
          <w:rFonts w:eastAsia="Calibri"/>
          <w:color w:val="242021"/>
          <w:sz w:val="22"/>
          <w:szCs w:val="22"/>
          <w:lang w:eastAsia="en-US"/>
        </w:rPr>
        <w:t>Общая характеристика типа Хордовые.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развитие и миграция рыб в природе. Основные систематические группы рыб. Значение рыб в природе и жизни человека. Рыбоводство и охрана рыбных запасов.</w:t>
      </w:r>
      <w:r w:rsidRPr="00C90EF2">
        <w:rPr>
          <w:rFonts w:eastAsia="Calibri"/>
          <w:color w:val="242021"/>
          <w:sz w:val="22"/>
          <w:szCs w:val="22"/>
          <w:lang w:eastAsia="en-US"/>
        </w:rPr>
        <w:br/>
        <w:t>Класс Земноводные. Общая характеристика класса Земноводные.</w:t>
      </w:r>
      <w:r w:rsidRPr="00C90EF2">
        <w:rPr>
          <w:rFonts w:eastAsia="Calibri"/>
          <w:color w:val="242021"/>
          <w:sz w:val="22"/>
          <w:szCs w:val="22"/>
          <w:lang w:eastAsia="en-US"/>
        </w:rPr>
        <w:br/>
        <w:t xml:space="preserve">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C90EF2">
        <w:rPr>
          <w:rFonts w:eastAsia="Calibri"/>
          <w:i/>
          <w:iCs/>
          <w:color w:val="242021"/>
          <w:sz w:val="22"/>
          <w:szCs w:val="22"/>
          <w:lang w:eastAsia="en-US"/>
        </w:rPr>
        <w:t>Происхождение</w:t>
      </w:r>
      <w:r w:rsidRPr="00C90EF2">
        <w:rPr>
          <w:rFonts w:eastAsia="Calibri"/>
          <w:i/>
          <w:iCs/>
          <w:color w:val="242021"/>
          <w:sz w:val="22"/>
          <w:szCs w:val="22"/>
          <w:lang w:eastAsia="en-US"/>
        </w:rPr>
        <w:br/>
        <w:t>земноводных</w:t>
      </w:r>
      <w:r w:rsidRPr="00C90EF2">
        <w:rPr>
          <w:rFonts w:eastAsia="Calibri"/>
          <w:color w:val="242021"/>
          <w:sz w:val="22"/>
          <w:szCs w:val="22"/>
          <w:lang w:eastAsia="en-US"/>
        </w:rPr>
        <w:t>. Многообразие современных земноводных и их охрана.</w:t>
      </w:r>
      <w:r w:rsidRPr="00C90EF2">
        <w:rPr>
          <w:rFonts w:eastAsia="Calibri"/>
          <w:color w:val="242021"/>
          <w:sz w:val="22"/>
          <w:szCs w:val="22"/>
          <w:lang w:eastAsia="en-US"/>
        </w:rPr>
        <w:br/>
        <w:t>Значение земноводных в природе и жизни человека.</w:t>
      </w:r>
      <w:r w:rsidRPr="00C90EF2">
        <w:rPr>
          <w:rFonts w:eastAsia="Calibri"/>
          <w:color w:val="242021"/>
          <w:sz w:val="22"/>
          <w:szCs w:val="22"/>
          <w:lang w:eastAsia="en-US"/>
        </w:rPr>
        <w:br/>
        <w:t xml:space="preserve">Класс Пресмыкающиеся. Общая характеристика класса Пресмыкающиеся. Места обитания, особенности внешне го и внутреннего строения пресмыкающихся. Размножение пресмыкающихся. </w:t>
      </w:r>
      <w:r w:rsidRPr="00C90EF2">
        <w:rPr>
          <w:rFonts w:eastAsia="Calibri"/>
          <w:i/>
          <w:iCs/>
          <w:color w:val="242021"/>
          <w:sz w:val="22"/>
          <w:szCs w:val="22"/>
          <w:lang w:eastAsia="en-US"/>
        </w:rPr>
        <w:t xml:space="preserve">Происхождение </w:t>
      </w:r>
      <w:r w:rsidRPr="00C90EF2">
        <w:rPr>
          <w:rFonts w:eastAsia="Calibri"/>
          <w:color w:val="242021"/>
          <w:sz w:val="22"/>
          <w:szCs w:val="22"/>
          <w:lang w:eastAsia="en-US"/>
        </w:rPr>
        <w:t>и многообразие древних пресмыкающихся. Значение пресмыкающихся в природе и жизни человека.</w:t>
      </w:r>
      <w:r w:rsidRPr="00C90EF2">
        <w:rPr>
          <w:rFonts w:eastAsia="Calibri"/>
          <w:b/>
          <w:bCs/>
          <w:color w:val="242021"/>
          <w:sz w:val="22"/>
          <w:szCs w:val="22"/>
          <w:lang w:eastAsia="en-US"/>
        </w:rPr>
        <w:br/>
      </w:r>
      <w:r w:rsidRPr="00C90EF2">
        <w:rPr>
          <w:rFonts w:eastAsia="Calibri"/>
          <w:color w:val="242021"/>
          <w:sz w:val="22"/>
          <w:szCs w:val="22"/>
          <w:lang w:eastAsia="en-US"/>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w:t>
      </w:r>
      <w:r w:rsidRPr="00C90EF2">
        <w:rPr>
          <w:rFonts w:eastAsia="Calibri"/>
          <w:color w:val="242021"/>
          <w:sz w:val="22"/>
          <w:szCs w:val="22"/>
          <w:lang w:eastAsia="en-US"/>
        </w:rPr>
        <w:br/>
      </w:r>
      <w:r w:rsidRPr="00C90EF2">
        <w:rPr>
          <w:rFonts w:eastAsia="Calibri"/>
          <w:i/>
          <w:iCs/>
          <w:color w:val="242021"/>
          <w:sz w:val="22"/>
          <w:szCs w:val="22"/>
          <w:lang w:eastAsia="en-US"/>
        </w:rPr>
        <w:t xml:space="preserve">Сезонные явления в жизни птиц. Экологические группы птиц. </w:t>
      </w:r>
      <w:r w:rsidRPr="00C90EF2">
        <w:rPr>
          <w:rFonts w:eastAsia="Calibri"/>
          <w:color w:val="242021"/>
          <w:sz w:val="22"/>
          <w:szCs w:val="22"/>
          <w:lang w:eastAsia="en-US"/>
        </w:rPr>
        <w:t>Происхождение птиц. Значение птиц в природе и жизни человека. Охрана</w:t>
      </w:r>
      <w:r w:rsidRPr="00C90EF2">
        <w:rPr>
          <w:rFonts w:eastAsia="Calibri"/>
          <w:color w:val="242021"/>
          <w:sz w:val="22"/>
          <w:szCs w:val="22"/>
          <w:lang w:eastAsia="en-US"/>
        </w:rPr>
        <w:br/>
        <w:t xml:space="preserve">птиц. Птицеводство. </w:t>
      </w:r>
      <w:r w:rsidRPr="00C90EF2">
        <w:rPr>
          <w:rFonts w:eastAsia="Calibri"/>
          <w:i/>
          <w:iCs/>
          <w:color w:val="242021"/>
          <w:sz w:val="22"/>
          <w:szCs w:val="22"/>
          <w:lang w:eastAsia="en-US"/>
        </w:rPr>
        <w:t>Домашние птицы, приемы выращивания и ухода за птицами.</w:t>
      </w:r>
      <w:r w:rsidRPr="00C90EF2">
        <w:rPr>
          <w:rFonts w:eastAsia="Calibri"/>
          <w:i/>
          <w:iCs/>
          <w:color w:val="242021"/>
          <w:sz w:val="22"/>
          <w:szCs w:val="22"/>
          <w:lang w:eastAsia="en-US"/>
        </w:rPr>
        <w:br/>
      </w:r>
      <w:r w:rsidRPr="00C90EF2">
        <w:rPr>
          <w:rFonts w:eastAsia="Calibri"/>
          <w:color w:val="242021"/>
          <w:sz w:val="22"/>
          <w:szCs w:val="22"/>
          <w:lang w:eastAsia="en-US"/>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C90EF2">
        <w:rPr>
          <w:rFonts w:eastAsia="Calibri"/>
          <w:i/>
          <w:iCs/>
          <w:color w:val="242021"/>
          <w:sz w:val="22"/>
          <w:szCs w:val="22"/>
          <w:lang w:eastAsia="en-US"/>
        </w:rPr>
        <w:t>рассудочное поведение</w:t>
      </w:r>
      <w:r w:rsidRPr="00C90EF2">
        <w:rPr>
          <w:rFonts w:eastAsia="Calibri"/>
          <w:color w:val="242021"/>
          <w:sz w:val="22"/>
          <w:szCs w:val="22"/>
          <w:lang w:eastAsia="en-US"/>
        </w:rPr>
        <w:t>.</w:t>
      </w:r>
      <w:r w:rsidRPr="00C90EF2">
        <w:rPr>
          <w:rFonts w:eastAsia="Calibri"/>
          <w:color w:val="242021"/>
          <w:sz w:val="22"/>
          <w:szCs w:val="22"/>
          <w:lang w:eastAsia="en-US"/>
        </w:rPr>
        <w:br/>
        <w:t>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w:t>
      </w:r>
      <w:r w:rsidRPr="00C90EF2">
        <w:rPr>
          <w:rFonts w:eastAsia="Calibri"/>
          <w:color w:val="242021"/>
          <w:sz w:val="22"/>
          <w:szCs w:val="22"/>
          <w:lang w:eastAsia="en-US"/>
        </w:rPr>
        <w:br/>
        <w:t>Экологические группы млекопитающих. Сезонные явления в жизни</w:t>
      </w:r>
      <w:r w:rsidRPr="00C90EF2">
        <w:rPr>
          <w:rFonts w:eastAsia="Calibri"/>
          <w:color w:val="242021"/>
          <w:sz w:val="22"/>
          <w:szCs w:val="22"/>
          <w:lang w:eastAsia="en-US"/>
        </w:rPr>
        <w:br/>
        <w:t>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w:t>
      </w:r>
      <w:r w:rsidRPr="00C90EF2">
        <w:rPr>
          <w:rFonts w:eastAsia="Calibri"/>
          <w:color w:val="242021"/>
          <w:sz w:val="22"/>
          <w:szCs w:val="22"/>
          <w:lang w:eastAsia="en-US"/>
        </w:rPr>
        <w:br/>
      </w:r>
      <w:r w:rsidRPr="00C90EF2">
        <w:rPr>
          <w:rFonts w:eastAsia="Calibri"/>
          <w:i/>
          <w:iCs/>
          <w:color w:val="242021"/>
          <w:sz w:val="22"/>
          <w:szCs w:val="22"/>
          <w:lang w:eastAsia="en-US"/>
        </w:rPr>
        <w:t>Многообразие птиц и млекопитающих родного края.</w:t>
      </w:r>
      <w:r w:rsidRPr="00C90EF2">
        <w:rPr>
          <w:rFonts w:eastAsia="Calibri"/>
          <w:i/>
          <w:iCs/>
          <w:color w:val="242021"/>
          <w:sz w:val="22"/>
          <w:szCs w:val="22"/>
          <w:lang w:eastAsia="en-US"/>
        </w:rPr>
        <w:br/>
      </w:r>
      <w:r w:rsidRPr="00C90EF2">
        <w:rPr>
          <w:rFonts w:eastAsia="Calibri"/>
          <w:b/>
          <w:bCs/>
          <w:color w:val="242021"/>
          <w:sz w:val="22"/>
          <w:szCs w:val="22"/>
          <w:lang w:eastAsia="en-US"/>
        </w:rPr>
        <w:t>Человек и его здоровье</w:t>
      </w:r>
      <w:r w:rsidRPr="00C90EF2">
        <w:rPr>
          <w:rFonts w:eastAsia="Calibri"/>
          <w:b/>
          <w:bCs/>
          <w:color w:val="242021"/>
          <w:sz w:val="22"/>
          <w:szCs w:val="22"/>
          <w:lang w:eastAsia="en-US"/>
        </w:rPr>
        <w:br/>
      </w:r>
      <w:r w:rsidRPr="00C90EF2">
        <w:rPr>
          <w:rFonts w:eastAsia="Calibri"/>
          <w:b/>
          <w:bCs/>
          <w:color w:val="242021"/>
          <w:sz w:val="22"/>
          <w:szCs w:val="22"/>
          <w:lang w:eastAsia="en-US"/>
        </w:rPr>
        <w:lastRenderedPageBreak/>
        <w:t>Введение в науки о человеке</w:t>
      </w:r>
      <w:r w:rsidRPr="00C90EF2">
        <w:rPr>
          <w:rFonts w:eastAsia="Calibri"/>
          <w:b/>
          <w:bCs/>
          <w:color w:val="242021"/>
          <w:sz w:val="22"/>
          <w:szCs w:val="22"/>
          <w:lang w:eastAsia="en-US"/>
        </w:rPr>
        <w:br/>
      </w:r>
      <w:r w:rsidRPr="00C90EF2">
        <w:rPr>
          <w:rFonts w:eastAsia="Calibri"/>
          <w:color w:val="242021"/>
          <w:sz w:val="22"/>
          <w:szCs w:val="22"/>
          <w:lang w:eastAsia="en-US"/>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w:t>
      </w:r>
      <w:r w:rsidRPr="00C90EF2">
        <w:rPr>
          <w:rFonts w:eastAsia="Calibri"/>
          <w:color w:val="242021"/>
          <w:sz w:val="22"/>
          <w:szCs w:val="22"/>
          <w:lang w:eastAsia="en-US"/>
        </w:rPr>
        <w:br/>
        <w:t>Место человека в системе животного мира. Сходства и отличия человека и животных. Особенности человека как социального существа.</w:t>
      </w:r>
      <w:r w:rsidRPr="00C90EF2">
        <w:rPr>
          <w:rFonts w:eastAsia="Calibri"/>
          <w:color w:val="242021"/>
          <w:sz w:val="22"/>
          <w:szCs w:val="22"/>
          <w:lang w:eastAsia="en-US"/>
        </w:rPr>
        <w:br/>
        <w:t>Происхождение современного человека. Расы.</w:t>
      </w:r>
      <w:r w:rsidRPr="00C90EF2">
        <w:rPr>
          <w:rFonts w:eastAsia="Calibri"/>
          <w:color w:val="242021"/>
          <w:sz w:val="22"/>
          <w:szCs w:val="22"/>
          <w:lang w:eastAsia="en-US"/>
        </w:rPr>
        <w:br/>
      </w:r>
      <w:r w:rsidRPr="00C90EF2">
        <w:rPr>
          <w:rFonts w:eastAsia="Calibri"/>
          <w:b/>
          <w:bCs/>
          <w:color w:val="242021"/>
          <w:sz w:val="22"/>
          <w:szCs w:val="22"/>
          <w:lang w:eastAsia="en-US"/>
        </w:rPr>
        <w:t>Общие свойства организма человека</w:t>
      </w:r>
      <w:r w:rsidRPr="00C90EF2">
        <w:rPr>
          <w:rFonts w:eastAsia="Calibri"/>
          <w:b/>
          <w:bCs/>
          <w:color w:val="242021"/>
          <w:sz w:val="22"/>
          <w:szCs w:val="22"/>
          <w:lang w:eastAsia="en-US"/>
        </w:rPr>
        <w:br/>
      </w:r>
      <w:r w:rsidRPr="00C90EF2">
        <w:rPr>
          <w:rFonts w:eastAsia="Calibri"/>
          <w:color w:val="242021"/>
          <w:sz w:val="22"/>
          <w:szCs w:val="22"/>
          <w:lang w:eastAsia="en-US"/>
        </w:rPr>
        <w:t>Клетка — основа строения, жизнедеятельности и развития организмов. Строение, химический состав, жизненные свойства клетки.</w:t>
      </w:r>
      <w:r w:rsidRPr="00C90EF2">
        <w:rPr>
          <w:rFonts w:eastAsia="Calibri"/>
          <w:color w:val="242021"/>
          <w:sz w:val="22"/>
          <w:szCs w:val="22"/>
          <w:lang w:eastAsia="en-US"/>
        </w:rPr>
        <w:br/>
        <w:t>Ткани, органы и системы органов организма человека, их строение и</w:t>
      </w:r>
      <w:r w:rsidRPr="00C90EF2">
        <w:rPr>
          <w:rFonts w:eastAsia="Calibri"/>
          <w:color w:val="242021"/>
          <w:sz w:val="22"/>
          <w:szCs w:val="22"/>
          <w:lang w:eastAsia="en-US"/>
        </w:rPr>
        <w:br/>
        <w:t>функции. Организм человека как биосистема. Внутренняя среда организма (кровь, лимфа, тканевая жидкость).</w:t>
      </w:r>
      <w:r w:rsidRPr="00C90EF2">
        <w:rPr>
          <w:rFonts w:eastAsia="Calibri"/>
          <w:color w:val="242021"/>
          <w:sz w:val="22"/>
          <w:szCs w:val="22"/>
          <w:lang w:eastAsia="en-US"/>
        </w:rPr>
        <w:br/>
      </w:r>
      <w:r w:rsidRPr="00C90EF2">
        <w:rPr>
          <w:rFonts w:eastAsia="Calibri"/>
          <w:b/>
          <w:bCs/>
          <w:color w:val="242021"/>
          <w:sz w:val="22"/>
          <w:szCs w:val="22"/>
          <w:lang w:eastAsia="en-US"/>
        </w:rPr>
        <w:t>Нейрогуморальная регуляция функций организма</w:t>
      </w:r>
      <w:r w:rsidRPr="00C90EF2">
        <w:rPr>
          <w:rFonts w:eastAsia="Calibri"/>
          <w:b/>
          <w:bCs/>
          <w:color w:val="242021"/>
          <w:sz w:val="22"/>
          <w:szCs w:val="22"/>
          <w:lang w:eastAsia="en-US"/>
        </w:rPr>
        <w:br/>
      </w:r>
      <w:r w:rsidRPr="00C90EF2">
        <w:rPr>
          <w:rFonts w:eastAsia="Calibri"/>
          <w:color w:val="242021"/>
          <w:sz w:val="22"/>
          <w:szCs w:val="22"/>
          <w:lang w:eastAsia="en-US"/>
        </w:rPr>
        <w:t>Регуляция функций организма, способы регуляции. Механизмы регуляции функций.</w:t>
      </w:r>
      <w:r w:rsidRPr="00C90EF2">
        <w:rPr>
          <w:rFonts w:eastAsia="Calibri"/>
          <w:b/>
          <w:bCs/>
          <w:color w:val="242021"/>
          <w:sz w:val="22"/>
          <w:szCs w:val="22"/>
          <w:lang w:eastAsia="en-US"/>
        </w:rPr>
        <w:br/>
      </w:r>
      <w:r w:rsidRPr="00C90EF2">
        <w:rPr>
          <w:rFonts w:eastAsia="Calibri"/>
          <w:color w:val="242021"/>
          <w:sz w:val="22"/>
          <w:szCs w:val="22"/>
          <w:lang w:eastAsia="en-US"/>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C90EF2">
        <w:rPr>
          <w:rFonts w:eastAsia="Calibri"/>
          <w:i/>
          <w:iCs/>
          <w:color w:val="242021"/>
          <w:sz w:val="22"/>
          <w:szCs w:val="22"/>
          <w:lang w:eastAsia="en-US"/>
        </w:rPr>
        <w:t>Особенности развития головного мозга человека и его функциональная асимметрия.</w:t>
      </w:r>
      <w:r w:rsidRPr="00C90EF2">
        <w:rPr>
          <w:rFonts w:eastAsia="Calibri"/>
          <w:i/>
          <w:iCs/>
          <w:color w:val="242021"/>
          <w:sz w:val="22"/>
          <w:szCs w:val="22"/>
          <w:lang w:eastAsia="en-US"/>
        </w:rPr>
        <w:br/>
      </w:r>
      <w:r w:rsidRPr="00C90EF2">
        <w:rPr>
          <w:rFonts w:eastAsia="Calibri"/>
          <w:color w:val="242021"/>
          <w:sz w:val="22"/>
          <w:szCs w:val="22"/>
          <w:lang w:eastAsia="en-US"/>
        </w:rPr>
        <w:t xml:space="preserve">Нарушения деятельности нервной системы и их предупреждение. 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C90EF2">
        <w:rPr>
          <w:rFonts w:eastAsia="Calibri"/>
          <w:i/>
          <w:iCs/>
          <w:color w:val="242021"/>
          <w:sz w:val="22"/>
          <w:szCs w:val="22"/>
          <w:lang w:eastAsia="en-US"/>
        </w:rPr>
        <w:t>эпифиз</w:t>
      </w:r>
      <w:r w:rsidRPr="00C90EF2">
        <w:rPr>
          <w:rFonts w:eastAsia="Calibri"/>
          <w:color w:val="242021"/>
          <w:sz w:val="22"/>
          <w:szCs w:val="22"/>
          <w:lang w:eastAsia="en-US"/>
        </w:rPr>
        <w:t>, щитовидная железа, надпочечники. Железы смешанной секреции: поджелудочная и половые железы. Регуляция функций эндокринных желез.</w:t>
      </w:r>
      <w:r w:rsidRPr="00C90EF2">
        <w:rPr>
          <w:rFonts w:eastAsia="Calibri"/>
          <w:color w:val="242021"/>
          <w:sz w:val="22"/>
          <w:szCs w:val="22"/>
          <w:lang w:eastAsia="en-US"/>
        </w:rPr>
        <w:br/>
      </w:r>
      <w:r w:rsidRPr="00C90EF2">
        <w:rPr>
          <w:rFonts w:eastAsia="Calibri"/>
          <w:b/>
          <w:bCs/>
          <w:color w:val="242021"/>
          <w:sz w:val="22"/>
          <w:szCs w:val="22"/>
          <w:lang w:eastAsia="en-US"/>
        </w:rPr>
        <w:t>Опора и движение</w:t>
      </w:r>
      <w:r w:rsidRPr="00C90EF2">
        <w:rPr>
          <w:rFonts w:eastAsia="Calibri"/>
          <w:b/>
          <w:bCs/>
          <w:color w:val="242021"/>
          <w:sz w:val="22"/>
          <w:szCs w:val="22"/>
          <w:lang w:eastAsia="en-US"/>
        </w:rPr>
        <w:br/>
      </w:r>
      <w:r w:rsidRPr="00C90EF2">
        <w:rPr>
          <w:rFonts w:eastAsia="Calibri"/>
          <w:color w:val="242021"/>
          <w:sz w:val="22"/>
          <w:szCs w:val="22"/>
          <w:lang w:eastAsia="en-US"/>
        </w:rPr>
        <w:t>Опорно-двигательная система: строение, функции. Кость: химический состав, строение, рост. Соединение костей. Скелет человека.</w:t>
      </w:r>
      <w:r w:rsidRPr="00C90EF2">
        <w:rPr>
          <w:rFonts w:eastAsia="Calibri"/>
          <w:color w:val="242021"/>
          <w:sz w:val="22"/>
          <w:szCs w:val="22"/>
          <w:lang w:eastAsia="en-US"/>
        </w:rPr>
        <w:br/>
        <w:t>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w:t>
      </w:r>
      <w:r w:rsidRPr="00C90EF2">
        <w:rPr>
          <w:rFonts w:eastAsia="Calibri"/>
          <w:color w:val="242021"/>
          <w:sz w:val="22"/>
          <w:szCs w:val="22"/>
          <w:lang w:eastAsia="en-US"/>
        </w:rPr>
        <w:br/>
        <w:t>Гиподинамия. Профилактика травматизма. Первая помощь при травмах опорно-двигательного аппарата.</w:t>
      </w:r>
      <w:r w:rsidRPr="00C90EF2">
        <w:rPr>
          <w:rFonts w:eastAsia="Calibri"/>
          <w:color w:val="242021"/>
          <w:sz w:val="22"/>
          <w:szCs w:val="22"/>
          <w:lang w:eastAsia="en-US"/>
        </w:rPr>
        <w:br/>
      </w:r>
      <w:r w:rsidRPr="00C90EF2">
        <w:rPr>
          <w:rFonts w:eastAsia="Calibri"/>
          <w:b/>
          <w:bCs/>
          <w:color w:val="242021"/>
          <w:sz w:val="22"/>
          <w:szCs w:val="22"/>
          <w:lang w:eastAsia="en-US"/>
        </w:rPr>
        <w:t>Кровь и кровообращение</w:t>
      </w:r>
      <w:r w:rsidRPr="00C90EF2">
        <w:rPr>
          <w:rFonts w:eastAsia="Calibri"/>
          <w:b/>
          <w:bCs/>
          <w:color w:val="242021"/>
          <w:sz w:val="22"/>
          <w:szCs w:val="22"/>
          <w:lang w:eastAsia="en-US"/>
        </w:rPr>
        <w:br/>
      </w:r>
      <w:r w:rsidRPr="00C90EF2">
        <w:rPr>
          <w:rFonts w:eastAsia="Calibri"/>
          <w:color w:val="242021"/>
          <w:sz w:val="22"/>
          <w:szCs w:val="22"/>
          <w:lang w:eastAsia="en-US"/>
        </w:rPr>
        <w:t xml:space="preserve">Функции крови и лимфы. Поддержание постоянства внутренней среды. </w:t>
      </w:r>
      <w:r w:rsidRPr="00C90EF2">
        <w:rPr>
          <w:rFonts w:eastAsia="Calibri"/>
          <w:i/>
          <w:iCs/>
          <w:color w:val="242021"/>
          <w:sz w:val="22"/>
          <w:szCs w:val="22"/>
          <w:lang w:eastAsia="en-US"/>
        </w:rPr>
        <w:t>Гомеостаз</w:t>
      </w:r>
      <w:r w:rsidRPr="00C90EF2">
        <w:rPr>
          <w:rFonts w:eastAsia="Calibri"/>
          <w:color w:val="242021"/>
          <w:sz w:val="22"/>
          <w:szCs w:val="22"/>
          <w:lang w:eastAsia="en-US"/>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C90EF2">
        <w:rPr>
          <w:rFonts w:eastAsia="Calibri"/>
          <w:i/>
          <w:iCs/>
          <w:color w:val="242021"/>
          <w:sz w:val="22"/>
          <w:szCs w:val="22"/>
          <w:lang w:eastAsia="en-US"/>
        </w:rPr>
        <w:t xml:space="preserve">Значение работ Л. Пастера и И. И. Мечникова в области иммунитета. </w:t>
      </w:r>
      <w:r w:rsidRPr="00C90EF2">
        <w:rPr>
          <w:rFonts w:eastAsia="Calibri"/>
          <w:color w:val="242021"/>
          <w:sz w:val="22"/>
          <w:szCs w:val="22"/>
          <w:lang w:eastAsia="en-US"/>
        </w:rPr>
        <w:t xml:space="preserve">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C90EF2">
        <w:rPr>
          <w:rFonts w:eastAsia="Calibri"/>
          <w:i/>
          <w:iCs/>
          <w:color w:val="242021"/>
          <w:sz w:val="22"/>
          <w:szCs w:val="22"/>
          <w:lang w:eastAsia="en-US"/>
        </w:rPr>
        <w:t xml:space="preserve">Движение лимфы по сосудам. </w:t>
      </w:r>
      <w:r w:rsidRPr="00C90EF2">
        <w:rPr>
          <w:rFonts w:eastAsia="Calibri"/>
          <w:color w:val="242021"/>
          <w:sz w:val="22"/>
          <w:szCs w:val="22"/>
          <w:lang w:eastAsia="en-US"/>
        </w:rPr>
        <w:t>Гигиена сердечно-сосудистой системы. Профилактика сердечно-сосудистых заболеваний. Виды кровотечений, приемы оказания первой помощи при кровотечениях.</w:t>
      </w:r>
      <w:r w:rsidRPr="00C90EF2">
        <w:rPr>
          <w:rFonts w:eastAsia="Calibri"/>
          <w:color w:val="242021"/>
          <w:sz w:val="22"/>
          <w:szCs w:val="22"/>
          <w:lang w:eastAsia="en-US"/>
        </w:rPr>
        <w:br/>
      </w:r>
      <w:r w:rsidRPr="00C90EF2">
        <w:rPr>
          <w:rFonts w:eastAsia="Calibri"/>
          <w:b/>
          <w:bCs/>
          <w:color w:val="242021"/>
          <w:sz w:val="22"/>
          <w:szCs w:val="22"/>
          <w:lang w:eastAsia="en-US"/>
        </w:rPr>
        <w:t>Дыхание</w:t>
      </w:r>
      <w:r w:rsidRPr="00C90EF2">
        <w:rPr>
          <w:rFonts w:eastAsia="Calibri"/>
          <w:b/>
          <w:bCs/>
          <w:color w:val="242021"/>
          <w:sz w:val="22"/>
          <w:szCs w:val="22"/>
          <w:lang w:eastAsia="en-US"/>
        </w:rPr>
        <w:br/>
      </w:r>
      <w:r w:rsidRPr="00C90EF2">
        <w:rPr>
          <w:rFonts w:eastAsia="Calibri"/>
          <w:color w:val="242021"/>
          <w:sz w:val="22"/>
          <w:szCs w:val="22"/>
          <w:lang w:eastAsia="en-US"/>
        </w:rPr>
        <w:t>Дыхательная система: строение и функции. Этапы дыхания.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w:t>
      </w:r>
      <w:r w:rsidRPr="00C90EF2">
        <w:rPr>
          <w:rFonts w:eastAsia="Calibri"/>
          <w:color w:val="242021"/>
          <w:sz w:val="22"/>
          <w:szCs w:val="22"/>
          <w:lang w:eastAsia="en-US"/>
        </w:rPr>
        <w:br/>
        <w:t>защиты собственного организма. Первая помощь при остановке дыхания, спасении утопающего, отравлении угарным газом.</w:t>
      </w:r>
      <w:r w:rsidRPr="00C90EF2">
        <w:rPr>
          <w:rFonts w:eastAsia="Calibri"/>
          <w:b/>
          <w:bCs/>
          <w:color w:val="242021"/>
          <w:sz w:val="22"/>
          <w:szCs w:val="22"/>
          <w:lang w:eastAsia="en-US"/>
        </w:rPr>
        <w:br/>
        <w:t>Пищеварение</w:t>
      </w:r>
      <w:r w:rsidRPr="00C90EF2">
        <w:rPr>
          <w:rFonts w:eastAsia="Calibri"/>
          <w:b/>
          <w:bCs/>
          <w:color w:val="242021"/>
          <w:sz w:val="22"/>
          <w:szCs w:val="22"/>
          <w:lang w:eastAsia="en-US"/>
        </w:rPr>
        <w:br/>
      </w:r>
      <w:r w:rsidRPr="00C90EF2">
        <w:rPr>
          <w:rFonts w:eastAsia="Calibri"/>
          <w:color w:val="242021"/>
          <w:sz w:val="22"/>
          <w:szCs w:val="22"/>
          <w:lang w:eastAsia="en-US"/>
        </w:rPr>
        <w:t>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w:t>
      </w:r>
      <w:r w:rsidRPr="00C90EF2">
        <w:rPr>
          <w:rFonts w:eastAsia="Calibri"/>
          <w:color w:val="242021"/>
          <w:sz w:val="22"/>
          <w:szCs w:val="22"/>
          <w:lang w:eastAsia="en-US"/>
        </w:rPr>
        <w:br/>
        <w:t>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И. П. Павлова в изучение пищеварения. Гигиена питания, предотвращение желудочно-кишечных заболеваний.</w:t>
      </w:r>
      <w:r w:rsidRPr="00C90EF2">
        <w:rPr>
          <w:rFonts w:eastAsia="Calibri"/>
          <w:color w:val="242021"/>
          <w:sz w:val="22"/>
          <w:szCs w:val="22"/>
          <w:lang w:eastAsia="en-US"/>
        </w:rPr>
        <w:br/>
      </w:r>
      <w:r w:rsidRPr="00C90EF2">
        <w:rPr>
          <w:rFonts w:eastAsia="Calibri"/>
          <w:b/>
          <w:bCs/>
          <w:color w:val="242021"/>
          <w:sz w:val="22"/>
          <w:szCs w:val="22"/>
          <w:lang w:eastAsia="en-US"/>
        </w:rPr>
        <w:t>Обмен веществ и энергии</w:t>
      </w:r>
      <w:r w:rsidRPr="00C90EF2">
        <w:rPr>
          <w:rFonts w:eastAsia="Calibri"/>
          <w:b/>
          <w:bCs/>
          <w:color w:val="242021"/>
          <w:sz w:val="22"/>
          <w:szCs w:val="22"/>
          <w:lang w:eastAsia="en-US"/>
        </w:rPr>
        <w:br/>
      </w:r>
      <w:r w:rsidRPr="00C90EF2">
        <w:rPr>
          <w:rFonts w:eastAsia="Calibri"/>
          <w:color w:val="242021"/>
          <w:sz w:val="22"/>
          <w:szCs w:val="22"/>
          <w:lang w:eastAsia="en-US"/>
        </w:rPr>
        <w:t xml:space="preserve">Обмен веществ и превращение энергии. Две стороны обмена веществ и энергии. Обмен </w:t>
      </w:r>
      <w:r w:rsidRPr="00C90EF2">
        <w:rPr>
          <w:rFonts w:eastAsia="Calibri"/>
          <w:color w:val="242021"/>
          <w:sz w:val="22"/>
          <w:szCs w:val="22"/>
          <w:lang w:eastAsia="en-US"/>
        </w:rPr>
        <w:lastRenderedPageBreak/>
        <w:t>органических и неорганических веществ.</w:t>
      </w:r>
      <w:r w:rsidRPr="00C90EF2">
        <w:rPr>
          <w:rFonts w:eastAsia="Calibri"/>
          <w:color w:val="242021"/>
          <w:sz w:val="22"/>
          <w:szCs w:val="22"/>
          <w:lang w:eastAsia="en-US"/>
        </w:rPr>
        <w:br/>
        <w:t>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w:t>
      </w:r>
      <w:r w:rsidRPr="00C90EF2">
        <w:rPr>
          <w:rFonts w:eastAsia="Calibri"/>
          <w:color w:val="242021"/>
          <w:sz w:val="22"/>
          <w:szCs w:val="22"/>
          <w:lang w:eastAsia="en-US"/>
        </w:rPr>
        <w:br/>
        <w:t xml:space="preserve">Поддержание температуры тела. </w:t>
      </w:r>
      <w:r w:rsidRPr="00C90EF2">
        <w:rPr>
          <w:rFonts w:eastAsia="Calibri"/>
          <w:i/>
          <w:iCs/>
          <w:color w:val="242021"/>
          <w:sz w:val="22"/>
          <w:szCs w:val="22"/>
          <w:lang w:eastAsia="en-US"/>
        </w:rPr>
        <w:t xml:space="preserve">Терморегуляция при разных условиях среды. </w:t>
      </w:r>
      <w:r w:rsidRPr="00C90EF2">
        <w:rPr>
          <w:rFonts w:eastAsia="Calibri"/>
          <w:color w:val="242021"/>
          <w:sz w:val="22"/>
          <w:szCs w:val="22"/>
          <w:lang w:eastAsia="en-US"/>
        </w:rPr>
        <w:t>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r w:rsidRPr="00C90EF2">
        <w:rPr>
          <w:rFonts w:eastAsia="Calibri"/>
          <w:color w:val="242021"/>
          <w:sz w:val="22"/>
          <w:szCs w:val="22"/>
          <w:lang w:eastAsia="en-US"/>
        </w:rPr>
        <w:br/>
      </w:r>
      <w:r w:rsidRPr="00C90EF2">
        <w:rPr>
          <w:rFonts w:eastAsia="Calibri"/>
          <w:b/>
          <w:bCs/>
          <w:color w:val="242021"/>
          <w:sz w:val="22"/>
          <w:szCs w:val="22"/>
          <w:lang w:eastAsia="en-US"/>
        </w:rPr>
        <w:t>Выделение</w:t>
      </w:r>
      <w:r w:rsidRPr="00C90EF2">
        <w:rPr>
          <w:rFonts w:eastAsia="Calibri"/>
          <w:b/>
          <w:bCs/>
          <w:color w:val="242021"/>
          <w:sz w:val="22"/>
          <w:szCs w:val="22"/>
          <w:lang w:eastAsia="en-US"/>
        </w:rPr>
        <w:br/>
      </w:r>
      <w:r w:rsidRPr="00C90EF2">
        <w:rPr>
          <w:rFonts w:eastAsia="Calibri"/>
          <w:color w:val="242021"/>
          <w:sz w:val="22"/>
          <w:szCs w:val="22"/>
          <w:lang w:eastAsia="en-US"/>
        </w:rPr>
        <w:t>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w:t>
      </w:r>
      <w:r w:rsidRPr="00C90EF2">
        <w:rPr>
          <w:rFonts w:eastAsia="Calibri"/>
          <w:color w:val="242021"/>
          <w:sz w:val="22"/>
          <w:szCs w:val="22"/>
          <w:lang w:eastAsia="en-US"/>
        </w:rPr>
        <w:br/>
      </w:r>
      <w:r w:rsidRPr="00C90EF2">
        <w:rPr>
          <w:rFonts w:eastAsia="Calibri"/>
          <w:b/>
          <w:bCs/>
          <w:color w:val="242021"/>
          <w:sz w:val="22"/>
          <w:szCs w:val="22"/>
          <w:lang w:eastAsia="en-US"/>
        </w:rPr>
        <w:t>Размножение и развитие</w:t>
      </w:r>
      <w:r w:rsidRPr="00C90EF2">
        <w:rPr>
          <w:rFonts w:eastAsia="Calibri"/>
          <w:b/>
          <w:bCs/>
          <w:color w:val="242021"/>
          <w:sz w:val="22"/>
          <w:szCs w:val="22"/>
          <w:lang w:eastAsia="en-US"/>
        </w:rPr>
        <w:br/>
      </w:r>
      <w:r w:rsidRPr="00C90EF2">
        <w:rPr>
          <w:rFonts w:eastAsia="Calibri"/>
          <w:color w:val="242021"/>
          <w:sz w:val="22"/>
          <w:szCs w:val="22"/>
          <w:lang w:eastAsia="en-US"/>
        </w:rPr>
        <w:t xml:space="preserve">Половая система: строение и функции. Оплодотворение и внутриутробное развитие. </w:t>
      </w:r>
      <w:r w:rsidRPr="00C90EF2">
        <w:rPr>
          <w:rFonts w:eastAsia="Calibri"/>
          <w:i/>
          <w:iCs/>
          <w:color w:val="242021"/>
          <w:sz w:val="22"/>
          <w:szCs w:val="22"/>
          <w:lang w:eastAsia="en-US"/>
        </w:rPr>
        <w:t xml:space="preserve">Роды. </w:t>
      </w:r>
      <w:r w:rsidRPr="00C90EF2">
        <w:rPr>
          <w:rFonts w:eastAsia="Calibri"/>
          <w:color w:val="242021"/>
          <w:sz w:val="22"/>
          <w:szCs w:val="22"/>
          <w:lang w:eastAsia="en-US"/>
        </w:rPr>
        <w:t>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 иеся половым путем, и их профилактика. ВИЧ, профилактика СПИДа.</w:t>
      </w:r>
      <w:r w:rsidRPr="00C90EF2">
        <w:rPr>
          <w:rFonts w:eastAsia="Calibri"/>
          <w:color w:val="242021"/>
          <w:sz w:val="22"/>
          <w:szCs w:val="22"/>
          <w:lang w:eastAsia="en-US"/>
        </w:rPr>
        <w:br/>
      </w:r>
      <w:r w:rsidRPr="00C90EF2">
        <w:rPr>
          <w:rFonts w:eastAsia="Calibri"/>
          <w:b/>
          <w:bCs/>
          <w:color w:val="242021"/>
          <w:sz w:val="22"/>
          <w:szCs w:val="22"/>
          <w:lang w:eastAsia="en-US"/>
        </w:rPr>
        <w:t>Сенсорные системы (анализаторы)</w:t>
      </w:r>
      <w:r w:rsidRPr="00C90EF2">
        <w:rPr>
          <w:rFonts w:eastAsia="Calibri"/>
          <w:b/>
          <w:bCs/>
          <w:color w:val="242021"/>
          <w:sz w:val="22"/>
          <w:szCs w:val="22"/>
          <w:lang w:eastAsia="en-US"/>
        </w:rPr>
        <w:br/>
      </w:r>
      <w:r w:rsidRPr="00C90EF2">
        <w:rPr>
          <w:rFonts w:eastAsia="Calibri"/>
          <w:color w:val="242021"/>
          <w:sz w:val="22"/>
          <w:szCs w:val="22"/>
          <w:lang w:eastAsia="en-US"/>
        </w:rPr>
        <w:t>Органы чувств и их значение в жизни человека. Сенсорные системы, их строение и функции. Глаз и зрение. Оптическая система глаза.</w:t>
      </w:r>
      <w:r w:rsidRPr="00C90EF2">
        <w:rPr>
          <w:rFonts w:eastAsia="Calibri"/>
          <w:color w:val="242021"/>
          <w:sz w:val="22"/>
          <w:szCs w:val="22"/>
          <w:lang w:eastAsia="en-US"/>
        </w:rPr>
        <w:br/>
        <w:t>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r w:rsidRPr="00C90EF2">
        <w:rPr>
          <w:rFonts w:eastAsia="Calibri"/>
          <w:b/>
          <w:bCs/>
          <w:color w:val="242021"/>
          <w:sz w:val="22"/>
          <w:szCs w:val="22"/>
          <w:lang w:eastAsia="en-US"/>
        </w:rPr>
        <w:br/>
        <w:t>Высшая нервная деятельность</w:t>
      </w:r>
      <w:r w:rsidRPr="00C90EF2">
        <w:rPr>
          <w:rFonts w:eastAsia="Calibri"/>
          <w:b/>
          <w:bCs/>
          <w:color w:val="242021"/>
          <w:sz w:val="22"/>
          <w:szCs w:val="22"/>
          <w:lang w:eastAsia="en-US"/>
        </w:rPr>
        <w:br/>
      </w:r>
      <w:r w:rsidRPr="00C90EF2">
        <w:rPr>
          <w:rFonts w:eastAsia="Calibri"/>
          <w:color w:val="242021"/>
          <w:sz w:val="22"/>
          <w:szCs w:val="22"/>
          <w:lang w:eastAsia="en-US"/>
        </w:rPr>
        <w:t xml:space="preserve">Высшая нервная деятельность человека, </w:t>
      </w:r>
      <w:r w:rsidRPr="00C90EF2">
        <w:rPr>
          <w:rFonts w:eastAsia="Calibri"/>
          <w:i/>
          <w:iCs/>
          <w:color w:val="242021"/>
          <w:sz w:val="22"/>
          <w:szCs w:val="22"/>
          <w:lang w:eastAsia="en-US"/>
        </w:rPr>
        <w:t xml:space="preserve">работы И. М. Сеченова, И. П. Павлова, А. А. Ухтомского и П. К. Анохина. </w:t>
      </w:r>
      <w:r w:rsidRPr="00C90EF2">
        <w:rPr>
          <w:rFonts w:eastAsia="Calibri"/>
          <w:color w:val="242021"/>
          <w:sz w:val="22"/>
          <w:szCs w:val="22"/>
          <w:lang w:eastAsia="en-US"/>
        </w:rPr>
        <w:t>Безусловные и условные рефлексы, их значение. Познавательная деятельность мозга.</w:t>
      </w:r>
      <w:r w:rsidRPr="00C90EF2">
        <w:rPr>
          <w:rFonts w:eastAsia="Calibri"/>
          <w:color w:val="242021"/>
          <w:sz w:val="22"/>
          <w:szCs w:val="22"/>
          <w:lang w:eastAsia="en-US"/>
        </w:rPr>
        <w:br/>
        <w:t>Эмоции, память, мышление, речь. Сон и бодрствование. Значение сна.</w:t>
      </w:r>
      <w:r w:rsidRPr="00C90EF2">
        <w:rPr>
          <w:rFonts w:eastAsia="Calibri"/>
          <w:color w:val="242021"/>
          <w:sz w:val="22"/>
          <w:szCs w:val="22"/>
          <w:lang w:eastAsia="en-US"/>
        </w:rPr>
        <w:br/>
        <w:t xml:space="preserve">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C90EF2">
        <w:rPr>
          <w:rFonts w:eastAsia="Calibri"/>
          <w:i/>
          <w:iCs/>
          <w:color w:val="242021"/>
          <w:sz w:val="22"/>
          <w:szCs w:val="22"/>
          <w:lang w:eastAsia="en-US"/>
        </w:rPr>
        <w:t xml:space="preserve">Значение интеллектуальных, творческих и эстетических потребностей. </w:t>
      </w:r>
      <w:r w:rsidRPr="00C90EF2">
        <w:rPr>
          <w:rFonts w:eastAsia="Calibri"/>
          <w:color w:val="242021"/>
          <w:sz w:val="22"/>
          <w:szCs w:val="22"/>
          <w:lang w:eastAsia="en-US"/>
        </w:rPr>
        <w:t>Роль обучения и воспитания в развитии психики и поведения человека.</w:t>
      </w:r>
      <w:r w:rsidRPr="00C90EF2">
        <w:rPr>
          <w:rFonts w:eastAsia="Calibri"/>
          <w:color w:val="242021"/>
          <w:sz w:val="22"/>
          <w:szCs w:val="22"/>
          <w:lang w:eastAsia="en-US"/>
        </w:rPr>
        <w:br/>
      </w:r>
      <w:r w:rsidRPr="00C90EF2">
        <w:rPr>
          <w:rFonts w:eastAsia="Calibri"/>
          <w:b/>
          <w:bCs/>
          <w:color w:val="242021"/>
          <w:sz w:val="22"/>
          <w:szCs w:val="22"/>
          <w:lang w:eastAsia="en-US"/>
        </w:rPr>
        <w:t>Здоровье человека и его охрана</w:t>
      </w:r>
      <w:r w:rsidRPr="00C90EF2">
        <w:rPr>
          <w:rFonts w:eastAsia="Calibri"/>
          <w:b/>
          <w:bCs/>
          <w:color w:val="242021"/>
          <w:sz w:val="22"/>
          <w:szCs w:val="22"/>
          <w:lang w:eastAsia="en-US"/>
        </w:rPr>
        <w:br/>
      </w:r>
      <w:r w:rsidRPr="00C90EF2">
        <w:rPr>
          <w:rFonts w:eastAsia="Calibri"/>
          <w:color w:val="242021"/>
          <w:sz w:val="22"/>
          <w:szCs w:val="22"/>
          <w:lang w:eastAsia="en-US"/>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 Человек и окружающая среда. </w:t>
      </w:r>
      <w:r w:rsidRPr="00C90EF2">
        <w:rPr>
          <w:rFonts w:eastAsia="Calibri"/>
          <w:i/>
          <w:iCs/>
          <w:color w:val="242021"/>
          <w:sz w:val="22"/>
          <w:szCs w:val="22"/>
          <w:lang w:eastAsia="en-US"/>
        </w:rPr>
        <w:t xml:space="preserve">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w:t>
      </w:r>
      <w:r w:rsidRPr="00C90EF2">
        <w:rPr>
          <w:rFonts w:eastAsia="Calibri"/>
          <w:color w:val="242021"/>
          <w:sz w:val="22"/>
          <w:szCs w:val="22"/>
          <w:lang w:eastAsia="en-US"/>
        </w:rPr>
        <w:t>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w:t>
      </w:r>
      <w:r w:rsidRPr="00C90EF2">
        <w:rPr>
          <w:rFonts w:eastAsia="Calibri"/>
          <w:color w:val="242021"/>
          <w:sz w:val="22"/>
          <w:szCs w:val="22"/>
          <w:lang w:eastAsia="en-US"/>
        </w:rPr>
        <w:br/>
      </w:r>
      <w:r w:rsidRPr="00C90EF2">
        <w:rPr>
          <w:rFonts w:eastAsia="Calibri"/>
          <w:b/>
          <w:bCs/>
          <w:color w:val="242021"/>
          <w:sz w:val="22"/>
          <w:szCs w:val="22"/>
          <w:lang w:eastAsia="en-US"/>
        </w:rPr>
        <w:t>Общие биологические закономерности</w:t>
      </w:r>
      <w:r w:rsidRPr="00C90EF2">
        <w:rPr>
          <w:rFonts w:eastAsia="Calibri"/>
          <w:b/>
          <w:bCs/>
          <w:color w:val="242021"/>
          <w:sz w:val="22"/>
          <w:szCs w:val="22"/>
          <w:lang w:eastAsia="en-US"/>
        </w:rPr>
        <w:br/>
        <w:t>Биология как наука</w:t>
      </w:r>
      <w:r w:rsidRPr="00C90EF2">
        <w:rPr>
          <w:rFonts w:eastAsia="Calibri"/>
          <w:b/>
          <w:bCs/>
          <w:color w:val="242021"/>
          <w:sz w:val="22"/>
          <w:szCs w:val="22"/>
          <w:lang w:eastAsia="en-US"/>
        </w:rPr>
        <w:br/>
      </w:r>
      <w:r w:rsidRPr="00C90EF2">
        <w:rPr>
          <w:rFonts w:eastAsia="Calibri"/>
          <w:color w:val="242021"/>
          <w:sz w:val="22"/>
          <w:szCs w:val="22"/>
          <w:lang w:eastAsia="en-US"/>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C90EF2">
        <w:rPr>
          <w:rFonts w:eastAsia="Calibri"/>
          <w:i/>
          <w:iCs/>
          <w:color w:val="242021"/>
          <w:sz w:val="22"/>
          <w:szCs w:val="22"/>
          <w:lang w:eastAsia="en-US"/>
        </w:rPr>
        <w:t>Живые природные объекты как система. Классификация живых природных объектов.</w:t>
      </w:r>
      <w:r w:rsidRPr="00C90EF2">
        <w:rPr>
          <w:rFonts w:eastAsia="Calibri"/>
          <w:b/>
          <w:bCs/>
          <w:color w:val="242021"/>
          <w:sz w:val="22"/>
          <w:szCs w:val="22"/>
          <w:lang w:eastAsia="en-US"/>
        </w:rPr>
        <w:br/>
        <w:t>Клетка</w:t>
      </w:r>
      <w:r w:rsidRPr="00C90EF2">
        <w:rPr>
          <w:rFonts w:eastAsia="Calibri"/>
          <w:b/>
          <w:bCs/>
          <w:color w:val="242021"/>
          <w:sz w:val="22"/>
          <w:szCs w:val="22"/>
          <w:lang w:eastAsia="en-US"/>
        </w:rPr>
        <w:br/>
      </w:r>
      <w:r w:rsidRPr="00C90EF2">
        <w:rPr>
          <w:rFonts w:eastAsia="Calibri"/>
          <w:color w:val="242021"/>
          <w:sz w:val="22"/>
          <w:szCs w:val="22"/>
          <w:lang w:eastAsia="en-US"/>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C90EF2">
        <w:rPr>
          <w:rFonts w:eastAsia="Calibri"/>
          <w:i/>
          <w:iCs/>
          <w:color w:val="242021"/>
          <w:sz w:val="22"/>
          <w:szCs w:val="22"/>
          <w:lang w:eastAsia="en-US"/>
        </w:rPr>
        <w:t xml:space="preserve">Нарушения в строении и функционировании клеток — одна из причин заболевания </w:t>
      </w:r>
      <w:r w:rsidRPr="00C90EF2">
        <w:rPr>
          <w:rFonts w:eastAsia="Calibri"/>
          <w:i/>
          <w:iCs/>
          <w:color w:val="242021"/>
          <w:sz w:val="22"/>
          <w:szCs w:val="22"/>
          <w:lang w:eastAsia="en-US"/>
        </w:rPr>
        <w:lastRenderedPageBreak/>
        <w:t xml:space="preserve">организма. </w:t>
      </w:r>
      <w:r w:rsidRPr="00C90EF2">
        <w:rPr>
          <w:rFonts w:eastAsia="Calibri"/>
          <w:color w:val="242021"/>
          <w:sz w:val="22"/>
          <w:szCs w:val="22"/>
          <w:lang w:eastAsia="en-US"/>
        </w:rPr>
        <w:t>Деление клетки — основа размножения, роста и развития организмов.</w:t>
      </w:r>
      <w:r w:rsidRPr="00C90EF2">
        <w:rPr>
          <w:rFonts w:eastAsia="Calibri"/>
          <w:color w:val="242021"/>
          <w:sz w:val="22"/>
          <w:szCs w:val="22"/>
          <w:lang w:eastAsia="en-US"/>
        </w:rPr>
        <w:br/>
      </w:r>
      <w:r w:rsidRPr="00C90EF2">
        <w:rPr>
          <w:rFonts w:eastAsia="Calibri"/>
          <w:b/>
          <w:bCs/>
          <w:color w:val="242021"/>
          <w:sz w:val="22"/>
          <w:szCs w:val="22"/>
          <w:lang w:eastAsia="en-US"/>
        </w:rPr>
        <w:t>Организм</w:t>
      </w:r>
      <w:r w:rsidRPr="00C90EF2">
        <w:rPr>
          <w:rFonts w:eastAsia="Calibri"/>
          <w:b/>
          <w:bCs/>
          <w:color w:val="242021"/>
          <w:sz w:val="22"/>
          <w:szCs w:val="22"/>
          <w:lang w:eastAsia="en-US"/>
        </w:rPr>
        <w:br/>
      </w:r>
      <w:r w:rsidRPr="00C90EF2">
        <w:rPr>
          <w:rFonts w:eastAsia="Calibri"/>
          <w:color w:val="242021"/>
          <w:sz w:val="22"/>
          <w:szCs w:val="22"/>
          <w:lang w:eastAsia="en-US"/>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C90EF2">
        <w:rPr>
          <w:rFonts w:eastAsia="Calibri"/>
          <w:i/>
          <w:iCs/>
          <w:color w:val="242021"/>
          <w:sz w:val="22"/>
          <w:szCs w:val="22"/>
          <w:lang w:eastAsia="en-US"/>
        </w:rPr>
        <w:t xml:space="preserve">Питание, дыхание, транспорт веществ, удаление продуктов обмена, координация и регуляция функций, движение и опора у растений и животных. </w:t>
      </w:r>
      <w:r w:rsidRPr="00C90EF2">
        <w:rPr>
          <w:rFonts w:eastAsia="Calibri"/>
          <w:color w:val="242021"/>
          <w:sz w:val="22"/>
          <w:szCs w:val="22"/>
          <w:lang w:eastAsia="en-US"/>
        </w:rPr>
        <w:t>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r w:rsidRPr="00C90EF2">
        <w:rPr>
          <w:rFonts w:eastAsia="Calibri"/>
          <w:color w:val="242021"/>
          <w:sz w:val="22"/>
          <w:szCs w:val="22"/>
          <w:lang w:eastAsia="en-US"/>
        </w:rPr>
        <w:br/>
      </w:r>
      <w:r w:rsidRPr="00C90EF2">
        <w:rPr>
          <w:rFonts w:eastAsia="Calibri"/>
          <w:b/>
          <w:bCs/>
          <w:color w:val="242021"/>
          <w:sz w:val="22"/>
          <w:szCs w:val="22"/>
          <w:lang w:eastAsia="en-US"/>
        </w:rPr>
        <w:t>Вид</w:t>
      </w:r>
      <w:r w:rsidRPr="00C90EF2">
        <w:rPr>
          <w:rFonts w:eastAsia="Calibri"/>
          <w:b/>
          <w:bCs/>
          <w:color w:val="242021"/>
          <w:sz w:val="22"/>
          <w:szCs w:val="22"/>
          <w:lang w:eastAsia="en-US"/>
        </w:rPr>
        <w:br/>
      </w:r>
      <w:r w:rsidRPr="00C90EF2">
        <w:rPr>
          <w:rFonts w:eastAsia="Calibri"/>
          <w:color w:val="242021"/>
          <w:sz w:val="22"/>
          <w:szCs w:val="22"/>
          <w:lang w:eastAsia="en-US"/>
        </w:rPr>
        <w:t>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w:t>
      </w:r>
      <w:r w:rsidRPr="00C90EF2">
        <w:rPr>
          <w:rFonts w:eastAsia="Calibri"/>
          <w:color w:val="242021"/>
          <w:sz w:val="22"/>
          <w:szCs w:val="22"/>
          <w:lang w:eastAsia="en-US"/>
        </w:rPr>
        <w:br/>
        <w:t xml:space="preserve">к среде обитания. </w:t>
      </w:r>
      <w:r w:rsidRPr="00C90EF2">
        <w:rPr>
          <w:rFonts w:eastAsia="Calibri"/>
          <w:i/>
          <w:iCs/>
          <w:color w:val="242021"/>
          <w:sz w:val="22"/>
          <w:szCs w:val="22"/>
          <w:lang w:eastAsia="en-US"/>
        </w:rPr>
        <w:t xml:space="preserve">Усложнение растений и животных в процессе эволюции. Происхождение основных систематических групп растений и животных. </w:t>
      </w:r>
      <w:r w:rsidRPr="00C90EF2">
        <w:rPr>
          <w:rFonts w:eastAsia="Calibri"/>
          <w:color w:val="242021"/>
          <w:sz w:val="22"/>
          <w:szCs w:val="22"/>
          <w:lang w:eastAsia="en-US"/>
        </w:rPr>
        <w:t>Применение знаний о наследственности, изменчивости и искусственном отборе при выведении новых пород животных, сортов</w:t>
      </w:r>
      <w:r w:rsidRPr="00C90EF2">
        <w:rPr>
          <w:rFonts w:eastAsia="Calibri"/>
          <w:color w:val="242021"/>
          <w:sz w:val="22"/>
          <w:szCs w:val="22"/>
          <w:lang w:eastAsia="en-US"/>
        </w:rPr>
        <w:br/>
        <w:t>растений и штаммов микроорганизмов.</w:t>
      </w:r>
      <w:r w:rsidRPr="00C90EF2">
        <w:rPr>
          <w:rFonts w:eastAsia="Calibri"/>
          <w:color w:val="242021"/>
          <w:sz w:val="22"/>
          <w:szCs w:val="22"/>
          <w:lang w:eastAsia="en-US"/>
        </w:rPr>
        <w:br/>
      </w:r>
      <w:r w:rsidRPr="00C90EF2">
        <w:rPr>
          <w:rFonts w:eastAsia="Calibri"/>
          <w:b/>
          <w:bCs/>
          <w:color w:val="242021"/>
          <w:sz w:val="22"/>
          <w:szCs w:val="22"/>
          <w:lang w:eastAsia="en-US"/>
        </w:rPr>
        <w:t>Экосистемы</w:t>
      </w:r>
      <w:r w:rsidRPr="00C90EF2">
        <w:rPr>
          <w:rFonts w:eastAsia="Calibri"/>
          <w:b/>
          <w:bCs/>
          <w:color w:val="242021"/>
          <w:sz w:val="22"/>
          <w:szCs w:val="22"/>
          <w:lang w:eastAsia="en-US"/>
        </w:rPr>
        <w:br/>
      </w:r>
      <w:r w:rsidRPr="00C90EF2">
        <w:rPr>
          <w:rFonts w:eastAsia="Calibri"/>
          <w:color w:val="242021"/>
          <w:sz w:val="22"/>
          <w:szCs w:val="22"/>
          <w:lang w:eastAsia="en-US"/>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w:t>
      </w:r>
      <w:r w:rsidRPr="00C90EF2">
        <w:rPr>
          <w:rFonts w:eastAsia="Calibri"/>
          <w:color w:val="242021"/>
          <w:sz w:val="22"/>
          <w:szCs w:val="22"/>
          <w:lang w:eastAsia="en-US"/>
        </w:rPr>
        <w:br/>
        <w:t xml:space="preserve">экосистема (биогеоценоз). Агроэкосистема (агроценоз) как искусственное сообщество организмов. </w:t>
      </w:r>
      <w:r w:rsidRPr="00C90EF2">
        <w:rPr>
          <w:rFonts w:eastAsia="Calibri"/>
          <w:i/>
          <w:iCs/>
          <w:color w:val="242021"/>
          <w:sz w:val="22"/>
          <w:szCs w:val="22"/>
          <w:lang w:eastAsia="en-US"/>
        </w:rPr>
        <w:t xml:space="preserve">Круговорот веществ и поток энергии в биогеоценозах. </w:t>
      </w:r>
      <w:r w:rsidRPr="00C90EF2">
        <w:rPr>
          <w:rFonts w:eastAsia="Calibri"/>
          <w:color w:val="242021"/>
          <w:sz w:val="22"/>
          <w:szCs w:val="22"/>
          <w:lang w:eastAsia="en-US"/>
        </w:rPr>
        <w:t>Биосфера — глобальная экосистема. В. И. Вернадский — основоположник учения о биосфере. Структура биосферы.</w:t>
      </w:r>
      <w:r w:rsidRPr="00C90EF2">
        <w:rPr>
          <w:rFonts w:eastAsia="Calibri"/>
          <w:sz w:val="22"/>
          <w:szCs w:val="22"/>
          <w:lang w:eastAsia="en-US"/>
        </w:rPr>
        <w:br/>
      </w:r>
      <w:r w:rsidRPr="00C90EF2">
        <w:rPr>
          <w:rFonts w:eastAsia="Calibri"/>
          <w:color w:val="242021"/>
          <w:sz w:val="22"/>
          <w:szCs w:val="22"/>
          <w:lang w:eastAsia="en-US"/>
        </w:rPr>
        <w:t xml:space="preserve">Распр остранение и роль живого вещества в биосфере. </w:t>
      </w:r>
      <w:r w:rsidRPr="00C90EF2">
        <w:rPr>
          <w:rFonts w:eastAsia="Calibri"/>
          <w:i/>
          <w:iCs/>
          <w:color w:val="242021"/>
          <w:sz w:val="22"/>
          <w:szCs w:val="22"/>
          <w:lang w:eastAsia="en-US"/>
        </w:rPr>
        <w:t>Ноосфера.</w:t>
      </w:r>
      <w:r w:rsidRPr="00C90EF2">
        <w:rPr>
          <w:rFonts w:eastAsia="Calibri"/>
          <w:i/>
          <w:iCs/>
          <w:color w:val="242021"/>
          <w:sz w:val="22"/>
          <w:szCs w:val="22"/>
          <w:lang w:eastAsia="en-US"/>
        </w:rPr>
        <w:br/>
        <w:t xml:space="preserve">Краткая история эволюции биосферы. </w:t>
      </w:r>
      <w:r w:rsidRPr="00C90EF2">
        <w:rPr>
          <w:rFonts w:eastAsia="Calibri"/>
          <w:color w:val="242021"/>
          <w:sz w:val="22"/>
          <w:szCs w:val="22"/>
          <w:lang w:eastAsia="en-US"/>
        </w:rPr>
        <w:t>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w:t>
      </w:r>
      <w:r w:rsidRPr="00C90EF2">
        <w:rPr>
          <w:rFonts w:eastAsia="Calibri"/>
          <w:color w:val="242021"/>
          <w:sz w:val="22"/>
          <w:szCs w:val="22"/>
          <w:lang w:eastAsia="en-US"/>
        </w:rPr>
        <w:br/>
        <w:t>Последствия деятельности человека в экосистемах. Влияние собственных поступков на живые организмы и экосистемы.</w:t>
      </w:r>
      <w:r w:rsidRPr="00C90EF2">
        <w:rPr>
          <w:rFonts w:eastAsia="Calibri"/>
          <w:color w:val="242021"/>
          <w:sz w:val="22"/>
          <w:szCs w:val="22"/>
          <w:lang w:eastAsia="en-US"/>
        </w:rPr>
        <w:br/>
      </w:r>
      <w:r w:rsidRPr="00C90EF2">
        <w:rPr>
          <w:rFonts w:eastAsia="Calibri"/>
          <w:b/>
          <w:bCs/>
          <w:color w:val="242021"/>
          <w:sz w:val="22"/>
          <w:szCs w:val="22"/>
          <w:lang w:eastAsia="en-US"/>
        </w:rPr>
        <w:t>Примерный список лабораторных</w:t>
      </w:r>
      <w:r w:rsidRPr="00C90EF2">
        <w:rPr>
          <w:rFonts w:eastAsia="Calibri"/>
          <w:b/>
          <w:bCs/>
          <w:color w:val="242021"/>
          <w:sz w:val="22"/>
          <w:szCs w:val="22"/>
          <w:lang w:eastAsia="en-US"/>
        </w:rPr>
        <w:br/>
        <w:t>и практических работ по разделу «Живые организмы»</w:t>
      </w:r>
      <w:r w:rsidRPr="00C90EF2">
        <w:rPr>
          <w:rFonts w:eastAsia="Calibri"/>
          <w:b/>
          <w:bCs/>
          <w:color w:val="242021"/>
          <w:sz w:val="22"/>
          <w:szCs w:val="22"/>
          <w:lang w:eastAsia="en-US"/>
        </w:rPr>
        <w:br/>
      </w:r>
      <w:r w:rsidRPr="00C90EF2">
        <w:rPr>
          <w:rFonts w:eastAsia="Calibri"/>
          <w:color w:val="242021"/>
          <w:sz w:val="22"/>
          <w:szCs w:val="22"/>
          <w:lang w:eastAsia="en-US"/>
        </w:rPr>
        <w:t>Изучение устройства увеличительных приборов и правил работы с ними.</w:t>
      </w:r>
      <w:r w:rsidRPr="00C90EF2">
        <w:rPr>
          <w:rFonts w:eastAsia="Calibri"/>
          <w:color w:val="242021"/>
          <w:sz w:val="22"/>
          <w:szCs w:val="22"/>
          <w:lang w:eastAsia="en-US"/>
        </w:rPr>
        <w:br/>
        <w:t>Приготовление микропрепарата кожицы чешуи лука (мякоти плода томата).</w:t>
      </w:r>
      <w:r w:rsidRPr="00C90EF2">
        <w:rPr>
          <w:rFonts w:eastAsia="Calibri"/>
          <w:color w:val="242021"/>
          <w:sz w:val="22"/>
          <w:szCs w:val="22"/>
          <w:lang w:eastAsia="en-US"/>
        </w:rPr>
        <w:br/>
        <w:t>Изучение органов цветкового растения.</w:t>
      </w:r>
      <w:r w:rsidRPr="00C90EF2">
        <w:rPr>
          <w:rFonts w:eastAsia="Calibri"/>
          <w:color w:val="242021"/>
          <w:sz w:val="22"/>
          <w:szCs w:val="22"/>
          <w:lang w:eastAsia="en-US"/>
        </w:rPr>
        <w:br/>
        <w:t>Изучение строения позвоночного животного.</w:t>
      </w:r>
      <w:r w:rsidRPr="00C90EF2">
        <w:rPr>
          <w:rFonts w:eastAsia="Calibri"/>
          <w:color w:val="242021"/>
          <w:sz w:val="22"/>
          <w:szCs w:val="22"/>
          <w:lang w:eastAsia="en-US"/>
        </w:rPr>
        <w:br/>
      </w:r>
      <w:r w:rsidRPr="00C90EF2">
        <w:rPr>
          <w:rFonts w:eastAsia="Calibri"/>
          <w:i/>
          <w:iCs/>
          <w:color w:val="242021"/>
          <w:sz w:val="22"/>
          <w:szCs w:val="22"/>
          <w:lang w:eastAsia="en-US"/>
        </w:rPr>
        <w:t>Выявление передвижения воды и минеральных веществ в растении.</w:t>
      </w:r>
      <w:r w:rsidRPr="00C90EF2">
        <w:rPr>
          <w:rFonts w:eastAsia="Calibri"/>
          <w:i/>
          <w:iCs/>
          <w:color w:val="242021"/>
          <w:sz w:val="22"/>
          <w:szCs w:val="22"/>
          <w:lang w:eastAsia="en-US"/>
        </w:rPr>
        <w:br/>
      </w:r>
      <w:r w:rsidRPr="00C90EF2">
        <w:rPr>
          <w:rFonts w:eastAsia="Calibri"/>
          <w:color w:val="242021"/>
          <w:sz w:val="22"/>
          <w:szCs w:val="22"/>
          <w:lang w:eastAsia="en-US"/>
        </w:rPr>
        <w:t>Изучение строения семян однодольных и двудольных растений.</w:t>
      </w:r>
      <w:r w:rsidRPr="00C90EF2">
        <w:rPr>
          <w:rFonts w:eastAsia="Calibri"/>
          <w:color w:val="242021"/>
          <w:sz w:val="22"/>
          <w:szCs w:val="22"/>
          <w:lang w:eastAsia="en-US"/>
        </w:rPr>
        <w:br/>
      </w:r>
      <w:r w:rsidRPr="00C90EF2">
        <w:rPr>
          <w:rFonts w:eastAsia="Calibri"/>
          <w:i/>
          <w:iCs/>
          <w:color w:val="242021"/>
          <w:sz w:val="22"/>
          <w:szCs w:val="22"/>
          <w:lang w:eastAsia="en-US"/>
        </w:rPr>
        <w:t>Изучение строения водорослей</w:t>
      </w:r>
      <w:r w:rsidRPr="00C90EF2">
        <w:rPr>
          <w:rFonts w:eastAsia="Calibri"/>
          <w:color w:val="242021"/>
          <w:sz w:val="22"/>
          <w:szCs w:val="22"/>
          <w:lang w:eastAsia="en-US"/>
        </w:rPr>
        <w:t>.</w:t>
      </w:r>
      <w:r w:rsidRPr="00C90EF2">
        <w:rPr>
          <w:rFonts w:eastAsia="Calibri"/>
          <w:color w:val="242021"/>
          <w:sz w:val="22"/>
          <w:szCs w:val="22"/>
          <w:lang w:eastAsia="en-US"/>
        </w:rPr>
        <w:br/>
        <w:t>Изучение внешнего строения мхов (на местных видах).</w:t>
      </w:r>
      <w:r w:rsidRPr="00C90EF2">
        <w:rPr>
          <w:rFonts w:eastAsia="Calibri"/>
          <w:color w:val="242021"/>
          <w:sz w:val="22"/>
          <w:szCs w:val="22"/>
          <w:lang w:eastAsia="en-US"/>
        </w:rPr>
        <w:br/>
        <w:t>Изучение внешнего строения папоротника (хвоща).</w:t>
      </w:r>
      <w:r w:rsidRPr="00C90EF2">
        <w:rPr>
          <w:rFonts w:eastAsia="Calibri"/>
          <w:color w:val="242021"/>
          <w:sz w:val="22"/>
          <w:szCs w:val="22"/>
          <w:lang w:eastAsia="en-US"/>
        </w:rPr>
        <w:br/>
        <w:t>Изучение внешнего строения хвои, шишек и семян голосеменных</w:t>
      </w:r>
      <w:r w:rsidR="002C0061" w:rsidRPr="00C90EF2">
        <w:rPr>
          <w:rFonts w:eastAsia="Calibri"/>
          <w:color w:val="242021"/>
          <w:sz w:val="22"/>
          <w:szCs w:val="22"/>
          <w:lang w:eastAsia="en-US"/>
        </w:rPr>
        <w:t>растений.</w:t>
      </w:r>
      <w:r w:rsidRPr="00C90EF2">
        <w:rPr>
          <w:rFonts w:eastAsia="Calibri"/>
          <w:color w:val="242021"/>
          <w:sz w:val="22"/>
          <w:szCs w:val="22"/>
          <w:lang w:eastAsia="en-US"/>
        </w:rPr>
        <w:br/>
        <w:t>Изучение внешнего строения покрытосеменных растений</w:t>
      </w:r>
      <w:r w:rsidRPr="00C90EF2">
        <w:rPr>
          <w:rFonts w:eastAsia="Calibri"/>
          <w:color w:val="242021"/>
          <w:sz w:val="22"/>
          <w:szCs w:val="22"/>
          <w:lang w:eastAsia="en-US"/>
        </w:rPr>
        <w:br/>
      </w:r>
      <w:r w:rsidRPr="00C90EF2">
        <w:rPr>
          <w:rFonts w:eastAsia="Calibri"/>
          <w:i/>
          <w:iCs/>
          <w:color w:val="242021"/>
          <w:sz w:val="22"/>
          <w:szCs w:val="22"/>
          <w:lang w:eastAsia="en-US"/>
        </w:rPr>
        <w:t>Определение рода или вида нескольких травянистых растений одного-двух семейств.</w:t>
      </w:r>
      <w:r w:rsidRPr="00C90EF2">
        <w:rPr>
          <w:rFonts w:eastAsia="Calibri"/>
          <w:i/>
          <w:iCs/>
          <w:color w:val="242021"/>
          <w:sz w:val="22"/>
          <w:szCs w:val="22"/>
          <w:lang w:eastAsia="en-US"/>
        </w:rPr>
        <w:br/>
      </w:r>
      <w:r w:rsidRPr="00C90EF2">
        <w:rPr>
          <w:rFonts w:eastAsia="Calibri"/>
          <w:color w:val="242021"/>
          <w:sz w:val="22"/>
          <w:szCs w:val="22"/>
          <w:lang w:eastAsia="en-US"/>
        </w:rPr>
        <w:t>Изучение строения плесневых грибов.</w:t>
      </w:r>
      <w:r w:rsidRPr="00C90EF2">
        <w:rPr>
          <w:rFonts w:eastAsia="Calibri"/>
          <w:color w:val="242021"/>
          <w:sz w:val="22"/>
          <w:szCs w:val="22"/>
          <w:lang w:eastAsia="en-US"/>
        </w:rPr>
        <w:br/>
        <w:t>Вегетативное размножение комнатных растений.</w:t>
      </w:r>
      <w:r w:rsidRPr="00C90EF2">
        <w:rPr>
          <w:rFonts w:eastAsia="Calibri"/>
          <w:color w:val="242021"/>
          <w:sz w:val="22"/>
          <w:szCs w:val="22"/>
          <w:lang w:eastAsia="en-US"/>
        </w:rPr>
        <w:br/>
        <w:t>Изучение строения и передвижения одноклеточных животных.</w:t>
      </w:r>
      <w:r w:rsidRPr="00C90EF2">
        <w:rPr>
          <w:rFonts w:eastAsia="Calibri"/>
          <w:color w:val="242021"/>
          <w:sz w:val="22"/>
          <w:szCs w:val="22"/>
          <w:lang w:eastAsia="en-US"/>
        </w:rPr>
        <w:br/>
      </w:r>
      <w:r w:rsidRPr="00C90EF2">
        <w:rPr>
          <w:rFonts w:eastAsia="Calibri"/>
          <w:i/>
          <w:iCs/>
          <w:color w:val="242021"/>
          <w:sz w:val="22"/>
          <w:szCs w:val="22"/>
          <w:lang w:eastAsia="en-US"/>
        </w:rPr>
        <w:t>Изучение внешнего строения дождевого червя, наблюдение за его передвижением и реакциями на раздражения.</w:t>
      </w:r>
      <w:r w:rsidRPr="00C90EF2">
        <w:rPr>
          <w:rFonts w:eastAsia="Calibri"/>
          <w:i/>
          <w:iCs/>
          <w:color w:val="242021"/>
          <w:sz w:val="22"/>
          <w:szCs w:val="22"/>
          <w:lang w:eastAsia="en-US"/>
        </w:rPr>
        <w:br/>
      </w:r>
      <w:r w:rsidRPr="00C90EF2">
        <w:rPr>
          <w:rFonts w:eastAsia="Calibri"/>
          <w:color w:val="242021"/>
          <w:sz w:val="22"/>
          <w:szCs w:val="22"/>
          <w:lang w:eastAsia="en-US"/>
        </w:rPr>
        <w:t>Изучение строения раковин моллюсков.</w:t>
      </w:r>
      <w:r w:rsidRPr="00C90EF2">
        <w:rPr>
          <w:rFonts w:eastAsia="Calibri"/>
          <w:color w:val="242021"/>
          <w:sz w:val="22"/>
          <w:szCs w:val="22"/>
          <w:lang w:eastAsia="en-US"/>
        </w:rPr>
        <w:br/>
        <w:t>Изучение внешнего строения насекомого.</w:t>
      </w:r>
      <w:r w:rsidRPr="00C90EF2">
        <w:rPr>
          <w:rFonts w:eastAsia="Calibri"/>
          <w:color w:val="242021"/>
          <w:sz w:val="22"/>
          <w:szCs w:val="22"/>
          <w:lang w:eastAsia="en-US"/>
        </w:rPr>
        <w:br/>
        <w:t>Изучение типов развития насекомых.</w:t>
      </w:r>
      <w:r w:rsidRPr="00C90EF2">
        <w:rPr>
          <w:rFonts w:eastAsia="Calibri"/>
          <w:color w:val="242021"/>
          <w:sz w:val="22"/>
          <w:szCs w:val="22"/>
          <w:lang w:eastAsia="en-US"/>
        </w:rPr>
        <w:br/>
        <w:t>Изучение внешнего строения  рыб.</w:t>
      </w:r>
      <w:r w:rsidRPr="00C90EF2">
        <w:rPr>
          <w:rFonts w:eastAsia="Calibri"/>
          <w:color w:val="242021"/>
          <w:sz w:val="22"/>
          <w:szCs w:val="22"/>
          <w:lang w:eastAsia="en-US"/>
        </w:rPr>
        <w:br/>
        <w:t>Изучение внешнего строения и перьевого покрова птиц.</w:t>
      </w:r>
      <w:r w:rsidRPr="00C90EF2">
        <w:rPr>
          <w:rFonts w:eastAsia="Calibri"/>
          <w:color w:val="242021"/>
          <w:sz w:val="22"/>
          <w:szCs w:val="22"/>
          <w:lang w:eastAsia="en-US"/>
        </w:rPr>
        <w:br/>
      </w:r>
      <w:r w:rsidRPr="00C90EF2">
        <w:rPr>
          <w:rFonts w:eastAsia="Calibri"/>
          <w:color w:val="242021"/>
          <w:sz w:val="22"/>
          <w:szCs w:val="22"/>
          <w:lang w:eastAsia="en-US"/>
        </w:rPr>
        <w:lastRenderedPageBreak/>
        <w:t>Изучение внешнего строения, скелета и зубной системы млекопитающих.</w:t>
      </w:r>
      <w:r w:rsidRPr="00C90EF2">
        <w:rPr>
          <w:rFonts w:eastAsia="Calibri"/>
          <w:b/>
          <w:bCs/>
          <w:color w:val="242021"/>
          <w:sz w:val="22"/>
          <w:szCs w:val="22"/>
          <w:lang w:eastAsia="en-US"/>
        </w:rPr>
        <w:br/>
        <w:t>Примерный список экскурсий по разделу «Живые организмы»</w:t>
      </w:r>
      <w:r w:rsidRPr="00C90EF2">
        <w:rPr>
          <w:rFonts w:eastAsia="Calibri"/>
          <w:b/>
          <w:bCs/>
          <w:color w:val="242021"/>
          <w:sz w:val="22"/>
          <w:szCs w:val="22"/>
          <w:lang w:eastAsia="en-US"/>
        </w:rPr>
        <w:br/>
      </w:r>
      <w:r w:rsidRPr="00C90EF2">
        <w:rPr>
          <w:rFonts w:eastAsia="Calibri"/>
          <w:color w:val="242021"/>
          <w:sz w:val="22"/>
          <w:szCs w:val="22"/>
          <w:lang w:eastAsia="en-US"/>
        </w:rPr>
        <w:t>Многообразие животных. Осенние (зимние, весенние) явления в жизни растений и животных.</w:t>
      </w:r>
      <w:r w:rsidRPr="00C90EF2">
        <w:rPr>
          <w:rFonts w:eastAsia="Calibri"/>
          <w:color w:val="242021"/>
          <w:sz w:val="22"/>
          <w:szCs w:val="22"/>
          <w:lang w:eastAsia="en-US"/>
        </w:rPr>
        <w:br/>
        <w:t>Разнообразие и роль членистоногих в природе родного края.</w:t>
      </w:r>
      <w:r w:rsidRPr="00C90EF2">
        <w:rPr>
          <w:rFonts w:eastAsia="Calibri"/>
          <w:color w:val="242021"/>
          <w:sz w:val="22"/>
          <w:szCs w:val="22"/>
          <w:lang w:eastAsia="en-US"/>
        </w:rPr>
        <w:br/>
        <w:t>Разнообразие птиц и млекопитающих местности проживания (экскурсия в природу).</w:t>
      </w:r>
      <w:r w:rsidRPr="00C90EF2">
        <w:rPr>
          <w:rFonts w:eastAsia="Calibri"/>
          <w:color w:val="242021"/>
          <w:sz w:val="22"/>
          <w:szCs w:val="22"/>
          <w:lang w:eastAsia="en-US"/>
        </w:rPr>
        <w:br/>
      </w:r>
      <w:r w:rsidRPr="00C90EF2">
        <w:rPr>
          <w:rFonts w:eastAsia="Calibri"/>
          <w:b/>
          <w:bCs/>
          <w:color w:val="242021"/>
          <w:sz w:val="22"/>
          <w:szCs w:val="22"/>
          <w:lang w:eastAsia="en-US"/>
        </w:rPr>
        <w:t>Примерный список лабораторных и практических работ по разделу «Человек и его здоровье»</w:t>
      </w:r>
      <w:r w:rsidRPr="00C90EF2">
        <w:rPr>
          <w:rFonts w:eastAsia="Calibri"/>
          <w:b/>
          <w:bCs/>
          <w:color w:val="242021"/>
          <w:sz w:val="22"/>
          <w:szCs w:val="22"/>
          <w:lang w:eastAsia="en-US"/>
        </w:rPr>
        <w:br/>
      </w:r>
      <w:r w:rsidRPr="00C90EF2">
        <w:rPr>
          <w:rFonts w:eastAsia="Calibri"/>
          <w:color w:val="242021"/>
          <w:sz w:val="22"/>
          <w:szCs w:val="22"/>
          <w:lang w:eastAsia="en-US"/>
        </w:rPr>
        <w:t>Выявление особенностей строения клеток разных тканей.</w:t>
      </w:r>
      <w:r w:rsidRPr="00C90EF2">
        <w:rPr>
          <w:rFonts w:eastAsia="Calibri"/>
          <w:color w:val="242021"/>
          <w:sz w:val="22"/>
          <w:szCs w:val="22"/>
          <w:lang w:eastAsia="en-US"/>
        </w:rPr>
        <w:br/>
      </w:r>
      <w:r w:rsidRPr="00C90EF2">
        <w:rPr>
          <w:rFonts w:eastAsia="Calibri"/>
          <w:i/>
          <w:iCs/>
          <w:color w:val="242021"/>
          <w:sz w:val="22"/>
          <w:szCs w:val="22"/>
          <w:lang w:eastAsia="en-US"/>
        </w:rPr>
        <w:t>Изучение строения головного мозга</w:t>
      </w:r>
      <w:r w:rsidRPr="00C90EF2">
        <w:rPr>
          <w:rFonts w:eastAsia="Calibri"/>
          <w:color w:val="242021"/>
          <w:sz w:val="22"/>
          <w:szCs w:val="22"/>
          <w:lang w:eastAsia="en-US"/>
        </w:rPr>
        <w:t>.</w:t>
      </w:r>
      <w:r w:rsidRPr="00C90EF2">
        <w:rPr>
          <w:rFonts w:eastAsia="Calibri"/>
          <w:color w:val="242021"/>
          <w:sz w:val="22"/>
          <w:szCs w:val="22"/>
          <w:lang w:eastAsia="en-US"/>
        </w:rPr>
        <w:br/>
      </w:r>
      <w:r w:rsidRPr="00C90EF2">
        <w:rPr>
          <w:rFonts w:eastAsia="Calibri"/>
          <w:i/>
          <w:iCs/>
          <w:color w:val="242021"/>
          <w:sz w:val="22"/>
          <w:szCs w:val="22"/>
          <w:lang w:eastAsia="en-US"/>
        </w:rPr>
        <w:t>Выявление особенностей строения позвонков</w:t>
      </w:r>
      <w:r w:rsidRPr="00C90EF2">
        <w:rPr>
          <w:rFonts w:eastAsia="Calibri"/>
          <w:color w:val="242021"/>
          <w:sz w:val="22"/>
          <w:szCs w:val="22"/>
          <w:lang w:eastAsia="en-US"/>
        </w:rPr>
        <w:t>.</w:t>
      </w:r>
      <w:r w:rsidRPr="00C90EF2">
        <w:rPr>
          <w:rFonts w:eastAsia="Calibri"/>
          <w:color w:val="242021"/>
          <w:sz w:val="22"/>
          <w:szCs w:val="22"/>
          <w:lang w:eastAsia="en-US"/>
        </w:rPr>
        <w:br/>
        <w:t>Выявление нарушения осанки и наличия плоскостопия.</w:t>
      </w:r>
      <w:r w:rsidRPr="00C90EF2">
        <w:rPr>
          <w:rFonts w:eastAsia="Calibri"/>
          <w:color w:val="242021"/>
          <w:sz w:val="22"/>
          <w:szCs w:val="22"/>
          <w:lang w:eastAsia="en-US"/>
        </w:rPr>
        <w:br/>
        <w:t>Сравнение микроскопического строения крови человека и лягушки.</w:t>
      </w:r>
      <w:r w:rsidRPr="00C90EF2">
        <w:rPr>
          <w:rFonts w:eastAsia="Calibri"/>
          <w:color w:val="242021"/>
          <w:sz w:val="22"/>
          <w:szCs w:val="22"/>
          <w:lang w:eastAsia="en-US"/>
        </w:rPr>
        <w:br/>
        <w:t xml:space="preserve">Подсчет пульса в разных условиях. </w:t>
      </w:r>
      <w:r w:rsidRPr="00C90EF2">
        <w:rPr>
          <w:rFonts w:eastAsia="Calibri"/>
          <w:i/>
          <w:iCs/>
          <w:color w:val="242021"/>
          <w:sz w:val="22"/>
          <w:szCs w:val="22"/>
          <w:lang w:eastAsia="en-US"/>
        </w:rPr>
        <w:t>Измерение артериального давления</w:t>
      </w:r>
      <w:r w:rsidRPr="00C90EF2">
        <w:rPr>
          <w:rFonts w:eastAsia="Calibri"/>
          <w:color w:val="242021"/>
          <w:sz w:val="22"/>
          <w:szCs w:val="22"/>
          <w:lang w:eastAsia="en-US"/>
        </w:rPr>
        <w:t>.</w:t>
      </w:r>
      <w:r w:rsidRPr="00C90EF2">
        <w:rPr>
          <w:rFonts w:eastAsia="Calibri"/>
          <w:color w:val="242021"/>
          <w:sz w:val="22"/>
          <w:szCs w:val="22"/>
          <w:lang w:eastAsia="en-US"/>
        </w:rPr>
        <w:br/>
      </w:r>
      <w:r w:rsidRPr="00C90EF2">
        <w:rPr>
          <w:rFonts w:eastAsia="Calibri"/>
          <w:i/>
          <w:iCs/>
          <w:color w:val="242021"/>
          <w:sz w:val="22"/>
          <w:szCs w:val="22"/>
          <w:lang w:eastAsia="en-US"/>
        </w:rPr>
        <w:t>Измерение жизненной емкости легких. Дыхательные движения.</w:t>
      </w:r>
      <w:r w:rsidRPr="00C90EF2">
        <w:rPr>
          <w:rFonts w:eastAsia="Calibri"/>
          <w:i/>
          <w:iCs/>
          <w:color w:val="242021"/>
          <w:sz w:val="22"/>
          <w:szCs w:val="22"/>
          <w:lang w:eastAsia="en-US"/>
        </w:rPr>
        <w:br/>
      </w:r>
      <w:r w:rsidRPr="00C90EF2">
        <w:rPr>
          <w:rFonts w:eastAsia="Calibri"/>
          <w:color w:val="242021"/>
          <w:sz w:val="22"/>
          <w:szCs w:val="22"/>
          <w:lang w:eastAsia="en-US"/>
        </w:rPr>
        <w:t>Изучение строения и работы органа зрения.</w:t>
      </w:r>
      <w:r w:rsidRPr="00C90EF2">
        <w:rPr>
          <w:rFonts w:eastAsia="Calibri"/>
          <w:color w:val="242021"/>
          <w:sz w:val="22"/>
          <w:szCs w:val="22"/>
          <w:lang w:eastAsia="en-US"/>
        </w:rPr>
        <w:br/>
      </w:r>
      <w:r w:rsidRPr="00C90EF2">
        <w:rPr>
          <w:rFonts w:eastAsia="Calibri"/>
          <w:b/>
          <w:bCs/>
          <w:color w:val="242021"/>
          <w:sz w:val="22"/>
          <w:szCs w:val="22"/>
          <w:lang w:eastAsia="en-US"/>
        </w:rPr>
        <w:t>Примерный список лабораторных и практических работ по разделу</w:t>
      </w:r>
      <w:r w:rsidRPr="00C90EF2">
        <w:rPr>
          <w:rFonts w:eastAsia="Calibri"/>
          <w:b/>
          <w:bCs/>
          <w:color w:val="242021"/>
          <w:sz w:val="22"/>
          <w:szCs w:val="22"/>
          <w:lang w:eastAsia="en-US"/>
        </w:rPr>
        <w:br/>
        <w:t>«Общие биологические закономерности»</w:t>
      </w:r>
      <w:r w:rsidRPr="00C90EF2">
        <w:rPr>
          <w:rFonts w:eastAsia="Calibri"/>
          <w:b/>
          <w:bCs/>
          <w:color w:val="242021"/>
          <w:sz w:val="22"/>
          <w:szCs w:val="22"/>
          <w:lang w:eastAsia="en-US"/>
        </w:rPr>
        <w:br/>
      </w:r>
      <w:r w:rsidRPr="00C90EF2">
        <w:rPr>
          <w:rFonts w:eastAsia="Calibri"/>
          <w:color w:val="242021"/>
          <w:sz w:val="22"/>
          <w:szCs w:val="22"/>
          <w:lang w:eastAsia="en-US"/>
        </w:rPr>
        <w:t>Изучение клеток и тканей растений и животных на готовых микропрепаратах.</w:t>
      </w:r>
      <w:r w:rsidRPr="00C90EF2">
        <w:rPr>
          <w:rFonts w:eastAsia="Calibri"/>
          <w:color w:val="242021"/>
          <w:sz w:val="22"/>
          <w:szCs w:val="22"/>
          <w:lang w:eastAsia="en-US"/>
        </w:rPr>
        <w:br/>
        <w:t>Выявление изменчивости организмов.</w:t>
      </w:r>
      <w:r w:rsidRPr="00C90EF2">
        <w:rPr>
          <w:rFonts w:eastAsia="Calibri"/>
          <w:color w:val="242021"/>
          <w:sz w:val="22"/>
          <w:szCs w:val="22"/>
          <w:lang w:eastAsia="en-US"/>
        </w:rPr>
        <w:br/>
        <w:t>Выявление приспособлений у организмов к среде обитания (на конкретных примерах).</w:t>
      </w:r>
      <w:r w:rsidRPr="00C90EF2">
        <w:rPr>
          <w:rFonts w:eastAsia="Calibri"/>
          <w:color w:val="242021"/>
          <w:sz w:val="22"/>
          <w:szCs w:val="22"/>
          <w:lang w:eastAsia="en-US"/>
        </w:rPr>
        <w:br/>
      </w:r>
      <w:r w:rsidRPr="00C90EF2">
        <w:rPr>
          <w:rFonts w:eastAsia="Calibri"/>
          <w:b/>
          <w:bCs/>
          <w:color w:val="242021"/>
          <w:sz w:val="22"/>
          <w:szCs w:val="22"/>
          <w:lang w:eastAsia="en-US"/>
        </w:rPr>
        <w:t>Примерный список экскурсий по разделу</w:t>
      </w:r>
      <w:r w:rsidRPr="00C90EF2">
        <w:rPr>
          <w:rFonts w:eastAsia="Calibri"/>
          <w:b/>
          <w:bCs/>
          <w:color w:val="242021"/>
          <w:sz w:val="22"/>
          <w:szCs w:val="22"/>
          <w:lang w:eastAsia="en-US"/>
        </w:rPr>
        <w:br/>
        <w:t>«Общие биологические закономерности»</w:t>
      </w:r>
      <w:r w:rsidRPr="00C90EF2">
        <w:rPr>
          <w:rFonts w:eastAsia="Calibri"/>
          <w:b/>
          <w:bCs/>
          <w:color w:val="242021"/>
          <w:sz w:val="22"/>
          <w:szCs w:val="22"/>
          <w:lang w:eastAsia="en-US"/>
        </w:rPr>
        <w:br/>
      </w:r>
      <w:r w:rsidRPr="00C90EF2">
        <w:rPr>
          <w:rFonts w:eastAsia="Calibri"/>
          <w:color w:val="242021"/>
          <w:sz w:val="22"/>
          <w:szCs w:val="22"/>
          <w:lang w:eastAsia="en-US"/>
        </w:rPr>
        <w:t>Изучение и описание экосистемы своей местности.</w:t>
      </w:r>
      <w:r w:rsidRPr="00C90EF2">
        <w:rPr>
          <w:rFonts w:eastAsia="Calibri"/>
          <w:color w:val="242021"/>
          <w:sz w:val="22"/>
          <w:szCs w:val="22"/>
          <w:lang w:eastAsia="en-US"/>
        </w:rPr>
        <w:br/>
      </w:r>
      <w:r w:rsidRPr="00C90EF2">
        <w:rPr>
          <w:rFonts w:eastAsia="Calibri"/>
          <w:i/>
          <w:iCs/>
          <w:color w:val="242021"/>
          <w:sz w:val="22"/>
          <w:szCs w:val="22"/>
          <w:lang w:eastAsia="en-US"/>
        </w:rPr>
        <w:t xml:space="preserve">Многообразие живых организмов </w:t>
      </w:r>
      <w:r w:rsidRPr="00C90EF2">
        <w:rPr>
          <w:rFonts w:eastAsia="Calibri"/>
          <w:color w:val="242021"/>
          <w:sz w:val="22"/>
          <w:szCs w:val="22"/>
          <w:lang w:eastAsia="en-US"/>
        </w:rPr>
        <w:t>(</w:t>
      </w:r>
      <w:r w:rsidRPr="00C90EF2">
        <w:rPr>
          <w:rFonts w:eastAsia="Calibri"/>
          <w:i/>
          <w:iCs/>
          <w:color w:val="242021"/>
          <w:sz w:val="22"/>
          <w:szCs w:val="22"/>
          <w:lang w:eastAsia="en-US"/>
        </w:rPr>
        <w:t>на примере природного участка</w:t>
      </w:r>
      <w:r w:rsidRPr="00C90EF2">
        <w:rPr>
          <w:rFonts w:eastAsia="Calibri"/>
          <w:color w:val="242021"/>
          <w:sz w:val="22"/>
          <w:szCs w:val="22"/>
          <w:lang w:eastAsia="en-US"/>
        </w:rPr>
        <w:t>)</w:t>
      </w:r>
      <w:r w:rsidRPr="00C90EF2">
        <w:rPr>
          <w:rFonts w:eastAsia="Calibri"/>
          <w:i/>
          <w:iCs/>
          <w:color w:val="242021"/>
          <w:sz w:val="22"/>
          <w:szCs w:val="22"/>
          <w:lang w:eastAsia="en-US"/>
        </w:rPr>
        <w:t>.</w:t>
      </w:r>
      <w:r w:rsidRPr="00C90EF2">
        <w:rPr>
          <w:rFonts w:eastAsia="Calibri"/>
          <w:i/>
          <w:iCs/>
          <w:color w:val="242021"/>
          <w:sz w:val="22"/>
          <w:szCs w:val="22"/>
          <w:lang w:eastAsia="en-US"/>
        </w:rPr>
        <w:br/>
        <w:t>Естественный отбор — движущая сила эволюции</w:t>
      </w:r>
    </w:p>
    <w:p w:rsidR="00C90EF2" w:rsidRPr="00C90EF2" w:rsidRDefault="00C90EF2" w:rsidP="00C90EF2">
      <w:pPr>
        <w:shd w:val="clear" w:color="auto" w:fill="FFFFFF"/>
        <w:jc w:val="both"/>
        <w:rPr>
          <w:color w:val="000000"/>
          <w:sz w:val="22"/>
          <w:szCs w:val="22"/>
          <w:lang w:eastAsia="en-US"/>
        </w:rPr>
      </w:pPr>
    </w:p>
    <w:p w:rsidR="00AF55DB" w:rsidRPr="00CB50A9" w:rsidRDefault="00AF55DB" w:rsidP="007056E6">
      <w:pPr>
        <w:ind w:firstLine="454"/>
        <w:jc w:val="center"/>
        <w:rPr>
          <w:b/>
          <w:bCs/>
        </w:rPr>
      </w:pPr>
      <w:r w:rsidRPr="00CB50A9">
        <w:rPr>
          <w:b/>
          <w:bCs/>
        </w:rPr>
        <w:t>Химия</w:t>
      </w:r>
    </w:p>
    <w:p w:rsidR="00125FED" w:rsidRPr="00706AAA" w:rsidRDefault="00125FED" w:rsidP="00125FED">
      <w:pPr>
        <w:autoSpaceDE w:val="0"/>
        <w:autoSpaceDN w:val="0"/>
        <w:adjustRightInd w:val="0"/>
        <w:rPr>
          <w:rFonts w:eastAsia="Calibri"/>
          <w:b/>
          <w:color w:val="000000"/>
          <w:sz w:val="22"/>
          <w:szCs w:val="22"/>
        </w:rPr>
      </w:pPr>
      <w:r w:rsidRPr="00706AAA">
        <w:rPr>
          <w:rFonts w:eastAsia="Calibri"/>
          <w:b/>
          <w:bCs/>
          <w:color w:val="000000"/>
          <w:sz w:val="22"/>
          <w:szCs w:val="22"/>
        </w:rPr>
        <w:t xml:space="preserve">Введение </w:t>
      </w:r>
      <w:r w:rsidRPr="00706AAA">
        <w:rPr>
          <w:rFonts w:eastAsia="Calibri"/>
          <w:b/>
          <w:i/>
          <w:iCs/>
          <w:color w:val="000000"/>
          <w:sz w:val="22"/>
          <w:szCs w:val="22"/>
        </w:rPr>
        <w:t>(6 ч)</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Химия — наука о веществах, их свойствах и превращениях.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Понятие о химическом элементе и формах его существования: свободных атомах, простых и сложных веществах.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Превращения веществ. Отличие химических реакций от физических явлений. Роль химии в жизни человека. Хемофилия и хемофобия.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Краткие сведения из истории возникновения и развития химии. Период алхимии. Понятие о философском камне. Химия в XVI в. Развитие химии на Руси. Роль отечественных ученых в становлении химической науки — работы М. В. Ломоносова, А. М. Бутлерова, Д. И. Менделеева.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Периодическая система химических элементов Д. 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b/>
          <w:bCs/>
          <w:color w:val="000000"/>
          <w:sz w:val="22"/>
          <w:szCs w:val="22"/>
        </w:rPr>
        <w:t xml:space="preserve">Расчетные задачи. </w:t>
      </w:r>
      <w:r w:rsidRPr="00706AAA">
        <w:rPr>
          <w:rFonts w:eastAsia="Calibri"/>
          <w:color w:val="000000"/>
          <w:sz w:val="22"/>
          <w:szCs w:val="22"/>
        </w:rPr>
        <w:t xml:space="preserve">1. Нахождение относительной молекулярной массы вещества по его химической формуле. 2. Вычисление массовой доли химического элемента в веществе по его формуле.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Практическая работа №1 «Приемы обращения с лабораторным оборудованием»</w:t>
      </w:r>
    </w:p>
    <w:p w:rsidR="00125FED" w:rsidRPr="00706AAA" w:rsidRDefault="00125FED" w:rsidP="00125FED">
      <w:pPr>
        <w:autoSpaceDE w:val="0"/>
        <w:autoSpaceDN w:val="0"/>
        <w:adjustRightInd w:val="0"/>
        <w:rPr>
          <w:rFonts w:eastAsia="Calibri"/>
          <w:b/>
          <w:color w:val="000000"/>
          <w:sz w:val="22"/>
          <w:szCs w:val="22"/>
        </w:rPr>
      </w:pPr>
      <w:r w:rsidRPr="00706AAA">
        <w:rPr>
          <w:rFonts w:eastAsia="Calibri"/>
          <w:b/>
          <w:color w:val="000000"/>
          <w:sz w:val="22"/>
          <w:szCs w:val="22"/>
        </w:rPr>
        <w:t xml:space="preserve">ТЕМА 1  </w:t>
      </w:r>
      <w:r w:rsidRPr="00706AAA">
        <w:rPr>
          <w:rFonts w:eastAsia="Calibri"/>
          <w:b/>
          <w:bCs/>
          <w:color w:val="000000"/>
          <w:sz w:val="22"/>
          <w:szCs w:val="22"/>
        </w:rPr>
        <w:t xml:space="preserve">Атомы химических элементов </w:t>
      </w:r>
      <w:r w:rsidRPr="00706AAA">
        <w:rPr>
          <w:rFonts w:eastAsia="Calibri"/>
          <w:b/>
          <w:i/>
          <w:iCs/>
          <w:color w:val="000000"/>
          <w:sz w:val="22"/>
          <w:szCs w:val="22"/>
        </w:rPr>
        <w:t>(8 ч)</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Состав атомных ядер: протоны и нейтроны. Относительная атомная масса. Взаимосвязь понятий «протон», «нейтрон», «относительная атомная масса».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Изменение числа протонов в ядре атома — образование новых химических элементов.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lastRenderedPageBreak/>
        <w:t xml:space="preserve">Электроны. Строение электронных оболочек атомов химических элементов № 1—20 периодической системы Д. И. Менделеева. Понятие о завершенном и незавершенном электронном слое (энергетическом уровне).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Образование бинарных соединений. Понятие об ионной связи. Схемы образования ионной связи.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Взаимодействие атомов химических элементов-неметаллов между собой — образование бинарных соединений неметаллов. Электроотрицательность. Понятие о ковалентной полярной связи.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Взаимодействие атомов химических элементов-металлов между собой — образование металлических кристаллов. Понятие о металлической связи.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b/>
          <w:bCs/>
          <w:color w:val="000000"/>
          <w:sz w:val="22"/>
          <w:szCs w:val="22"/>
        </w:rPr>
        <w:t xml:space="preserve">Демонстрации. </w:t>
      </w:r>
      <w:r w:rsidRPr="00706AAA">
        <w:rPr>
          <w:rFonts w:eastAsia="Calibri"/>
          <w:color w:val="000000"/>
          <w:sz w:val="22"/>
          <w:szCs w:val="22"/>
        </w:rPr>
        <w:t xml:space="preserve">Модели атомов химических элементов. Периодическая система химических элементов Д. И. Менделеева. </w:t>
      </w:r>
    </w:p>
    <w:p w:rsidR="00125FED" w:rsidRPr="00706AAA" w:rsidRDefault="00125FED" w:rsidP="00125FED">
      <w:pPr>
        <w:autoSpaceDE w:val="0"/>
        <w:autoSpaceDN w:val="0"/>
        <w:adjustRightInd w:val="0"/>
        <w:rPr>
          <w:rFonts w:eastAsia="Calibri"/>
          <w:b/>
          <w:color w:val="000000"/>
          <w:sz w:val="22"/>
          <w:szCs w:val="22"/>
        </w:rPr>
      </w:pPr>
      <w:r w:rsidRPr="00706AAA">
        <w:rPr>
          <w:rFonts w:eastAsia="Calibri"/>
          <w:b/>
          <w:color w:val="000000"/>
          <w:sz w:val="22"/>
          <w:szCs w:val="22"/>
        </w:rPr>
        <w:t xml:space="preserve">                        ТЕМА 2 </w:t>
      </w:r>
      <w:r w:rsidRPr="00706AAA">
        <w:rPr>
          <w:rFonts w:eastAsia="Calibri"/>
          <w:b/>
          <w:bCs/>
          <w:color w:val="000000"/>
          <w:sz w:val="22"/>
          <w:szCs w:val="22"/>
        </w:rPr>
        <w:t xml:space="preserve">Простые вещества </w:t>
      </w:r>
      <w:r w:rsidRPr="00706AAA">
        <w:rPr>
          <w:rFonts w:eastAsia="Calibri"/>
          <w:b/>
          <w:i/>
          <w:iCs/>
          <w:color w:val="000000"/>
          <w:sz w:val="22"/>
          <w:szCs w:val="22"/>
        </w:rPr>
        <w:t>(7ч)</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Постоянная Авогадро. Количество вещества. Моль. Молярная масса. Молярный объем газообразных веществ. Кратные единицы количества вещества — миллимоль и киломоль, миллимолярная и киломолярная массы вещества, миллимолярный и киломолярный объемы газообразных веществ.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Расчеты с использованием понятий «количество вещества», «молярная масса», «молярный  объем газов», «постоянная Авогадро».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b/>
          <w:bCs/>
          <w:color w:val="000000"/>
          <w:sz w:val="22"/>
          <w:szCs w:val="22"/>
        </w:rPr>
        <w:t xml:space="preserve">Расчетные задачи. </w:t>
      </w:r>
      <w:r w:rsidRPr="00706AAA">
        <w:rPr>
          <w:rFonts w:eastAsia="Calibri"/>
          <w:color w:val="000000"/>
          <w:sz w:val="22"/>
          <w:szCs w:val="22"/>
        </w:rPr>
        <w:t xml:space="preserve">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b/>
          <w:bCs/>
          <w:color w:val="000000"/>
          <w:sz w:val="22"/>
          <w:szCs w:val="22"/>
        </w:rPr>
        <w:t xml:space="preserve">Демонстрации. </w:t>
      </w:r>
      <w:r w:rsidRPr="00706AAA">
        <w:rPr>
          <w:rFonts w:eastAsia="Calibri"/>
          <w:color w:val="000000"/>
          <w:sz w:val="22"/>
          <w:szCs w:val="22"/>
        </w:rPr>
        <w:t xml:space="preserve">Получение озона. Образцы белого и серого олова, белого и красного фосфора. Некоторые металлы и неметаллы количеством вещества 1 моль. Модель молярного объема газообразных веществ. </w:t>
      </w:r>
    </w:p>
    <w:p w:rsidR="00125FED" w:rsidRPr="00706AAA" w:rsidRDefault="00125FED" w:rsidP="00125FED">
      <w:pPr>
        <w:autoSpaceDE w:val="0"/>
        <w:autoSpaceDN w:val="0"/>
        <w:adjustRightInd w:val="0"/>
        <w:rPr>
          <w:rFonts w:eastAsia="Calibri"/>
          <w:b/>
          <w:color w:val="000000"/>
          <w:sz w:val="22"/>
          <w:szCs w:val="22"/>
        </w:rPr>
      </w:pPr>
      <w:r w:rsidRPr="00706AAA">
        <w:rPr>
          <w:rFonts w:eastAsia="Calibri"/>
          <w:b/>
          <w:color w:val="000000"/>
          <w:sz w:val="22"/>
          <w:szCs w:val="22"/>
        </w:rPr>
        <w:t xml:space="preserve">ТЕМА 3 </w:t>
      </w:r>
      <w:r w:rsidRPr="00706AAA">
        <w:rPr>
          <w:rFonts w:eastAsia="Calibri"/>
          <w:b/>
          <w:bCs/>
          <w:color w:val="000000"/>
          <w:sz w:val="22"/>
          <w:szCs w:val="22"/>
        </w:rPr>
        <w:t xml:space="preserve">Соединения химических элементов </w:t>
      </w:r>
      <w:r w:rsidRPr="00706AAA">
        <w:rPr>
          <w:rFonts w:eastAsia="Calibri"/>
          <w:b/>
          <w:i/>
          <w:iCs/>
          <w:color w:val="000000"/>
          <w:sz w:val="22"/>
          <w:szCs w:val="22"/>
        </w:rPr>
        <w:t>(14 ч)</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Бинарные соединения неметаллов: оксиды, хлориды, сульфиды и др. их состав и названия. Составление их формул. Представители оксидов: вода, углекислый газ и негашеная известь. Представители летучих водородных соединений: хлороводород и аммиак.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Кислоты, их состав и названия. Классификация кислот. Представители кислот: серная, соляная и азотная. Изменение окраски индикаторов в кислотной среде.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Соли как производные кислот и оснований. Их состав и названия. Растворимость солей в воде. Представители солей: хлорид натрия, карбонат и фосфат кальция.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Аморфные и кристаллические вещества.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Межмолекулярные взаимодействия. Типы кристаллических решеток: ионная, атомная, молекулярная и металлическая. Зависимость свойств веществ от типов кристаллических решеток.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lastRenderedPageBreak/>
        <w:t xml:space="preserve">Вещества молекулярного и немолекулярного строения. Закон постоянства состава для веществ молекулярного строения.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b/>
          <w:bCs/>
          <w:color w:val="000000"/>
          <w:sz w:val="22"/>
          <w:szCs w:val="22"/>
        </w:rPr>
        <w:t xml:space="preserve">Расчетные задачи. </w:t>
      </w:r>
      <w:r w:rsidRPr="00706AAA">
        <w:rPr>
          <w:rFonts w:eastAsia="Calibri"/>
          <w:color w:val="000000"/>
          <w:sz w:val="22"/>
          <w:szCs w:val="22"/>
        </w:rPr>
        <w:t xml:space="preserve">1.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b/>
          <w:bCs/>
          <w:color w:val="000000"/>
          <w:sz w:val="22"/>
          <w:szCs w:val="22"/>
        </w:rPr>
        <w:t xml:space="preserve">Демонстрации. </w:t>
      </w:r>
      <w:r w:rsidRPr="00706AAA">
        <w:rPr>
          <w:rFonts w:eastAsia="Calibri"/>
          <w:color w:val="000000"/>
          <w:sz w:val="22"/>
          <w:szCs w:val="22"/>
        </w:rPr>
        <w:t xml:space="preserve">Образцы оксидов, кислот, оснований и солей. Модели кристаллических решеток хлорида натрия, алмаза, оксида углерода (IV). Взрыв смеси водорода с воздухом. Способы разделения смесей. Дистилляция воды.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b/>
          <w:bCs/>
          <w:color w:val="000000"/>
          <w:sz w:val="22"/>
          <w:szCs w:val="22"/>
        </w:rPr>
        <w:t xml:space="preserve">Лабораторные опыты. 1. </w:t>
      </w:r>
      <w:r w:rsidRPr="00706AAA">
        <w:rPr>
          <w:rFonts w:eastAsia="Calibri"/>
          <w:color w:val="000000"/>
          <w:sz w:val="22"/>
          <w:szCs w:val="22"/>
        </w:rPr>
        <w:t xml:space="preserve">Знакомство с образцами веществ разных классов. 2. Разделение смесей. </w:t>
      </w:r>
    </w:p>
    <w:p w:rsidR="00125FED" w:rsidRPr="00706AAA" w:rsidRDefault="00125FED" w:rsidP="00125FED">
      <w:pPr>
        <w:autoSpaceDE w:val="0"/>
        <w:autoSpaceDN w:val="0"/>
        <w:adjustRightInd w:val="0"/>
        <w:rPr>
          <w:rFonts w:eastAsia="Calibri"/>
          <w:color w:val="000000"/>
          <w:sz w:val="22"/>
          <w:szCs w:val="22"/>
        </w:rPr>
      </w:pPr>
    </w:p>
    <w:p w:rsidR="00125FED" w:rsidRPr="00706AAA" w:rsidRDefault="00125FED" w:rsidP="00125FED">
      <w:pPr>
        <w:autoSpaceDE w:val="0"/>
        <w:autoSpaceDN w:val="0"/>
        <w:adjustRightInd w:val="0"/>
        <w:rPr>
          <w:rFonts w:eastAsia="Calibri"/>
          <w:b/>
          <w:color w:val="000000"/>
          <w:sz w:val="22"/>
          <w:szCs w:val="22"/>
        </w:rPr>
      </w:pPr>
      <w:r w:rsidRPr="00706AAA">
        <w:rPr>
          <w:rFonts w:eastAsia="Calibri"/>
          <w:b/>
          <w:color w:val="000000"/>
          <w:sz w:val="22"/>
          <w:szCs w:val="22"/>
        </w:rPr>
        <w:t xml:space="preserve">ТЕМА 4 </w:t>
      </w:r>
      <w:r w:rsidRPr="00706AAA">
        <w:rPr>
          <w:rFonts w:eastAsia="Calibri"/>
          <w:b/>
          <w:bCs/>
          <w:color w:val="000000"/>
          <w:sz w:val="22"/>
          <w:szCs w:val="22"/>
        </w:rPr>
        <w:t xml:space="preserve">Изменения, происходящие с веществами </w:t>
      </w:r>
      <w:r w:rsidRPr="00706AAA">
        <w:rPr>
          <w:rFonts w:eastAsia="Calibri"/>
          <w:b/>
          <w:i/>
          <w:iCs/>
          <w:color w:val="000000"/>
          <w:sz w:val="22"/>
          <w:szCs w:val="22"/>
        </w:rPr>
        <w:t>(11 ч)</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Понятие явлений как изменений, происходящих с веществами.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Явления, связанные с изменением кристаллического строения вещества при постоянном его составе, — физические явления. Физические явления в химии: дистилляция, кристаллизация, выпаривание и возгонка веществ, центрифугирование.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Явления, связанные с изменением состава вещества, — химические реакции. Признаки и условия протекания химических реакций. Понятие об экзо- и эндотермических реакциях. Реакции горения как частный случай экзотермических реакций, протекающих с выделением света.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Закон сохранения массы веществ. Химические уравнения. Значение индексов и коэффициентов. Составление уравнений химических реакций.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Реакции разложения. Понятие о скорости химических реакций. Катализаторы. Ферменты.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Реакции соединения. Каталитические и некаталитические реакции. Обратимые и необратимые реакции.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Реакции обмена. Реакции нейтрализации. Условия протекания реакций обмена в растворах до конца.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b/>
          <w:bCs/>
          <w:color w:val="000000"/>
          <w:sz w:val="22"/>
          <w:szCs w:val="22"/>
        </w:rPr>
        <w:t xml:space="preserve">Расчетные задачи. </w:t>
      </w:r>
      <w:r w:rsidRPr="00706AAA">
        <w:rPr>
          <w:rFonts w:eastAsia="Calibri"/>
          <w:color w:val="000000"/>
          <w:sz w:val="22"/>
          <w:szCs w:val="22"/>
        </w:rPr>
        <w:t xml:space="preserve">1.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b/>
          <w:bCs/>
          <w:color w:val="000000"/>
          <w:sz w:val="22"/>
          <w:szCs w:val="22"/>
        </w:rPr>
        <w:t xml:space="preserve">Демонстрации. </w:t>
      </w:r>
      <w:r w:rsidRPr="00706AAA">
        <w:rPr>
          <w:rFonts w:eastAsia="Calibri"/>
          <w:color w:val="000000"/>
          <w:sz w:val="22"/>
          <w:szCs w:val="22"/>
        </w:rPr>
        <w:t xml:space="preserve">Примеры физических явлений: а) плавление парафина; б) возгонка иода или бензойной кислоты; в) растворение перманганата калия; г) диффузия душистых веществ с горящей лампочки накаливания. Примеры химических явлений: а) горение магния, фосфора; б) взаимодействие соляной кислоты с мрамором или мелом; в) получение гидроксида меди (II); г) растворение полученного гидроксида в кислотах; д) взаимодействие оксида меди (II) с серной кислотой при нагревании; е) разложение перманганата калия; ж) взаимодействие разбавленных кислот с металлами; з) разложение пероксида водорода; и) электролиз воды.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b/>
          <w:bCs/>
          <w:color w:val="000000"/>
          <w:sz w:val="22"/>
          <w:szCs w:val="22"/>
        </w:rPr>
        <w:t xml:space="preserve">Лабораторные опыты. </w:t>
      </w:r>
      <w:r w:rsidRPr="00706AAA">
        <w:rPr>
          <w:rFonts w:eastAsia="Calibri"/>
          <w:color w:val="000000"/>
          <w:sz w:val="22"/>
          <w:szCs w:val="22"/>
        </w:rPr>
        <w:t xml:space="preserve">1. Сравнение скорости испарения воды и спирта по исчезновению их капель на фильтровальной бумаге. 2. Окисление меди в пламени спиртовки или горелки. 3. </w:t>
      </w:r>
      <w:r w:rsidRPr="00706AAA">
        <w:rPr>
          <w:rFonts w:eastAsia="Calibri"/>
          <w:color w:val="000000"/>
          <w:sz w:val="22"/>
          <w:szCs w:val="22"/>
        </w:rPr>
        <w:lastRenderedPageBreak/>
        <w:t xml:space="preserve">Помутнение известковой воды от выдыхаемого углекислого газа. 4. Получение углекислого газа взаимодействием соды и кислоты. 5. Замещение меди в растворе хлорида меди (II) железом. </w:t>
      </w:r>
    </w:p>
    <w:p w:rsidR="00125FED" w:rsidRPr="00706AAA" w:rsidRDefault="00125FED" w:rsidP="00125FED">
      <w:pPr>
        <w:autoSpaceDE w:val="0"/>
        <w:autoSpaceDN w:val="0"/>
        <w:adjustRightInd w:val="0"/>
        <w:rPr>
          <w:rFonts w:eastAsia="Calibri"/>
          <w:color w:val="FF0000"/>
          <w:sz w:val="22"/>
          <w:szCs w:val="22"/>
        </w:rPr>
      </w:pPr>
    </w:p>
    <w:p w:rsidR="00125FED" w:rsidRPr="00706AAA" w:rsidRDefault="00125FED" w:rsidP="00125FED">
      <w:pPr>
        <w:autoSpaceDE w:val="0"/>
        <w:autoSpaceDN w:val="0"/>
        <w:adjustRightInd w:val="0"/>
        <w:rPr>
          <w:rFonts w:eastAsia="Calibri"/>
          <w:b/>
          <w:color w:val="000000"/>
          <w:sz w:val="22"/>
          <w:szCs w:val="22"/>
        </w:rPr>
      </w:pPr>
      <w:r w:rsidRPr="00706AAA">
        <w:rPr>
          <w:rFonts w:eastAsia="Calibri"/>
          <w:b/>
          <w:color w:val="000000"/>
          <w:sz w:val="22"/>
          <w:szCs w:val="22"/>
        </w:rPr>
        <w:t xml:space="preserve">ТЕМА 5. </w:t>
      </w:r>
      <w:r w:rsidRPr="00706AAA">
        <w:rPr>
          <w:rFonts w:eastAsia="Calibri"/>
          <w:b/>
          <w:bCs/>
          <w:color w:val="000000"/>
          <w:sz w:val="22"/>
          <w:szCs w:val="22"/>
        </w:rPr>
        <w:t xml:space="preserve">Растворение. Растворы.  Свойства растворов электролитов </w:t>
      </w:r>
      <w:r w:rsidRPr="00706AAA">
        <w:rPr>
          <w:rFonts w:eastAsia="Calibri"/>
          <w:b/>
          <w:i/>
          <w:iCs/>
          <w:color w:val="000000"/>
          <w:sz w:val="22"/>
          <w:szCs w:val="22"/>
        </w:rPr>
        <w:t>(21 ч)</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Понятие об электролитической диссоциации. Электролиты и неэлектролиты. Механизм диссоциации электролитов с различным типом химической связи. Степень электролитической диссоциации. Сильные и слабые электролиты.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Классификация ионов и их свойства.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 характеристики химических свойств кислот.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Обобщение сведений об оксидах, их классификации и химических свойствах.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Генетические ряды металлов и неметаллов. Генетическая связь между классами неорганических веществ.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Окислительно-восстановительные реакции. Окислитель и восстановитель, окисление и восстановление.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Реакции ионного обмена и окислительно-восстановительные реакции. Составление уравнений окислительно-восстановительных реакций методом электронного баланса.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color w:val="000000"/>
          <w:sz w:val="22"/>
          <w:szCs w:val="22"/>
        </w:rPr>
        <w:t xml:space="preserve">Свойства простых веществ — металлов и неметаллов, кислот и солей в свете представлений об окислительно-восстановительных процессах.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b/>
          <w:bCs/>
          <w:color w:val="000000"/>
          <w:sz w:val="22"/>
          <w:szCs w:val="22"/>
        </w:rPr>
        <w:t xml:space="preserve">Демонстрации. </w:t>
      </w:r>
      <w:r w:rsidRPr="00706AAA">
        <w:rPr>
          <w:rFonts w:eastAsia="Calibri"/>
          <w:color w:val="000000"/>
          <w:sz w:val="22"/>
          <w:szCs w:val="22"/>
        </w:rPr>
        <w:t xml:space="preserve">Испытание веществ и их растворов на электропроводность. Движение окрашенных ионов в электрическом поле. Зависимость электропроводности уксусной кислоты от концентрации. Взаимодействие цинка с серой, соляной кислотой, хлоридом меди (II). Горение магния. Взаимодействие хлорной и сероводородной воды. </w:t>
      </w:r>
    </w:p>
    <w:p w:rsidR="00125FED" w:rsidRPr="00706AAA" w:rsidRDefault="00125FED" w:rsidP="00125FED">
      <w:pPr>
        <w:autoSpaceDE w:val="0"/>
        <w:autoSpaceDN w:val="0"/>
        <w:adjustRightInd w:val="0"/>
        <w:rPr>
          <w:rFonts w:eastAsia="Calibri"/>
          <w:color w:val="000000"/>
          <w:sz w:val="22"/>
          <w:szCs w:val="22"/>
        </w:rPr>
      </w:pPr>
      <w:r w:rsidRPr="00706AAA">
        <w:rPr>
          <w:rFonts w:eastAsia="Calibri"/>
          <w:b/>
          <w:bCs/>
          <w:color w:val="000000"/>
          <w:sz w:val="22"/>
          <w:szCs w:val="22"/>
        </w:rPr>
        <w:t xml:space="preserve">Лабораторные опыты. </w:t>
      </w:r>
      <w:r w:rsidRPr="00706AAA">
        <w:rPr>
          <w:rFonts w:eastAsia="Calibri"/>
          <w:color w:val="000000"/>
          <w:sz w:val="22"/>
          <w:szCs w:val="22"/>
        </w:rPr>
        <w:t xml:space="preserve">1. Реакции, характерные для растворов кислот (соляной или серной). 2. Реакции, характерные для растворов щелочей (гидроксидов натрия или калия). 3. Получение и свойства нерастворимого основания, например гидроксида меди (II). 4. Реакции, характерные для растворов солей (например, для хлорида меди (II). 5. Реакции, характерные для основных оксидов (например, для оксида кальция). 6. Реакции, характерные для кислотных оксидов (например, для углекислого газа). </w:t>
      </w:r>
    </w:p>
    <w:p w:rsidR="00125FED" w:rsidRPr="00706AAA" w:rsidRDefault="00125FED" w:rsidP="00125FED">
      <w:pPr>
        <w:shd w:val="clear" w:color="auto" w:fill="FFFFFF" w:themeFill="background1"/>
        <w:tabs>
          <w:tab w:val="left" w:pos="4040"/>
        </w:tabs>
        <w:rPr>
          <w:b/>
          <w:sz w:val="22"/>
          <w:szCs w:val="22"/>
          <w:shd w:val="clear" w:color="auto" w:fill="F4F4F4"/>
        </w:rPr>
      </w:pPr>
      <w:r w:rsidRPr="00706AAA">
        <w:rPr>
          <w:b/>
          <w:sz w:val="22"/>
          <w:szCs w:val="22"/>
          <w:shd w:val="clear" w:color="auto" w:fill="F4F4F4"/>
        </w:rPr>
        <w:t>Тема 6 Повторение и обобщение изученного материала (1 ч)</w:t>
      </w:r>
    </w:p>
    <w:p w:rsidR="00125FED" w:rsidRPr="00706AAA" w:rsidRDefault="00125FED" w:rsidP="00125FED">
      <w:pPr>
        <w:tabs>
          <w:tab w:val="left" w:pos="4040"/>
        </w:tabs>
        <w:rPr>
          <w:b/>
          <w:sz w:val="22"/>
          <w:szCs w:val="22"/>
          <w:shd w:val="clear" w:color="auto" w:fill="F4F4F4"/>
        </w:rPr>
      </w:pPr>
    </w:p>
    <w:p w:rsidR="00125FED" w:rsidRPr="00706AAA" w:rsidRDefault="00125FED" w:rsidP="00125FED">
      <w:pPr>
        <w:pStyle w:val="c52"/>
        <w:shd w:val="clear" w:color="auto" w:fill="FFFFFF"/>
        <w:spacing w:before="0" w:beforeAutospacing="0" w:after="0" w:afterAutospacing="0"/>
        <w:rPr>
          <w:color w:val="000000"/>
          <w:sz w:val="22"/>
          <w:szCs w:val="22"/>
          <w:lang w:bidi="he-IL"/>
        </w:rPr>
      </w:pPr>
      <w:r w:rsidRPr="00706AAA">
        <w:rPr>
          <w:sz w:val="22"/>
          <w:szCs w:val="22"/>
        </w:rPr>
        <w:t>Повторение материала 8 класса –</w:t>
      </w:r>
      <w:r w:rsidRPr="00706AAA">
        <w:rPr>
          <w:color w:val="000000"/>
          <w:sz w:val="22"/>
          <w:szCs w:val="22"/>
          <w:lang w:bidi="he-IL"/>
        </w:rPr>
        <w:t xml:space="preserve"> Строение атома. ПЗ и ПСХЭ Д. И. Менделеева; классификация и свойства простых и сложных веществ; типы химических реакций; реакции ионного обмена; ОВР; расчеты по химическим уравнении</w:t>
      </w:r>
    </w:p>
    <w:p w:rsidR="00125FED" w:rsidRPr="00706AAA" w:rsidRDefault="00125FED" w:rsidP="00125FED">
      <w:pPr>
        <w:pStyle w:val="c52"/>
        <w:shd w:val="clear" w:color="auto" w:fill="FFFFFF"/>
        <w:spacing w:before="0" w:beforeAutospacing="0" w:after="0" w:afterAutospacing="0"/>
        <w:rPr>
          <w:color w:val="000000"/>
          <w:sz w:val="22"/>
          <w:szCs w:val="22"/>
          <w:lang w:bidi="he-IL"/>
        </w:rPr>
      </w:pPr>
    </w:p>
    <w:p w:rsidR="00125FED" w:rsidRPr="00706AAA" w:rsidRDefault="00125FED" w:rsidP="00125FED">
      <w:pPr>
        <w:pStyle w:val="afb"/>
        <w:ind w:left="0"/>
        <w:rPr>
          <w:b/>
          <w:iCs/>
          <w:sz w:val="22"/>
          <w:szCs w:val="22"/>
        </w:rPr>
      </w:pPr>
    </w:p>
    <w:p w:rsidR="00125FED" w:rsidRPr="00706AAA" w:rsidRDefault="00125FED" w:rsidP="00125FED">
      <w:pPr>
        <w:pStyle w:val="afb"/>
        <w:ind w:left="0"/>
        <w:rPr>
          <w:b/>
          <w:iCs/>
          <w:sz w:val="22"/>
          <w:szCs w:val="22"/>
        </w:rPr>
      </w:pPr>
      <w:r w:rsidRPr="00706AAA">
        <w:rPr>
          <w:b/>
          <w:iCs/>
          <w:sz w:val="22"/>
          <w:szCs w:val="22"/>
        </w:rPr>
        <w:t>Содержание учебного предмета(9 класс)</w:t>
      </w:r>
    </w:p>
    <w:p w:rsidR="00125FED" w:rsidRPr="00706AAA" w:rsidRDefault="00125FED" w:rsidP="00125FED">
      <w:pPr>
        <w:pStyle w:val="afb"/>
        <w:ind w:left="0"/>
        <w:rPr>
          <w:b/>
          <w:sz w:val="22"/>
          <w:szCs w:val="22"/>
        </w:rPr>
      </w:pPr>
    </w:p>
    <w:p w:rsidR="00125FED" w:rsidRPr="00706AAA" w:rsidRDefault="00125FED" w:rsidP="00125FED">
      <w:pPr>
        <w:pStyle w:val="c52"/>
        <w:shd w:val="clear" w:color="auto" w:fill="FFFFFF"/>
        <w:spacing w:before="0" w:beforeAutospacing="0" w:after="0" w:afterAutospacing="0"/>
        <w:rPr>
          <w:rStyle w:val="c23"/>
          <w:color w:val="000000"/>
          <w:sz w:val="22"/>
          <w:szCs w:val="22"/>
          <w:lang w:bidi="he-IL"/>
        </w:rPr>
      </w:pPr>
      <w:r w:rsidRPr="00706AAA">
        <w:rPr>
          <w:rStyle w:val="c23"/>
          <w:b/>
          <w:bCs/>
          <w:color w:val="000000"/>
          <w:sz w:val="22"/>
          <w:szCs w:val="22"/>
        </w:rPr>
        <w:lastRenderedPageBreak/>
        <w:t>Повторение основных вопросов курса 8 класса и введение в курс 9 класса (7ч.)</w:t>
      </w:r>
    </w:p>
    <w:p w:rsidR="00125FED" w:rsidRPr="00706AAA" w:rsidRDefault="00125FED" w:rsidP="00125FED">
      <w:pPr>
        <w:pStyle w:val="c52"/>
        <w:shd w:val="clear" w:color="auto" w:fill="FFFFFF"/>
        <w:spacing w:before="0" w:beforeAutospacing="0" w:after="0" w:afterAutospacing="0"/>
        <w:rPr>
          <w:rStyle w:val="c23"/>
          <w:b/>
          <w:bCs/>
          <w:color w:val="000000"/>
          <w:sz w:val="22"/>
          <w:szCs w:val="22"/>
        </w:rPr>
      </w:pPr>
      <w:r w:rsidRPr="00706AAA">
        <w:rPr>
          <w:rStyle w:val="apple-converted-space"/>
          <w:b/>
          <w:bCs/>
          <w:color w:val="000000"/>
          <w:sz w:val="22"/>
          <w:szCs w:val="22"/>
        </w:rPr>
        <w:t> </w:t>
      </w:r>
      <w:r w:rsidRPr="00706AAA">
        <w:rPr>
          <w:rStyle w:val="c8"/>
          <w:color w:val="000000"/>
          <w:sz w:val="22"/>
          <w:szCs w:val="22"/>
        </w:rPr>
        <w:t>Характеристика элемента по его положению в периодической системе химических элементов Д.И. Менделеева. Свойства оксидов, кислот, оснований  и солей в свете теории электролитической диссоциации и процессов окисления-восстановления. Генетические ряды металла и неметалла. 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Д.И. Менделеева в свете учения о строении атома. Их значение.</w:t>
      </w:r>
      <w:r w:rsidRPr="00706AAA">
        <w:rPr>
          <w:rStyle w:val="c23"/>
          <w:b/>
          <w:bCs/>
          <w:color w:val="000000"/>
          <w:sz w:val="22"/>
          <w:szCs w:val="22"/>
        </w:rPr>
        <w:t>                                                </w:t>
      </w:r>
    </w:p>
    <w:p w:rsidR="00125FED" w:rsidRPr="00706AAA" w:rsidRDefault="00125FED" w:rsidP="00125FED">
      <w:pPr>
        <w:pStyle w:val="c52"/>
        <w:shd w:val="clear" w:color="auto" w:fill="FFFFFF"/>
        <w:spacing w:before="0" w:beforeAutospacing="0" w:after="0" w:afterAutospacing="0"/>
        <w:rPr>
          <w:rStyle w:val="apple-converted-space"/>
          <w:b/>
          <w:bCs/>
          <w:color w:val="000000"/>
          <w:sz w:val="22"/>
          <w:szCs w:val="22"/>
        </w:rPr>
      </w:pPr>
      <w:r w:rsidRPr="00706AAA">
        <w:rPr>
          <w:rStyle w:val="c23"/>
          <w:b/>
          <w:bCs/>
          <w:color w:val="000000"/>
          <w:sz w:val="22"/>
          <w:szCs w:val="22"/>
        </w:rPr>
        <w:t xml:space="preserve">                                                                        Тема 1. Металлы (21ч.)</w:t>
      </w:r>
      <w:r w:rsidRPr="00706AAA">
        <w:rPr>
          <w:rStyle w:val="apple-converted-space"/>
          <w:b/>
          <w:bCs/>
          <w:color w:val="000000"/>
          <w:sz w:val="22"/>
          <w:szCs w:val="22"/>
        </w:rPr>
        <w:t> </w:t>
      </w:r>
    </w:p>
    <w:p w:rsidR="00125FED" w:rsidRPr="00706AAA" w:rsidRDefault="00125FED" w:rsidP="00125FED">
      <w:pPr>
        <w:pStyle w:val="c52"/>
        <w:shd w:val="clear" w:color="auto" w:fill="FFFFFF"/>
        <w:spacing w:before="0" w:beforeAutospacing="0" w:after="0" w:afterAutospacing="0"/>
        <w:rPr>
          <w:rStyle w:val="apple-converted-space"/>
          <w:b/>
          <w:bCs/>
          <w:color w:val="000000"/>
          <w:sz w:val="22"/>
          <w:szCs w:val="22"/>
        </w:rPr>
      </w:pPr>
    </w:p>
    <w:p w:rsidR="00125FED" w:rsidRPr="00706AAA" w:rsidRDefault="00125FED" w:rsidP="00125FED">
      <w:pPr>
        <w:pStyle w:val="c52"/>
        <w:shd w:val="clear" w:color="auto" w:fill="FFFFFF"/>
        <w:spacing w:before="0" w:beforeAutospacing="0" w:after="0" w:afterAutospacing="0"/>
        <w:rPr>
          <w:color w:val="000000"/>
          <w:sz w:val="22"/>
          <w:szCs w:val="22"/>
        </w:rPr>
      </w:pPr>
      <w:r w:rsidRPr="00706AAA">
        <w:rPr>
          <w:rStyle w:val="c8"/>
          <w:color w:val="000000"/>
          <w:sz w:val="22"/>
          <w:szCs w:val="22"/>
        </w:rPr>
        <w:t>Положение металлов в периодической системе химических элементов Д. И. Менделеева. Металлическая кристаллическая решётка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Электрохимический ряд напряжений металлов и его использование для характеристики химических свойств конкретных металлов. Способы получения металлов: пиро-, гидро- и электрометаллургия. Коррозия металлов и способы борьбы с ней.</w:t>
      </w:r>
    </w:p>
    <w:p w:rsidR="00125FED" w:rsidRPr="00706AAA" w:rsidRDefault="00125FED" w:rsidP="00125FED">
      <w:pPr>
        <w:pStyle w:val="c52"/>
        <w:shd w:val="clear" w:color="auto" w:fill="FFFFFF"/>
        <w:spacing w:before="0" w:beforeAutospacing="0" w:after="0" w:afterAutospacing="0"/>
        <w:rPr>
          <w:rStyle w:val="c8"/>
          <w:color w:val="000000"/>
          <w:sz w:val="22"/>
          <w:szCs w:val="22"/>
        </w:rPr>
      </w:pPr>
      <w:r w:rsidRPr="00706AAA">
        <w:rPr>
          <w:rStyle w:val="c8"/>
          <w:color w:val="000000"/>
          <w:sz w:val="22"/>
          <w:szCs w:val="22"/>
        </w:rPr>
        <w:t>Общая характеристика щелочных металлов. Металлы в природе. Общие способы их получения. Строение атомов. Щелочные металлы – простые вещества, их физические и химические свойства.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 Общая характеристика элемента главной подгруппы II группы. Строение атомов. Щелочно-земельные металлы – простые вещества, их физические и химические свойства. Важнейшие соединения щелочно-земельных металлов – оксиды, гидроксиды и соли (хлориды, карбонаты, нитраты, сульфаты и фосфаты), их свойства и применение в народном хозяйстве. Алюминий. 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  Железо. Строения атома, физические и химические свойства простого вещества. Генетические ряды Fe2+ и Fe3+. Качественные реакции на Fe2+ и Fe3+. Важнейшие соли железа. Значение железа, его соединений и сплавов в природе и в народном хозяйстве.</w:t>
      </w:r>
      <w:r w:rsidRPr="00706AAA">
        <w:rPr>
          <w:rStyle w:val="apple-converted-space"/>
          <w:color w:val="000000"/>
          <w:sz w:val="22"/>
          <w:szCs w:val="22"/>
        </w:rPr>
        <w:t> </w:t>
      </w:r>
      <w:r w:rsidRPr="00706AAA">
        <w:rPr>
          <w:rStyle w:val="c23"/>
          <w:b/>
          <w:bCs/>
          <w:color w:val="000000"/>
          <w:sz w:val="22"/>
          <w:szCs w:val="22"/>
        </w:rPr>
        <w:t>Демонстрации.</w:t>
      </w:r>
      <w:r w:rsidRPr="00706AAA">
        <w:rPr>
          <w:rStyle w:val="c8"/>
          <w:color w:val="000000"/>
          <w:sz w:val="22"/>
          <w:szCs w:val="22"/>
        </w:rPr>
        <w:t xml:space="preserve"> Образцы щелочных и щелочно-земельных металлов. Образцы сплавов. Взаимодействие натрия , лития и кальция с водой. Взаимодействие натрия и магния с кислородом. Взаимодействие металлов с неметаллами. Получение  гидроксидов железа( II) и (III).   </w:t>
      </w:r>
    </w:p>
    <w:p w:rsidR="00125FED" w:rsidRPr="00706AAA" w:rsidRDefault="00125FED" w:rsidP="00125FED">
      <w:pPr>
        <w:pStyle w:val="c52"/>
        <w:shd w:val="clear" w:color="auto" w:fill="FFFFFF"/>
        <w:spacing w:before="0" w:beforeAutospacing="0" w:after="0" w:afterAutospacing="0"/>
        <w:rPr>
          <w:rStyle w:val="c8"/>
          <w:color w:val="000000"/>
          <w:sz w:val="22"/>
          <w:szCs w:val="22"/>
        </w:rPr>
      </w:pPr>
    </w:p>
    <w:p w:rsidR="00125FED" w:rsidRPr="00706AAA" w:rsidRDefault="00125FED" w:rsidP="00125FED">
      <w:pPr>
        <w:pStyle w:val="c52"/>
        <w:shd w:val="clear" w:color="auto" w:fill="FFFFFF"/>
        <w:spacing w:before="0" w:beforeAutospacing="0" w:after="0" w:afterAutospacing="0"/>
        <w:rPr>
          <w:rStyle w:val="c8"/>
          <w:color w:val="000000"/>
          <w:sz w:val="22"/>
          <w:szCs w:val="22"/>
        </w:rPr>
      </w:pPr>
      <w:r w:rsidRPr="00706AAA">
        <w:rPr>
          <w:rStyle w:val="c8"/>
          <w:color w:val="000000"/>
          <w:sz w:val="22"/>
          <w:szCs w:val="22"/>
        </w:rPr>
        <w:t>                                                                                                                     </w:t>
      </w:r>
    </w:p>
    <w:p w:rsidR="00125FED" w:rsidRPr="00706AAA" w:rsidRDefault="00125FED" w:rsidP="00125FED">
      <w:pPr>
        <w:pStyle w:val="c52"/>
        <w:shd w:val="clear" w:color="auto" w:fill="FFFFFF"/>
        <w:spacing w:before="0" w:beforeAutospacing="0" w:after="0" w:afterAutospacing="0"/>
        <w:rPr>
          <w:rStyle w:val="apple-converted-space"/>
          <w:b/>
          <w:bCs/>
          <w:color w:val="000000"/>
          <w:sz w:val="22"/>
          <w:szCs w:val="22"/>
        </w:rPr>
      </w:pPr>
      <w:r w:rsidRPr="00706AAA">
        <w:rPr>
          <w:rStyle w:val="apple-converted-space"/>
          <w:color w:val="000000"/>
          <w:sz w:val="22"/>
          <w:szCs w:val="22"/>
        </w:rPr>
        <w:t> </w:t>
      </w:r>
      <w:r w:rsidRPr="00706AAA">
        <w:rPr>
          <w:rStyle w:val="c23"/>
          <w:b/>
          <w:bCs/>
          <w:color w:val="000000"/>
          <w:sz w:val="22"/>
          <w:szCs w:val="22"/>
        </w:rPr>
        <w:t>Тема 2.   Неметаллы (27ч.)</w:t>
      </w:r>
      <w:r w:rsidRPr="00706AAA">
        <w:rPr>
          <w:rStyle w:val="apple-converted-space"/>
          <w:b/>
          <w:bCs/>
          <w:color w:val="000000"/>
          <w:sz w:val="22"/>
          <w:szCs w:val="22"/>
        </w:rPr>
        <w:t> </w:t>
      </w:r>
    </w:p>
    <w:p w:rsidR="00125FED" w:rsidRDefault="00125FED" w:rsidP="00125FED">
      <w:pPr>
        <w:pStyle w:val="c52"/>
        <w:shd w:val="clear" w:color="auto" w:fill="FFFFFF"/>
        <w:spacing w:before="0" w:beforeAutospacing="0" w:after="0" w:afterAutospacing="0"/>
        <w:rPr>
          <w:rStyle w:val="c8"/>
          <w:color w:val="000000"/>
          <w:sz w:val="22"/>
          <w:szCs w:val="22"/>
        </w:rPr>
      </w:pPr>
      <w:r w:rsidRPr="00706AAA">
        <w:rPr>
          <w:rStyle w:val="c8"/>
          <w:color w:val="000000"/>
          <w:sz w:val="22"/>
          <w:szCs w:val="22"/>
        </w:rPr>
        <w:t xml:space="preserve">Общая характеристика неметаллов: положение в периодической системе Д.И. Менделеева, особенности строения атомов, электроотрицательность как мера «неметалличности», ряд электроотрицательности. Кристаллическое строение неметаллов – простых веществ. Аллотропия. Физические свойства неметаллов. Относительность понятий «металл», «неметалл».  Водород.  Положение в периодической системе химических элементов Д.И. Менделеева. Строение атома и молекулы. Физические и химические свойства водорода, его получение и применение. Общая характеристика галогенов. Строение атомов. Простые вещества, их физические и химические свойства. Основные соединения галогенов (галогеноводороды и галогениды), их свойства. Качественная реакция на хлорид- ион. Краткие сведения о хлоре, броме. Фторе и иоде. Применение галогенов и их соединений в народном хозяйстве. Сера. Строение атома, аллотропия, свойства и применение ромбической серы. Оксиды серы (IV) и (VI), их получение, свойства и применение. Сероводородная и сернистая кислоты. Серная кислота и её соли, их применение в народном хозяйстве. Качественная реакция на сульфат-ион. Азот. Строение атома и молекулы, свойства простого вещества. Аммиак, строение, свойства, получение и применение. Соли аммония, их свойства и применение. Нитраты и нитриты, проблема их содержания в сельскохозяйственной продукции. Азотные удобрения. Фосфор. Строение атома, аллотропия, свойства белого и красного фосфора, их применение. Основные соединения: оксид фосфора (V), ортофосфорная кислота и фосфаты. Фосфорные удобрения. Углерод. Строение атома, аллотропия, свойства аллотропных модификаций, применение. Оксиды углерода (II)  и (IV), их свойства и применение. Качественная реакция на углекислый газ. Карбонаты: кальцит, сода, поташ, их значение в природе и жизни человека. Качественная реакция на карбонат-ион. Кремний. 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w:t>
      </w:r>
      <w:r w:rsidRPr="00706AAA">
        <w:rPr>
          <w:rStyle w:val="c8"/>
          <w:color w:val="000000"/>
          <w:sz w:val="22"/>
          <w:szCs w:val="22"/>
        </w:rPr>
        <w:lastRenderedPageBreak/>
        <w:t>силикатной промышленности.</w:t>
      </w:r>
      <w:r w:rsidRPr="00706AAA">
        <w:rPr>
          <w:rStyle w:val="apple-converted-space"/>
          <w:color w:val="000000"/>
          <w:sz w:val="22"/>
          <w:szCs w:val="22"/>
        </w:rPr>
        <w:t> </w:t>
      </w:r>
      <w:r w:rsidRPr="00706AAA">
        <w:rPr>
          <w:rStyle w:val="c23"/>
          <w:b/>
          <w:bCs/>
          <w:color w:val="000000"/>
          <w:sz w:val="22"/>
          <w:szCs w:val="22"/>
        </w:rPr>
        <w:t>Демонстрации.</w:t>
      </w:r>
      <w:r w:rsidRPr="00706AAA">
        <w:rPr>
          <w:rStyle w:val="c8"/>
          <w:color w:val="000000"/>
          <w:sz w:val="22"/>
          <w:szCs w:val="22"/>
        </w:rPr>
        <w:t> Образцы галогенов – простых веществ. Взаимодействие галогенов с натрием, алюминием. Вытеснение хлором брома или йода из растворов их солей.  Взаимодействие серы с металлами, водородом и кислородом.    Взаимодействие концентрированной азотной кислоты с медью.  Поглощение углем растворённых веществ или газов.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                                                </w:t>
      </w:r>
    </w:p>
    <w:p w:rsidR="00125FED" w:rsidRPr="00706AAA" w:rsidRDefault="00125FED" w:rsidP="00125FED">
      <w:pPr>
        <w:pStyle w:val="c52"/>
        <w:shd w:val="clear" w:color="auto" w:fill="FFFFFF"/>
        <w:spacing w:before="0" w:beforeAutospacing="0" w:after="0" w:afterAutospacing="0"/>
        <w:rPr>
          <w:rStyle w:val="apple-converted-space"/>
          <w:b/>
          <w:bCs/>
          <w:color w:val="000000"/>
          <w:sz w:val="22"/>
          <w:szCs w:val="22"/>
        </w:rPr>
      </w:pPr>
      <w:r w:rsidRPr="00706AAA">
        <w:rPr>
          <w:rStyle w:val="c8"/>
          <w:color w:val="000000"/>
          <w:sz w:val="22"/>
          <w:szCs w:val="22"/>
        </w:rPr>
        <w:t xml:space="preserve">    </w:t>
      </w:r>
      <w:r w:rsidRPr="00706AAA">
        <w:rPr>
          <w:rStyle w:val="apple-converted-space"/>
          <w:color w:val="000000"/>
          <w:sz w:val="22"/>
          <w:szCs w:val="22"/>
        </w:rPr>
        <w:t> </w:t>
      </w:r>
      <w:r w:rsidRPr="00706AAA">
        <w:rPr>
          <w:rStyle w:val="c23"/>
          <w:b/>
          <w:bCs/>
          <w:color w:val="000000"/>
          <w:sz w:val="22"/>
          <w:szCs w:val="22"/>
        </w:rPr>
        <w:t>Тема 3. Органические соединения (9ч.)</w:t>
      </w:r>
      <w:r w:rsidRPr="00706AAA">
        <w:rPr>
          <w:rStyle w:val="apple-converted-space"/>
          <w:b/>
          <w:bCs/>
          <w:color w:val="000000"/>
          <w:sz w:val="22"/>
          <w:szCs w:val="22"/>
        </w:rPr>
        <w:t> </w:t>
      </w:r>
    </w:p>
    <w:p w:rsidR="00125FED" w:rsidRPr="00706AAA" w:rsidRDefault="00125FED" w:rsidP="00125FED">
      <w:pPr>
        <w:pStyle w:val="c52"/>
        <w:shd w:val="clear" w:color="auto" w:fill="FFFFFF"/>
        <w:spacing w:before="0" w:beforeAutospacing="0" w:after="0" w:afterAutospacing="0"/>
        <w:rPr>
          <w:rStyle w:val="apple-converted-space"/>
          <w:b/>
          <w:bCs/>
          <w:color w:val="000000"/>
          <w:sz w:val="22"/>
          <w:szCs w:val="22"/>
        </w:rPr>
      </w:pPr>
    </w:p>
    <w:p w:rsidR="00125FED" w:rsidRPr="00706AAA" w:rsidRDefault="00125FED" w:rsidP="00125FED">
      <w:pPr>
        <w:pStyle w:val="c52"/>
        <w:shd w:val="clear" w:color="auto" w:fill="FFFFFF"/>
        <w:spacing w:before="0" w:beforeAutospacing="0" w:after="0" w:afterAutospacing="0"/>
        <w:rPr>
          <w:rStyle w:val="c8"/>
          <w:color w:val="000000"/>
          <w:sz w:val="22"/>
          <w:szCs w:val="22"/>
        </w:rPr>
      </w:pPr>
      <w:r w:rsidRPr="00706AAA">
        <w:rPr>
          <w:rStyle w:val="c8"/>
          <w:color w:val="000000"/>
          <w:sz w:val="22"/>
          <w:szCs w:val="22"/>
        </w:rPr>
        <w:t xml:space="preserve">Вещества органические и неорганические, относительность понятия «органические вещества». Причины многообразия органических соединений. Химическое строение органических соединений. Молекулярные и структурные формулы органических веществ.                                                         </w:t>
      </w:r>
    </w:p>
    <w:p w:rsidR="00125FED" w:rsidRPr="00706AAA" w:rsidRDefault="00125FED" w:rsidP="00125FED">
      <w:pPr>
        <w:pStyle w:val="c52"/>
        <w:shd w:val="clear" w:color="auto" w:fill="FFFFFF"/>
        <w:spacing w:before="0" w:beforeAutospacing="0" w:after="0" w:afterAutospacing="0"/>
        <w:rPr>
          <w:rStyle w:val="apple-converted-space"/>
          <w:color w:val="000000"/>
          <w:sz w:val="22"/>
          <w:szCs w:val="22"/>
        </w:rPr>
      </w:pPr>
      <w:r w:rsidRPr="00706AAA">
        <w:rPr>
          <w:rStyle w:val="c8"/>
          <w:color w:val="000000"/>
          <w:sz w:val="22"/>
          <w:szCs w:val="22"/>
        </w:rPr>
        <w:t>Метан и этан: строение молекул. Горение метана и этана. Дегидрирование этана. Применение метана.                                                                       Химическое строение молекулы этилена. Двойная связь. Взаимодействие этилена с водой. Реакции полимеризации этилена. Полиэтилен и его значение.  Понятие о предельных одноатомных спиртах на примерах метанола и этанола. Трёхатомный спирт – глицерин.  Понятие об альдегидах на примере уксусного альдегида. Окисление альдегида в кислоту. Одноосновные предельные карбоновые кислоты на примере уксусной кислоты. Её свойства и применение. Стеариновая кислота как представитель жирных карбоновых кислот.                                                                                                                                                                                                              Реакции этерификации и понятие о сложных эфирах. Жиры как сложные эфиры глицерина и жирных кислот.  Понятие об аминокислотах. Реакции поликонденсации. Белки, их строение и биологическая роль.  Понятие об углеводах. Глюкоза, её свойства и значение. Крахмал и целлюлоза (в сравнении), их биологическая роль.</w:t>
      </w:r>
      <w:r w:rsidRPr="00706AAA">
        <w:rPr>
          <w:rStyle w:val="c23"/>
          <w:b/>
          <w:bCs/>
          <w:color w:val="000000"/>
          <w:sz w:val="22"/>
          <w:szCs w:val="22"/>
        </w:rPr>
        <w:t>Демонстрации.</w:t>
      </w:r>
      <w:r w:rsidRPr="00706AAA">
        <w:rPr>
          <w:rStyle w:val="c8"/>
          <w:color w:val="000000"/>
          <w:sz w:val="22"/>
          <w:szCs w:val="22"/>
        </w:rPr>
        <w:t>  Модели молекул метана и других углеводородов. Взаимодействие этилена с бромной водой и раствором перманганата калия. Образцы этанола и глицерина. Качественная  реакция на многоатомные спирты. Получение уксусно-этилового эфира. Омыление жира. Взаимодействие глюкозы с аммиачным раствором оксида серебра. Качественная реакция на крахмал. Доказательство наличия функциональных групп в растворах аминокислот. Горение белков (шерсти или птичьих перьев). Цветные реакции белков.                                              </w:t>
      </w:r>
      <w:r w:rsidRPr="00706AAA">
        <w:rPr>
          <w:rStyle w:val="apple-converted-space"/>
          <w:color w:val="000000"/>
          <w:sz w:val="22"/>
          <w:szCs w:val="22"/>
        </w:rPr>
        <w:t> </w:t>
      </w:r>
    </w:p>
    <w:p w:rsidR="00125FED" w:rsidRPr="00706AAA" w:rsidRDefault="00125FED" w:rsidP="00125FED">
      <w:pPr>
        <w:pStyle w:val="c52"/>
        <w:shd w:val="clear" w:color="auto" w:fill="FFFFFF"/>
        <w:spacing w:before="0" w:beforeAutospacing="0" w:after="0" w:afterAutospacing="0"/>
        <w:rPr>
          <w:rStyle w:val="apple-converted-space"/>
          <w:color w:val="000000"/>
          <w:sz w:val="22"/>
          <w:szCs w:val="22"/>
        </w:rPr>
      </w:pPr>
    </w:p>
    <w:p w:rsidR="00125FED" w:rsidRPr="00706AAA" w:rsidRDefault="00125FED" w:rsidP="00125FED">
      <w:pPr>
        <w:pStyle w:val="c52"/>
        <w:shd w:val="clear" w:color="auto" w:fill="FFFFFF"/>
        <w:spacing w:before="0" w:beforeAutospacing="0" w:after="0" w:afterAutospacing="0"/>
        <w:rPr>
          <w:rStyle w:val="c23"/>
          <w:b/>
          <w:bCs/>
          <w:color w:val="000000"/>
          <w:sz w:val="22"/>
          <w:szCs w:val="22"/>
        </w:rPr>
      </w:pPr>
      <w:r w:rsidRPr="00706AAA">
        <w:rPr>
          <w:rStyle w:val="c23"/>
          <w:b/>
          <w:bCs/>
          <w:color w:val="000000"/>
          <w:sz w:val="22"/>
          <w:szCs w:val="22"/>
        </w:rPr>
        <w:t>Тема 4. Обобщение знаний по химии за курс основной школы (2ч.)</w:t>
      </w:r>
    </w:p>
    <w:p w:rsidR="00125FED" w:rsidRPr="00706AAA" w:rsidRDefault="00125FED" w:rsidP="00125FED">
      <w:pPr>
        <w:pStyle w:val="c52"/>
        <w:shd w:val="clear" w:color="auto" w:fill="FFFFFF"/>
        <w:spacing w:before="0" w:beforeAutospacing="0" w:after="0" w:afterAutospacing="0"/>
        <w:rPr>
          <w:color w:val="000000"/>
          <w:sz w:val="22"/>
          <w:szCs w:val="22"/>
        </w:rPr>
      </w:pPr>
      <w:r w:rsidRPr="00706AAA">
        <w:rPr>
          <w:rStyle w:val="apple-converted-space"/>
          <w:b/>
          <w:bCs/>
          <w:color w:val="000000"/>
          <w:sz w:val="22"/>
          <w:szCs w:val="22"/>
        </w:rPr>
        <w:t> </w:t>
      </w:r>
      <w:r w:rsidRPr="00706AAA">
        <w:rPr>
          <w:rStyle w:val="c8"/>
          <w:color w:val="000000"/>
          <w:sz w:val="22"/>
          <w:szCs w:val="22"/>
        </w:rPr>
        <w:t>Физический смысл порядкового номера химического элемента в периодической системе химических элементов Д.И. Менделеева,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    Типы химических связей  и типы кристаллических решёток. Взаимосвязь строения и свойств веществ.                                                                                   Классификация химических реакций по различным признакам (число и состав реагирующих и образующихся веществ; тепловой эффект; использование катализатора; направление; изменение степеней окисления атомов).                                                                                                            Простые и сложные вещества.  Металлы и неметаллы. Генетические ряды металла, неметалла и переходного металла. Оксиды (основные, амфотерные и кислотные), гидроксиды (основания, амфотерные гидроксиды и кислоты) и соли: состав, классификация и общие химические свойства в свете теории электролитической диссоциации и представлений о процессах окисления-восстановления</w:t>
      </w:r>
    </w:p>
    <w:p w:rsidR="00AF55DB" w:rsidRPr="00CB50A9" w:rsidRDefault="00AF55DB" w:rsidP="00125FED">
      <w:pPr>
        <w:shd w:val="clear" w:color="auto" w:fill="FFFFFF"/>
        <w:rPr>
          <w:b/>
          <w:bCs/>
        </w:rPr>
      </w:pPr>
    </w:p>
    <w:p w:rsidR="00AF55DB" w:rsidRPr="00CB50A9" w:rsidRDefault="00AF55DB" w:rsidP="007056E6">
      <w:pPr>
        <w:shd w:val="clear" w:color="auto" w:fill="FFFFFF"/>
        <w:ind w:firstLine="454"/>
        <w:jc w:val="center"/>
        <w:rPr>
          <w:b/>
          <w:bCs/>
        </w:rPr>
      </w:pPr>
    </w:p>
    <w:p w:rsidR="00AF55DB" w:rsidRPr="00CB50A9" w:rsidRDefault="00AF55DB" w:rsidP="007056E6">
      <w:pPr>
        <w:shd w:val="clear" w:color="auto" w:fill="FFFFFF"/>
        <w:ind w:firstLine="454"/>
        <w:jc w:val="center"/>
        <w:rPr>
          <w:b/>
          <w:bCs/>
        </w:rPr>
      </w:pPr>
      <w:r w:rsidRPr="00CB50A9">
        <w:rPr>
          <w:b/>
          <w:bCs/>
        </w:rPr>
        <w:t>Изобразительное искусство</w:t>
      </w:r>
    </w:p>
    <w:p w:rsidR="005A7D42" w:rsidRPr="00F3509C" w:rsidRDefault="005A7D42" w:rsidP="005A7D42">
      <w:pPr>
        <w:spacing w:after="200" w:line="276" w:lineRule="auto"/>
        <w:ind w:firstLine="454"/>
        <w:jc w:val="center"/>
        <w:rPr>
          <w:b/>
        </w:rPr>
      </w:pPr>
      <w:r>
        <w:t>Содержание предмета «Изобразительное искусство» в основной школе построено по принципу углубленного изучения каждого вида искусства</w:t>
      </w:r>
    </w:p>
    <w:p w:rsidR="005A7D42" w:rsidRDefault="005A7D42" w:rsidP="005A7D42">
      <w:pPr>
        <w:spacing w:line="276" w:lineRule="auto"/>
        <w:ind w:firstLine="567"/>
        <w:jc w:val="both"/>
      </w:pPr>
      <w:r>
        <w:t>Каждый раздел программы включает рекомендованные примерной программой блоки, отражающие деятельностный характер и коммуникативно-нравственную сущность художественного образования:</w:t>
      </w:r>
    </w:p>
    <w:p w:rsidR="005A7D42" w:rsidRDefault="005A7D42" w:rsidP="005A7D42">
      <w:pPr>
        <w:spacing w:line="100" w:lineRule="atLeast"/>
        <w:jc w:val="both"/>
      </w:pPr>
      <w:r>
        <w:lastRenderedPageBreak/>
        <w:t>Содержание предмета «Изобразительное искусство» в основной школе построено по принципу углубленного изучения каждого вида искусства.</w:t>
      </w:r>
    </w:p>
    <w:p w:rsidR="005A7D42" w:rsidRDefault="005A7D42" w:rsidP="005A7D42">
      <w:pPr>
        <w:spacing w:line="100" w:lineRule="atLeast"/>
        <w:jc w:val="both"/>
      </w:pPr>
    </w:p>
    <w:p w:rsidR="005A7D42" w:rsidRDefault="005A7D42" w:rsidP="005A7D42">
      <w:pPr>
        <w:spacing w:line="100" w:lineRule="atLeast"/>
        <w:jc w:val="both"/>
      </w:pPr>
      <w:r>
        <w:rPr>
          <w:i/>
          <w:u w:val="single"/>
        </w:rPr>
        <w:t>Тема 5 класса</w:t>
      </w:r>
      <w:r>
        <w:t xml:space="preserve"> — </w:t>
      </w:r>
      <w:r>
        <w:rPr>
          <w:b/>
        </w:rPr>
        <w:t>«Декоративно-прикладное искусство в жизни человека»</w:t>
      </w:r>
      <w:r>
        <w:t xml:space="preserve"> — посвящена изучению группы декоративных искусств, в которых сильна связь с фольклором, с народными корнями искусства. Здесь в наибольшей степени раскрывается свойственный детству наивно-декоративный язык изображения, игровая атмосфера, присущая как народным формам, так и декоративным функциям искусства в современной жизни. При изучении темы этого года необходим акцент на местные художественные традиции и конкретные промыслы.</w:t>
      </w:r>
    </w:p>
    <w:p w:rsidR="005A7D42" w:rsidRDefault="005A7D42" w:rsidP="005A7D42">
      <w:pPr>
        <w:spacing w:line="100" w:lineRule="atLeast"/>
        <w:jc w:val="both"/>
      </w:pPr>
    </w:p>
    <w:p w:rsidR="005A7D42" w:rsidRDefault="005A7D42" w:rsidP="005A7D42">
      <w:pPr>
        <w:spacing w:line="100" w:lineRule="atLeast"/>
        <w:jc w:val="both"/>
      </w:pPr>
      <w:r>
        <w:rPr>
          <w:i/>
          <w:u w:val="single"/>
        </w:rPr>
        <w:t>Тема 6 и 7 классов</w:t>
      </w:r>
      <w:r>
        <w:t xml:space="preserve"> — </w:t>
      </w:r>
      <w:r>
        <w:rPr>
          <w:b/>
        </w:rPr>
        <w:t>«Изобразительное искусство в жизни человека»</w:t>
      </w:r>
      <w:r>
        <w:t xml:space="preserve"> — посвящена изучению собственно изобразительного искусства. У учащихся формируются основы грамотности художественного изображения (рисунок и живопись), понимание основ изобразительного языка. Изучая язык искусства, ребенок сталкивается с его бесконечной  изменчивостью в истории искусства. Изучая изменения языка искусства, изменения как будто бы внешние, он на самом деле проникает в сложные духовные процессы, происходящие в обществе и культуре.</w:t>
      </w:r>
    </w:p>
    <w:p w:rsidR="005A7D42" w:rsidRDefault="005A7D42" w:rsidP="005A7D42">
      <w:pPr>
        <w:spacing w:line="100" w:lineRule="atLeast"/>
        <w:jc w:val="both"/>
      </w:pPr>
    </w:p>
    <w:p w:rsidR="005A7D42" w:rsidRDefault="005A7D42" w:rsidP="005A7D42">
      <w:pPr>
        <w:spacing w:line="100" w:lineRule="atLeast"/>
        <w:jc w:val="both"/>
      </w:pPr>
      <w:r>
        <w:rPr>
          <w:i/>
          <w:u w:val="single"/>
        </w:rPr>
        <w:t>Тема 8 класса</w:t>
      </w:r>
      <w:r>
        <w:rPr>
          <w:b/>
        </w:rPr>
        <w:t xml:space="preserve"> -  «Дизайн и архитектура в жизни человека» - </w:t>
      </w:r>
      <w:r>
        <w:t>посвящена содержанию и языку двух видов конструктивных искусств – дизайну и архитектуре, их месту в семье уже знакомых нам искусств (изобразительное и декоративно-прикладное искусство). Все виды пространственных искусств связаны многими общими формами выразительных средств и жизненных функций. Между ними нет непроходимых границ, но возникли они в разное время и связаны с разными сторонами жизни общества.</w:t>
      </w:r>
    </w:p>
    <w:p w:rsidR="005A7D42" w:rsidRDefault="005A7D42" w:rsidP="005A7D42">
      <w:pPr>
        <w:spacing w:line="100" w:lineRule="atLeast"/>
        <w:jc w:val="both"/>
      </w:pPr>
    </w:p>
    <w:p w:rsidR="005A7D42" w:rsidRDefault="005A7D42" w:rsidP="005A7D42">
      <w:pPr>
        <w:spacing w:line="100" w:lineRule="atLeast"/>
        <w:jc w:val="both"/>
      </w:pPr>
      <w:r>
        <w:rPr>
          <w:i/>
          <w:u w:val="single"/>
        </w:rPr>
        <w:t>Тема 9 класса</w:t>
      </w:r>
      <w:r>
        <w:t xml:space="preserve"> – </w:t>
      </w:r>
      <w:r>
        <w:rPr>
          <w:b/>
        </w:rPr>
        <w:t>«Изобразительное творчество и синтетические искусства (кино, театр, телевидение)»</w:t>
      </w:r>
    </w:p>
    <w:p w:rsidR="005A7D42" w:rsidRDefault="005A7D42" w:rsidP="005A7D42">
      <w:pPr>
        <w:spacing w:line="100" w:lineRule="atLeast"/>
        <w:ind w:left="142"/>
        <w:jc w:val="both"/>
      </w:pPr>
      <w:r>
        <w:t xml:space="preserve">Этот тематический блок представляет собой расширение курса визуально-пластических искусств и осознание их прочной связи с синтетическими искусствами (кино, телевидение и др). Именно синтетические искусства, непосредственно происходящие от изобразительных, являются сегодня господствующими во всей системе видеокультуры. </w:t>
      </w:r>
    </w:p>
    <w:p w:rsidR="005A7D42" w:rsidRDefault="005A7D42" w:rsidP="005A7D42">
      <w:pPr>
        <w:spacing w:line="100" w:lineRule="atLeast"/>
        <w:jc w:val="both"/>
      </w:pPr>
    </w:p>
    <w:p w:rsidR="005A7D42" w:rsidRDefault="005A7D42" w:rsidP="005A7D42">
      <w:pPr>
        <w:spacing w:line="100" w:lineRule="atLeast"/>
        <w:jc w:val="both"/>
      </w:pPr>
      <w:r>
        <w:tab/>
        <w:t>Программа «Изобразительное искусство» дает широкие возможности для педагогического творчества, учета особенностей конкретного региона России при сохранении структурной целостности данной программы.</w:t>
      </w:r>
    </w:p>
    <w:p w:rsidR="005A7D42" w:rsidRDefault="005A7D42" w:rsidP="005A7D42">
      <w:pPr>
        <w:spacing w:line="100" w:lineRule="atLeast"/>
        <w:jc w:val="both"/>
      </w:pPr>
    </w:p>
    <w:p w:rsidR="005A7D42" w:rsidRDefault="005A7D42" w:rsidP="005A7D42">
      <w:pPr>
        <w:spacing w:line="100" w:lineRule="atLeast"/>
        <w:jc w:val="center"/>
        <w:rPr>
          <w:b/>
        </w:rPr>
      </w:pPr>
    </w:p>
    <w:p w:rsidR="005A7D42" w:rsidRDefault="005A7D42" w:rsidP="005A7D42">
      <w:pPr>
        <w:spacing w:line="100" w:lineRule="atLeast"/>
        <w:jc w:val="both"/>
      </w:pPr>
    </w:p>
    <w:p w:rsidR="00AF55DB" w:rsidRPr="004B423F" w:rsidRDefault="00AF55DB" w:rsidP="007056E6">
      <w:pPr>
        <w:shd w:val="clear" w:color="auto" w:fill="FFFFFF"/>
        <w:ind w:firstLine="454"/>
        <w:jc w:val="center"/>
        <w:rPr>
          <w:b/>
          <w:bCs/>
        </w:rPr>
      </w:pPr>
      <w:r w:rsidRPr="004B423F">
        <w:rPr>
          <w:b/>
          <w:bCs/>
        </w:rPr>
        <w:t>Музыка</w:t>
      </w:r>
    </w:p>
    <w:p w:rsidR="00AF55DB" w:rsidRPr="00CB50A9" w:rsidRDefault="00AF55DB" w:rsidP="007056E6">
      <w:pPr>
        <w:shd w:val="clear" w:color="auto" w:fill="FFFFFF"/>
        <w:ind w:firstLine="454"/>
        <w:jc w:val="both"/>
      </w:pPr>
      <w:r w:rsidRPr="004B423F">
        <w:rPr>
          <w:b/>
          <w:bCs/>
        </w:rPr>
        <w:t xml:space="preserve">Музыка как вид искусства. </w:t>
      </w:r>
      <w:r w:rsidRPr="004B423F">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w:t>
      </w:r>
      <w:r w:rsidRPr="00CB50A9">
        <w:t>, башкирских и зарубежных композиторов. Искусство исполнительской интерпретации в музыке (вокальной и инструментальной).</w:t>
      </w:r>
    </w:p>
    <w:p w:rsidR="00AF55DB" w:rsidRPr="004B423F" w:rsidRDefault="00AF55DB" w:rsidP="007056E6">
      <w:pPr>
        <w:shd w:val="clear" w:color="auto" w:fill="FFFFFF"/>
        <w:ind w:firstLine="454"/>
        <w:jc w:val="both"/>
      </w:pPr>
      <w:r w:rsidRPr="00CB50A9">
        <w:t>Взаимодействие и взаимосвязь музыки с другими видами искусства (литература, изобразительное искусство, фольклор).</w:t>
      </w:r>
      <w:r w:rsidRPr="004B423F">
        <w:t xml:space="preserve">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AF55DB" w:rsidRPr="004B423F" w:rsidRDefault="00AF55DB" w:rsidP="007056E6">
      <w:pPr>
        <w:shd w:val="clear" w:color="auto" w:fill="FFFFFF"/>
        <w:ind w:firstLine="454"/>
        <w:jc w:val="both"/>
      </w:pPr>
      <w:r w:rsidRPr="004B423F">
        <w:lastRenderedPageBreak/>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AF55DB" w:rsidRPr="004B423F" w:rsidRDefault="00AF55DB" w:rsidP="007056E6">
      <w:pPr>
        <w:ind w:firstLine="454"/>
        <w:jc w:val="both"/>
      </w:pPr>
      <w:r w:rsidRPr="004B423F">
        <w:rPr>
          <w:b/>
          <w:bCs/>
        </w:rPr>
        <w:t xml:space="preserve">Музыкальный образ и музыкальная драматургия. </w:t>
      </w:r>
      <w:r w:rsidRPr="004B423F">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AF55DB" w:rsidRPr="004B423F" w:rsidRDefault="00AF55DB" w:rsidP="007056E6">
      <w:pPr>
        <w:shd w:val="clear" w:color="auto" w:fill="FFFFFF"/>
        <w:ind w:firstLine="454"/>
        <w:jc w:val="both"/>
      </w:pPr>
      <w:r w:rsidRPr="004B423F">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AF55DB" w:rsidRPr="00CB50A9" w:rsidRDefault="00AF55DB" w:rsidP="007056E6">
      <w:pPr>
        <w:shd w:val="clear" w:color="auto" w:fill="FFFFFF"/>
        <w:ind w:firstLine="454"/>
        <w:jc w:val="both"/>
      </w:pPr>
      <w:r w:rsidRPr="004B423F">
        <w:t xml:space="preserve">Взаимодействие музыкальных </w:t>
      </w:r>
      <w:r w:rsidRPr="00CB50A9">
        <w:t>образов, драматургическое и интонационное развитие на примере произведений русской, башкирской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 в том числе и башкирских).</w:t>
      </w:r>
    </w:p>
    <w:p w:rsidR="00AF55DB" w:rsidRPr="004B423F" w:rsidRDefault="00AF55DB" w:rsidP="007056E6">
      <w:pPr>
        <w:shd w:val="clear" w:color="auto" w:fill="FFFFFF"/>
        <w:ind w:firstLine="454"/>
        <w:jc w:val="both"/>
      </w:pPr>
      <w:r w:rsidRPr="00CB50A9">
        <w:rPr>
          <w:b/>
          <w:bCs/>
        </w:rPr>
        <w:t>Музыка в современном мире: традиции и инновации</w:t>
      </w:r>
      <w:r w:rsidRPr="004B423F">
        <w:rPr>
          <w:b/>
          <w:bCs/>
        </w:rPr>
        <w:t xml:space="preserve">. </w:t>
      </w:r>
      <w:r w:rsidRPr="004B423F">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AF55DB" w:rsidRPr="004B423F" w:rsidRDefault="00AF55DB" w:rsidP="007056E6">
      <w:pPr>
        <w:shd w:val="clear" w:color="auto" w:fill="FFFFFF"/>
        <w:ind w:firstLine="454"/>
        <w:jc w:val="both"/>
      </w:pPr>
      <w:r w:rsidRPr="004B423F">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AF55DB" w:rsidRPr="004B423F" w:rsidRDefault="00AF55DB" w:rsidP="007056E6">
      <w:pPr>
        <w:ind w:firstLine="454"/>
        <w:jc w:val="both"/>
      </w:pPr>
      <w:r w:rsidRPr="004B423F">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AF55DB" w:rsidRPr="004B423F" w:rsidRDefault="00AF55DB" w:rsidP="007056E6">
      <w:pPr>
        <w:shd w:val="clear" w:color="auto" w:fill="FFFFFF"/>
        <w:ind w:firstLine="454"/>
        <w:jc w:val="center"/>
        <w:rPr>
          <w:b/>
          <w:bCs/>
        </w:rPr>
      </w:pPr>
      <w:r w:rsidRPr="004B423F">
        <w:rPr>
          <w:b/>
          <w:bCs/>
        </w:rPr>
        <w:t>Технология</w:t>
      </w:r>
    </w:p>
    <w:p w:rsidR="00AF55DB" w:rsidRPr="004B423F" w:rsidRDefault="00AF55DB" w:rsidP="007056E6">
      <w:pPr>
        <w:shd w:val="clear" w:color="auto" w:fill="FFFFFF"/>
        <w:ind w:firstLine="454"/>
        <w:jc w:val="both"/>
      </w:pPr>
      <w:r w:rsidRPr="004B423F">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AF55DB" w:rsidRPr="004B423F" w:rsidRDefault="00AF55DB" w:rsidP="007056E6">
      <w:pPr>
        <w:shd w:val="clear" w:color="auto" w:fill="FFFFFF"/>
        <w:ind w:firstLine="454"/>
        <w:jc w:val="both"/>
        <w:rPr>
          <w:b/>
          <w:bCs/>
        </w:rPr>
      </w:pPr>
      <w:r w:rsidRPr="004B423F">
        <w:rPr>
          <w:b/>
          <w:bCs/>
        </w:rPr>
        <w:t>Индустриальные технологии</w:t>
      </w:r>
    </w:p>
    <w:p w:rsidR="00AF55DB" w:rsidRPr="004B423F" w:rsidRDefault="00AF55DB" w:rsidP="007056E6">
      <w:pPr>
        <w:shd w:val="clear" w:color="auto" w:fill="FFFFFF"/>
        <w:ind w:firstLine="454"/>
        <w:jc w:val="both"/>
        <w:rPr>
          <w:b/>
          <w:bCs/>
          <w:i/>
          <w:iCs/>
        </w:rPr>
      </w:pPr>
      <w:r w:rsidRPr="004B423F">
        <w:rPr>
          <w:b/>
          <w:bCs/>
          <w:i/>
          <w:iCs/>
        </w:rPr>
        <w:t>Технологии обработки конструкционных и поделочных материалов</w:t>
      </w:r>
    </w:p>
    <w:p w:rsidR="00AF55DB" w:rsidRPr="004B423F" w:rsidRDefault="00AF55DB" w:rsidP="007056E6">
      <w:pPr>
        <w:shd w:val="clear" w:color="auto" w:fill="FFFFFF"/>
        <w:ind w:firstLine="454"/>
        <w:jc w:val="both"/>
      </w:pPr>
      <w:r w:rsidRPr="004B423F">
        <w:t>Технологии ручной обработки древесины и древесных материалов.</w:t>
      </w:r>
    </w:p>
    <w:p w:rsidR="00AF55DB" w:rsidRPr="004B423F" w:rsidRDefault="00AF55DB" w:rsidP="007056E6">
      <w:pPr>
        <w:shd w:val="clear" w:color="auto" w:fill="FFFFFF"/>
        <w:ind w:firstLine="454"/>
        <w:jc w:val="both"/>
      </w:pPr>
      <w:r w:rsidRPr="004B423F">
        <w:t>Технологии машинной обработки древесины и древесных материалов.</w:t>
      </w:r>
    </w:p>
    <w:p w:rsidR="00AF55DB" w:rsidRPr="004B423F" w:rsidRDefault="00AF55DB" w:rsidP="007056E6">
      <w:pPr>
        <w:shd w:val="clear" w:color="auto" w:fill="FFFFFF"/>
        <w:ind w:firstLine="454"/>
        <w:jc w:val="both"/>
      </w:pPr>
      <w:r w:rsidRPr="004B423F">
        <w:t>Технологии ручной обработки металлов и искусственных материалов.</w:t>
      </w:r>
    </w:p>
    <w:p w:rsidR="00AF55DB" w:rsidRPr="004B423F" w:rsidRDefault="00AF55DB" w:rsidP="007056E6">
      <w:pPr>
        <w:shd w:val="clear" w:color="auto" w:fill="FFFFFF"/>
        <w:ind w:firstLine="454"/>
        <w:jc w:val="both"/>
      </w:pPr>
      <w:r w:rsidRPr="004B423F">
        <w:t>Технологии машинной обработки металлов и искусственных материалов.</w:t>
      </w:r>
    </w:p>
    <w:p w:rsidR="00AF55DB" w:rsidRPr="004B423F" w:rsidRDefault="00AF55DB" w:rsidP="007056E6">
      <w:pPr>
        <w:shd w:val="clear" w:color="auto" w:fill="FFFFFF"/>
        <w:ind w:firstLine="454"/>
        <w:jc w:val="both"/>
      </w:pPr>
      <w:r w:rsidRPr="004B423F">
        <w:t>Технологии художественно-прикладной обработки материалов.</w:t>
      </w:r>
    </w:p>
    <w:p w:rsidR="00AF55DB" w:rsidRPr="004B423F" w:rsidRDefault="00AF55DB" w:rsidP="007056E6">
      <w:pPr>
        <w:shd w:val="clear" w:color="auto" w:fill="FFFFFF"/>
        <w:ind w:firstLine="454"/>
        <w:jc w:val="both"/>
      </w:pPr>
      <w:r w:rsidRPr="00CB50A9">
        <w:t>Башкирский орнамент в художественной обработке конструкционных материалов.</w:t>
      </w:r>
    </w:p>
    <w:p w:rsidR="00AF55DB" w:rsidRPr="004B423F" w:rsidRDefault="00AF55DB" w:rsidP="007056E6">
      <w:pPr>
        <w:shd w:val="clear" w:color="auto" w:fill="FFFFFF"/>
        <w:ind w:firstLine="454"/>
        <w:jc w:val="both"/>
        <w:rPr>
          <w:b/>
          <w:bCs/>
          <w:i/>
          <w:iCs/>
        </w:rPr>
      </w:pPr>
      <w:r w:rsidRPr="004B423F">
        <w:rPr>
          <w:b/>
          <w:bCs/>
          <w:i/>
          <w:iCs/>
        </w:rPr>
        <w:t>Электротехника</w:t>
      </w:r>
    </w:p>
    <w:p w:rsidR="00AF55DB" w:rsidRPr="004B423F" w:rsidRDefault="00AF55DB" w:rsidP="007056E6">
      <w:pPr>
        <w:shd w:val="clear" w:color="auto" w:fill="FFFFFF"/>
        <w:ind w:firstLine="454"/>
        <w:jc w:val="both"/>
      </w:pPr>
      <w:r w:rsidRPr="004B423F">
        <w:t>Электромонтажные и сборочные технологии.</w:t>
      </w:r>
    </w:p>
    <w:p w:rsidR="00AF55DB" w:rsidRPr="004B423F" w:rsidRDefault="00AF55DB" w:rsidP="007056E6">
      <w:pPr>
        <w:shd w:val="clear" w:color="auto" w:fill="FFFFFF"/>
        <w:ind w:firstLine="454"/>
        <w:jc w:val="both"/>
      </w:pPr>
      <w:r w:rsidRPr="004B423F">
        <w:t>Электротехнические устройства с элементами автоматики.</w:t>
      </w:r>
    </w:p>
    <w:p w:rsidR="00AF55DB" w:rsidRPr="004B423F" w:rsidRDefault="00AF55DB" w:rsidP="007056E6">
      <w:pPr>
        <w:shd w:val="clear" w:color="auto" w:fill="FFFFFF"/>
        <w:ind w:firstLine="454"/>
        <w:jc w:val="both"/>
      </w:pPr>
      <w:r w:rsidRPr="004B423F">
        <w:t>Бытовые электроприборы.</w:t>
      </w:r>
    </w:p>
    <w:p w:rsidR="00BC7A18" w:rsidRDefault="00BC7A18" w:rsidP="007056E6">
      <w:pPr>
        <w:shd w:val="clear" w:color="auto" w:fill="FFFFFF"/>
        <w:ind w:firstLine="454"/>
        <w:jc w:val="both"/>
        <w:rPr>
          <w:b/>
          <w:bCs/>
        </w:rPr>
      </w:pPr>
    </w:p>
    <w:p w:rsidR="00AF55DB" w:rsidRPr="004B423F" w:rsidRDefault="00AF55DB" w:rsidP="007056E6">
      <w:pPr>
        <w:shd w:val="clear" w:color="auto" w:fill="FFFFFF"/>
        <w:ind w:firstLine="454"/>
        <w:jc w:val="both"/>
        <w:rPr>
          <w:b/>
          <w:bCs/>
        </w:rPr>
      </w:pPr>
      <w:r w:rsidRPr="004B423F">
        <w:rPr>
          <w:b/>
          <w:bCs/>
        </w:rPr>
        <w:lastRenderedPageBreak/>
        <w:t xml:space="preserve">Технологии ведения дома </w:t>
      </w:r>
    </w:p>
    <w:p w:rsidR="00BC7A18" w:rsidRPr="009D6D21" w:rsidRDefault="00BC7A18" w:rsidP="00BC7A18">
      <w:pPr>
        <w:shd w:val="clear" w:color="auto" w:fill="FFFFFF"/>
        <w:rPr>
          <w:color w:val="000000"/>
          <w:sz w:val="21"/>
          <w:szCs w:val="21"/>
        </w:rPr>
      </w:pPr>
      <w:r w:rsidRPr="009D6D21">
        <w:rPr>
          <w:b/>
          <w:bCs/>
          <w:color w:val="000000"/>
          <w:sz w:val="21"/>
          <w:szCs w:val="21"/>
        </w:rPr>
        <w:t>5 класс (70 часов)</w:t>
      </w:r>
    </w:p>
    <w:p w:rsidR="00BC7A18" w:rsidRPr="009D6D21" w:rsidRDefault="00BC7A18" w:rsidP="00BC7A18">
      <w:pPr>
        <w:shd w:val="clear" w:color="auto" w:fill="FFFFFF"/>
        <w:rPr>
          <w:color w:val="000000"/>
          <w:sz w:val="21"/>
          <w:szCs w:val="21"/>
        </w:rPr>
      </w:pPr>
      <w:r w:rsidRPr="009D6D21">
        <w:rPr>
          <w:b/>
          <w:bCs/>
          <w:color w:val="000000"/>
          <w:sz w:val="21"/>
          <w:szCs w:val="21"/>
          <w:u w:val="single"/>
        </w:rPr>
        <w:t>Раздел 1. Введение (2 ч)</w:t>
      </w:r>
    </w:p>
    <w:p w:rsidR="00BC7A18" w:rsidRPr="009D6D21" w:rsidRDefault="00BC7A18" w:rsidP="00BC7A18">
      <w:pPr>
        <w:shd w:val="clear" w:color="auto" w:fill="FFFFFF"/>
        <w:rPr>
          <w:color w:val="000000"/>
          <w:sz w:val="21"/>
          <w:szCs w:val="21"/>
        </w:rPr>
      </w:pPr>
      <w:r w:rsidRPr="009D6D21">
        <w:rPr>
          <w:bCs/>
          <w:color w:val="000000"/>
          <w:sz w:val="21"/>
          <w:szCs w:val="21"/>
        </w:rPr>
        <w:t>Тема 1-2. Введение в предмет «Технология». Инструктаж по технике безопасности при работе на пришкольном участке. Правила поведения в кабинете. (2 ч)</w:t>
      </w:r>
      <w:r w:rsidRPr="009D6D21">
        <w:rPr>
          <w:color w:val="000000"/>
          <w:sz w:val="21"/>
          <w:szCs w:val="21"/>
        </w:rPr>
        <w:t>.</w:t>
      </w:r>
    </w:p>
    <w:p w:rsidR="00BC7A18" w:rsidRPr="009D6D21" w:rsidRDefault="00BC7A18" w:rsidP="00BC7A18">
      <w:pPr>
        <w:shd w:val="clear" w:color="auto" w:fill="FFFFFF"/>
        <w:rPr>
          <w:color w:val="000000"/>
          <w:sz w:val="21"/>
          <w:szCs w:val="21"/>
        </w:rPr>
      </w:pPr>
      <w:r w:rsidRPr="009D6D21">
        <w:rPr>
          <w:bCs/>
          <w:color w:val="000000"/>
          <w:sz w:val="21"/>
          <w:szCs w:val="21"/>
          <w:u w:val="single"/>
        </w:rPr>
        <w:t>Раздел 2. Агрономические технологии (14 ч)(практические занятия)</w:t>
      </w:r>
    </w:p>
    <w:p w:rsidR="00BC7A18" w:rsidRPr="009D6D21" w:rsidRDefault="00BC7A18" w:rsidP="00BC7A18">
      <w:pPr>
        <w:shd w:val="clear" w:color="auto" w:fill="FFFFFF"/>
        <w:rPr>
          <w:color w:val="000000"/>
          <w:sz w:val="21"/>
          <w:szCs w:val="21"/>
        </w:rPr>
      </w:pPr>
      <w:r w:rsidRPr="009D6D21">
        <w:rPr>
          <w:bCs/>
          <w:color w:val="000000"/>
          <w:sz w:val="21"/>
          <w:szCs w:val="21"/>
        </w:rPr>
        <w:t>Тема 3-4.Семеноводство цветочных культур. (2 ч).</w:t>
      </w:r>
      <w:r w:rsidRPr="009D6D21">
        <w:rPr>
          <w:color w:val="000000"/>
          <w:sz w:val="21"/>
          <w:szCs w:val="21"/>
        </w:rPr>
        <w:t>Сроки заготовки семян. Сушка и хранение семенного материала.</w:t>
      </w:r>
    </w:p>
    <w:p w:rsidR="00BC7A18" w:rsidRPr="009D6D21" w:rsidRDefault="00BC7A18" w:rsidP="00BC7A18">
      <w:pPr>
        <w:shd w:val="clear" w:color="auto" w:fill="FFFFFF"/>
        <w:rPr>
          <w:color w:val="000000"/>
          <w:sz w:val="21"/>
          <w:szCs w:val="21"/>
        </w:rPr>
      </w:pPr>
      <w:r w:rsidRPr="009D6D21">
        <w:rPr>
          <w:bCs/>
          <w:color w:val="000000"/>
          <w:sz w:val="21"/>
          <w:szCs w:val="21"/>
        </w:rPr>
        <w:t>Практическая работа: </w:t>
      </w:r>
      <w:r w:rsidRPr="009D6D21">
        <w:rPr>
          <w:color w:val="000000"/>
          <w:sz w:val="21"/>
          <w:szCs w:val="21"/>
        </w:rPr>
        <w:t>"Сбор семян. Основные понятия темы: семена тагетиса, циннии, гайлардии, семенной и посадочный материал.</w:t>
      </w:r>
    </w:p>
    <w:p w:rsidR="00BC7A18" w:rsidRPr="009D6D21" w:rsidRDefault="00BC7A18" w:rsidP="00BC7A18">
      <w:pPr>
        <w:shd w:val="clear" w:color="auto" w:fill="FFFFFF"/>
        <w:spacing w:line="315" w:lineRule="atLeast"/>
        <w:outlineLvl w:val="1"/>
        <w:rPr>
          <w:bCs/>
          <w:color w:val="000000"/>
          <w:sz w:val="36"/>
          <w:szCs w:val="36"/>
        </w:rPr>
      </w:pPr>
      <w:r w:rsidRPr="009D6D21">
        <w:rPr>
          <w:bCs/>
          <w:color w:val="000000"/>
        </w:rPr>
        <w:t>Темы 5-8.Выращивание овощей</w:t>
      </w:r>
      <w:r w:rsidRPr="009D6D21">
        <w:rPr>
          <w:color w:val="000000"/>
        </w:rPr>
        <w:t>. </w:t>
      </w:r>
      <w:r w:rsidRPr="009D6D21">
        <w:rPr>
          <w:bCs/>
          <w:color w:val="000000"/>
        </w:rPr>
        <w:t>Уборка урожая моркови и свеклы.(4 ч)</w:t>
      </w:r>
    </w:p>
    <w:p w:rsidR="00BC7A18" w:rsidRPr="009D6D21" w:rsidRDefault="00BC7A18" w:rsidP="00BC7A18">
      <w:pPr>
        <w:shd w:val="clear" w:color="auto" w:fill="FFFFFF"/>
        <w:spacing w:line="315" w:lineRule="atLeast"/>
        <w:outlineLvl w:val="1"/>
        <w:rPr>
          <w:bCs/>
          <w:color w:val="000000"/>
          <w:sz w:val="36"/>
          <w:szCs w:val="36"/>
        </w:rPr>
      </w:pPr>
      <w:r w:rsidRPr="009D6D21">
        <w:rPr>
          <w:bCs/>
          <w:color w:val="000000"/>
        </w:rPr>
        <w:t>Практическая работа:</w:t>
      </w:r>
      <w:r w:rsidRPr="009D6D21">
        <w:rPr>
          <w:color w:val="000000"/>
        </w:rPr>
        <w:t> "Уборка урожая"</w:t>
      </w:r>
    </w:p>
    <w:p w:rsidR="00BC7A18" w:rsidRPr="009D6D21" w:rsidRDefault="00BC7A18" w:rsidP="00BC7A18">
      <w:pPr>
        <w:shd w:val="clear" w:color="auto" w:fill="FFFFFF"/>
        <w:rPr>
          <w:color w:val="000000"/>
          <w:sz w:val="21"/>
          <w:szCs w:val="21"/>
        </w:rPr>
      </w:pPr>
      <w:r w:rsidRPr="009D6D21">
        <w:rPr>
          <w:bCs/>
          <w:color w:val="231F20"/>
          <w:u w:val="single"/>
        </w:rPr>
        <w:t>Раздел 3. Технологии домашнего хозяйства. Электротехника (2 ч)</w:t>
      </w:r>
    </w:p>
    <w:p w:rsidR="00BC7A18" w:rsidRPr="009D6D21" w:rsidRDefault="00BC7A18" w:rsidP="00BC7A18">
      <w:pPr>
        <w:shd w:val="clear" w:color="auto" w:fill="FFFFFF"/>
        <w:rPr>
          <w:color w:val="000000"/>
          <w:sz w:val="21"/>
          <w:szCs w:val="21"/>
        </w:rPr>
      </w:pPr>
      <w:r w:rsidRPr="009D6D21">
        <w:rPr>
          <w:bCs/>
          <w:color w:val="000000"/>
        </w:rPr>
        <w:t>Тема 17-18. Интерьер кухни, столовой. Бытовые электроприборы. (2час)</w:t>
      </w:r>
    </w:p>
    <w:p w:rsidR="00BC7A18" w:rsidRPr="009D6D21" w:rsidRDefault="00BC7A18" w:rsidP="00BC7A18">
      <w:pPr>
        <w:shd w:val="clear" w:color="auto" w:fill="FFFFFF"/>
        <w:rPr>
          <w:color w:val="000000"/>
          <w:sz w:val="21"/>
          <w:szCs w:val="21"/>
        </w:rPr>
      </w:pPr>
      <w:r w:rsidRPr="009D6D21">
        <w:rPr>
          <w:bCs/>
          <w:color w:val="231F20"/>
          <w:u w:val="single"/>
        </w:rPr>
        <w:t>Раздел 4. Кулинария (12 ч)</w:t>
      </w:r>
    </w:p>
    <w:p w:rsidR="00BC7A18" w:rsidRPr="009D6D21" w:rsidRDefault="00BC7A18" w:rsidP="00BC7A18">
      <w:pPr>
        <w:shd w:val="clear" w:color="auto" w:fill="FFFFFF"/>
        <w:rPr>
          <w:color w:val="000000"/>
          <w:sz w:val="21"/>
          <w:szCs w:val="21"/>
        </w:rPr>
      </w:pPr>
      <w:r w:rsidRPr="009D6D21">
        <w:rPr>
          <w:bCs/>
          <w:color w:val="000000"/>
        </w:rPr>
        <w:t>Тема 19-20. Санитария и гигиена на кухне. Физиология питания</w:t>
      </w:r>
      <w:r w:rsidRPr="009D6D21">
        <w:rPr>
          <w:color w:val="000000"/>
        </w:rPr>
        <w:t> </w:t>
      </w:r>
      <w:r w:rsidRPr="009D6D21">
        <w:rPr>
          <w:bCs/>
          <w:color w:val="000000"/>
        </w:rPr>
        <w:t>(2ч).</w:t>
      </w:r>
    </w:p>
    <w:p w:rsidR="00BC7A18" w:rsidRPr="009D6D21" w:rsidRDefault="00BC7A18" w:rsidP="00BC7A18">
      <w:pPr>
        <w:shd w:val="clear" w:color="auto" w:fill="FFFFFF"/>
        <w:rPr>
          <w:color w:val="000000"/>
          <w:sz w:val="21"/>
          <w:szCs w:val="21"/>
        </w:rPr>
      </w:pPr>
      <w:r w:rsidRPr="009D6D21">
        <w:rPr>
          <w:bCs/>
          <w:color w:val="000000"/>
        </w:rPr>
        <w:t>Тема 21-22. Бутерброды и горячие напитки.(2ч)</w:t>
      </w:r>
    </w:p>
    <w:p w:rsidR="00BC7A18" w:rsidRPr="009D6D21" w:rsidRDefault="00BC7A18" w:rsidP="00BC7A18">
      <w:pPr>
        <w:shd w:val="clear" w:color="auto" w:fill="FFFFFF"/>
        <w:rPr>
          <w:color w:val="000000"/>
          <w:sz w:val="21"/>
          <w:szCs w:val="21"/>
        </w:rPr>
      </w:pPr>
      <w:r w:rsidRPr="009D6D21">
        <w:rPr>
          <w:bCs/>
          <w:color w:val="000000"/>
        </w:rPr>
        <w:t>Тема23-24. </w:t>
      </w:r>
      <w:r w:rsidRPr="009D6D21">
        <w:rPr>
          <w:bCs/>
          <w:color w:val="231F20"/>
        </w:rPr>
        <w:t>Блюда из круп, бобовых и макаронных изделий»</w:t>
      </w:r>
      <w:r w:rsidRPr="009D6D21">
        <w:rPr>
          <w:bCs/>
          <w:color w:val="000000"/>
        </w:rPr>
        <w:t> (2 ч)</w:t>
      </w:r>
    </w:p>
    <w:p w:rsidR="00BC7A18" w:rsidRPr="009D6D21" w:rsidRDefault="00BC7A18" w:rsidP="00BC7A18">
      <w:pPr>
        <w:shd w:val="clear" w:color="auto" w:fill="FFFFFF"/>
        <w:rPr>
          <w:color w:val="000000"/>
          <w:sz w:val="21"/>
          <w:szCs w:val="21"/>
        </w:rPr>
      </w:pPr>
      <w:r w:rsidRPr="009D6D21">
        <w:rPr>
          <w:bCs/>
          <w:color w:val="000000"/>
        </w:rPr>
        <w:t>Тема 25-26. Блюда из овощей и фруктов. (2 ч.)</w:t>
      </w:r>
    </w:p>
    <w:p w:rsidR="00BC7A18" w:rsidRPr="009D6D21" w:rsidRDefault="00BC7A18" w:rsidP="00BC7A18">
      <w:pPr>
        <w:shd w:val="clear" w:color="auto" w:fill="FFFFFF"/>
        <w:rPr>
          <w:color w:val="000000"/>
          <w:sz w:val="21"/>
          <w:szCs w:val="21"/>
        </w:rPr>
      </w:pPr>
      <w:r w:rsidRPr="009D6D21">
        <w:rPr>
          <w:bCs/>
          <w:color w:val="000000"/>
        </w:rPr>
        <w:t>Тема 27-28. Приготовление завтрака. Сервировка стола к завтраку.(2 ч )</w:t>
      </w:r>
    </w:p>
    <w:p w:rsidR="00BC7A18" w:rsidRPr="009D6D21" w:rsidRDefault="00BC7A18" w:rsidP="00BC7A18">
      <w:pPr>
        <w:shd w:val="clear" w:color="auto" w:fill="FFFFFF"/>
        <w:rPr>
          <w:color w:val="000000"/>
          <w:sz w:val="21"/>
          <w:szCs w:val="21"/>
        </w:rPr>
      </w:pPr>
      <w:r w:rsidRPr="009D6D21">
        <w:rPr>
          <w:bCs/>
          <w:color w:val="231F20"/>
          <w:u w:val="single"/>
        </w:rPr>
        <w:t>Раздел 5. Материаловедение (4ч)</w:t>
      </w:r>
    </w:p>
    <w:p w:rsidR="00BC7A18" w:rsidRPr="009D6D21" w:rsidRDefault="00BC7A18" w:rsidP="00BC7A18">
      <w:pPr>
        <w:shd w:val="clear" w:color="auto" w:fill="FFFFFF"/>
        <w:rPr>
          <w:color w:val="000000"/>
          <w:sz w:val="21"/>
          <w:szCs w:val="21"/>
        </w:rPr>
      </w:pPr>
      <w:r w:rsidRPr="009D6D21">
        <w:rPr>
          <w:bCs/>
          <w:color w:val="000000"/>
        </w:rPr>
        <w:t>Темы 31-34. Текстильных материалы из волокон растительного происхождения (4 ч )</w:t>
      </w:r>
    </w:p>
    <w:p w:rsidR="00BC7A18" w:rsidRPr="009D6D21" w:rsidRDefault="00BC7A18" w:rsidP="00BC7A18">
      <w:pPr>
        <w:shd w:val="clear" w:color="auto" w:fill="FFFFFF"/>
        <w:spacing w:line="315" w:lineRule="atLeast"/>
        <w:outlineLvl w:val="1"/>
        <w:rPr>
          <w:bCs/>
          <w:color w:val="000000"/>
          <w:sz w:val="36"/>
          <w:szCs w:val="36"/>
        </w:rPr>
      </w:pPr>
      <w:r w:rsidRPr="009D6D21">
        <w:rPr>
          <w:bCs/>
          <w:color w:val="231F20"/>
          <w:u w:val="single"/>
        </w:rPr>
        <w:t>Раздел 6.</w:t>
      </w:r>
      <w:r w:rsidRPr="009D6D21">
        <w:rPr>
          <w:bCs/>
          <w:color w:val="000000"/>
          <w:u w:val="single"/>
        </w:rPr>
        <w:t> Конструирование и моделирование швейных изделий</w:t>
      </w:r>
      <w:r w:rsidRPr="009D6D21">
        <w:rPr>
          <w:bCs/>
          <w:color w:val="231F20"/>
          <w:u w:val="single"/>
        </w:rPr>
        <w:t> (8 ч)</w:t>
      </w:r>
    </w:p>
    <w:p w:rsidR="00BC7A18" w:rsidRPr="009D6D21" w:rsidRDefault="00BC7A18" w:rsidP="00BC7A18">
      <w:pPr>
        <w:shd w:val="clear" w:color="auto" w:fill="FFFFFF"/>
        <w:rPr>
          <w:color w:val="000000"/>
          <w:sz w:val="21"/>
          <w:szCs w:val="21"/>
        </w:rPr>
      </w:pPr>
      <w:r w:rsidRPr="009D6D21">
        <w:rPr>
          <w:bCs/>
          <w:color w:val="000000"/>
        </w:rPr>
        <w:t>Темы 35-40. Конструирование швейных изделий» (6 ч)</w:t>
      </w:r>
    </w:p>
    <w:p w:rsidR="00BC7A18" w:rsidRPr="009D6D21" w:rsidRDefault="00BC7A18" w:rsidP="00BC7A18">
      <w:pPr>
        <w:shd w:val="clear" w:color="auto" w:fill="FFFFFF"/>
        <w:rPr>
          <w:color w:val="000000"/>
          <w:sz w:val="21"/>
          <w:szCs w:val="21"/>
        </w:rPr>
      </w:pPr>
      <w:r w:rsidRPr="009D6D21">
        <w:rPr>
          <w:bCs/>
          <w:color w:val="000000"/>
        </w:rPr>
        <w:t>Тема 41-42. Моделирование швейных изделий» (2 ч)</w:t>
      </w:r>
    </w:p>
    <w:p w:rsidR="00BC7A18" w:rsidRPr="009D6D21" w:rsidRDefault="00BC7A18" w:rsidP="00BC7A18">
      <w:pPr>
        <w:shd w:val="clear" w:color="auto" w:fill="FFFFFF"/>
        <w:rPr>
          <w:color w:val="000000"/>
          <w:sz w:val="21"/>
          <w:szCs w:val="21"/>
        </w:rPr>
      </w:pPr>
      <w:r w:rsidRPr="009D6D21">
        <w:rPr>
          <w:bCs/>
          <w:color w:val="231F20"/>
          <w:u w:val="single"/>
        </w:rPr>
        <w:t>Раздел 7.</w:t>
      </w:r>
      <w:r w:rsidRPr="009D6D21">
        <w:rPr>
          <w:bCs/>
          <w:color w:val="000000"/>
          <w:u w:val="single"/>
        </w:rPr>
        <w:t> Организация рабочего места </w:t>
      </w:r>
      <w:r w:rsidRPr="009D6D21">
        <w:rPr>
          <w:bCs/>
          <w:color w:val="231F20"/>
          <w:u w:val="single"/>
        </w:rPr>
        <w:t>(2 ч)</w:t>
      </w:r>
    </w:p>
    <w:p w:rsidR="00BC7A18" w:rsidRPr="009D6D21" w:rsidRDefault="00BC7A18" w:rsidP="00BC7A18">
      <w:pPr>
        <w:shd w:val="clear" w:color="auto" w:fill="FFFFFF"/>
        <w:rPr>
          <w:color w:val="000000"/>
          <w:sz w:val="21"/>
          <w:szCs w:val="21"/>
        </w:rPr>
      </w:pPr>
      <w:r w:rsidRPr="009D6D21">
        <w:rPr>
          <w:bCs/>
          <w:color w:val="000000"/>
        </w:rPr>
        <w:t>Тема 43-44. Организация рабочего места и правила техники безопасности при выполнении ручных работ. Технология выполнения ручных стежков и строчек. (2 ч)</w:t>
      </w:r>
    </w:p>
    <w:p w:rsidR="00BC7A18" w:rsidRPr="009D6D21" w:rsidRDefault="00BC7A18" w:rsidP="00BC7A18">
      <w:pPr>
        <w:shd w:val="clear" w:color="auto" w:fill="FFFFFF"/>
        <w:rPr>
          <w:color w:val="000000"/>
          <w:sz w:val="21"/>
          <w:szCs w:val="21"/>
        </w:rPr>
      </w:pPr>
      <w:r w:rsidRPr="009D6D21">
        <w:rPr>
          <w:bCs/>
          <w:color w:val="000000"/>
        </w:rPr>
        <w:t>Тема 45-46. Бытовая универсальная швейная машина. Правила работы на швейной машине. Виды машинных швов . Влажно-тепловая обработка. Терминология (2 ч).</w:t>
      </w:r>
    </w:p>
    <w:p w:rsidR="00BC7A18" w:rsidRPr="009D6D21" w:rsidRDefault="00BC7A18" w:rsidP="00BC7A18">
      <w:pPr>
        <w:shd w:val="clear" w:color="auto" w:fill="FFFFFF"/>
        <w:spacing w:line="315" w:lineRule="atLeast"/>
        <w:outlineLvl w:val="1"/>
        <w:rPr>
          <w:bCs/>
          <w:color w:val="000000"/>
          <w:sz w:val="36"/>
          <w:szCs w:val="36"/>
        </w:rPr>
      </w:pPr>
      <w:r w:rsidRPr="009D6D21">
        <w:rPr>
          <w:bCs/>
          <w:color w:val="231F20"/>
          <w:u w:val="single"/>
        </w:rPr>
        <w:t>Раздел 7.</w:t>
      </w:r>
      <w:r w:rsidRPr="009D6D21">
        <w:rPr>
          <w:bCs/>
          <w:color w:val="000000"/>
          <w:u w:val="single"/>
        </w:rPr>
        <w:t> Технология изготовления швейных изделий. Творческий проект.(14 ч).</w:t>
      </w:r>
    </w:p>
    <w:p w:rsidR="00BC7A18" w:rsidRPr="009D6D21" w:rsidRDefault="00BC7A18" w:rsidP="00BC7A18">
      <w:pPr>
        <w:shd w:val="clear" w:color="auto" w:fill="FFFFFF"/>
        <w:rPr>
          <w:color w:val="000000"/>
          <w:sz w:val="21"/>
          <w:szCs w:val="21"/>
        </w:rPr>
      </w:pPr>
      <w:r w:rsidRPr="009D6D21">
        <w:rPr>
          <w:bCs/>
          <w:color w:val="000000"/>
        </w:rPr>
        <w:t>Тема 47-48. Раскрой швейных изделий. (2 часа)</w:t>
      </w:r>
    </w:p>
    <w:p w:rsidR="00BC7A18" w:rsidRPr="009D6D21" w:rsidRDefault="00BC7A18" w:rsidP="00BC7A18">
      <w:pPr>
        <w:shd w:val="clear" w:color="auto" w:fill="FFFFFF"/>
        <w:rPr>
          <w:color w:val="000000"/>
          <w:sz w:val="21"/>
          <w:szCs w:val="21"/>
        </w:rPr>
      </w:pPr>
      <w:r w:rsidRPr="009D6D21">
        <w:rPr>
          <w:bCs/>
          <w:color w:val="000000"/>
        </w:rPr>
        <w:t>Темы 49-52. Подготовка деталей кроя к сметыванию. Обработка срезов и карманов. (4 часа)</w:t>
      </w:r>
      <w:r w:rsidRPr="009D6D21">
        <w:rPr>
          <w:color w:val="000000"/>
        </w:rPr>
        <w:t>.</w:t>
      </w:r>
    </w:p>
    <w:p w:rsidR="00BC7A18" w:rsidRPr="009D6D21" w:rsidRDefault="00BC7A18" w:rsidP="00BC7A18">
      <w:pPr>
        <w:shd w:val="clear" w:color="auto" w:fill="FFFFFF"/>
        <w:rPr>
          <w:color w:val="000000"/>
          <w:sz w:val="21"/>
          <w:szCs w:val="21"/>
        </w:rPr>
      </w:pPr>
      <w:r w:rsidRPr="009D6D21">
        <w:rPr>
          <w:bCs/>
          <w:color w:val="000000"/>
        </w:rPr>
        <w:t>Тема 53-54. Обработка срезов фартука. (2 часа).</w:t>
      </w:r>
    </w:p>
    <w:p w:rsidR="00BC7A18" w:rsidRPr="009D6D21" w:rsidRDefault="00BC7A18" w:rsidP="00BC7A18">
      <w:pPr>
        <w:shd w:val="clear" w:color="auto" w:fill="FFFFFF"/>
        <w:rPr>
          <w:color w:val="000000"/>
          <w:sz w:val="21"/>
          <w:szCs w:val="21"/>
        </w:rPr>
      </w:pPr>
      <w:r w:rsidRPr="009D6D21">
        <w:rPr>
          <w:bCs/>
          <w:color w:val="000000"/>
        </w:rPr>
        <w:t>Тема 55-56. Обработка бретелей и соединение их с фартуком. (2 часа)</w:t>
      </w:r>
    </w:p>
    <w:p w:rsidR="00BC7A18" w:rsidRPr="009D6D21" w:rsidRDefault="00BC7A18" w:rsidP="00BC7A18">
      <w:pPr>
        <w:shd w:val="clear" w:color="auto" w:fill="FFFFFF"/>
        <w:rPr>
          <w:color w:val="000000"/>
          <w:sz w:val="21"/>
          <w:szCs w:val="21"/>
        </w:rPr>
      </w:pPr>
      <w:r w:rsidRPr="009D6D21">
        <w:rPr>
          <w:bCs/>
          <w:color w:val="000000"/>
        </w:rPr>
        <w:t>Тема 57-58. Окончательная отделка. Влажно-тепловая обработка (2 ч)</w:t>
      </w:r>
    </w:p>
    <w:p w:rsidR="00BC7A18" w:rsidRPr="009D6D21" w:rsidRDefault="00BC7A18" w:rsidP="00BC7A18">
      <w:pPr>
        <w:shd w:val="clear" w:color="auto" w:fill="FFFFFF"/>
        <w:rPr>
          <w:color w:val="000000"/>
          <w:sz w:val="21"/>
          <w:szCs w:val="21"/>
        </w:rPr>
      </w:pPr>
      <w:r w:rsidRPr="009D6D21">
        <w:rPr>
          <w:color w:val="000000"/>
        </w:rPr>
        <w:t>.</w:t>
      </w:r>
    </w:p>
    <w:p w:rsidR="00BC7A18" w:rsidRPr="009D6D21" w:rsidRDefault="00BC7A18" w:rsidP="00BC7A18">
      <w:pPr>
        <w:shd w:val="clear" w:color="auto" w:fill="FFFFFF"/>
        <w:rPr>
          <w:color w:val="000000"/>
          <w:sz w:val="21"/>
          <w:szCs w:val="21"/>
        </w:rPr>
      </w:pPr>
      <w:r w:rsidRPr="009D6D21">
        <w:rPr>
          <w:bCs/>
          <w:color w:val="000000"/>
        </w:rPr>
        <w:t>Тема 59-60. Защита творческих проектов. (2 ч)</w:t>
      </w:r>
    </w:p>
    <w:p w:rsidR="00BC7A18" w:rsidRPr="009D6D21" w:rsidRDefault="00BC7A18" w:rsidP="00BC7A18">
      <w:pPr>
        <w:shd w:val="clear" w:color="auto" w:fill="FFFFFF"/>
        <w:rPr>
          <w:color w:val="000000"/>
          <w:sz w:val="21"/>
          <w:szCs w:val="21"/>
        </w:rPr>
      </w:pPr>
      <w:r w:rsidRPr="009D6D21">
        <w:rPr>
          <w:bCs/>
          <w:color w:val="231F20"/>
          <w:u w:val="single"/>
        </w:rPr>
        <w:t>Раздел 7. Художественные ремёсла. Творческий проект. (8 ч)</w:t>
      </w:r>
    </w:p>
    <w:p w:rsidR="00BC7A18" w:rsidRPr="009D6D21" w:rsidRDefault="00BC7A18" w:rsidP="00BC7A18">
      <w:pPr>
        <w:shd w:val="clear" w:color="auto" w:fill="FFFFFF"/>
        <w:rPr>
          <w:color w:val="000000"/>
          <w:sz w:val="21"/>
          <w:szCs w:val="21"/>
        </w:rPr>
      </w:pPr>
      <w:r w:rsidRPr="009D6D21">
        <w:rPr>
          <w:bCs/>
          <w:color w:val="000000"/>
        </w:rPr>
        <w:t>Тема 61-62. Декоративно-прикладное искусство. (2 ч)</w:t>
      </w:r>
    </w:p>
    <w:p w:rsidR="00BC7A18" w:rsidRPr="009D6D21" w:rsidRDefault="00BC7A18" w:rsidP="00BC7A18">
      <w:pPr>
        <w:shd w:val="clear" w:color="auto" w:fill="FFFFFF"/>
        <w:rPr>
          <w:color w:val="000000"/>
          <w:sz w:val="21"/>
          <w:szCs w:val="21"/>
        </w:rPr>
      </w:pPr>
      <w:r w:rsidRPr="009D6D21">
        <w:rPr>
          <w:bCs/>
          <w:color w:val="000000"/>
        </w:rPr>
        <w:t>Тема 63-64. Основы композиции и законы восприятия цвета при создании предметов декоративно-прикладного искусства. (2 ч).</w:t>
      </w:r>
    </w:p>
    <w:p w:rsidR="00BC7A18" w:rsidRPr="009D6D21" w:rsidRDefault="00BC7A18" w:rsidP="00BC7A18">
      <w:pPr>
        <w:shd w:val="clear" w:color="auto" w:fill="FFFFFF"/>
        <w:rPr>
          <w:color w:val="000000"/>
          <w:sz w:val="21"/>
          <w:szCs w:val="21"/>
        </w:rPr>
      </w:pPr>
      <w:r w:rsidRPr="009D6D21">
        <w:rPr>
          <w:bCs/>
          <w:color w:val="000000"/>
        </w:rPr>
        <w:t>Темы 65-68. Лоскутное шитьё.</w:t>
      </w:r>
      <w:r w:rsidRPr="009D6D21">
        <w:rPr>
          <w:bCs/>
          <w:color w:val="231F20"/>
        </w:rPr>
        <w:t> Творческий проект</w:t>
      </w:r>
      <w:r w:rsidRPr="009D6D21">
        <w:rPr>
          <w:bCs/>
          <w:color w:val="000000"/>
        </w:rPr>
        <w:t> (4 ч )</w:t>
      </w:r>
    </w:p>
    <w:p w:rsidR="00BC7A18" w:rsidRPr="009D6D21" w:rsidRDefault="00BC7A18" w:rsidP="00BC7A18">
      <w:pPr>
        <w:shd w:val="clear" w:color="auto" w:fill="FFFFFF"/>
        <w:rPr>
          <w:color w:val="000000"/>
          <w:sz w:val="21"/>
          <w:szCs w:val="21"/>
        </w:rPr>
      </w:pPr>
    </w:p>
    <w:p w:rsidR="00BC7A18" w:rsidRPr="009D6D21" w:rsidRDefault="00BC7A18" w:rsidP="00BC7A18">
      <w:pPr>
        <w:shd w:val="clear" w:color="auto" w:fill="FFFFFF"/>
        <w:rPr>
          <w:color w:val="000000"/>
          <w:sz w:val="21"/>
          <w:szCs w:val="21"/>
        </w:rPr>
      </w:pPr>
      <w:r w:rsidRPr="009D6D21">
        <w:rPr>
          <w:b/>
          <w:bCs/>
          <w:color w:val="000000"/>
        </w:rPr>
        <w:t>6 класс (70 часов)</w:t>
      </w:r>
    </w:p>
    <w:p w:rsidR="00BC7A18" w:rsidRPr="009D6D21" w:rsidRDefault="00BC7A18" w:rsidP="00BC7A18">
      <w:pPr>
        <w:shd w:val="clear" w:color="auto" w:fill="FFFFFF"/>
        <w:spacing w:line="315" w:lineRule="atLeast"/>
        <w:outlineLvl w:val="1"/>
        <w:rPr>
          <w:bCs/>
          <w:color w:val="000000"/>
          <w:sz w:val="36"/>
          <w:szCs w:val="36"/>
        </w:rPr>
      </w:pPr>
      <w:r w:rsidRPr="009D6D21">
        <w:rPr>
          <w:bCs/>
          <w:color w:val="000000"/>
          <w:u w:val="single"/>
        </w:rPr>
        <w:t>Раздел 1. Введение (2часа)</w:t>
      </w:r>
    </w:p>
    <w:p w:rsidR="00BC7A18" w:rsidRPr="009D6D21" w:rsidRDefault="00BC7A18" w:rsidP="00BC7A18">
      <w:pPr>
        <w:shd w:val="clear" w:color="auto" w:fill="FFFFFF"/>
        <w:rPr>
          <w:color w:val="000000"/>
          <w:sz w:val="21"/>
          <w:szCs w:val="21"/>
        </w:rPr>
      </w:pPr>
      <w:r w:rsidRPr="009D6D21">
        <w:rPr>
          <w:bCs/>
          <w:color w:val="000000"/>
        </w:rPr>
        <w:t>Тема 1-2. План работы на учебный год. Инструктаж по технике при работе на пришкольном участке.(2часа)</w:t>
      </w:r>
    </w:p>
    <w:p w:rsidR="00BC7A18" w:rsidRPr="009D6D21" w:rsidRDefault="00BC7A18" w:rsidP="00BC7A18">
      <w:pPr>
        <w:shd w:val="clear" w:color="auto" w:fill="FFFFFF"/>
        <w:spacing w:line="315" w:lineRule="atLeast"/>
        <w:outlineLvl w:val="1"/>
        <w:rPr>
          <w:bCs/>
          <w:color w:val="000000"/>
          <w:sz w:val="36"/>
          <w:szCs w:val="36"/>
        </w:rPr>
      </w:pPr>
      <w:r w:rsidRPr="009D6D21">
        <w:rPr>
          <w:bCs/>
          <w:color w:val="000000"/>
          <w:u w:val="single"/>
        </w:rPr>
        <w:t>Раздел 2. Агрономические технологии (14часов)</w:t>
      </w:r>
    </w:p>
    <w:p w:rsidR="00BC7A18" w:rsidRPr="009D6D21" w:rsidRDefault="00BC7A18" w:rsidP="00BC7A18">
      <w:pPr>
        <w:shd w:val="clear" w:color="auto" w:fill="FFFFFF"/>
        <w:rPr>
          <w:color w:val="000000"/>
          <w:sz w:val="21"/>
          <w:szCs w:val="21"/>
        </w:rPr>
      </w:pPr>
      <w:r w:rsidRPr="009D6D21">
        <w:rPr>
          <w:bCs/>
          <w:color w:val="000000"/>
        </w:rPr>
        <w:t>Тема 3-4. Овощи из семейства пасленовых. (2часа)</w:t>
      </w:r>
    </w:p>
    <w:p w:rsidR="00BC7A18" w:rsidRPr="009D6D21" w:rsidRDefault="00BC7A18" w:rsidP="00BC7A18">
      <w:pPr>
        <w:shd w:val="clear" w:color="auto" w:fill="FFFFFF"/>
        <w:rPr>
          <w:color w:val="000000"/>
          <w:sz w:val="21"/>
          <w:szCs w:val="21"/>
        </w:rPr>
      </w:pPr>
      <w:r w:rsidRPr="009D6D21">
        <w:rPr>
          <w:bCs/>
          <w:color w:val="000000"/>
        </w:rPr>
        <w:t>Тема 5-6. Семеноводство овощных культур.(2 часа).</w:t>
      </w:r>
    </w:p>
    <w:p w:rsidR="00BC7A18" w:rsidRPr="009D6D21" w:rsidRDefault="00BC7A18" w:rsidP="00BC7A18">
      <w:pPr>
        <w:shd w:val="clear" w:color="auto" w:fill="FFFFFF"/>
        <w:rPr>
          <w:color w:val="000000"/>
        </w:rPr>
      </w:pPr>
      <w:r w:rsidRPr="009D6D21">
        <w:rPr>
          <w:bCs/>
          <w:color w:val="000000"/>
        </w:rPr>
        <w:t>Тема 7-8. Овощи семейства тыквенных. (2 часа) </w:t>
      </w:r>
    </w:p>
    <w:p w:rsidR="00BC7A18" w:rsidRPr="009D6D21" w:rsidRDefault="00BC7A18" w:rsidP="00BC7A18">
      <w:pPr>
        <w:shd w:val="clear" w:color="auto" w:fill="FFFFFF"/>
        <w:rPr>
          <w:color w:val="000000"/>
        </w:rPr>
      </w:pPr>
      <w:r w:rsidRPr="009D6D21">
        <w:rPr>
          <w:bCs/>
          <w:color w:val="000000"/>
        </w:rPr>
        <w:lastRenderedPageBreak/>
        <w:t xml:space="preserve"> Тема 9-10.Весенняя обработка почвы, посев овощных культур</w:t>
      </w:r>
      <w:r w:rsidRPr="009D6D21">
        <w:rPr>
          <w:color w:val="000000"/>
        </w:rPr>
        <w:t>.</w:t>
      </w:r>
      <w:r w:rsidRPr="009D6D21">
        <w:rPr>
          <w:bCs/>
          <w:color w:val="000000"/>
        </w:rPr>
        <w:t>(2 час). </w:t>
      </w:r>
      <w:r w:rsidRPr="009D6D21">
        <w:rPr>
          <w:color w:val="000000"/>
        </w:rPr>
        <w:t> </w:t>
      </w:r>
    </w:p>
    <w:p w:rsidR="00BC7A18" w:rsidRPr="009D6D21" w:rsidRDefault="00BC7A18" w:rsidP="00BC7A18">
      <w:pPr>
        <w:shd w:val="clear" w:color="auto" w:fill="FFFFFF"/>
        <w:rPr>
          <w:color w:val="000000"/>
        </w:rPr>
      </w:pPr>
      <w:r w:rsidRPr="009D6D21">
        <w:rPr>
          <w:bCs/>
          <w:color w:val="000000"/>
        </w:rPr>
        <w:t>Тема 11-12.Посев овощных культур.(4 часа).</w:t>
      </w:r>
    </w:p>
    <w:p w:rsidR="00BC7A18" w:rsidRPr="009D6D21" w:rsidRDefault="00BC7A18" w:rsidP="00BC7A18">
      <w:pPr>
        <w:shd w:val="clear" w:color="auto" w:fill="FFFFFF"/>
        <w:rPr>
          <w:color w:val="000000"/>
        </w:rPr>
      </w:pPr>
      <w:r w:rsidRPr="009D6D21">
        <w:rPr>
          <w:bCs/>
          <w:color w:val="000000"/>
        </w:rPr>
        <w:t xml:space="preserve"> Тема 13-14.Уход за посевами.(2 часа). </w:t>
      </w:r>
    </w:p>
    <w:p w:rsidR="00BC7A18" w:rsidRPr="009D6D21" w:rsidRDefault="00BC7A18" w:rsidP="00BC7A18">
      <w:pPr>
        <w:shd w:val="clear" w:color="auto" w:fill="FFFFFF"/>
        <w:rPr>
          <w:color w:val="000000"/>
          <w:sz w:val="21"/>
          <w:szCs w:val="21"/>
        </w:rPr>
      </w:pPr>
      <w:r w:rsidRPr="009D6D21">
        <w:rPr>
          <w:bCs/>
          <w:color w:val="231F20"/>
          <w:u w:val="single"/>
        </w:rPr>
        <w:t xml:space="preserve"> Раздел 3. Технологии домашнего хозяйства (2 ч)</w:t>
      </w:r>
    </w:p>
    <w:p w:rsidR="00BC7A18" w:rsidRPr="009D6D21" w:rsidRDefault="00BC7A18" w:rsidP="00BC7A18">
      <w:pPr>
        <w:shd w:val="clear" w:color="auto" w:fill="FFFFFF"/>
        <w:rPr>
          <w:color w:val="000000"/>
          <w:sz w:val="21"/>
          <w:szCs w:val="21"/>
        </w:rPr>
      </w:pPr>
      <w:r w:rsidRPr="009D6D21">
        <w:rPr>
          <w:bCs/>
          <w:color w:val="000000"/>
        </w:rPr>
        <w:t>Тема 15-16. Интерьер жилого дома. Комнатные растения в интерьере </w:t>
      </w:r>
      <w:r w:rsidRPr="009D6D21">
        <w:rPr>
          <w:bCs/>
          <w:color w:val="231F20"/>
        </w:rPr>
        <w:t>(2 ч)</w:t>
      </w:r>
    </w:p>
    <w:p w:rsidR="00BC7A18" w:rsidRPr="009D6D21" w:rsidRDefault="00BC7A18" w:rsidP="00BC7A18">
      <w:pPr>
        <w:shd w:val="clear" w:color="auto" w:fill="FFFFFF"/>
        <w:rPr>
          <w:color w:val="000000"/>
          <w:sz w:val="21"/>
          <w:szCs w:val="21"/>
        </w:rPr>
      </w:pPr>
      <w:r w:rsidRPr="009D6D21">
        <w:rPr>
          <w:bCs/>
          <w:color w:val="231F20"/>
          <w:u w:val="single"/>
        </w:rPr>
        <w:t>Раздел 4. Кулинария (10 ч)</w:t>
      </w:r>
    </w:p>
    <w:p w:rsidR="00BC7A18" w:rsidRPr="009D6D21" w:rsidRDefault="00BC7A18" w:rsidP="00BC7A18">
      <w:pPr>
        <w:shd w:val="clear" w:color="auto" w:fill="FFFFFF"/>
        <w:rPr>
          <w:color w:val="000000"/>
          <w:sz w:val="21"/>
          <w:szCs w:val="21"/>
        </w:rPr>
      </w:pPr>
      <w:r w:rsidRPr="009D6D21">
        <w:rPr>
          <w:bCs/>
          <w:color w:val="000000"/>
        </w:rPr>
        <w:t>Тема 17-18.Блюда из рыбы и нерыбных продуктов моря» (2 ч )</w:t>
      </w:r>
    </w:p>
    <w:p w:rsidR="00BC7A18" w:rsidRPr="009D6D21" w:rsidRDefault="00BC7A18" w:rsidP="00BC7A18">
      <w:pPr>
        <w:shd w:val="clear" w:color="auto" w:fill="FFFFFF"/>
        <w:rPr>
          <w:color w:val="000000"/>
          <w:sz w:val="21"/>
          <w:szCs w:val="21"/>
        </w:rPr>
      </w:pPr>
      <w:r w:rsidRPr="009D6D21">
        <w:rPr>
          <w:bCs/>
          <w:color w:val="000000"/>
        </w:rPr>
        <w:t>Тема 19-20. Блюда из мяса. (2 ч).</w:t>
      </w:r>
    </w:p>
    <w:p w:rsidR="00BC7A18" w:rsidRPr="009D6D21" w:rsidRDefault="00BC7A18" w:rsidP="00BC7A18">
      <w:pPr>
        <w:shd w:val="clear" w:color="auto" w:fill="FFFFFF"/>
        <w:rPr>
          <w:color w:val="000000"/>
          <w:sz w:val="21"/>
          <w:szCs w:val="21"/>
        </w:rPr>
      </w:pPr>
      <w:r w:rsidRPr="009D6D21">
        <w:rPr>
          <w:bCs/>
          <w:color w:val="000000"/>
        </w:rPr>
        <w:t>Тема 23-24. Заправочные супы (2 ч )</w:t>
      </w:r>
    </w:p>
    <w:p w:rsidR="00BC7A18" w:rsidRPr="009D6D21" w:rsidRDefault="00BC7A18" w:rsidP="00BC7A18">
      <w:pPr>
        <w:shd w:val="clear" w:color="auto" w:fill="FFFFFF"/>
        <w:rPr>
          <w:color w:val="000000"/>
          <w:sz w:val="21"/>
          <w:szCs w:val="21"/>
        </w:rPr>
      </w:pPr>
      <w:r w:rsidRPr="009D6D21">
        <w:rPr>
          <w:bCs/>
          <w:color w:val="000000"/>
        </w:rPr>
        <w:t>Тема 25-26.Приготовление обеда. Сервировка стола к обеду. (2 ч)</w:t>
      </w:r>
    </w:p>
    <w:p w:rsidR="00BC7A18" w:rsidRPr="009D6D21" w:rsidRDefault="00BC7A18" w:rsidP="00BC7A18">
      <w:pPr>
        <w:shd w:val="clear" w:color="auto" w:fill="FFFFFF"/>
        <w:rPr>
          <w:color w:val="000000"/>
          <w:sz w:val="21"/>
          <w:szCs w:val="21"/>
        </w:rPr>
      </w:pPr>
      <w:r w:rsidRPr="009D6D21">
        <w:rPr>
          <w:bCs/>
          <w:color w:val="231F20"/>
          <w:u w:val="single"/>
        </w:rPr>
        <w:t>Раздел 5. Создание изделий из текстильных материалов. </w:t>
      </w:r>
      <w:r w:rsidRPr="009D6D21">
        <w:rPr>
          <w:bCs/>
          <w:i/>
          <w:iCs/>
          <w:color w:val="231F20"/>
          <w:u w:val="single"/>
        </w:rPr>
        <w:t>(</w:t>
      </w:r>
      <w:r w:rsidRPr="009D6D21">
        <w:rPr>
          <w:bCs/>
          <w:color w:val="231F20"/>
          <w:u w:val="single"/>
        </w:rPr>
        <w:t>22 ч)</w:t>
      </w:r>
    </w:p>
    <w:p w:rsidR="00BC7A18" w:rsidRPr="009D6D21" w:rsidRDefault="00BC7A18" w:rsidP="00BC7A18">
      <w:pPr>
        <w:shd w:val="clear" w:color="auto" w:fill="FFFFFF"/>
        <w:rPr>
          <w:color w:val="000000"/>
          <w:sz w:val="21"/>
          <w:szCs w:val="21"/>
        </w:rPr>
      </w:pPr>
      <w:r w:rsidRPr="009D6D21">
        <w:rPr>
          <w:bCs/>
          <w:color w:val="000000"/>
        </w:rPr>
        <w:t>Тема 27-28.Свойства текстильных материалов.(2 ч )</w:t>
      </w:r>
    </w:p>
    <w:p w:rsidR="00BC7A18" w:rsidRPr="009D6D21" w:rsidRDefault="00BC7A18" w:rsidP="00BC7A18">
      <w:pPr>
        <w:shd w:val="clear" w:color="auto" w:fill="FFFFFF"/>
        <w:rPr>
          <w:color w:val="000000"/>
          <w:sz w:val="21"/>
          <w:szCs w:val="21"/>
        </w:rPr>
      </w:pPr>
      <w:r w:rsidRPr="009D6D21">
        <w:rPr>
          <w:bCs/>
          <w:color w:val="000000"/>
        </w:rPr>
        <w:t>Тема 29-32. Конструирование швейных изделий. (4 ч )</w:t>
      </w:r>
      <w:r w:rsidRPr="009D6D21">
        <w:rPr>
          <w:color w:val="000000"/>
        </w:rPr>
        <w:t>.</w:t>
      </w:r>
    </w:p>
    <w:p w:rsidR="00BC7A18" w:rsidRPr="009D6D21" w:rsidRDefault="00BC7A18" w:rsidP="00BC7A18">
      <w:pPr>
        <w:shd w:val="clear" w:color="auto" w:fill="FFFFFF"/>
        <w:rPr>
          <w:color w:val="000000"/>
          <w:sz w:val="21"/>
          <w:szCs w:val="21"/>
        </w:rPr>
      </w:pPr>
      <w:r w:rsidRPr="009D6D21">
        <w:rPr>
          <w:bCs/>
          <w:color w:val="000000"/>
        </w:rPr>
        <w:t>Тема 33-34. Моделирование швейных изделий (2 ч)</w:t>
      </w:r>
    </w:p>
    <w:p w:rsidR="00BC7A18" w:rsidRPr="009D6D21" w:rsidRDefault="00BC7A18" w:rsidP="00BC7A18">
      <w:pPr>
        <w:shd w:val="clear" w:color="auto" w:fill="FFFFFF"/>
        <w:rPr>
          <w:bCs/>
          <w:color w:val="000000"/>
        </w:rPr>
      </w:pPr>
      <w:r w:rsidRPr="009D6D21">
        <w:rPr>
          <w:bCs/>
          <w:color w:val="000000"/>
        </w:rPr>
        <w:t>Тема 35-36. Швейная машина.</w:t>
      </w:r>
      <w:r w:rsidRPr="009D6D21">
        <w:rPr>
          <w:color w:val="000000"/>
        </w:rPr>
        <w:t> (</w:t>
      </w:r>
      <w:r w:rsidRPr="009D6D21">
        <w:rPr>
          <w:bCs/>
          <w:color w:val="000000"/>
        </w:rPr>
        <w:t>2 ч)</w:t>
      </w:r>
    </w:p>
    <w:p w:rsidR="00BC7A18" w:rsidRPr="009D6D21" w:rsidRDefault="00BC7A18" w:rsidP="00BC7A18">
      <w:pPr>
        <w:shd w:val="clear" w:color="auto" w:fill="FFFFFF"/>
        <w:rPr>
          <w:color w:val="000000"/>
          <w:sz w:val="21"/>
          <w:szCs w:val="21"/>
        </w:rPr>
      </w:pPr>
      <w:r w:rsidRPr="009D6D21">
        <w:rPr>
          <w:bCs/>
          <w:color w:val="000000"/>
        </w:rPr>
        <w:t>Темы 37-48. Технология изготовления швейных изделий.(12 ч)</w:t>
      </w:r>
    </w:p>
    <w:p w:rsidR="00BC7A18" w:rsidRPr="009D6D21" w:rsidRDefault="00BC7A18" w:rsidP="00BC7A18">
      <w:pPr>
        <w:shd w:val="clear" w:color="auto" w:fill="FFFFFF"/>
        <w:rPr>
          <w:color w:val="000000"/>
          <w:sz w:val="21"/>
          <w:szCs w:val="21"/>
        </w:rPr>
      </w:pPr>
      <w:r w:rsidRPr="009D6D21">
        <w:rPr>
          <w:bCs/>
          <w:color w:val="231F20"/>
          <w:u w:val="single"/>
        </w:rPr>
        <w:t>Раздел 6. Художественные ремёсла (8 ч)</w:t>
      </w:r>
    </w:p>
    <w:p w:rsidR="00BC7A18" w:rsidRPr="009D6D21" w:rsidRDefault="00BC7A18" w:rsidP="00BC7A18">
      <w:pPr>
        <w:shd w:val="clear" w:color="auto" w:fill="FFFFFF"/>
        <w:rPr>
          <w:color w:val="000000"/>
          <w:sz w:val="21"/>
          <w:szCs w:val="21"/>
        </w:rPr>
      </w:pPr>
      <w:r w:rsidRPr="009D6D21">
        <w:rPr>
          <w:bCs/>
          <w:color w:val="000000"/>
        </w:rPr>
        <w:t>Темы 49-52. Вязание крючком (4 ч ).</w:t>
      </w:r>
    </w:p>
    <w:p w:rsidR="00BC7A18" w:rsidRPr="009D6D21" w:rsidRDefault="00BC7A18" w:rsidP="00BC7A18">
      <w:pPr>
        <w:shd w:val="clear" w:color="auto" w:fill="FFFFFF"/>
        <w:rPr>
          <w:color w:val="000000"/>
          <w:sz w:val="21"/>
          <w:szCs w:val="21"/>
        </w:rPr>
      </w:pPr>
    </w:p>
    <w:p w:rsidR="00BC7A18" w:rsidRPr="009D6D21" w:rsidRDefault="00BC7A18" w:rsidP="00BC7A18">
      <w:pPr>
        <w:shd w:val="clear" w:color="auto" w:fill="FFFFFF"/>
        <w:rPr>
          <w:color w:val="000000"/>
          <w:sz w:val="21"/>
          <w:szCs w:val="21"/>
        </w:rPr>
      </w:pPr>
      <w:r w:rsidRPr="009D6D21">
        <w:rPr>
          <w:bCs/>
          <w:color w:val="000000"/>
        </w:rPr>
        <w:t>Темы 53-56. Вязание спицами. (4 ч )</w:t>
      </w:r>
    </w:p>
    <w:p w:rsidR="00BC7A18" w:rsidRPr="009D6D21" w:rsidRDefault="00BC7A18" w:rsidP="00BC7A18">
      <w:pPr>
        <w:shd w:val="clear" w:color="auto" w:fill="FFFFFF"/>
        <w:rPr>
          <w:color w:val="000000"/>
          <w:sz w:val="21"/>
          <w:szCs w:val="21"/>
        </w:rPr>
      </w:pPr>
    </w:p>
    <w:p w:rsidR="00BC7A18" w:rsidRPr="009D6D21" w:rsidRDefault="00BC7A18" w:rsidP="00BC7A18">
      <w:pPr>
        <w:shd w:val="clear" w:color="auto" w:fill="FFFFFF"/>
        <w:rPr>
          <w:color w:val="000000"/>
          <w:sz w:val="21"/>
          <w:szCs w:val="21"/>
        </w:rPr>
      </w:pPr>
      <w:r w:rsidRPr="009D6D21">
        <w:rPr>
          <w:bCs/>
          <w:color w:val="231F20"/>
          <w:u w:val="single"/>
        </w:rPr>
        <w:t>Раздел 7. Технологии творческой и опытнической деятельности. (12 ч)</w:t>
      </w:r>
    </w:p>
    <w:p w:rsidR="00BC7A18" w:rsidRPr="009D6D21" w:rsidRDefault="00BC7A18" w:rsidP="00BC7A18">
      <w:pPr>
        <w:shd w:val="clear" w:color="auto" w:fill="FFFFFF"/>
        <w:rPr>
          <w:color w:val="000000"/>
          <w:sz w:val="21"/>
          <w:szCs w:val="21"/>
        </w:rPr>
      </w:pPr>
      <w:r w:rsidRPr="009D6D21">
        <w:rPr>
          <w:bCs/>
          <w:color w:val="000000"/>
        </w:rPr>
        <w:t>Тема 57-58. Исследование и обоснование проекта. (2 ч).</w:t>
      </w:r>
    </w:p>
    <w:p w:rsidR="00BC7A18" w:rsidRPr="009D6D21" w:rsidRDefault="00BC7A18" w:rsidP="00BC7A18">
      <w:pPr>
        <w:shd w:val="clear" w:color="auto" w:fill="FFFFFF"/>
        <w:rPr>
          <w:color w:val="000000"/>
          <w:sz w:val="21"/>
          <w:szCs w:val="21"/>
        </w:rPr>
      </w:pPr>
      <w:r w:rsidRPr="009D6D21">
        <w:rPr>
          <w:bCs/>
          <w:color w:val="000000"/>
        </w:rPr>
        <w:t>Темы 59-66. Работа над творческим проектом. За</w:t>
      </w:r>
      <w:r>
        <w:rPr>
          <w:bCs/>
          <w:color w:val="000000"/>
        </w:rPr>
        <w:t>щита творческих проектов. (10ч)</w:t>
      </w:r>
    </w:p>
    <w:p w:rsidR="00BC7A18" w:rsidRPr="009D6D21" w:rsidRDefault="00BC7A18" w:rsidP="00BC7A18">
      <w:pPr>
        <w:shd w:val="clear" w:color="auto" w:fill="FFFFFF"/>
        <w:rPr>
          <w:color w:val="000000"/>
          <w:sz w:val="21"/>
          <w:szCs w:val="21"/>
        </w:rPr>
      </w:pPr>
    </w:p>
    <w:p w:rsidR="00BC7A18" w:rsidRPr="009D6D21" w:rsidRDefault="00BC7A18" w:rsidP="00BC7A18">
      <w:pPr>
        <w:shd w:val="clear" w:color="auto" w:fill="FFFFFF"/>
        <w:rPr>
          <w:color w:val="000000"/>
          <w:sz w:val="21"/>
          <w:szCs w:val="21"/>
        </w:rPr>
      </w:pPr>
      <w:r w:rsidRPr="009D6D21">
        <w:rPr>
          <w:b/>
          <w:bCs/>
          <w:color w:val="000000"/>
        </w:rPr>
        <w:t>7 класс (35 (34) часов)</w:t>
      </w:r>
    </w:p>
    <w:p w:rsidR="00BC7A18" w:rsidRPr="009D6D21" w:rsidRDefault="00BC7A18" w:rsidP="00BC7A18">
      <w:pPr>
        <w:shd w:val="clear" w:color="auto" w:fill="FFFFFF"/>
        <w:spacing w:line="315" w:lineRule="atLeast"/>
        <w:outlineLvl w:val="1"/>
        <w:rPr>
          <w:bCs/>
          <w:color w:val="000000"/>
          <w:sz w:val="36"/>
          <w:szCs w:val="36"/>
        </w:rPr>
      </w:pPr>
      <w:r w:rsidRPr="009D6D21">
        <w:rPr>
          <w:bCs/>
          <w:color w:val="000000"/>
          <w:u w:val="single"/>
        </w:rPr>
        <w:t>Раздел 1. Введение. (1 час)</w:t>
      </w:r>
    </w:p>
    <w:p w:rsidR="00BC7A18" w:rsidRPr="009D6D21" w:rsidRDefault="00BC7A18" w:rsidP="00BC7A18">
      <w:pPr>
        <w:shd w:val="clear" w:color="auto" w:fill="FFFFFF"/>
        <w:rPr>
          <w:color w:val="000000"/>
          <w:sz w:val="21"/>
          <w:szCs w:val="21"/>
        </w:rPr>
      </w:pPr>
      <w:r w:rsidRPr="009D6D21">
        <w:rPr>
          <w:bCs/>
          <w:color w:val="000000"/>
        </w:rPr>
        <w:t>Тема 1.План работы на учебный год. Инструктаж по технике безопасности при работе на пришкольном участке (1 час)</w:t>
      </w:r>
    </w:p>
    <w:p w:rsidR="00BC7A18" w:rsidRPr="009D6D21" w:rsidRDefault="00BC7A18" w:rsidP="00BC7A18">
      <w:pPr>
        <w:shd w:val="clear" w:color="auto" w:fill="FFFFFF"/>
        <w:spacing w:line="315" w:lineRule="atLeast"/>
        <w:outlineLvl w:val="1"/>
        <w:rPr>
          <w:bCs/>
          <w:color w:val="000000"/>
          <w:sz w:val="36"/>
          <w:szCs w:val="36"/>
        </w:rPr>
      </w:pPr>
      <w:r w:rsidRPr="009D6D21">
        <w:rPr>
          <w:bCs/>
          <w:color w:val="000000"/>
          <w:u w:val="single"/>
        </w:rPr>
        <w:t>Раздел 2. Агрономические технологии (5 часов)</w:t>
      </w:r>
    </w:p>
    <w:p w:rsidR="00BC7A18" w:rsidRPr="009D6D21" w:rsidRDefault="00BC7A18" w:rsidP="00BC7A18">
      <w:pPr>
        <w:shd w:val="clear" w:color="auto" w:fill="FFFFFF"/>
        <w:rPr>
          <w:color w:val="000000"/>
          <w:sz w:val="21"/>
          <w:szCs w:val="21"/>
        </w:rPr>
      </w:pPr>
      <w:r w:rsidRPr="009D6D21">
        <w:rPr>
          <w:bCs/>
          <w:color w:val="000000"/>
        </w:rPr>
        <w:t>Тема 3. Уборка урожая картофеля.(1ч.)</w:t>
      </w:r>
      <w:r w:rsidRPr="009D6D21">
        <w:rPr>
          <w:color w:val="000000"/>
        </w:rPr>
        <w:t>. </w:t>
      </w:r>
    </w:p>
    <w:p w:rsidR="00BC7A18" w:rsidRPr="009D6D21" w:rsidRDefault="00BC7A18" w:rsidP="00BC7A18">
      <w:pPr>
        <w:shd w:val="clear" w:color="auto" w:fill="FFFFFF"/>
        <w:rPr>
          <w:color w:val="000000"/>
          <w:sz w:val="21"/>
          <w:szCs w:val="21"/>
        </w:rPr>
      </w:pPr>
      <w:r w:rsidRPr="009D6D21">
        <w:rPr>
          <w:bCs/>
          <w:color w:val="000000"/>
        </w:rPr>
        <w:t>Тема 4. Высаживание луковичных растений на клумбу.(1 ч.)</w:t>
      </w:r>
    </w:p>
    <w:p w:rsidR="00BC7A18" w:rsidRPr="009D6D21" w:rsidRDefault="00BC7A18" w:rsidP="00BC7A18">
      <w:pPr>
        <w:shd w:val="clear" w:color="auto" w:fill="FFFFFF"/>
        <w:rPr>
          <w:color w:val="000000"/>
          <w:sz w:val="21"/>
          <w:szCs w:val="21"/>
        </w:rPr>
      </w:pPr>
      <w:r w:rsidRPr="009D6D21">
        <w:rPr>
          <w:bCs/>
          <w:color w:val="000000"/>
        </w:rPr>
        <w:t>Тема 5. Обрезка плодовых деревьев и ягодных кустарников (1 ч.)</w:t>
      </w:r>
    </w:p>
    <w:p w:rsidR="00BC7A18" w:rsidRPr="009D6D21" w:rsidRDefault="00BC7A18" w:rsidP="00BC7A18">
      <w:pPr>
        <w:shd w:val="clear" w:color="auto" w:fill="FFFFFF"/>
        <w:rPr>
          <w:color w:val="000000"/>
          <w:sz w:val="21"/>
          <w:szCs w:val="21"/>
        </w:rPr>
      </w:pPr>
      <w:r w:rsidRPr="009D6D21">
        <w:rPr>
          <w:bCs/>
          <w:color w:val="000000"/>
        </w:rPr>
        <w:t>Тема 6. Уход за садом.(1 ч.)</w:t>
      </w:r>
    </w:p>
    <w:p w:rsidR="00BC7A18" w:rsidRPr="009D6D21" w:rsidRDefault="00BC7A18" w:rsidP="00BC7A18">
      <w:pPr>
        <w:shd w:val="clear" w:color="auto" w:fill="FFFFFF"/>
        <w:rPr>
          <w:color w:val="000000"/>
          <w:sz w:val="21"/>
          <w:szCs w:val="21"/>
        </w:rPr>
      </w:pPr>
      <w:r w:rsidRPr="009D6D21">
        <w:rPr>
          <w:bCs/>
          <w:color w:val="000000"/>
        </w:rPr>
        <w:t>Тема 7. Высаживание рассады в открытый грунт. (1ч.)</w:t>
      </w:r>
    </w:p>
    <w:p w:rsidR="00BC7A18" w:rsidRPr="009D6D21" w:rsidRDefault="00BC7A18" w:rsidP="00BC7A18">
      <w:pPr>
        <w:shd w:val="clear" w:color="auto" w:fill="FFFFFF"/>
        <w:rPr>
          <w:color w:val="000000"/>
          <w:sz w:val="21"/>
          <w:szCs w:val="21"/>
        </w:rPr>
      </w:pPr>
      <w:r w:rsidRPr="009D6D21">
        <w:rPr>
          <w:bCs/>
          <w:color w:val="231F20"/>
          <w:u w:val="single"/>
        </w:rPr>
        <w:t>Раздел 3. Технологии домашнего хозяйства (2 ч)</w:t>
      </w:r>
    </w:p>
    <w:p w:rsidR="00BC7A18" w:rsidRPr="009D6D21" w:rsidRDefault="00BC7A18" w:rsidP="00BC7A18">
      <w:pPr>
        <w:shd w:val="clear" w:color="auto" w:fill="FFFFFF"/>
        <w:rPr>
          <w:color w:val="000000"/>
          <w:sz w:val="21"/>
          <w:szCs w:val="21"/>
        </w:rPr>
      </w:pPr>
      <w:r w:rsidRPr="009D6D21">
        <w:rPr>
          <w:bCs/>
          <w:color w:val="000000"/>
        </w:rPr>
        <w:t>Тема 8.</w:t>
      </w:r>
      <w:r w:rsidRPr="009D6D21">
        <w:rPr>
          <w:bCs/>
          <w:color w:val="231F20"/>
        </w:rPr>
        <w:t>Освещение жилого помещения. Предметы искусства и коллекции в интерьере. </w:t>
      </w:r>
      <w:r w:rsidRPr="009D6D21">
        <w:rPr>
          <w:bCs/>
          <w:i/>
          <w:iCs/>
          <w:color w:val="000000"/>
        </w:rPr>
        <w:t>(1 ч )</w:t>
      </w:r>
    </w:p>
    <w:p w:rsidR="00BC7A18" w:rsidRPr="009D6D21" w:rsidRDefault="00BC7A18" w:rsidP="00BC7A18">
      <w:pPr>
        <w:shd w:val="clear" w:color="auto" w:fill="FFFFFF"/>
        <w:rPr>
          <w:color w:val="000000"/>
          <w:sz w:val="21"/>
          <w:szCs w:val="21"/>
        </w:rPr>
      </w:pPr>
      <w:r w:rsidRPr="009D6D21">
        <w:rPr>
          <w:bCs/>
          <w:color w:val="000000"/>
        </w:rPr>
        <w:t>Тема 9.</w:t>
      </w:r>
      <w:r w:rsidRPr="009D6D21">
        <w:rPr>
          <w:bCs/>
          <w:color w:val="231F20"/>
        </w:rPr>
        <w:t> Гигиена жилища </w:t>
      </w:r>
      <w:r w:rsidRPr="009D6D21">
        <w:rPr>
          <w:bCs/>
          <w:color w:val="000000"/>
        </w:rPr>
        <w:t>(1ч.)</w:t>
      </w:r>
    </w:p>
    <w:p w:rsidR="00BC7A18" w:rsidRPr="009D6D21" w:rsidRDefault="00BC7A18" w:rsidP="00BC7A18">
      <w:pPr>
        <w:shd w:val="clear" w:color="auto" w:fill="FFFFFF"/>
        <w:rPr>
          <w:color w:val="000000"/>
          <w:sz w:val="21"/>
          <w:szCs w:val="21"/>
        </w:rPr>
      </w:pPr>
      <w:r w:rsidRPr="009D6D21">
        <w:rPr>
          <w:bCs/>
          <w:color w:val="231F20"/>
          <w:u w:val="single"/>
        </w:rPr>
        <w:t>Раздел 4. Электротехника (1 ч).</w:t>
      </w:r>
    </w:p>
    <w:p w:rsidR="00BC7A18" w:rsidRPr="009D6D21" w:rsidRDefault="00BC7A18" w:rsidP="00BC7A18">
      <w:pPr>
        <w:shd w:val="clear" w:color="auto" w:fill="FFFFFF"/>
        <w:rPr>
          <w:color w:val="000000"/>
          <w:sz w:val="21"/>
          <w:szCs w:val="21"/>
        </w:rPr>
      </w:pPr>
      <w:r w:rsidRPr="009D6D21">
        <w:rPr>
          <w:bCs/>
          <w:color w:val="000000"/>
        </w:rPr>
        <w:t>Тема.10.</w:t>
      </w:r>
      <w:r w:rsidRPr="009D6D21">
        <w:rPr>
          <w:bCs/>
          <w:color w:val="231F20"/>
        </w:rPr>
        <w:t>Бытовые электроприборы. 1ч.</w:t>
      </w:r>
    </w:p>
    <w:p w:rsidR="00BC7A18" w:rsidRPr="009D6D21" w:rsidRDefault="00BC7A18" w:rsidP="00BC7A18">
      <w:pPr>
        <w:shd w:val="clear" w:color="auto" w:fill="FFFFFF"/>
        <w:rPr>
          <w:color w:val="000000"/>
          <w:sz w:val="21"/>
          <w:szCs w:val="21"/>
        </w:rPr>
      </w:pPr>
      <w:r w:rsidRPr="009D6D21">
        <w:rPr>
          <w:bCs/>
          <w:color w:val="231F20"/>
          <w:u w:val="single"/>
        </w:rPr>
        <w:t>Раздел 5. Кулинария (5 ч)</w:t>
      </w:r>
    </w:p>
    <w:p w:rsidR="00BC7A18" w:rsidRPr="009D6D21" w:rsidRDefault="00BC7A18" w:rsidP="00BC7A18">
      <w:pPr>
        <w:shd w:val="clear" w:color="auto" w:fill="FFFFFF"/>
        <w:rPr>
          <w:color w:val="000000"/>
          <w:sz w:val="21"/>
          <w:szCs w:val="21"/>
        </w:rPr>
      </w:pPr>
      <w:r w:rsidRPr="009D6D21">
        <w:rPr>
          <w:bCs/>
          <w:color w:val="000000"/>
        </w:rPr>
        <w:t>Тема 11. </w:t>
      </w:r>
      <w:r w:rsidRPr="009D6D21">
        <w:rPr>
          <w:bCs/>
          <w:color w:val="231F20"/>
        </w:rPr>
        <w:t>Блюда из молока и кисломолочных продуктов.</w:t>
      </w:r>
      <w:r w:rsidRPr="009D6D21">
        <w:rPr>
          <w:bCs/>
          <w:color w:val="000000"/>
        </w:rPr>
        <w:t> (1 ч )</w:t>
      </w:r>
    </w:p>
    <w:p w:rsidR="00BC7A18" w:rsidRPr="009D6D21" w:rsidRDefault="00BC7A18" w:rsidP="00BC7A18">
      <w:pPr>
        <w:shd w:val="clear" w:color="auto" w:fill="FFFFFF"/>
        <w:rPr>
          <w:color w:val="000000"/>
          <w:sz w:val="21"/>
          <w:szCs w:val="21"/>
        </w:rPr>
      </w:pPr>
      <w:r w:rsidRPr="009D6D21">
        <w:rPr>
          <w:bCs/>
          <w:color w:val="000000"/>
        </w:rPr>
        <w:t>Тема.12.</w:t>
      </w:r>
      <w:r w:rsidRPr="009D6D21">
        <w:rPr>
          <w:bCs/>
          <w:color w:val="231F20"/>
        </w:rPr>
        <w:t>Изделия из жидкого теста.</w:t>
      </w:r>
      <w:r w:rsidRPr="009D6D21">
        <w:rPr>
          <w:bCs/>
          <w:color w:val="000000"/>
        </w:rPr>
        <w:t> (1 ч )</w:t>
      </w:r>
      <w:r w:rsidRPr="009D6D21">
        <w:rPr>
          <w:color w:val="000000"/>
        </w:rPr>
        <w:t>.</w:t>
      </w:r>
    </w:p>
    <w:p w:rsidR="00BC7A18" w:rsidRPr="009D6D21" w:rsidRDefault="00BC7A18" w:rsidP="00BC7A18">
      <w:pPr>
        <w:shd w:val="clear" w:color="auto" w:fill="FFFFFF"/>
        <w:rPr>
          <w:color w:val="000000"/>
          <w:sz w:val="21"/>
          <w:szCs w:val="21"/>
        </w:rPr>
      </w:pPr>
      <w:r w:rsidRPr="009D6D21">
        <w:rPr>
          <w:bCs/>
          <w:color w:val="000000"/>
        </w:rPr>
        <w:t>Тема 13.</w:t>
      </w:r>
      <w:r w:rsidRPr="009D6D21">
        <w:rPr>
          <w:bCs/>
          <w:color w:val="231F20"/>
        </w:rPr>
        <w:t>Виды теста и выпечки. </w:t>
      </w:r>
      <w:r w:rsidRPr="009D6D21">
        <w:rPr>
          <w:bCs/>
          <w:color w:val="000000"/>
        </w:rPr>
        <w:t>(1 ч )</w:t>
      </w:r>
    </w:p>
    <w:p w:rsidR="00BC7A18" w:rsidRPr="009D6D21" w:rsidRDefault="00BC7A18" w:rsidP="00BC7A18">
      <w:pPr>
        <w:shd w:val="clear" w:color="auto" w:fill="FFFFFF"/>
        <w:rPr>
          <w:color w:val="000000"/>
          <w:sz w:val="21"/>
          <w:szCs w:val="21"/>
        </w:rPr>
      </w:pPr>
      <w:r w:rsidRPr="009D6D21">
        <w:rPr>
          <w:bCs/>
          <w:color w:val="000000"/>
        </w:rPr>
        <w:t>Тема 14. </w:t>
      </w:r>
      <w:r w:rsidRPr="009D6D21">
        <w:rPr>
          <w:bCs/>
          <w:color w:val="231F20"/>
        </w:rPr>
        <w:t>Сладости, десерты, напитки </w:t>
      </w:r>
      <w:r w:rsidRPr="009D6D21">
        <w:rPr>
          <w:bCs/>
          <w:color w:val="000000"/>
        </w:rPr>
        <w:t>(1 ч ).</w:t>
      </w:r>
    </w:p>
    <w:p w:rsidR="00BC7A18" w:rsidRPr="009D6D21" w:rsidRDefault="00BC7A18" w:rsidP="00BC7A18">
      <w:pPr>
        <w:shd w:val="clear" w:color="auto" w:fill="FFFFFF"/>
        <w:rPr>
          <w:color w:val="000000"/>
          <w:sz w:val="21"/>
          <w:szCs w:val="21"/>
        </w:rPr>
      </w:pPr>
      <w:r w:rsidRPr="009D6D21">
        <w:rPr>
          <w:bCs/>
          <w:color w:val="000000"/>
        </w:rPr>
        <w:t>Тема 15.</w:t>
      </w:r>
      <w:r w:rsidRPr="009D6D21">
        <w:rPr>
          <w:bCs/>
          <w:color w:val="231F20"/>
        </w:rPr>
        <w:t>Сервировка сладкого стола. Праздничный этикет </w:t>
      </w:r>
      <w:r w:rsidRPr="009D6D21">
        <w:rPr>
          <w:bCs/>
          <w:color w:val="000000"/>
        </w:rPr>
        <w:t>(1 ч )</w:t>
      </w:r>
    </w:p>
    <w:p w:rsidR="00BC7A18" w:rsidRPr="009D6D21" w:rsidRDefault="00BC7A18" w:rsidP="00BC7A18">
      <w:pPr>
        <w:shd w:val="clear" w:color="auto" w:fill="FFFFFF"/>
        <w:rPr>
          <w:color w:val="000000"/>
          <w:sz w:val="21"/>
          <w:szCs w:val="21"/>
        </w:rPr>
      </w:pPr>
      <w:r w:rsidRPr="009D6D21">
        <w:rPr>
          <w:bCs/>
          <w:color w:val="231F20"/>
          <w:u w:val="single"/>
        </w:rPr>
        <w:t>Раздел 6. Создание изделий из текстильных материалов. (8 ч)</w:t>
      </w:r>
    </w:p>
    <w:p w:rsidR="00BC7A18" w:rsidRPr="009D6D21" w:rsidRDefault="00BC7A18" w:rsidP="00BC7A18">
      <w:pPr>
        <w:shd w:val="clear" w:color="auto" w:fill="FFFFFF"/>
        <w:rPr>
          <w:color w:val="000000"/>
          <w:sz w:val="21"/>
          <w:szCs w:val="21"/>
        </w:rPr>
      </w:pPr>
      <w:r w:rsidRPr="009D6D21">
        <w:rPr>
          <w:bCs/>
          <w:color w:val="000000"/>
        </w:rPr>
        <w:t>Тема 16. </w:t>
      </w:r>
      <w:r w:rsidRPr="009D6D21">
        <w:rPr>
          <w:bCs/>
          <w:color w:val="231F20"/>
        </w:rPr>
        <w:t>Свойства текстильных материалов.(1ч.)</w:t>
      </w:r>
    </w:p>
    <w:p w:rsidR="00BC7A18" w:rsidRPr="009D6D21" w:rsidRDefault="00BC7A18" w:rsidP="00BC7A18">
      <w:pPr>
        <w:shd w:val="clear" w:color="auto" w:fill="FFFFFF"/>
        <w:rPr>
          <w:color w:val="000000"/>
          <w:sz w:val="21"/>
          <w:szCs w:val="21"/>
        </w:rPr>
      </w:pPr>
      <w:r w:rsidRPr="009D6D21">
        <w:rPr>
          <w:bCs/>
          <w:color w:val="000000"/>
        </w:rPr>
        <w:t>Тема 17.</w:t>
      </w:r>
      <w:r w:rsidRPr="009D6D21">
        <w:rPr>
          <w:bCs/>
          <w:color w:val="231F20"/>
        </w:rPr>
        <w:t>Конструирование швейных изделий.</w:t>
      </w:r>
      <w:r w:rsidRPr="009D6D21">
        <w:rPr>
          <w:bCs/>
          <w:color w:val="000000"/>
        </w:rPr>
        <w:t> (1 ч )</w:t>
      </w:r>
    </w:p>
    <w:p w:rsidR="00BC7A18" w:rsidRPr="009D6D21" w:rsidRDefault="00BC7A18" w:rsidP="00BC7A18">
      <w:pPr>
        <w:shd w:val="clear" w:color="auto" w:fill="FFFFFF"/>
        <w:rPr>
          <w:color w:val="000000"/>
          <w:sz w:val="21"/>
          <w:szCs w:val="21"/>
        </w:rPr>
      </w:pPr>
      <w:r w:rsidRPr="009D6D21">
        <w:rPr>
          <w:bCs/>
          <w:color w:val="000000"/>
        </w:rPr>
        <w:t>Тема 18. </w:t>
      </w:r>
      <w:r w:rsidRPr="009D6D21">
        <w:rPr>
          <w:bCs/>
          <w:color w:val="231F20"/>
        </w:rPr>
        <w:t>Моделирование швейных изделий</w:t>
      </w:r>
      <w:r w:rsidRPr="009D6D21">
        <w:rPr>
          <w:bCs/>
          <w:color w:val="000000"/>
        </w:rPr>
        <w:t> (1 ч )</w:t>
      </w:r>
    </w:p>
    <w:p w:rsidR="00BC7A18" w:rsidRPr="009D6D21" w:rsidRDefault="00BC7A18" w:rsidP="00BC7A18">
      <w:pPr>
        <w:shd w:val="clear" w:color="auto" w:fill="FFFFFF"/>
        <w:rPr>
          <w:color w:val="000000"/>
          <w:sz w:val="21"/>
          <w:szCs w:val="21"/>
        </w:rPr>
      </w:pPr>
      <w:r w:rsidRPr="009D6D21">
        <w:rPr>
          <w:bCs/>
          <w:color w:val="000000"/>
        </w:rPr>
        <w:t>Тема 19. </w:t>
      </w:r>
      <w:r w:rsidRPr="009D6D21">
        <w:rPr>
          <w:bCs/>
          <w:color w:val="231F20"/>
        </w:rPr>
        <w:t>Швейная машина.</w:t>
      </w:r>
      <w:r w:rsidRPr="009D6D21">
        <w:rPr>
          <w:bCs/>
          <w:color w:val="000000"/>
        </w:rPr>
        <w:t> (1 ч)</w:t>
      </w:r>
    </w:p>
    <w:p w:rsidR="00BC7A18" w:rsidRPr="009D6D21" w:rsidRDefault="00BC7A18" w:rsidP="00BC7A18">
      <w:pPr>
        <w:shd w:val="clear" w:color="auto" w:fill="FFFFFF"/>
        <w:rPr>
          <w:color w:val="000000"/>
          <w:sz w:val="21"/>
          <w:szCs w:val="21"/>
        </w:rPr>
      </w:pPr>
      <w:r w:rsidRPr="009D6D21">
        <w:rPr>
          <w:bCs/>
          <w:color w:val="000000"/>
        </w:rPr>
        <w:lastRenderedPageBreak/>
        <w:t>Темы 20-23. </w:t>
      </w:r>
      <w:r w:rsidRPr="009D6D21">
        <w:rPr>
          <w:bCs/>
          <w:color w:val="231F20"/>
        </w:rPr>
        <w:t>Технология изготовления швейных изделий. </w:t>
      </w:r>
      <w:r w:rsidRPr="009D6D21">
        <w:rPr>
          <w:bCs/>
          <w:color w:val="000000"/>
        </w:rPr>
        <w:t>(4 ч )</w:t>
      </w:r>
    </w:p>
    <w:p w:rsidR="00BC7A18" w:rsidRPr="009D6D21" w:rsidRDefault="00BC7A18" w:rsidP="00BC7A18">
      <w:pPr>
        <w:shd w:val="clear" w:color="auto" w:fill="FFFFFF"/>
        <w:rPr>
          <w:color w:val="000000"/>
          <w:sz w:val="21"/>
          <w:szCs w:val="21"/>
        </w:rPr>
      </w:pPr>
      <w:r w:rsidRPr="009D6D21">
        <w:rPr>
          <w:bCs/>
          <w:color w:val="231F20"/>
          <w:u w:val="single"/>
        </w:rPr>
        <w:t>Раздел 7. Художественные ремёсла. (8 ч)</w:t>
      </w:r>
    </w:p>
    <w:p w:rsidR="00BC7A18" w:rsidRPr="009D6D21" w:rsidRDefault="00BC7A18" w:rsidP="00BC7A18">
      <w:pPr>
        <w:shd w:val="clear" w:color="auto" w:fill="FFFFFF"/>
        <w:rPr>
          <w:color w:val="000000"/>
          <w:sz w:val="21"/>
          <w:szCs w:val="21"/>
        </w:rPr>
      </w:pPr>
      <w:r w:rsidRPr="009D6D21">
        <w:rPr>
          <w:bCs/>
          <w:color w:val="000000"/>
        </w:rPr>
        <w:t>Тема 24-25. </w:t>
      </w:r>
      <w:r w:rsidRPr="009D6D21">
        <w:rPr>
          <w:bCs/>
          <w:color w:val="231F20"/>
        </w:rPr>
        <w:t>Ручная роспись тканей.</w:t>
      </w:r>
      <w:r w:rsidRPr="009D6D21">
        <w:rPr>
          <w:bCs/>
          <w:color w:val="000000"/>
        </w:rPr>
        <w:t> (2 ч)</w:t>
      </w:r>
    </w:p>
    <w:p w:rsidR="00BC7A18" w:rsidRPr="009D6D21" w:rsidRDefault="00BC7A18" w:rsidP="00BC7A18">
      <w:pPr>
        <w:shd w:val="clear" w:color="auto" w:fill="FFFFFF"/>
        <w:rPr>
          <w:color w:val="000000"/>
          <w:sz w:val="21"/>
          <w:szCs w:val="21"/>
        </w:rPr>
      </w:pPr>
      <w:r w:rsidRPr="009D6D21">
        <w:rPr>
          <w:bCs/>
          <w:color w:val="000000"/>
        </w:rPr>
        <w:t>Темы 26-31.</w:t>
      </w:r>
      <w:r w:rsidRPr="009D6D21">
        <w:rPr>
          <w:bCs/>
          <w:color w:val="231F20"/>
        </w:rPr>
        <w:t>Вышивание. </w:t>
      </w:r>
      <w:r w:rsidRPr="009D6D21">
        <w:rPr>
          <w:bCs/>
          <w:color w:val="000000"/>
        </w:rPr>
        <w:t>(6 ч )</w:t>
      </w:r>
    </w:p>
    <w:p w:rsidR="00BC7A18" w:rsidRPr="009D6D21" w:rsidRDefault="00BC7A18" w:rsidP="00BC7A18">
      <w:pPr>
        <w:shd w:val="clear" w:color="auto" w:fill="FFFFFF"/>
        <w:rPr>
          <w:color w:val="000000"/>
          <w:sz w:val="21"/>
          <w:szCs w:val="21"/>
        </w:rPr>
      </w:pPr>
      <w:r w:rsidRPr="009D6D21">
        <w:rPr>
          <w:bCs/>
          <w:color w:val="231F20"/>
          <w:u w:val="single"/>
        </w:rPr>
        <w:t>Раздел 8. Технологии творческой и опытнической деятельности. (4ч)</w:t>
      </w:r>
    </w:p>
    <w:p w:rsidR="00BC7A18" w:rsidRPr="009D6D21" w:rsidRDefault="00BC7A18" w:rsidP="00BC7A18">
      <w:pPr>
        <w:shd w:val="clear" w:color="auto" w:fill="FFFFFF"/>
        <w:rPr>
          <w:color w:val="000000"/>
          <w:sz w:val="21"/>
          <w:szCs w:val="21"/>
        </w:rPr>
      </w:pPr>
      <w:r w:rsidRPr="009D6D21">
        <w:rPr>
          <w:bCs/>
          <w:color w:val="000000"/>
        </w:rPr>
        <w:t>Темы 32-34. </w:t>
      </w:r>
      <w:r w:rsidRPr="009D6D21">
        <w:rPr>
          <w:bCs/>
          <w:color w:val="231F20"/>
        </w:rPr>
        <w:t>Исследовательская и созидательная деятельность. (4 ч)</w:t>
      </w:r>
    </w:p>
    <w:p w:rsidR="00BC7A18" w:rsidRPr="009D6D21" w:rsidRDefault="00BC7A18" w:rsidP="00BC7A18">
      <w:pPr>
        <w:shd w:val="clear" w:color="auto" w:fill="FFFFFF"/>
        <w:rPr>
          <w:color w:val="000000"/>
          <w:sz w:val="21"/>
          <w:szCs w:val="21"/>
        </w:rPr>
      </w:pPr>
      <w:r w:rsidRPr="009D6D21">
        <w:rPr>
          <w:bCs/>
          <w:color w:val="000000"/>
        </w:rPr>
        <w:t>Введение (1ч)</w:t>
      </w:r>
    </w:p>
    <w:p w:rsidR="00BC7A18" w:rsidRPr="00BC7A18" w:rsidRDefault="00BC7A18" w:rsidP="00BC7A18">
      <w:pPr>
        <w:shd w:val="clear" w:color="auto" w:fill="FFFFFF"/>
        <w:rPr>
          <w:bCs/>
          <w:color w:val="000000"/>
        </w:rPr>
      </w:pPr>
      <w:r w:rsidRPr="009D6D21">
        <w:rPr>
          <w:bCs/>
          <w:color w:val="000000"/>
        </w:rPr>
        <w:t>Национально-региональный компонент (4ч.) Итого 35 часов.</w:t>
      </w:r>
    </w:p>
    <w:p w:rsidR="00BC7A18" w:rsidRPr="009D6D21" w:rsidRDefault="00BC7A18" w:rsidP="00BC7A18">
      <w:pPr>
        <w:shd w:val="clear" w:color="auto" w:fill="FFFFFF"/>
        <w:rPr>
          <w:color w:val="000000"/>
          <w:sz w:val="21"/>
          <w:szCs w:val="21"/>
        </w:rPr>
      </w:pPr>
      <w:r w:rsidRPr="009D6D21">
        <w:rPr>
          <w:b/>
          <w:bCs/>
          <w:color w:val="000000"/>
          <w:u w:val="single"/>
        </w:rPr>
        <w:t>8 класс (34 ч, 1 ч — резервное время)</w:t>
      </w:r>
    </w:p>
    <w:p w:rsidR="00BC7A18" w:rsidRPr="009D6D21" w:rsidRDefault="00BC7A18" w:rsidP="00BC7A18">
      <w:pPr>
        <w:shd w:val="clear" w:color="auto" w:fill="FFFFFF"/>
        <w:rPr>
          <w:i/>
          <w:color w:val="000000"/>
          <w:sz w:val="21"/>
          <w:szCs w:val="21"/>
        </w:rPr>
      </w:pPr>
    </w:p>
    <w:p w:rsidR="00BC7A18" w:rsidRPr="009D6D21" w:rsidRDefault="00BC7A18" w:rsidP="00BC7A18">
      <w:pPr>
        <w:shd w:val="clear" w:color="auto" w:fill="FFFFFF"/>
        <w:rPr>
          <w:color w:val="000000"/>
          <w:sz w:val="21"/>
          <w:szCs w:val="21"/>
        </w:rPr>
      </w:pPr>
      <w:r w:rsidRPr="009D6D21">
        <w:rPr>
          <w:bCs/>
          <w:color w:val="000000"/>
          <w:u w:val="single"/>
        </w:rPr>
        <w:t>Раздел 1. Введение. (1 ч.)</w:t>
      </w:r>
    </w:p>
    <w:p w:rsidR="00BC7A18" w:rsidRPr="009D6D21" w:rsidRDefault="00BC7A18" w:rsidP="00BC7A18">
      <w:pPr>
        <w:shd w:val="clear" w:color="auto" w:fill="FFFFFF"/>
        <w:rPr>
          <w:color w:val="000000"/>
          <w:sz w:val="21"/>
          <w:szCs w:val="21"/>
        </w:rPr>
      </w:pPr>
      <w:r w:rsidRPr="009D6D21">
        <w:rPr>
          <w:bCs/>
          <w:color w:val="000000"/>
        </w:rPr>
        <w:t>Тема1. План работы на учебный год.</w:t>
      </w:r>
    </w:p>
    <w:p w:rsidR="00BC7A18" w:rsidRPr="009D6D21" w:rsidRDefault="00BC7A18" w:rsidP="00BC7A18">
      <w:pPr>
        <w:shd w:val="clear" w:color="auto" w:fill="FFFFFF"/>
        <w:rPr>
          <w:color w:val="000000"/>
          <w:sz w:val="21"/>
          <w:szCs w:val="21"/>
        </w:rPr>
      </w:pPr>
      <w:r w:rsidRPr="009D6D21">
        <w:rPr>
          <w:bCs/>
          <w:color w:val="000000"/>
        </w:rPr>
        <w:t>Инструктаж по технике безопасности при работе на пришкольном участке.(1 час)</w:t>
      </w:r>
      <w:r w:rsidRPr="009D6D21">
        <w:rPr>
          <w:color w:val="000000"/>
        </w:rPr>
        <w:t>.</w:t>
      </w:r>
    </w:p>
    <w:p w:rsidR="00BC7A18" w:rsidRPr="009D6D21" w:rsidRDefault="00BC7A18" w:rsidP="00BC7A18">
      <w:pPr>
        <w:shd w:val="clear" w:color="auto" w:fill="FFFFFF"/>
        <w:rPr>
          <w:color w:val="000000"/>
          <w:sz w:val="21"/>
          <w:szCs w:val="21"/>
        </w:rPr>
      </w:pPr>
      <w:r w:rsidRPr="009D6D21">
        <w:rPr>
          <w:bCs/>
          <w:color w:val="000000"/>
          <w:u w:val="single"/>
        </w:rPr>
        <w:t>Раздел 2. Агрономические технологии (9 часов)</w:t>
      </w:r>
    </w:p>
    <w:p w:rsidR="00BC7A18" w:rsidRPr="009D6D21" w:rsidRDefault="00BC7A18" w:rsidP="00BC7A18">
      <w:pPr>
        <w:shd w:val="clear" w:color="auto" w:fill="FFFFFF"/>
        <w:rPr>
          <w:color w:val="000000"/>
          <w:sz w:val="21"/>
          <w:szCs w:val="21"/>
        </w:rPr>
      </w:pPr>
      <w:r w:rsidRPr="009D6D21">
        <w:rPr>
          <w:bCs/>
          <w:color w:val="000000"/>
        </w:rPr>
        <w:t>Тема 2. Состав и свойства почвы. Обработка почвы. (1 час)</w:t>
      </w:r>
    </w:p>
    <w:p w:rsidR="00BC7A18" w:rsidRPr="009D6D21" w:rsidRDefault="00BC7A18" w:rsidP="00BC7A18">
      <w:pPr>
        <w:shd w:val="clear" w:color="auto" w:fill="FFFFFF"/>
        <w:rPr>
          <w:color w:val="000000"/>
          <w:sz w:val="21"/>
          <w:szCs w:val="21"/>
        </w:rPr>
      </w:pPr>
      <w:r w:rsidRPr="009D6D21">
        <w:rPr>
          <w:bCs/>
          <w:color w:val="000000"/>
        </w:rPr>
        <w:t>Тема 3. Севообороты.(1 час).</w:t>
      </w:r>
    </w:p>
    <w:p w:rsidR="00BC7A18" w:rsidRPr="009D6D21" w:rsidRDefault="00BC7A18" w:rsidP="00BC7A18">
      <w:pPr>
        <w:shd w:val="clear" w:color="auto" w:fill="FFFFFF"/>
        <w:rPr>
          <w:color w:val="000000"/>
          <w:sz w:val="21"/>
          <w:szCs w:val="21"/>
        </w:rPr>
      </w:pPr>
      <w:r w:rsidRPr="009D6D21">
        <w:rPr>
          <w:bCs/>
          <w:color w:val="000000"/>
        </w:rPr>
        <w:t>Тема 4. Органические удобрения.(1 час)</w:t>
      </w:r>
    </w:p>
    <w:p w:rsidR="00BC7A18" w:rsidRPr="009D6D21" w:rsidRDefault="00BC7A18" w:rsidP="00BC7A18">
      <w:pPr>
        <w:shd w:val="clear" w:color="auto" w:fill="FFFFFF"/>
        <w:rPr>
          <w:color w:val="000000"/>
          <w:sz w:val="21"/>
          <w:szCs w:val="21"/>
        </w:rPr>
      </w:pPr>
      <w:r w:rsidRPr="009D6D21">
        <w:rPr>
          <w:bCs/>
          <w:color w:val="000000"/>
        </w:rPr>
        <w:t>Тема 5. Сорные растения и борьба с ними.(1 час)</w:t>
      </w:r>
    </w:p>
    <w:p w:rsidR="00BC7A18" w:rsidRPr="009D6D21" w:rsidRDefault="00BC7A18" w:rsidP="00BC7A18">
      <w:pPr>
        <w:shd w:val="clear" w:color="auto" w:fill="FFFFFF"/>
        <w:rPr>
          <w:color w:val="000000"/>
          <w:sz w:val="21"/>
          <w:szCs w:val="21"/>
        </w:rPr>
      </w:pPr>
      <w:r w:rsidRPr="009D6D21">
        <w:rPr>
          <w:bCs/>
          <w:color w:val="000000"/>
        </w:rPr>
        <w:t>Тема6-7. Посевные качества семян. Подготовка семян к посеву.(2час)</w:t>
      </w:r>
      <w:r w:rsidRPr="009D6D21">
        <w:rPr>
          <w:color w:val="000000"/>
        </w:rPr>
        <w:t>.</w:t>
      </w:r>
    </w:p>
    <w:p w:rsidR="00BC7A18" w:rsidRPr="009D6D21" w:rsidRDefault="00BC7A18" w:rsidP="00BC7A18">
      <w:pPr>
        <w:shd w:val="clear" w:color="auto" w:fill="FFFFFF"/>
        <w:rPr>
          <w:color w:val="000000"/>
          <w:sz w:val="21"/>
          <w:szCs w:val="21"/>
        </w:rPr>
      </w:pPr>
      <w:r w:rsidRPr="009D6D21">
        <w:rPr>
          <w:bCs/>
          <w:color w:val="000000"/>
        </w:rPr>
        <w:t>Тема 8. Посев и посадка культурных растений. (1 час)</w:t>
      </w:r>
    </w:p>
    <w:p w:rsidR="00BC7A18" w:rsidRPr="009D6D21" w:rsidRDefault="00BC7A18" w:rsidP="00BC7A18">
      <w:pPr>
        <w:shd w:val="clear" w:color="auto" w:fill="FFFFFF"/>
        <w:rPr>
          <w:color w:val="000000"/>
          <w:sz w:val="21"/>
          <w:szCs w:val="21"/>
        </w:rPr>
      </w:pPr>
      <w:r w:rsidRPr="009D6D21">
        <w:rPr>
          <w:bCs/>
          <w:color w:val="000000"/>
        </w:rPr>
        <w:t>Тема 9-10.Технология ухода за культурными растениями.(2часа)</w:t>
      </w:r>
    </w:p>
    <w:p w:rsidR="00BC7A18" w:rsidRPr="009D6D21" w:rsidRDefault="00BC7A18" w:rsidP="00BC7A18">
      <w:pPr>
        <w:shd w:val="clear" w:color="auto" w:fill="FFFFFF"/>
        <w:rPr>
          <w:color w:val="000000"/>
          <w:sz w:val="21"/>
          <w:szCs w:val="21"/>
        </w:rPr>
      </w:pPr>
      <w:r w:rsidRPr="009D6D21">
        <w:rPr>
          <w:bCs/>
          <w:color w:val="231F20"/>
          <w:u w:val="single"/>
        </w:rPr>
        <w:t>Раздел 3. Технологии домашнего хозяйства (2 ч)</w:t>
      </w:r>
    </w:p>
    <w:p w:rsidR="00BC7A18" w:rsidRPr="009D6D21" w:rsidRDefault="00BC7A18" w:rsidP="00BC7A18">
      <w:pPr>
        <w:shd w:val="clear" w:color="auto" w:fill="FFFFFF"/>
        <w:rPr>
          <w:color w:val="000000"/>
          <w:sz w:val="21"/>
          <w:szCs w:val="21"/>
        </w:rPr>
      </w:pPr>
      <w:r w:rsidRPr="009D6D21">
        <w:rPr>
          <w:bCs/>
          <w:color w:val="000000"/>
        </w:rPr>
        <w:t>Тема 11.Экология жилища. (1 ч )</w:t>
      </w:r>
    </w:p>
    <w:p w:rsidR="00BC7A18" w:rsidRPr="009D6D21" w:rsidRDefault="00BC7A18" w:rsidP="00BC7A18">
      <w:pPr>
        <w:shd w:val="clear" w:color="auto" w:fill="FFFFFF"/>
        <w:rPr>
          <w:color w:val="000000"/>
          <w:sz w:val="21"/>
          <w:szCs w:val="21"/>
        </w:rPr>
      </w:pPr>
      <w:r w:rsidRPr="009D6D21">
        <w:rPr>
          <w:bCs/>
          <w:color w:val="000000"/>
        </w:rPr>
        <w:t>Тема 12. Водоснабжение и канализация в доме (1 ч )</w:t>
      </w:r>
    </w:p>
    <w:p w:rsidR="00BC7A18" w:rsidRPr="009D6D21" w:rsidRDefault="00BC7A18" w:rsidP="00BC7A18">
      <w:pPr>
        <w:shd w:val="clear" w:color="auto" w:fill="FFFFFF"/>
        <w:rPr>
          <w:color w:val="000000"/>
          <w:sz w:val="21"/>
          <w:szCs w:val="21"/>
        </w:rPr>
      </w:pPr>
      <w:r w:rsidRPr="009D6D21">
        <w:rPr>
          <w:bCs/>
          <w:color w:val="231F20"/>
          <w:u w:val="single"/>
        </w:rPr>
        <w:t>Раздел 4. Электротехника (5 ч)</w:t>
      </w:r>
    </w:p>
    <w:p w:rsidR="00BC7A18" w:rsidRPr="009D6D21" w:rsidRDefault="00BC7A18" w:rsidP="00BC7A18">
      <w:pPr>
        <w:shd w:val="clear" w:color="auto" w:fill="FFFFFF"/>
        <w:rPr>
          <w:color w:val="000000"/>
          <w:sz w:val="21"/>
          <w:szCs w:val="21"/>
        </w:rPr>
      </w:pPr>
      <w:r w:rsidRPr="009D6D21">
        <w:rPr>
          <w:bCs/>
          <w:color w:val="000000"/>
        </w:rPr>
        <w:t>Темы 13-15.Бытовые электроприборы (3 ч)</w:t>
      </w:r>
    </w:p>
    <w:p w:rsidR="00BC7A18" w:rsidRPr="009D6D21" w:rsidRDefault="00BC7A18" w:rsidP="00BC7A18">
      <w:pPr>
        <w:shd w:val="clear" w:color="auto" w:fill="FFFFFF"/>
        <w:rPr>
          <w:color w:val="000000"/>
          <w:sz w:val="21"/>
          <w:szCs w:val="21"/>
        </w:rPr>
      </w:pPr>
      <w:r w:rsidRPr="009D6D21">
        <w:rPr>
          <w:bCs/>
          <w:color w:val="000000"/>
        </w:rPr>
        <w:t>Тема 16. Электромонтажные и сборочные технологии. (1 ч )</w:t>
      </w:r>
    </w:p>
    <w:p w:rsidR="00BC7A18" w:rsidRPr="009D6D21" w:rsidRDefault="00BC7A18" w:rsidP="00BC7A18">
      <w:pPr>
        <w:shd w:val="clear" w:color="auto" w:fill="FFFFFF"/>
        <w:rPr>
          <w:color w:val="000000"/>
          <w:sz w:val="21"/>
          <w:szCs w:val="21"/>
        </w:rPr>
      </w:pPr>
      <w:r w:rsidRPr="009D6D21">
        <w:rPr>
          <w:bCs/>
          <w:color w:val="000000"/>
        </w:rPr>
        <w:t>Тема 17. Электротехнические устройства с элементами автоматики. (1 ч )</w:t>
      </w:r>
    </w:p>
    <w:p w:rsidR="00BC7A18" w:rsidRPr="009D6D21" w:rsidRDefault="00BC7A18" w:rsidP="00BC7A18">
      <w:pPr>
        <w:shd w:val="clear" w:color="auto" w:fill="FFFFFF"/>
        <w:rPr>
          <w:color w:val="000000"/>
          <w:sz w:val="21"/>
          <w:szCs w:val="21"/>
        </w:rPr>
      </w:pPr>
      <w:r w:rsidRPr="009D6D21">
        <w:rPr>
          <w:bCs/>
          <w:color w:val="231F20"/>
          <w:u w:val="single"/>
        </w:rPr>
        <w:t>Раздел. 5 Семейная экономика. (6 ч)</w:t>
      </w:r>
    </w:p>
    <w:p w:rsidR="00BC7A18" w:rsidRPr="009D6D21" w:rsidRDefault="00BC7A18" w:rsidP="00BC7A18">
      <w:pPr>
        <w:shd w:val="clear" w:color="auto" w:fill="FFFFFF"/>
        <w:rPr>
          <w:color w:val="000000"/>
          <w:sz w:val="21"/>
          <w:szCs w:val="21"/>
        </w:rPr>
      </w:pPr>
      <w:r w:rsidRPr="009D6D21">
        <w:rPr>
          <w:bCs/>
          <w:color w:val="000000"/>
        </w:rPr>
        <w:t>Тема 18-23.Бюджет семьи. (6 ч )</w:t>
      </w:r>
    </w:p>
    <w:p w:rsidR="00BC7A18" w:rsidRPr="009D6D21" w:rsidRDefault="00BC7A18" w:rsidP="00BC7A18">
      <w:pPr>
        <w:shd w:val="clear" w:color="auto" w:fill="FFFFFF"/>
        <w:rPr>
          <w:color w:val="000000"/>
          <w:sz w:val="21"/>
          <w:szCs w:val="21"/>
        </w:rPr>
      </w:pPr>
      <w:r w:rsidRPr="009D6D21">
        <w:rPr>
          <w:bCs/>
          <w:color w:val="231F20"/>
          <w:u w:val="single"/>
        </w:rPr>
        <w:t>Раздел 6. Современное производство и профессиональное самоопределение (4 ч)</w:t>
      </w:r>
    </w:p>
    <w:p w:rsidR="00BC7A18" w:rsidRPr="009D6D21" w:rsidRDefault="00BC7A18" w:rsidP="00BC7A18">
      <w:pPr>
        <w:shd w:val="clear" w:color="auto" w:fill="FFFFFF"/>
        <w:rPr>
          <w:color w:val="000000"/>
          <w:sz w:val="21"/>
          <w:szCs w:val="21"/>
        </w:rPr>
      </w:pPr>
      <w:r w:rsidRPr="009D6D21">
        <w:rPr>
          <w:bCs/>
          <w:color w:val="000000"/>
        </w:rPr>
        <w:t>Темы 25-26. Сферы производства и разделение труда (2 ч )</w:t>
      </w:r>
    </w:p>
    <w:p w:rsidR="00BC7A18" w:rsidRPr="009D6D21" w:rsidRDefault="00BC7A18" w:rsidP="00BC7A18">
      <w:pPr>
        <w:shd w:val="clear" w:color="auto" w:fill="FFFFFF"/>
        <w:rPr>
          <w:color w:val="000000"/>
          <w:sz w:val="21"/>
          <w:szCs w:val="21"/>
        </w:rPr>
      </w:pPr>
      <w:r w:rsidRPr="009D6D21">
        <w:rPr>
          <w:bCs/>
          <w:color w:val="000000"/>
        </w:rPr>
        <w:t>Темы 27-28. Профессиональное образование и профессиональная карьера. (2 ч)</w:t>
      </w:r>
    </w:p>
    <w:p w:rsidR="00BC7A18" w:rsidRPr="009D6D21" w:rsidRDefault="00BC7A18" w:rsidP="00BC7A18">
      <w:pPr>
        <w:shd w:val="clear" w:color="auto" w:fill="FFFFFF"/>
        <w:rPr>
          <w:color w:val="000000"/>
          <w:sz w:val="21"/>
          <w:szCs w:val="21"/>
        </w:rPr>
      </w:pPr>
      <w:r w:rsidRPr="009D6D21">
        <w:rPr>
          <w:bCs/>
          <w:color w:val="231F20"/>
          <w:u w:val="single"/>
        </w:rPr>
        <w:t>Раздел 7. Технологии творческой и опытнической деятельности (7 ч)</w:t>
      </w:r>
    </w:p>
    <w:p w:rsidR="00BC7A18" w:rsidRPr="009D6D21" w:rsidRDefault="00BC7A18" w:rsidP="00BC7A18">
      <w:pPr>
        <w:shd w:val="clear" w:color="auto" w:fill="FFFFFF"/>
        <w:rPr>
          <w:color w:val="000000"/>
          <w:sz w:val="21"/>
          <w:szCs w:val="21"/>
        </w:rPr>
      </w:pPr>
      <w:r w:rsidRPr="009D6D21">
        <w:rPr>
          <w:bCs/>
          <w:color w:val="000000"/>
        </w:rPr>
        <w:t>Темы 29-34. Исследовательская и созидательная деятельность (7 ч)</w:t>
      </w:r>
    </w:p>
    <w:p w:rsidR="00BC7A18" w:rsidRPr="009D6D21" w:rsidRDefault="00BC7A18" w:rsidP="00BC7A18">
      <w:pPr>
        <w:shd w:val="clear" w:color="auto" w:fill="FFFFFF"/>
        <w:rPr>
          <w:color w:val="000000"/>
          <w:sz w:val="21"/>
          <w:szCs w:val="21"/>
        </w:rPr>
      </w:pPr>
    </w:p>
    <w:p w:rsidR="002D50BF" w:rsidRDefault="002D50BF" w:rsidP="007056E6">
      <w:pPr>
        <w:ind w:firstLine="454"/>
        <w:jc w:val="center"/>
        <w:rPr>
          <w:b/>
          <w:bCs/>
        </w:rPr>
      </w:pPr>
    </w:p>
    <w:p w:rsidR="002D50BF" w:rsidRDefault="002D50BF" w:rsidP="007056E6">
      <w:pPr>
        <w:ind w:firstLine="454"/>
        <w:jc w:val="center"/>
        <w:rPr>
          <w:b/>
          <w:bCs/>
        </w:rPr>
      </w:pPr>
    </w:p>
    <w:p w:rsidR="002D50BF" w:rsidRPr="00123517" w:rsidRDefault="002D50BF" w:rsidP="002D50BF">
      <w:pPr>
        <w:widowControl w:val="0"/>
        <w:autoSpaceDE w:val="0"/>
        <w:autoSpaceDN w:val="0"/>
        <w:adjustRightInd w:val="0"/>
        <w:ind w:firstLine="454"/>
        <w:jc w:val="center"/>
        <w:rPr>
          <w:rFonts w:eastAsia="Calibri"/>
          <w:b/>
        </w:rPr>
      </w:pPr>
      <w:r w:rsidRPr="00123517">
        <w:rPr>
          <w:rFonts w:eastAsia="Calibri"/>
          <w:b/>
        </w:rPr>
        <w:t>Физическая культура</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Знания о физической культуре</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bCs/>
        </w:rPr>
        <w:t xml:space="preserve">История физической культуры. </w:t>
      </w:r>
      <w:r w:rsidRPr="00B35980">
        <w:rPr>
          <w:rFonts w:eastAsia="Calibri"/>
        </w:rPr>
        <w:t>Олимпийские игры древности.</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Возрождение Олимпийских игр и олимпийского движения.</w:t>
      </w:r>
    </w:p>
    <w:p w:rsidR="002D50BF"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История зарождения олимпийского движения в</w:t>
      </w:r>
      <w:r>
        <w:rPr>
          <w:rFonts w:eastAsia="Calibri"/>
        </w:rPr>
        <w:t xml:space="preserve"> России. Олимпийское движение в</w:t>
      </w:r>
    </w:p>
    <w:p w:rsidR="002D50BF" w:rsidRDefault="002D50BF" w:rsidP="002D50BF">
      <w:pPr>
        <w:widowControl w:val="0"/>
        <w:shd w:val="clear" w:color="auto" w:fill="FFFFFF"/>
        <w:autoSpaceDE w:val="0"/>
        <w:autoSpaceDN w:val="0"/>
        <w:adjustRightInd w:val="0"/>
        <w:ind w:firstLine="454"/>
        <w:jc w:val="both"/>
        <w:rPr>
          <w:rFonts w:eastAsia="Calibri"/>
        </w:rPr>
      </w:pPr>
    </w:p>
    <w:p w:rsidR="002D50BF" w:rsidRDefault="002D50BF" w:rsidP="002D50BF">
      <w:pPr>
        <w:widowControl w:val="0"/>
        <w:shd w:val="clear" w:color="auto" w:fill="FFFFFF"/>
        <w:autoSpaceDE w:val="0"/>
        <w:autoSpaceDN w:val="0"/>
        <w:adjustRightInd w:val="0"/>
        <w:ind w:firstLine="454"/>
        <w:jc w:val="both"/>
        <w:rPr>
          <w:rFonts w:eastAsia="Calibri"/>
        </w:rPr>
      </w:pP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России (СССР). Выдающиеся достижения отечественных спортсменов на Олимпийских играх.</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Краткая характеристика видов спорта, входящих в программу Олимпийских игр.</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Физическая культура в современном обществе.</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bCs/>
        </w:rPr>
        <w:t xml:space="preserve">Физическая культура (основные понятия). </w:t>
      </w:r>
      <w:r w:rsidRPr="00B35980">
        <w:rPr>
          <w:rFonts w:eastAsia="Calibri"/>
        </w:rPr>
        <w:t>Физическое развитие человека.</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 xml:space="preserve">Физическая подготовка и её связь с укреплением здоровья, развитием физических </w:t>
      </w:r>
      <w:r w:rsidRPr="00B35980">
        <w:rPr>
          <w:rFonts w:eastAsia="Calibri"/>
        </w:rPr>
        <w:lastRenderedPageBreak/>
        <w:t>качеств.</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Организация и планирование самостоятельных занятий по развитию физических качеств.</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Техническая подготовка. Техника движений и её основные показатели.</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Всестороннее и гармоничное физическое развитие.</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Адаптивная физическая культура.</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Спортивная подготовка.</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Здоровье и здоровый образ жизни.</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Профессионально-прикладная физическая подготовка.</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bCs/>
        </w:rPr>
        <w:t xml:space="preserve">Физическая культура человека. </w:t>
      </w:r>
      <w:r w:rsidRPr="00B35980">
        <w:rPr>
          <w:rFonts w:eastAsia="Calibri"/>
        </w:rPr>
        <w:t>Режим дня, его основное содержание и правила планирования.</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Закаливание организма. Правила безопасности и гигиенические требования.</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Влияние занятий физической культурой на формирование положительных качеств личности.</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Проведение самостоятельных занятий по коррекции осанки и телосложения.</w:t>
      </w:r>
    </w:p>
    <w:p w:rsidR="002D50BF" w:rsidRPr="00B35980" w:rsidRDefault="002D50BF" w:rsidP="002D50BF">
      <w:pPr>
        <w:widowControl w:val="0"/>
        <w:autoSpaceDE w:val="0"/>
        <w:autoSpaceDN w:val="0"/>
        <w:adjustRightInd w:val="0"/>
        <w:ind w:firstLine="454"/>
        <w:jc w:val="both"/>
        <w:rPr>
          <w:rFonts w:eastAsia="Calibri"/>
        </w:rPr>
      </w:pPr>
      <w:r w:rsidRPr="00B35980">
        <w:rPr>
          <w:rFonts w:eastAsia="Calibri"/>
        </w:rPr>
        <w:t>Восстановительный массаж.</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Доврачебная помощь во время занятий физической культурой и спортом.</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Способы двигательной (физкультурной) деятельности</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bCs/>
        </w:rPr>
        <w:t xml:space="preserve">Организация и проведение самостоятельных занятий физической культурой. </w:t>
      </w:r>
      <w:r w:rsidRPr="00B35980">
        <w:rPr>
          <w:rFonts w:eastAsia="Calibri"/>
        </w:rPr>
        <w:t>Подготовка к занятиям физической культурой.</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Выбор упражнений и составление индивидуальных комплексов для утренней зарядки, физкультминуток, физкультпауз (подвижных перемен).</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Планирование занятий физической культурой.</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Проведение самостоятельных занятий прикладной физической подготовкой.</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Организация досуга средствами физической культуры.</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bCs/>
        </w:rPr>
        <w:t xml:space="preserve">Оценка эффективности занятий физической культурой. </w:t>
      </w:r>
      <w:r w:rsidRPr="00B35980">
        <w:rPr>
          <w:rFonts w:eastAsia="Calibri"/>
        </w:rPr>
        <w:t>Самонаблюдение и самоконтроль.</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Измерение резервов организма и состояния здоровья с помощью функциональных проб.</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Физическое совершенствование</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bCs/>
        </w:rPr>
        <w:t xml:space="preserve">Физкультурно-оздоровительная деятельность. </w:t>
      </w:r>
      <w:r w:rsidRPr="00B35980">
        <w:rPr>
          <w:rFonts w:eastAsia="Calibri"/>
        </w:rPr>
        <w:t>Оздоровительные формы занятий в режиме учебного дня и учебной недели.</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Индивидуальные комплексы адаптивной (лечебной) и корригирующей физической культуры.</w:t>
      </w:r>
    </w:p>
    <w:p w:rsidR="002D50BF" w:rsidRPr="00B35980" w:rsidRDefault="002D50BF" w:rsidP="002D50BF">
      <w:pPr>
        <w:widowControl w:val="0"/>
        <w:shd w:val="clear" w:color="auto" w:fill="FFFFFF"/>
        <w:autoSpaceDE w:val="0"/>
        <w:autoSpaceDN w:val="0"/>
        <w:adjustRightInd w:val="0"/>
        <w:ind w:firstLine="454"/>
        <w:jc w:val="both"/>
        <w:rPr>
          <w:rFonts w:eastAsia="Calibri"/>
          <w:bCs/>
        </w:rPr>
      </w:pPr>
      <w:r w:rsidRPr="00B35980">
        <w:rPr>
          <w:rFonts w:eastAsia="Calibri"/>
          <w:bCs/>
        </w:rPr>
        <w:t>Спортивно-оздоровительная деятельность с общеразвивающей направленностью</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bCs/>
          <w:iCs/>
        </w:rPr>
        <w:t xml:space="preserve">Гимнастика с основами акробатики. </w:t>
      </w:r>
      <w:r w:rsidRPr="00B35980">
        <w:rPr>
          <w:rFonts w:eastAsia="Calibri"/>
        </w:rPr>
        <w:t>Организующие команды и приёмы.</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Акробатические упражнения и комбинации.</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Ритмическая гимнастика (девочки).</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Опорные прыжки.</w:t>
      </w:r>
    </w:p>
    <w:p w:rsidR="002D50BF" w:rsidRDefault="002D50BF" w:rsidP="002D50BF">
      <w:pPr>
        <w:widowControl w:val="0"/>
        <w:autoSpaceDE w:val="0"/>
        <w:autoSpaceDN w:val="0"/>
        <w:adjustRightInd w:val="0"/>
        <w:ind w:firstLine="454"/>
        <w:jc w:val="both"/>
        <w:rPr>
          <w:rFonts w:eastAsia="Calibri"/>
        </w:rPr>
      </w:pPr>
    </w:p>
    <w:p w:rsidR="002D50BF" w:rsidRDefault="002D50BF" w:rsidP="002D50BF">
      <w:pPr>
        <w:widowControl w:val="0"/>
        <w:autoSpaceDE w:val="0"/>
        <w:autoSpaceDN w:val="0"/>
        <w:adjustRightInd w:val="0"/>
        <w:ind w:firstLine="454"/>
        <w:jc w:val="both"/>
        <w:rPr>
          <w:rFonts w:eastAsia="Calibri"/>
        </w:rPr>
      </w:pPr>
    </w:p>
    <w:p w:rsidR="002D50BF" w:rsidRDefault="002D50BF" w:rsidP="002D50BF">
      <w:pPr>
        <w:widowControl w:val="0"/>
        <w:autoSpaceDE w:val="0"/>
        <w:autoSpaceDN w:val="0"/>
        <w:adjustRightInd w:val="0"/>
        <w:ind w:firstLine="454"/>
        <w:jc w:val="both"/>
        <w:rPr>
          <w:rFonts w:eastAsia="Calibri"/>
        </w:rPr>
      </w:pP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bCs/>
          <w:iCs/>
        </w:rPr>
        <w:t xml:space="preserve">Лёгкая атлетика. </w:t>
      </w:r>
      <w:r w:rsidRPr="00B35980">
        <w:rPr>
          <w:rFonts w:eastAsia="Calibri"/>
        </w:rPr>
        <w:t>Беговые упражнения.</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Прыжковые упражнения.</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Метание малого мяча.</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bCs/>
          <w:iCs/>
        </w:rPr>
        <w:t xml:space="preserve">Лыжные гонки. </w:t>
      </w:r>
      <w:r w:rsidRPr="00B35980">
        <w:rPr>
          <w:rFonts w:eastAsia="Calibri"/>
        </w:rPr>
        <w:t>Передвижения на лыжах.</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rPr>
        <w:t>Подъёмы, спуски, повороты, торможения.</w:t>
      </w:r>
    </w:p>
    <w:p w:rsidR="002D50BF" w:rsidRPr="00B35980" w:rsidRDefault="002D50BF" w:rsidP="002D50BF">
      <w:pPr>
        <w:widowControl w:val="0"/>
        <w:shd w:val="clear" w:color="auto" w:fill="FFFFFF"/>
        <w:autoSpaceDE w:val="0"/>
        <w:autoSpaceDN w:val="0"/>
        <w:adjustRightInd w:val="0"/>
        <w:ind w:firstLine="454"/>
        <w:jc w:val="both"/>
        <w:rPr>
          <w:rFonts w:eastAsia="Calibri"/>
          <w:iCs/>
        </w:rPr>
      </w:pPr>
      <w:r w:rsidRPr="00B35980">
        <w:rPr>
          <w:rFonts w:eastAsia="Calibri"/>
          <w:bCs/>
          <w:iCs/>
        </w:rPr>
        <w:t xml:space="preserve">Спортивные игры. </w:t>
      </w:r>
      <w:r w:rsidRPr="00B35980">
        <w:rPr>
          <w:rFonts w:eastAsia="Calibri"/>
        </w:rPr>
        <w:t xml:space="preserve">Баскетбол. </w:t>
      </w:r>
      <w:r w:rsidRPr="00B35980">
        <w:rPr>
          <w:rFonts w:eastAsia="Calibri"/>
          <w:iCs/>
        </w:rPr>
        <w:t>Игра по правилам.</w:t>
      </w:r>
    </w:p>
    <w:p w:rsidR="002D50BF" w:rsidRPr="00B35980" w:rsidRDefault="002D50BF" w:rsidP="002D50BF">
      <w:pPr>
        <w:widowControl w:val="0"/>
        <w:shd w:val="clear" w:color="auto" w:fill="FFFFFF"/>
        <w:autoSpaceDE w:val="0"/>
        <w:autoSpaceDN w:val="0"/>
        <w:adjustRightInd w:val="0"/>
        <w:ind w:firstLine="454"/>
        <w:jc w:val="both"/>
        <w:rPr>
          <w:rFonts w:eastAsia="Calibri"/>
          <w:iCs/>
        </w:rPr>
      </w:pPr>
      <w:r w:rsidRPr="00B35980">
        <w:rPr>
          <w:rFonts w:eastAsia="Calibri"/>
        </w:rPr>
        <w:t xml:space="preserve">Волейбол. </w:t>
      </w:r>
      <w:r w:rsidRPr="00B35980">
        <w:rPr>
          <w:rFonts w:eastAsia="Calibri"/>
          <w:iCs/>
        </w:rPr>
        <w:t>Игра по правилам.</w:t>
      </w:r>
    </w:p>
    <w:p w:rsidR="002D50BF" w:rsidRPr="00B35980" w:rsidRDefault="002D50BF" w:rsidP="002D50BF">
      <w:pPr>
        <w:widowControl w:val="0"/>
        <w:shd w:val="clear" w:color="auto" w:fill="FFFFFF"/>
        <w:autoSpaceDE w:val="0"/>
        <w:autoSpaceDN w:val="0"/>
        <w:adjustRightInd w:val="0"/>
        <w:ind w:firstLine="454"/>
        <w:jc w:val="both"/>
        <w:rPr>
          <w:rFonts w:eastAsia="Calibri"/>
          <w:iCs/>
        </w:rPr>
      </w:pPr>
      <w:r w:rsidRPr="00B35980">
        <w:rPr>
          <w:rFonts w:eastAsia="Calibri"/>
        </w:rPr>
        <w:lastRenderedPageBreak/>
        <w:t xml:space="preserve">Футбол. </w:t>
      </w:r>
      <w:r w:rsidRPr="00B35980">
        <w:rPr>
          <w:rFonts w:eastAsia="Calibri"/>
          <w:iCs/>
        </w:rPr>
        <w:t>Игра по правилам.</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bCs/>
          <w:spacing w:val="-4"/>
        </w:rPr>
        <w:t>Прикладно-ориентированная подготовка.</w:t>
      </w:r>
      <w:r w:rsidRPr="00B35980">
        <w:rPr>
          <w:rFonts w:eastAsia="Calibri"/>
          <w:spacing w:val="-6"/>
        </w:rPr>
        <w:t>Прикладно-ориентированные упражнения</w:t>
      </w:r>
      <w:r w:rsidRPr="00B35980">
        <w:rPr>
          <w:rFonts w:eastAsia="Calibri"/>
        </w:rPr>
        <w:t>.</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bCs/>
        </w:rPr>
        <w:t xml:space="preserve">Упражнения общеразвивающей направленности. </w:t>
      </w:r>
      <w:r w:rsidRPr="00B35980">
        <w:rPr>
          <w:rFonts w:eastAsia="Calibri"/>
        </w:rPr>
        <w:t>Общефизическая подготовка.</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bCs/>
          <w:iCs/>
        </w:rPr>
        <w:t xml:space="preserve">Гимнастика с основами акробатики. </w:t>
      </w:r>
      <w:r w:rsidRPr="00B35980">
        <w:rPr>
          <w:rFonts w:eastAsia="Calibri"/>
        </w:rPr>
        <w:t>Развитие гибкости, координации движений, силы, выносливости.</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bCs/>
          <w:iCs/>
        </w:rPr>
        <w:t xml:space="preserve">Лёгкая атлетика. </w:t>
      </w:r>
      <w:r w:rsidRPr="00B35980">
        <w:rPr>
          <w:rFonts w:eastAsia="Calibri"/>
        </w:rPr>
        <w:t>Развитие выносливости, силы, быстроты, координации движений.</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bCs/>
          <w:iCs/>
        </w:rPr>
        <w:t xml:space="preserve">Лыжные гонки. </w:t>
      </w:r>
      <w:r w:rsidRPr="00B35980">
        <w:rPr>
          <w:rFonts w:eastAsia="Calibri"/>
        </w:rPr>
        <w:t>Развитие выносливости, силы, координации движений, быстроты.</w:t>
      </w:r>
    </w:p>
    <w:p w:rsidR="002D50BF" w:rsidRPr="00B35980" w:rsidRDefault="002D50BF" w:rsidP="002D50BF">
      <w:pPr>
        <w:widowControl w:val="0"/>
        <w:shd w:val="clear" w:color="auto" w:fill="FFFFFF"/>
        <w:autoSpaceDE w:val="0"/>
        <w:autoSpaceDN w:val="0"/>
        <w:adjustRightInd w:val="0"/>
        <w:ind w:firstLine="454"/>
        <w:jc w:val="both"/>
        <w:rPr>
          <w:rFonts w:eastAsia="Calibri"/>
        </w:rPr>
      </w:pPr>
      <w:r w:rsidRPr="00B35980">
        <w:rPr>
          <w:rFonts w:eastAsia="Calibri"/>
          <w:bCs/>
          <w:iCs/>
        </w:rPr>
        <w:t xml:space="preserve">Баскетбол. </w:t>
      </w:r>
      <w:r w:rsidRPr="00B35980">
        <w:rPr>
          <w:rFonts w:eastAsia="Calibri"/>
        </w:rPr>
        <w:t>Развитие быстроты, силы, выносливости, координации движений.</w:t>
      </w:r>
    </w:p>
    <w:p w:rsidR="002D50BF" w:rsidRPr="00B35980" w:rsidRDefault="002D50BF" w:rsidP="002D50BF">
      <w:pPr>
        <w:widowControl w:val="0"/>
        <w:autoSpaceDE w:val="0"/>
        <w:autoSpaceDN w:val="0"/>
        <w:adjustRightInd w:val="0"/>
        <w:ind w:firstLine="454"/>
        <w:jc w:val="both"/>
        <w:rPr>
          <w:rFonts w:eastAsia="Calibri"/>
        </w:rPr>
      </w:pPr>
      <w:r w:rsidRPr="00B35980">
        <w:rPr>
          <w:rFonts w:eastAsia="Calibri"/>
          <w:bCs/>
          <w:iCs/>
        </w:rPr>
        <w:t xml:space="preserve">Футбол. </w:t>
      </w:r>
      <w:r w:rsidRPr="00B35980">
        <w:rPr>
          <w:rFonts w:eastAsia="Calibri"/>
        </w:rPr>
        <w:t>Развитие быстроты, силы, выносливости.</w:t>
      </w:r>
    </w:p>
    <w:p w:rsidR="002D50BF" w:rsidRPr="00123517" w:rsidRDefault="002D50BF" w:rsidP="002D50BF">
      <w:pPr>
        <w:widowControl w:val="0"/>
        <w:autoSpaceDE w:val="0"/>
        <w:autoSpaceDN w:val="0"/>
        <w:adjustRightInd w:val="0"/>
        <w:ind w:firstLine="454"/>
        <w:jc w:val="center"/>
        <w:rPr>
          <w:rFonts w:eastAsia="Calibri"/>
          <w:b/>
        </w:rPr>
      </w:pPr>
      <w:r w:rsidRPr="00123517">
        <w:rPr>
          <w:rFonts w:eastAsia="Calibri"/>
          <w:b/>
        </w:rPr>
        <w:t>Основы безопасности жизнедеятельности</w:t>
      </w:r>
    </w:p>
    <w:p w:rsidR="002D50BF" w:rsidRPr="00B35980" w:rsidRDefault="002D50BF" w:rsidP="002D50BF">
      <w:pPr>
        <w:widowControl w:val="0"/>
        <w:autoSpaceDE w:val="0"/>
        <w:autoSpaceDN w:val="0"/>
        <w:adjustRightInd w:val="0"/>
        <w:ind w:firstLine="454"/>
        <w:jc w:val="center"/>
        <w:rPr>
          <w:rFonts w:eastAsia="Calibri"/>
          <w:bCs/>
        </w:rPr>
      </w:pPr>
      <w:r w:rsidRPr="00B35980">
        <w:rPr>
          <w:rFonts w:eastAsia="Calibri"/>
          <w:bCs/>
        </w:rPr>
        <w:t>Основы безопасности личности, общества и государства</w:t>
      </w:r>
    </w:p>
    <w:p w:rsidR="002D50BF" w:rsidRPr="002D50BF" w:rsidRDefault="002D50BF" w:rsidP="002D50BF">
      <w:pPr>
        <w:widowControl w:val="0"/>
        <w:autoSpaceDE w:val="0"/>
        <w:autoSpaceDN w:val="0"/>
        <w:adjustRightInd w:val="0"/>
        <w:spacing w:line="360" w:lineRule="auto"/>
        <w:ind w:firstLine="454"/>
        <w:jc w:val="both"/>
        <w:rPr>
          <w:rFonts w:eastAsia="Calibri"/>
          <w:iCs/>
        </w:rPr>
      </w:pPr>
      <w:r w:rsidRPr="002D50BF">
        <w:rPr>
          <w:rFonts w:eastAsia="Calibri"/>
          <w:iCs/>
        </w:rPr>
        <w:t>Основы комплексной безопасности</w:t>
      </w:r>
    </w:p>
    <w:p w:rsidR="002D50BF" w:rsidRPr="00B35980" w:rsidRDefault="002D50BF" w:rsidP="002D50BF">
      <w:pPr>
        <w:widowControl w:val="0"/>
        <w:autoSpaceDE w:val="0"/>
        <w:autoSpaceDN w:val="0"/>
        <w:adjustRightInd w:val="0"/>
        <w:spacing w:line="360" w:lineRule="auto"/>
        <w:ind w:firstLine="454"/>
        <w:jc w:val="both"/>
        <w:rPr>
          <w:rFonts w:eastAsia="Calibri"/>
        </w:rPr>
      </w:pPr>
      <w:r w:rsidRPr="00B35980">
        <w:rPr>
          <w:rFonts w:eastAsia="Calibri"/>
          <w:bCs/>
        </w:rPr>
        <w:t xml:space="preserve">Обеспечение личной безопасности в повседневной жизни. </w:t>
      </w:r>
      <w:r w:rsidRPr="00B35980">
        <w:rPr>
          <w:rFonts w:eastAsia="Calibri"/>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2D50BF" w:rsidRPr="00B35980" w:rsidRDefault="002D50BF" w:rsidP="002D50BF">
      <w:pPr>
        <w:widowControl w:val="0"/>
        <w:autoSpaceDE w:val="0"/>
        <w:autoSpaceDN w:val="0"/>
        <w:adjustRightInd w:val="0"/>
        <w:ind w:firstLine="454"/>
        <w:jc w:val="both"/>
        <w:rPr>
          <w:rFonts w:eastAsia="Calibri"/>
        </w:rPr>
      </w:pPr>
      <w:r w:rsidRPr="002D50BF">
        <w:rPr>
          <w:rFonts w:eastAsia="Calibri"/>
          <w:b/>
          <w:bCs/>
        </w:rPr>
        <w:t>Обеспечение безопасности при активном отдыхе в природных условиях</w:t>
      </w:r>
      <w:r w:rsidRPr="00B35980">
        <w:rPr>
          <w:rFonts w:eastAsia="Calibri"/>
          <w:bCs/>
        </w:rPr>
        <w:t xml:space="preserve">. </w:t>
      </w:r>
      <w:r w:rsidRPr="00B35980">
        <w:rPr>
          <w:rFonts w:eastAsia="Calibri"/>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2D50BF" w:rsidRPr="00B35980" w:rsidRDefault="002D50BF" w:rsidP="002D50BF">
      <w:pPr>
        <w:widowControl w:val="0"/>
        <w:autoSpaceDE w:val="0"/>
        <w:autoSpaceDN w:val="0"/>
        <w:adjustRightInd w:val="0"/>
        <w:ind w:firstLine="454"/>
        <w:jc w:val="both"/>
        <w:rPr>
          <w:rFonts w:eastAsia="Calibri"/>
        </w:rPr>
      </w:pPr>
      <w:r w:rsidRPr="00B35980">
        <w:rPr>
          <w:rFonts w:eastAsia="Calibri"/>
          <w:bCs/>
        </w:rPr>
        <w:t xml:space="preserve">Обеспечение личной безопасности при угрозе террористического акта. </w:t>
      </w:r>
      <w:r w:rsidRPr="00B35980">
        <w:rPr>
          <w:rFonts w:eastAsia="Calibri"/>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2D50BF" w:rsidRPr="00B35980" w:rsidRDefault="002D50BF" w:rsidP="002D50BF">
      <w:pPr>
        <w:widowControl w:val="0"/>
        <w:autoSpaceDE w:val="0"/>
        <w:autoSpaceDN w:val="0"/>
        <w:adjustRightInd w:val="0"/>
        <w:ind w:firstLine="454"/>
        <w:jc w:val="both"/>
        <w:rPr>
          <w:rFonts w:eastAsia="Calibri"/>
        </w:rPr>
      </w:pPr>
      <w:r w:rsidRPr="00B35980">
        <w:rPr>
          <w:rFonts w:eastAsia="Calibri"/>
          <w:bCs/>
        </w:rPr>
        <w:t xml:space="preserve">Обеспечение безопасности в чрезвычайных ситуациях природного, техногенного и социального характера. </w:t>
      </w:r>
      <w:r w:rsidRPr="00B35980">
        <w:rPr>
          <w:rFonts w:eastAsia="Calibri"/>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2D50BF" w:rsidRPr="002D50BF" w:rsidRDefault="002D50BF" w:rsidP="002D50BF">
      <w:pPr>
        <w:widowControl w:val="0"/>
        <w:autoSpaceDE w:val="0"/>
        <w:autoSpaceDN w:val="0"/>
        <w:adjustRightInd w:val="0"/>
        <w:ind w:firstLine="454"/>
        <w:jc w:val="both"/>
        <w:rPr>
          <w:rFonts w:eastAsia="Calibri"/>
          <w:b/>
          <w:iCs/>
        </w:rPr>
      </w:pPr>
      <w:r w:rsidRPr="002D50BF">
        <w:rPr>
          <w:rFonts w:eastAsia="Calibri"/>
          <w:b/>
          <w:iCs/>
        </w:rPr>
        <w:t>Защита населения Российской Федерации от чрезвычайных ситуаций</w:t>
      </w:r>
    </w:p>
    <w:p w:rsidR="002D50BF" w:rsidRPr="00B35980" w:rsidRDefault="002D50BF" w:rsidP="002D50BF">
      <w:pPr>
        <w:widowControl w:val="0"/>
        <w:autoSpaceDE w:val="0"/>
        <w:autoSpaceDN w:val="0"/>
        <w:adjustRightInd w:val="0"/>
        <w:ind w:firstLine="454"/>
        <w:jc w:val="both"/>
        <w:rPr>
          <w:rFonts w:eastAsia="Calibri"/>
        </w:rPr>
      </w:pPr>
      <w:r w:rsidRPr="00B35980">
        <w:rPr>
          <w:rFonts w:eastAsia="Calibri"/>
          <w:bCs/>
        </w:rPr>
        <w:t xml:space="preserve">Организация защиты населения от чрезвычайных ситуаций. </w:t>
      </w:r>
      <w:r w:rsidRPr="00B35980">
        <w:rPr>
          <w:rFonts w:eastAsia="Calibri"/>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2D50BF" w:rsidRPr="002D50BF" w:rsidRDefault="002D50BF" w:rsidP="002D50BF">
      <w:pPr>
        <w:widowControl w:val="0"/>
        <w:autoSpaceDE w:val="0"/>
        <w:autoSpaceDN w:val="0"/>
        <w:adjustRightInd w:val="0"/>
        <w:ind w:firstLine="454"/>
        <w:jc w:val="both"/>
        <w:rPr>
          <w:rFonts w:eastAsia="Calibri"/>
          <w:b/>
        </w:rPr>
      </w:pPr>
      <w:r w:rsidRPr="002D50BF">
        <w:rPr>
          <w:rFonts w:eastAsia="Calibri"/>
          <w:b/>
        </w:rPr>
        <w:t>Основы противодействия терроризму и экстремизму в Российской Федерации</w:t>
      </w:r>
    </w:p>
    <w:p w:rsidR="002D50BF" w:rsidRPr="00B35980" w:rsidRDefault="002D50BF" w:rsidP="002D50BF">
      <w:pPr>
        <w:ind w:firstLine="454"/>
        <w:jc w:val="both"/>
        <w:rPr>
          <w:lang w:bidi="en-US"/>
        </w:rPr>
      </w:pPr>
      <w:r w:rsidRPr="00B35980">
        <w:rPr>
          <w:lang w:bidi="en-US"/>
        </w:rPr>
        <w:t>Экстремизм и терроризм — чрезвычайные опасности для общества и государства. Основные причины возникновения терроризма и экстремизма. Противодействие терроризму в мировом сообществе.</w:t>
      </w:r>
    </w:p>
    <w:p w:rsidR="002D50BF" w:rsidRPr="00B35980" w:rsidRDefault="002D50BF" w:rsidP="002D50BF">
      <w:pPr>
        <w:ind w:firstLine="454"/>
        <w:jc w:val="both"/>
        <w:rPr>
          <w:lang w:bidi="en-US"/>
        </w:rPr>
      </w:pPr>
      <w:r w:rsidRPr="00B35980">
        <w:rPr>
          <w:lang w:bidi="en-US"/>
        </w:rPr>
        <w:t>Нормативно-правовая база противодействия терроризму, экстремизму и наркотизму в Российской Федерации.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2D50BF" w:rsidRPr="00B35980" w:rsidRDefault="002D50BF" w:rsidP="002D50BF">
      <w:pPr>
        <w:ind w:firstLine="454"/>
        <w:jc w:val="both"/>
        <w:rPr>
          <w:lang w:bidi="en-US"/>
        </w:rPr>
      </w:pPr>
      <w:r w:rsidRPr="00B35980">
        <w:rPr>
          <w:lang w:bidi="en-US"/>
        </w:rPr>
        <w:t>Организационные основы системы противодействия терроризму и экстремизму в Российской Федерации.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2D50BF" w:rsidRPr="00B35980" w:rsidRDefault="002D50BF" w:rsidP="002D50BF">
      <w:pPr>
        <w:ind w:firstLine="454"/>
        <w:jc w:val="both"/>
        <w:rPr>
          <w:lang w:bidi="en-US"/>
        </w:rPr>
      </w:pPr>
      <w:r w:rsidRPr="00B35980">
        <w:rPr>
          <w:lang w:bidi="en-US"/>
        </w:rPr>
        <w:lastRenderedPageBreak/>
        <w:t>Духовно-нравственные основы противодействия терроризму и экстремизму. Роль нравственной позиции и выработка личных качеств в формировании антитеррористического поведения.</w:t>
      </w:r>
    </w:p>
    <w:p w:rsidR="002D50BF" w:rsidRPr="00B35980" w:rsidRDefault="002D50BF" w:rsidP="002D50BF">
      <w:pPr>
        <w:ind w:firstLine="454"/>
        <w:jc w:val="both"/>
        <w:rPr>
          <w:lang w:bidi="en-US"/>
        </w:rPr>
      </w:pPr>
      <w:r w:rsidRPr="00B35980">
        <w:rPr>
          <w:lang w:bidi="en-US"/>
        </w:rPr>
        <w:t>Влияние уровня культуры в области безопасности жизнедеятельности на формирование антитеррористического поведения.</w:t>
      </w:r>
    </w:p>
    <w:p w:rsidR="002D50BF" w:rsidRPr="00B35980" w:rsidRDefault="002D50BF" w:rsidP="002D50BF">
      <w:pPr>
        <w:ind w:firstLine="454"/>
        <w:jc w:val="both"/>
        <w:rPr>
          <w:lang w:bidi="en-US"/>
        </w:rPr>
      </w:pPr>
      <w:r w:rsidRPr="00B35980">
        <w:rPr>
          <w:lang w:bidi="en-US"/>
        </w:rPr>
        <w:t>Профилактика террористической деятельности.</w:t>
      </w:r>
    </w:p>
    <w:p w:rsidR="002D50BF" w:rsidRPr="00B35980" w:rsidRDefault="002D50BF" w:rsidP="002D50BF">
      <w:pPr>
        <w:ind w:firstLine="454"/>
        <w:jc w:val="both"/>
        <w:rPr>
          <w:lang w:bidi="en-US"/>
        </w:rPr>
      </w:pPr>
      <w:r w:rsidRPr="00B35980">
        <w:rPr>
          <w:lang w:bidi="en-US"/>
        </w:rPr>
        <w:t>Ответственность несовершеннолетних за антиобщественное поведение и за участие в террористической и экстремистской деятельности.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2D50BF" w:rsidRPr="00B35980" w:rsidRDefault="002D50BF" w:rsidP="002D50BF">
      <w:pPr>
        <w:ind w:firstLine="454"/>
        <w:jc w:val="both"/>
        <w:rPr>
          <w:lang w:bidi="en-US"/>
        </w:rPr>
      </w:pPr>
      <w:r w:rsidRPr="00B35980">
        <w:rPr>
          <w:lang w:bidi="en-US"/>
        </w:rPr>
        <w:t>Наказание за участие в террористической и экстремистской деятельности.</w:t>
      </w:r>
    </w:p>
    <w:p w:rsidR="002D50BF" w:rsidRPr="00B35980" w:rsidRDefault="002D50BF" w:rsidP="002D50BF">
      <w:pPr>
        <w:ind w:firstLine="454"/>
        <w:jc w:val="both"/>
        <w:rPr>
          <w:lang w:bidi="en-US"/>
        </w:rPr>
      </w:pPr>
      <w:r w:rsidRPr="00B35980">
        <w:rPr>
          <w:lang w:bidi="en-US"/>
        </w:rPr>
        <w:t>Обеспечение личной безопасности при угрозе террористического акта. Взрывы в местах массового скопления людей.</w:t>
      </w:r>
    </w:p>
    <w:p w:rsidR="002D50BF" w:rsidRPr="00B35980" w:rsidRDefault="002D50BF" w:rsidP="002D50BF">
      <w:pPr>
        <w:ind w:firstLine="454"/>
        <w:jc w:val="both"/>
        <w:rPr>
          <w:lang w:bidi="en-US"/>
        </w:rPr>
      </w:pPr>
      <w:r w:rsidRPr="00B35980">
        <w:rPr>
          <w:lang w:bidi="en-US"/>
        </w:rPr>
        <w:t>Захват воздушных и морских судов, автомашин и других транспортных средств и удерживание в них заложников.</w:t>
      </w:r>
    </w:p>
    <w:p w:rsidR="002D50BF" w:rsidRPr="00B35980" w:rsidRDefault="002D50BF" w:rsidP="002D50BF">
      <w:pPr>
        <w:ind w:firstLine="454"/>
        <w:jc w:val="both"/>
        <w:rPr>
          <w:lang w:bidi="en-US"/>
        </w:rPr>
      </w:pPr>
      <w:r w:rsidRPr="00B35980">
        <w:rPr>
          <w:lang w:bidi="en-US"/>
        </w:rPr>
        <w:t>Правила поведения при возможной опасности взрыва.</w:t>
      </w:r>
    </w:p>
    <w:p w:rsidR="002D50BF" w:rsidRPr="00B35980" w:rsidRDefault="002D50BF" w:rsidP="002D50BF">
      <w:pPr>
        <w:ind w:firstLine="454"/>
        <w:jc w:val="both"/>
        <w:rPr>
          <w:lang w:bidi="en-US"/>
        </w:rPr>
      </w:pPr>
      <w:r w:rsidRPr="00B35980">
        <w:rPr>
          <w:lang w:bidi="en-US"/>
        </w:rPr>
        <w:t>Правила безопасного поведения, если взрыв произошёл.</w:t>
      </w:r>
    </w:p>
    <w:p w:rsidR="002D50BF" w:rsidRPr="00B35980" w:rsidRDefault="002D50BF" w:rsidP="002D50BF">
      <w:pPr>
        <w:ind w:firstLine="454"/>
        <w:jc w:val="both"/>
        <w:rPr>
          <w:lang w:bidi="en-US"/>
        </w:rPr>
      </w:pPr>
      <w:r w:rsidRPr="00B35980">
        <w:rPr>
          <w:lang w:bidi="en-US"/>
        </w:rPr>
        <w:t>Меры безопасности в случае похищения или захвата в заложники.</w:t>
      </w:r>
    </w:p>
    <w:p w:rsidR="002D50BF" w:rsidRPr="00B35980" w:rsidRDefault="002D50BF" w:rsidP="002D50BF">
      <w:pPr>
        <w:ind w:firstLine="454"/>
        <w:jc w:val="both"/>
        <w:rPr>
          <w:lang w:bidi="en-US"/>
        </w:rPr>
      </w:pPr>
      <w:r w:rsidRPr="00B35980">
        <w:rPr>
          <w:lang w:bidi="en-US"/>
        </w:rPr>
        <w:t>Обеспечение безопасности при захвате самолёта.</w:t>
      </w:r>
    </w:p>
    <w:p w:rsidR="002D50BF" w:rsidRPr="00B35980" w:rsidRDefault="002D50BF" w:rsidP="002D50BF">
      <w:pPr>
        <w:ind w:firstLine="454"/>
        <w:jc w:val="both"/>
        <w:rPr>
          <w:lang w:bidi="en-US"/>
        </w:rPr>
      </w:pPr>
      <w:r w:rsidRPr="00B35980">
        <w:rPr>
          <w:lang w:bidi="en-US"/>
        </w:rPr>
        <w:t>Правила поведения при перестрелке.</w:t>
      </w:r>
    </w:p>
    <w:p w:rsidR="002D50BF" w:rsidRPr="002D50BF" w:rsidRDefault="002D50BF" w:rsidP="002D50BF">
      <w:pPr>
        <w:widowControl w:val="0"/>
        <w:autoSpaceDE w:val="0"/>
        <w:autoSpaceDN w:val="0"/>
        <w:adjustRightInd w:val="0"/>
        <w:ind w:firstLine="454"/>
        <w:jc w:val="center"/>
        <w:rPr>
          <w:rFonts w:eastAsia="Calibri"/>
          <w:b/>
          <w:bCs/>
        </w:rPr>
      </w:pPr>
      <w:r w:rsidRPr="002D50BF">
        <w:rPr>
          <w:rFonts w:eastAsia="Calibri"/>
          <w:b/>
          <w:bCs/>
        </w:rPr>
        <w:t>Основы медицинских знаний и здорового образа жизни</w:t>
      </w:r>
    </w:p>
    <w:p w:rsidR="002D50BF" w:rsidRPr="00B35980" w:rsidRDefault="002D50BF" w:rsidP="002D50BF">
      <w:pPr>
        <w:widowControl w:val="0"/>
        <w:autoSpaceDE w:val="0"/>
        <w:autoSpaceDN w:val="0"/>
        <w:adjustRightInd w:val="0"/>
        <w:ind w:firstLine="454"/>
        <w:jc w:val="both"/>
        <w:rPr>
          <w:rFonts w:eastAsia="Calibri"/>
          <w:iCs/>
        </w:rPr>
      </w:pPr>
      <w:r w:rsidRPr="00B35980">
        <w:rPr>
          <w:rFonts w:eastAsia="Calibri"/>
          <w:iCs/>
        </w:rPr>
        <w:t>Основы здорового образа жизни</w:t>
      </w:r>
    </w:p>
    <w:p w:rsidR="002D50BF" w:rsidRPr="00B35980" w:rsidRDefault="002D50BF" w:rsidP="002D50BF">
      <w:pPr>
        <w:widowControl w:val="0"/>
        <w:autoSpaceDE w:val="0"/>
        <w:autoSpaceDN w:val="0"/>
        <w:adjustRightInd w:val="0"/>
        <w:ind w:firstLine="454"/>
        <w:jc w:val="both"/>
        <w:rPr>
          <w:rFonts w:eastAsia="Calibri"/>
        </w:rPr>
      </w:pPr>
      <w:r w:rsidRPr="00B35980">
        <w:rPr>
          <w:rFonts w:eastAsia="Calibri"/>
          <w:bCs/>
        </w:rPr>
        <w:t xml:space="preserve">Здоровый образ жизни и его составляющие. </w:t>
      </w:r>
      <w:r w:rsidRPr="00B35980">
        <w:rPr>
          <w:rFonts w:eastAsia="Calibri"/>
        </w:rPr>
        <w:t>Основные понятия о здоровье и здоровом образе жизни. Составляющие здорового образа жизни.</w:t>
      </w:r>
    </w:p>
    <w:p w:rsidR="002D50BF" w:rsidRPr="00B35980" w:rsidRDefault="002D50BF" w:rsidP="002D50BF">
      <w:pPr>
        <w:widowControl w:val="0"/>
        <w:autoSpaceDE w:val="0"/>
        <w:autoSpaceDN w:val="0"/>
        <w:adjustRightInd w:val="0"/>
        <w:ind w:firstLine="454"/>
        <w:jc w:val="both"/>
        <w:rPr>
          <w:rFonts w:eastAsia="Calibri"/>
        </w:rPr>
      </w:pPr>
      <w:r w:rsidRPr="00B35980">
        <w:rPr>
          <w:rFonts w:eastAsia="Calibri"/>
          <w:bCs/>
        </w:rPr>
        <w:t xml:space="preserve">Факторы, разрушающие здоровье. </w:t>
      </w:r>
      <w:r w:rsidRPr="00B35980">
        <w:rPr>
          <w:rFonts w:eastAsia="Calibri"/>
        </w:rPr>
        <w:t>Вредные привычки и их влияние на здоровье. Ранние половые связи и их отрицательные последствия для здоровья человека.</w:t>
      </w:r>
    </w:p>
    <w:p w:rsidR="002D50BF" w:rsidRPr="00B35980" w:rsidRDefault="002D50BF" w:rsidP="002D50BF">
      <w:pPr>
        <w:widowControl w:val="0"/>
        <w:autoSpaceDE w:val="0"/>
        <w:autoSpaceDN w:val="0"/>
        <w:adjustRightInd w:val="0"/>
        <w:ind w:firstLine="454"/>
        <w:jc w:val="both"/>
        <w:rPr>
          <w:rFonts w:eastAsia="Calibri"/>
        </w:rPr>
      </w:pPr>
      <w:r w:rsidRPr="00B35980">
        <w:rPr>
          <w:rFonts w:eastAsia="Calibri"/>
          <w:bCs/>
        </w:rPr>
        <w:t xml:space="preserve">Правовые аспекты взаимоотношения полов. </w:t>
      </w:r>
      <w:r w:rsidRPr="00B35980">
        <w:rPr>
          <w:rFonts w:eastAsia="Calibri"/>
        </w:rPr>
        <w:t>Семья в современном обществе.</w:t>
      </w:r>
    </w:p>
    <w:p w:rsidR="002D50BF" w:rsidRPr="00B35980" w:rsidRDefault="002D50BF" w:rsidP="002D50BF">
      <w:pPr>
        <w:widowControl w:val="0"/>
        <w:autoSpaceDE w:val="0"/>
        <w:autoSpaceDN w:val="0"/>
        <w:adjustRightInd w:val="0"/>
        <w:ind w:firstLine="454"/>
        <w:jc w:val="both"/>
        <w:rPr>
          <w:rFonts w:eastAsia="Calibri"/>
          <w:iCs/>
        </w:rPr>
      </w:pPr>
      <w:r w:rsidRPr="00B35980">
        <w:rPr>
          <w:rFonts w:eastAsia="Calibri"/>
          <w:iCs/>
        </w:rPr>
        <w:t>Основы медицинских знаний и оказание первой медицинской помощи</w:t>
      </w:r>
    </w:p>
    <w:p w:rsidR="002D50BF" w:rsidRPr="00B35980" w:rsidRDefault="002D50BF" w:rsidP="002D50BF">
      <w:pPr>
        <w:widowControl w:val="0"/>
        <w:autoSpaceDE w:val="0"/>
        <w:autoSpaceDN w:val="0"/>
        <w:adjustRightInd w:val="0"/>
        <w:ind w:firstLine="454"/>
        <w:jc w:val="both"/>
        <w:rPr>
          <w:rFonts w:eastAsia="Calibri"/>
        </w:rPr>
      </w:pPr>
      <w:r w:rsidRPr="00B35980">
        <w:rPr>
          <w:rFonts w:eastAsia="Calibri"/>
          <w:bCs/>
        </w:rPr>
        <w:t xml:space="preserve">Оказание первой медицинской помощи. </w:t>
      </w:r>
      <w:r w:rsidRPr="00B35980">
        <w:rPr>
          <w:rFonts w:eastAsia="Calibri"/>
        </w:rPr>
        <w:t>Первая медицинская помощь и правила её оказания.</w:t>
      </w:r>
    </w:p>
    <w:p w:rsidR="002D50BF" w:rsidRPr="00B35980" w:rsidRDefault="002D50BF" w:rsidP="002D50BF">
      <w:pPr>
        <w:widowControl w:val="0"/>
        <w:autoSpaceDE w:val="0"/>
        <w:autoSpaceDN w:val="0"/>
        <w:adjustRightInd w:val="0"/>
        <w:ind w:firstLine="454"/>
        <w:jc w:val="both"/>
        <w:rPr>
          <w:rFonts w:eastAsia="Calibri"/>
        </w:rPr>
      </w:pPr>
      <w:r w:rsidRPr="00B35980">
        <w:rPr>
          <w:rFonts w:eastAsia="Calibri"/>
          <w:bCs/>
        </w:rPr>
        <w:t xml:space="preserve">Первая медицинская помощь при неотложных состояниях. </w:t>
      </w:r>
      <w:r w:rsidRPr="00B35980">
        <w:rPr>
          <w:rFonts w:eastAsia="Calibri"/>
        </w:rPr>
        <w:t>Правила оказания первой медицинской помощи при неотложных состояниях.</w:t>
      </w:r>
    </w:p>
    <w:p w:rsidR="002D50BF" w:rsidRPr="00B35980" w:rsidRDefault="002D50BF" w:rsidP="002D50BF">
      <w:pPr>
        <w:widowControl w:val="0"/>
        <w:autoSpaceDE w:val="0"/>
        <w:autoSpaceDN w:val="0"/>
        <w:adjustRightInd w:val="0"/>
        <w:ind w:firstLine="454"/>
        <w:jc w:val="both"/>
        <w:rPr>
          <w:rFonts w:eastAsia="Calibri"/>
        </w:rPr>
      </w:pPr>
      <w:r w:rsidRPr="00B35980">
        <w:rPr>
          <w:rFonts w:eastAsia="Calibri"/>
          <w:bCs/>
        </w:rPr>
        <w:t xml:space="preserve">Первая медицинская помощь при массовых поражениях. </w:t>
      </w:r>
      <w:r w:rsidRPr="00B35980">
        <w:rPr>
          <w:rFonts w:eastAsia="Calibri"/>
        </w:rPr>
        <w:t>Комплекс простейших мероприятий по оказанию первой медицинской помощи при массовых поражениях.</w:t>
      </w:r>
    </w:p>
    <w:p w:rsidR="002D50BF" w:rsidRDefault="002D50BF" w:rsidP="002D50BF">
      <w:pPr>
        <w:ind w:firstLine="454"/>
        <w:jc w:val="both"/>
        <w:rPr>
          <w:rFonts w:eastAsia="Calibri"/>
          <w:b/>
          <w:sz w:val="20"/>
          <w:szCs w:val="20"/>
        </w:rPr>
      </w:pPr>
    </w:p>
    <w:p w:rsidR="002D50BF" w:rsidRDefault="002D50BF" w:rsidP="002D50BF"/>
    <w:p w:rsidR="00AF55DB" w:rsidRPr="004B423F" w:rsidRDefault="00AF55DB" w:rsidP="007056E6">
      <w:pPr>
        <w:ind w:firstLine="454"/>
        <w:jc w:val="center"/>
      </w:pPr>
      <w:r w:rsidRPr="004B423F">
        <w:rPr>
          <w:b/>
          <w:bCs/>
        </w:rPr>
        <w:t>2.3. Программа воспитания и социализации обучающихся на ступени основного общего образования</w:t>
      </w:r>
    </w:p>
    <w:p w:rsidR="00AF55DB" w:rsidRPr="004B423F" w:rsidRDefault="00AF55DB" w:rsidP="007056E6">
      <w:pPr>
        <w:ind w:firstLine="454"/>
        <w:jc w:val="both"/>
      </w:pPr>
      <w:r w:rsidRPr="004B423F">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AF55DB" w:rsidRPr="004B423F" w:rsidRDefault="00AF55DB" w:rsidP="007056E6">
      <w:pPr>
        <w:ind w:firstLine="454"/>
        <w:jc w:val="both"/>
      </w:pPr>
      <w:bookmarkStart w:id="0" w:name="_Toc231265551"/>
      <w:r w:rsidRPr="004B423F">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AF55DB" w:rsidRPr="004B423F" w:rsidRDefault="00AF55DB" w:rsidP="007056E6">
      <w:pPr>
        <w:ind w:firstLine="454"/>
        <w:jc w:val="center"/>
        <w:rPr>
          <w:b/>
          <w:bCs/>
        </w:rPr>
      </w:pPr>
    </w:p>
    <w:p w:rsidR="00AF55DB" w:rsidRPr="004B423F" w:rsidRDefault="00AF55DB" w:rsidP="007056E6">
      <w:pPr>
        <w:ind w:firstLine="454"/>
        <w:jc w:val="center"/>
        <w:rPr>
          <w:b/>
          <w:bCs/>
        </w:rPr>
      </w:pPr>
      <w:r w:rsidRPr="004B423F">
        <w:rPr>
          <w:b/>
          <w:bCs/>
        </w:rPr>
        <w:t xml:space="preserve">2.3.1. Цель и задачи воспитания и социализации </w:t>
      </w:r>
      <w:bookmarkEnd w:id="0"/>
      <w:r w:rsidRPr="004B423F">
        <w:rPr>
          <w:b/>
          <w:bCs/>
        </w:rPr>
        <w:t>обучающихся</w:t>
      </w:r>
    </w:p>
    <w:p w:rsidR="00AF55DB" w:rsidRPr="004B423F" w:rsidRDefault="00AF55DB" w:rsidP="007056E6">
      <w:pPr>
        <w:ind w:firstLine="454"/>
        <w:jc w:val="both"/>
      </w:pPr>
      <w:r w:rsidRPr="004B423F">
        <w:lastRenderedPageBreak/>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AF55DB" w:rsidRPr="004B423F" w:rsidRDefault="00AF55DB" w:rsidP="007056E6">
      <w:pPr>
        <w:ind w:firstLine="454"/>
        <w:jc w:val="both"/>
      </w:pPr>
      <w:r w:rsidRPr="004B423F">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AF55DB" w:rsidRPr="004B423F" w:rsidRDefault="00AF55DB" w:rsidP="007056E6">
      <w:pPr>
        <w:ind w:firstLine="454"/>
        <w:jc w:val="both"/>
        <w:rPr>
          <w:b/>
          <w:bCs/>
        </w:rPr>
      </w:pPr>
      <w:r w:rsidRPr="004B423F">
        <w:rPr>
          <w:b/>
          <w:bCs/>
        </w:rPr>
        <w:t>В области формирования личностной культуры:</w:t>
      </w:r>
    </w:p>
    <w:p w:rsidR="00AF55DB" w:rsidRPr="004B423F" w:rsidRDefault="00AF55DB" w:rsidP="007056E6">
      <w:pPr>
        <w:ind w:firstLine="454"/>
        <w:jc w:val="both"/>
      </w:pPr>
      <w:r w:rsidRPr="004B423F">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AF55DB" w:rsidRPr="004B423F" w:rsidRDefault="00AF55DB" w:rsidP="007056E6">
      <w:pPr>
        <w:ind w:firstLine="454"/>
        <w:jc w:val="both"/>
      </w:pPr>
      <w:r w:rsidRPr="004B423F">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AF55DB" w:rsidRPr="004B423F" w:rsidRDefault="00AF55DB" w:rsidP="007056E6">
      <w:pPr>
        <w:ind w:firstLine="454"/>
        <w:jc w:val="both"/>
      </w:pPr>
      <w:r w:rsidRPr="004B423F">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F55DB" w:rsidRPr="004B423F" w:rsidRDefault="00AF55DB" w:rsidP="007056E6">
      <w:pPr>
        <w:ind w:firstLine="454"/>
        <w:jc w:val="both"/>
      </w:pPr>
      <w:r w:rsidRPr="004B423F">
        <w:t>• формирование нравственного смысла учения, социальноориентирован-ной и общественно полезной деятельности;</w:t>
      </w:r>
    </w:p>
    <w:p w:rsidR="00AF55DB" w:rsidRPr="004B423F" w:rsidRDefault="00AF55DB" w:rsidP="007056E6">
      <w:pPr>
        <w:ind w:firstLine="454"/>
        <w:jc w:val="both"/>
      </w:pPr>
      <w:r w:rsidRPr="004B423F">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AF55DB" w:rsidRPr="004B423F" w:rsidRDefault="00AF55DB" w:rsidP="007056E6">
      <w:pPr>
        <w:ind w:firstLine="454"/>
        <w:jc w:val="both"/>
      </w:pPr>
      <w:r w:rsidRPr="004B423F">
        <w:t>• усвоение обучающимся базовых национальных ценностей, духовных традиций народов России;</w:t>
      </w:r>
    </w:p>
    <w:p w:rsidR="00AF55DB" w:rsidRPr="004B423F" w:rsidRDefault="00AF55DB" w:rsidP="007056E6">
      <w:pPr>
        <w:ind w:firstLine="454"/>
        <w:jc w:val="both"/>
      </w:pPr>
      <w:r w:rsidRPr="004B423F">
        <w:t>• укрепление у подростка позитивной нравственной самооценки, самоуважения и жизненного оптимизма;</w:t>
      </w:r>
    </w:p>
    <w:p w:rsidR="00AF55DB" w:rsidRPr="004B423F" w:rsidRDefault="00AF55DB" w:rsidP="007056E6">
      <w:pPr>
        <w:ind w:firstLine="454"/>
        <w:jc w:val="both"/>
      </w:pPr>
      <w:r w:rsidRPr="004B423F">
        <w:t>• развитие эстетических потребностей, ценностей и чувств;</w:t>
      </w:r>
    </w:p>
    <w:p w:rsidR="00AF55DB" w:rsidRPr="004B423F" w:rsidRDefault="00AF55DB" w:rsidP="007056E6">
      <w:pPr>
        <w:ind w:firstLine="454"/>
        <w:jc w:val="both"/>
      </w:pPr>
      <w:r w:rsidRPr="004B423F">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AF55DB" w:rsidRPr="004B423F" w:rsidRDefault="00AF55DB" w:rsidP="007056E6">
      <w:pPr>
        <w:ind w:firstLine="454"/>
        <w:jc w:val="both"/>
      </w:pPr>
      <w:r w:rsidRPr="004B423F">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AF55DB" w:rsidRPr="004B423F" w:rsidRDefault="00AF55DB" w:rsidP="007056E6">
      <w:pPr>
        <w:ind w:firstLine="454"/>
        <w:jc w:val="both"/>
      </w:pPr>
      <w:r w:rsidRPr="004B423F">
        <w:t>• развитие трудолюбия, способности к преодолению трудностей, целеустремлённости и настойчивости в достижении результата;</w:t>
      </w:r>
    </w:p>
    <w:p w:rsidR="00AF55DB" w:rsidRPr="004B423F" w:rsidRDefault="00AF55DB" w:rsidP="007056E6">
      <w:pPr>
        <w:ind w:firstLine="454"/>
        <w:jc w:val="both"/>
      </w:pPr>
      <w:r w:rsidRPr="004B423F">
        <w:t>• формирование творческого отношения к учёбе, труду, социальной деятельности на основе нравственных ценностей и моральных норм;</w:t>
      </w:r>
    </w:p>
    <w:p w:rsidR="00AF55DB" w:rsidRPr="004B423F" w:rsidRDefault="00AF55DB" w:rsidP="007056E6">
      <w:pPr>
        <w:ind w:firstLine="454"/>
        <w:jc w:val="both"/>
      </w:pPr>
      <w:r w:rsidRPr="004B423F">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AF55DB" w:rsidRPr="004B423F" w:rsidRDefault="00AF55DB" w:rsidP="007056E6">
      <w:pPr>
        <w:ind w:firstLine="454"/>
        <w:jc w:val="both"/>
      </w:pPr>
      <w:r w:rsidRPr="004B423F">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AF55DB" w:rsidRPr="004B423F" w:rsidRDefault="00AF55DB" w:rsidP="007056E6">
      <w:pPr>
        <w:ind w:firstLine="454"/>
        <w:jc w:val="both"/>
      </w:pPr>
      <w:r w:rsidRPr="004B423F">
        <w:t>• формирование экологической культуры, культуры здорового и безопасного образа жизни;</w:t>
      </w:r>
    </w:p>
    <w:p w:rsidR="00AF55DB" w:rsidRPr="004B423F" w:rsidRDefault="00AF55DB" w:rsidP="007056E6">
      <w:pPr>
        <w:ind w:firstLine="454"/>
        <w:jc w:val="both"/>
      </w:pPr>
      <w:r w:rsidRPr="00CB50A9">
        <w:t>•</w:t>
      </w:r>
      <w:r w:rsidRPr="00CB50A9">
        <w:tab/>
        <w:t>усвоение обучающимися национальной культуры и духовных традиций народов Республики Башкортостан.</w:t>
      </w:r>
    </w:p>
    <w:p w:rsidR="00AF55DB" w:rsidRPr="004B423F" w:rsidRDefault="00AF55DB" w:rsidP="007056E6">
      <w:pPr>
        <w:ind w:firstLine="454"/>
        <w:jc w:val="both"/>
        <w:rPr>
          <w:b/>
          <w:bCs/>
        </w:rPr>
      </w:pPr>
      <w:r w:rsidRPr="004B423F">
        <w:rPr>
          <w:b/>
          <w:bCs/>
        </w:rPr>
        <w:t>В области формирования социальной культуры:</w:t>
      </w:r>
    </w:p>
    <w:p w:rsidR="00AF55DB" w:rsidRPr="004B423F" w:rsidRDefault="00AF55DB" w:rsidP="007056E6">
      <w:pPr>
        <w:ind w:firstLine="454"/>
        <w:jc w:val="both"/>
      </w:pPr>
      <w:r w:rsidRPr="004B423F">
        <w:lastRenderedPageBreak/>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AF55DB" w:rsidRPr="004B423F" w:rsidRDefault="00AF55DB" w:rsidP="007056E6">
      <w:pPr>
        <w:ind w:firstLine="454"/>
        <w:jc w:val="both"/>
      </w:pPr>
      <w:r w:rsidRPr="004B423F">
        <w:t>• укрепление веры в Россию, чувства личной ответственности за Отечество, заботы о процветании своей страны;</w:t>
      </w:r>
    </w:p>
    <w:p w:rsidR="00AF55DB" w:rsidRPr="004B423F" w:rsidRDefault="00AF55DB" w:rsidP="007056E6">
      <w:pPr>
        <w:ind w:firstLine="454"/>
        <w:jc w:val="both"/>
      </w:pPr>
      <w:r w:rsidRPr="004B423F">
        <w:t>• развитие патриотизма и гражданской солидарности;</w:t>
      </w:r>
    </w:p>
    <w:p w:rsidR="00AF55DB" w:rsidRPr="004B423F" w:rsidRDefault="00AF55DB" w:rsidP="007056E6">
      <w:pPr>
        <w:ind w:firstLine="454"/>
        <w:jc w:val="both"/>
      </w:pPr>
      <w:r w:rsidRPr="004B423F">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AF55DB" w:rsidRPr="004B423F" w:rsidRDefault="00AF55DB" w:rsidP="007056E6">
      <w:pPr>
        <w:ind w:firstLine="454"/>
        <w:jc w:val="both"/>
      </w:pPr>
      <w:r w:rsidRPr="004B423F">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AF55DB" w:rsidRPr="004B423F" w:rsidRDefault="00AF55DB" w:rsidP="007056E6">
      <w:pPr>
        <w:ind w:firstLine="454"/>
        <w:jc w:val="both"/>
      </w:pPr>
      <w:r w:rsidRPr="004B423F">
        <w:t>• формирование у подростков социальных компетенций, необходимых для конструктивного, успешного и ответственного поведения в обществе;</w:t>
      </w:r>
    </w:p>
    <w:p w:rsidR="00AF55DB" w:rsidRPr="004B423F" w:rsidRDefault="00AF55DB" w:rsidP="007056E6">
      <w:pPr>
        <w:ind w:firstLine="454"/>
        <w:jc w:val="both"/>
      </w:pPr>
      <w:r w:rsidRPr="004B423F">
        <w:t>• укрепление доверия к другим людям, институтам гражданского общества, государству;</w:t>
      </w:r>
    </w:p>
    <w:p w:rsidR="00AF55DB" w:rsidRPr="004B423F" w:rsidRDefault="00AF55DB" w:rsidP="007056E6">
      <w:pPr>
        <w:ind w:firstLine="454"/>
        <w:jc w:val="both"/>
      </w:pPr>
      <w:r w:rsidRPr="004B423F">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AF55DB" w:rsidRPr="004B423F" w:rsidRDefault="00AF55DB" w:rsidP="007056E6">
      <w:pPr>
        <w:ind w:firstLine="454"/>
        <w:jc w:val="both"/>
      </w:pPr>
      <w:r w:rsidRPr="004B423F">
        <w:t>• усвоение гуманистических и демократических ценностных ориентаций;</w:t>
      </w:r>
    </w:p>
    <w:p w:rsidR="00AF55DB" w:rsidRPr="004B423F" w:rsidRDefault="00AF55DB" w:rsidP="007056E6">
      <w:pPr>
        <w:ind w:firstLine="454"/>
        <w:jc w:val="both"/>
      </w:pPr>
      <w:r w:rsidRPr="004B423F">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AF55DB" w:rsidRPr="00CB50A9" w:rsidRDefault="00AF55DB" w:rsidP="007056E6">
      <w:pPr>
        <w:ind w:firstLine="454"/>
        <w:jc w:val="both"/>
      </w:pPr>
      <w:r w:rsidRPr="004B423F">
        <w:t xml:space="preserve">• формирование культуры межэтнического общения, уважения к культурным, </w:t>
      </w:r>
      <w:r w:rsidRPr="00CB50A9">
        <w:t>религиозным традициям, образу жизни представителей народов России;</w:t>
      </w:r>
    </w:p>
    <w:p w:rsidR="00AF55DB" w:rsidRPr="00CB50A9" w:rsidRDefault="00AF55DB" w:rsidP="007056E6">
      <w:pPr>
        <w:ind w:firstLine="454"/>
        <w:jc w:val="both"/>
      </w:pPr>
      <w:r w:rsidRPr="00CB50A9">
        <w:t>•</w:t>
      </w:r>
      <w:r w:rsidRPr="00CB50A9">
        <w:tab/>
        <w:t>укрепление веры в процветание родного народа.</w:t>
      </w:r>
    </w:p>
    <w:p w:rsidR="00AF55DB" w:rsidRPr="00CB50A9" w:rsidRDefault="00AF55DB" w:rsidP="007056E6">
      <w:pPr>
        <w:ind w:firstLine="454"/>
        <w:jc w:val="both"/>
      </w:pPr>
      <w:r w:rsidRPr="00CB50A9">
        <w:t>•</w:t>
      </w:r>
      <w:r w:rsidRPr="00CB50A9">
        <w:tab/>
        <w:t>формирование ответственности и готовности вкладывать свои силы в развитие культуры жизни своего народа.</w:t>
      </w:r>
    </w:p>
    <w:p w:rsidR="00AF55DB" w:rsidRPr="00CB50A9" w:rsidRDefault="00AF55DB" w:rsidP="007056E6">
      <w:pPr>
        <w:ind w:firstLine="454"/>
        <w:jc w:val="both"/>
        <w:rPr>
          <w:b/>
          <w:bCs/>
        </w:rPr>
      </w:pPr>
      <w:r w:rsidRPr="00CB50A9">
        <w:rPr>
          <w:b/>
          <w:bCs/>
        </w:rPr>
        <w:t>В области формирования семейной культуры:</w:t>
      </w:r>
    </w:p>
    <w:p w:rsidR="00AF55DB" w:rsidRPr="00CB50A9" w:rsidRDefault="00AF55DB" w:rsidP="007056E6">
      <w:pPr>
        <w:ind w:firstLine="454"/>
        <w:jc w:val="both"/>
      </w:pPr>
      <w:r w:rsidRPr="00CB50A9">
        <w:t>• укрепление отношения к семье как основе российского общества;</w:t>
      </w:r>
    </w:p>
    <w:p w:rsidR="00AF55DB" w:rsidRPr="00CB50A9" w:rsidRDefault="00AF55DB" w:rsidP="007056E6">
      <w:pPr>
        <w:ind w:firstLine="454"/>
        <w:jc w:val="both"/>
      </w:pPr>
      <w:r w:rsidRPr="00CB50A9">
        <w:t>• формирование представлений о значении семьи для устойчивого и успешного развития человека;</w:t>
      </w:r>
    </w:p>
    <w:p w:rsidR="00AF55DB" w:rsidRPr="00CB50A9" w:rsidRDefault="00AF55DB" w:rsidP="007056E6">
      <w:pPr>
        <w:ind w:firstLine="454"/>
        <w:jc w:val="both"/>
      </w:pPr>
      <w:r w:rsidRPr="00CB50A9">
        <w:t>• укрепление у обучающегося уважительного отношения к родителям, осознанного, заботливого отношения к старшим и младшим;</w:t>
      </w:r>
    </w:p>
    <w:p w:rsidR="00AF55DB" w:rsidRPr="00CB50A9" w:rsidRDefault="00AF55DB" w:rsidP="007056E6">
      <w:pPr>
        <w:ind w:firstLine="454"/>
        <w:jc w:val="both"/>
      </w:pPr>
      <w:r w:rsidRPr="00CB50A9">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AF55DB" w:rsidRPr="00CB50A9" w:rsidRDefault="00AF55DB" w:rsidP="007056E6">
      <w:pPr>
        <w:ind w:firstLine="454"/>
        <w:jc w:val="both"/>
      </w:pPr>
      <w:r w:rsidRPr="00CB50A9">
        <w:t>• формирование начального опыта заботы о социально-психологическом благополучии своей семьи;</w:t>
      </w:r>
    </w:p>
    <w:p w:rsidR="00AF55DB" w:rsidRPr="00CB50A9" w:rsidRDefault="00AF55DB" w:rsidP="007056E6">
      <w:pPr>
        <w:ind w:firstLine="454"/>
        <w:jc w:val="both"/>
      </w:pPr>
      <w:r w:rsidRPr="00CB50A9">
        <w:t>• знание традиций своей семьи, культурно-исторических и этнических традиций семей своего народа, других народов России;</w:t>
      </w:r>
    </w:p>
    <w:p w:rsidR="00AF55DB" w:rsidRPr="00CB50A9" w:rsidRDefault="00AF55DB" w:rsidP="007056E6">
      <w:pPr>
        <w:ind w:firstLine="454"/>
        <w:jc w:val="both"/>
      </w:pPr>
      <w:r w:rsidRPr="00CB50A9">
        <w:t>•</w:t>
      </w:r>
      <w:r w:rsidRPr="00CB50A9">
        <w:tab/>
        <w:t>усвоение национальных семейных традиций, культуры укрепления семейных отношений.</w:t>
      </w:r>
    </w:p>
    <w:p w:rsidR="00AF55DB" w:rsidRPr="004B423F" w:rsidRDefault="00AF55DB" w:rsidP="007056E6">
      <w:pPr>
        <w:ind w:firstLine="454"/>
        <w:jc w:val="both"/>
      </w:pPr>
      <w:r w:rsidRPr="00CB50A9">
        <w:t>Образовательное учреждение может конкретизировать общие</w:t>
      </w:r>
      <w:r w:rsidRPr="004B423F">
        <w:t xml:space="preserve">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AF55DB" w:rsidRPr="004B423F" w:rsidRDefault="00AF55DB" w:rsidP="007056E6">
      <w:pPr>
        <w:ind w:firstLine="454"/>
        <w:jc w:val="both"/>
        <w:rPr>
          <w:b/>
          <w:bCs/>
        </w:rPr>
      </w:pPr>
    </w:p>
    <w:p w:rsidR="00AF55DB" w:rsidRPr="004B423F" w:rsidRDefault="00AF55DB" w:rsidP="007056E6">
      <w:pPr>
        <w:ind w:firstLine="454"/>
        <w:jc w:val="both"/>
        <w:rPr>
          <w:b/>
          <w:bCs/>
        </w:rPr>
      </w:pPr>
      <w:r w:rsidRPr="004B423F">
        <w:rPr>
          <w:b/>
          <w:bCs/>
        </w:rPr>
        <w:lastRenderedPageBreak/>
        <w:t>2.3.2. Основные направления и ценностные основы воспитания и социализации обучающихся</w:t>
      </w:r>
    </w:p>
    <w:p w:rsidR="00AF55DB" w:rsidRPr="004B423F" w:rsidRDefault="00AF55DB" w:rsidP="007056E6">
      <w:pPr>
        <w:ind w:firstLine="454"/>
        <w:jc w:val="both"/>
      </w:pPr>
      <w:r w:rsidRPr="004B423F">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AF55DB" w:rsidRPr="004B423F" w:rsidRDefault="00AF55DB" w:rsidP="007056E6">
      <w:pPr>
        <w:ind w:firstLine="454"/>
        <w:jc w:val="both"/>
      </w:pPr>
      <w:r w:rsidRPr="004B423F">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AF55DB" w:rsidRPr="004B423F" w:rsidRDefault="00AF55DB" w:rsidP="007056E6">
      <w:pPr>
        <w:ind w:firstLine="454"/>
        <w:jc w:val="both"/>
      </w:pPr>
      <w:r w:rsidRPr="004B423F">
        <w:t>Организация духовно-нравственного развития и воспитания обучающихся осуществляется по следующим направлениям:</w:t>
      </w:r>
    </w:p>
    <w:p w:rsidR="00AF55DB" w:rsidRPr="004B423F" w:rsidRDefault="00AF55DB" w:rsidP="007056E6">
      <w:pPr>
        <w:ind w:firstLine="454"/>
        <w:jc w:val="both"/>
        <w:rPr>
          <w:i/>
          <w:iCs/>
        </w:rPr>
      </w:pPr>
      <w:r w:rsidRPr="004B423F">
        <w:t>• </w:t>
      </w:r>
      <w:r w:rsidRPr="004B423F">
        <w:rPr>
          <w:b/>
          <w:bCs/>
        </w:rPr>
        <w:t>воспитание гражданственности, патриотизма, уважения к правам, свободам и обязанностям человека</w:t>
      </w:r>
      <w:r w:rsidRPr="004B423F">
        <w:t xml:space="preserve"> (ценности</w:t>
      </w:r>
      <w:r w:rsidRPr="004B423F">
        <w:rPr>
          <w:i/>
          <w:iCs/>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солидарность,мир во всём мире, многообразие и уважение культур и народов);</w:t>
      </w:r>
    </w:p>
    <w:p w:rsidR="00AF55DB" w:rsidRPr="004B423F" w:rsidRDefault="00AF55DB" w:rsidP="007056E6">
      <w:pPr>
        <w:ind w:firstLine="454"/>
        <w:jc w:val="both"/>
        <w:rPr>
          <w:b/>
          <w:bCs/>
        </w:rPr>
      </w:pPr>
      <w:r w:rsidRPr="004B423F">
        <w:t>• </w:t>
      </w:r>
      <w:r w:rsidRPr="004B423F">
        <w:rPr>
          <w:b/>
          <w:bCs/>
        </w:rPr>
        <w:t>воспитание социальной ответственности и компетентности (</w:t>
      </w:r>
      <w:r w:rsidRPr="004B423F">
        <w:t xml:space="preserve">ценности: </w:t>
      </w:r>
      <w:r w:rsidRPr="004B423F">
        <w:rPr>
          <w:i/>
          <w:iCs/>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AF55DB" w:rsidRPr="004B423F" w:rsidRDefault="00AF55DB" w:rsidP="007056E6">
      <w:pPr>
        <w:ind w:firstLine="454"/>
        <w:jc w:val="both"/>
      </w:pPr>
      <w:r w:rsidRPr="004B423F">
        <w:t>• </w:t>
      </w:r>
      <w:r w:rsidRPr="004B423F">
        <w:rPr>
          <w:b/>
          <w:bCs/>
        </w:rPr>
        <w:t>воспитание нравственных чувств, убеждений, этического сознания</w:t>
      </w:r>
      <w:r w:rsidRPr="004B423F">
        <w:t xml:space="preserve"> (ценности: </w:t>
      </w:r>
      <w:r w:rsidRPr="004B423F">
        <w:rPr>
          <w:i/>
          <w:iCs/>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AF55DB" w:rsidRPr="004B423F" w:rsidRDefault="00AF55DB" w:rsidP="007056E6">
      <w:pPr>
        <w:ind w:firstLine="454"/>
        <w:jc w:val="both"/>
      </w:pPr>
      <w:r w:rsidRPr="004B423F">
        <w:t>• </w:t>
      </w:r>
      <w:r w:rsidRPr="004B423F">
        <w:rPr>
          <w:b/>
          <w:bCs/>
        </w:rPr>
        <w:t xml:space="preserve">воспитание экологической культуры, культуры здорового и безопасного образа жизни </w:t>
      </w:r>
      <w:r w:rsidRPr="004B423F">
        <w:t xml:space="preserve">(ценности: </w:t>
      </w:r>
      <w:r w:rsidRPr="004B423F">
        <w:rPr>
          <w:i/>
          <w:iCs/>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4B423F">
        <w:rPr>
          <w:rStyle w:val="dash041e005f0431005f044b005f0447005f043d005f044b005f0439005f005fchar1char1"/>
          <w:i/>
          <w:iCs/>
        </w:rPr>
        <w:t xml:space="preserve">экологически целесообразный здоровый и безопасный образ жизни; </w:t>
      </w:r>
      <w:r w:rsidRPr="004B423F">
        <w:rPr>
          <w:i/>
          <w:iCs/>
        </w:rPr>
        <w:t>ресурсосбережение; экологическая этика; экологическая ответственность; социальное партнёрство</w:t>
      </w:r>
      <w:r w:rsidRPr="004B423F">
        <w:rPr>
          <w:rStyle w:val="dash041e005f0431005f044b005f0447005f043d005f044b005f0439005f005fchar1char1"/>
          <w:i/>
          <w:iCs/>
        </w:rPr>
        <w:t xml:space="preserve"> для </w:t>
      </w:r>
      <w:r w:rsidRPr="004B423F">
        <w:rPr>
          <w:rStyle w:val="dash041e005f0431005f044b005f0447005f043d005f044b005f0439char1"/>
          <w:i/>
          <w:iCs/>
        </w:rPr>
        <w:t>улучшения экологического качества окружающей среды;</w:t>
      </w:r>
      <w:r w:rsidRPr="004B423F">
        <w:rPr>
          <w:i/>
          <w:iCs/>
        </w:rPr>
        <w:t xml:space="preserve"> устойчивое развитие общества в гармонии с природой);</w:t>
      </w:r>
    </w:p>
    <w:p w:rsidR="00AF55DB" w:rsidRPr="004B423F" w:rsidRDefault="00AF55DB" w:rsidP="007056E6">
      <w:pPr>
        <w:pStyle w:val="affff0"/>
        <w:spacing w:line="240" w:lineRule="auto"/>
        <w:rPr>
          <w:i/>
          <w:iCs/>
          <w:sz w:val="24"/>
          <w:szCs w:val="24"/>
        </w:rPr>
      </w:pPr>
      <w:r w:rsidRPr="004B423F">
        <w:rPr>
          <w:sz w:val="24"/>
          <w:szCs w:val="24"/>
        </w:rPr>
        <w:t>• </w:t>
      </w:r>
      <w:r w:rsidRPr="004B423F">
        <w:rPr>
          <w:b/>
          <w:bCs/>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4B423F">
        <w:rPr>
          <w:sz w:val="24"/>
          <w:szCs w:val="24"/>
        </w:rPr>
        <w:t xml:space="preserve"> (ценности:</w:t>
      </w:r>
      <w:r w:rsidRPr="004B423F">
        <w:rPr>
          <w:i/>
          <w:iCs/>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4B423F">
        <w:rPr>
          <w:sz w:val="24"/>
          <w:szCs w:val="24"/>
        </w:rPr>
        <w:t>;</w:t>
      </w:r>
    </w:p>
    <w:p w:rsidR="00AF55DB" w:rsidRPr="004B423F" w:rsidRDefault="00AF55DB" w:rsidP="007056E6">
      <w:pPr>
        <w:ind w:firstLine="454"/>
        <w:jc w:val="both"/>
        <w:rPr>
          <w:i/>
          <w:iCs/>
        </w:rPr>
      </w:pPr>
      <w:r w:rsidRPr="004B423F">
        <w:t>• </w:t>
      </w:r>
      <w:r w:rsidRPr="004B423F">
        <w:rPr>
          <w:b/>
          <w:bCs/>
        </w:rPr>
        <w:t xml:space="preserve">воспитание ценностного отношения к прекрасному, формирование основ эстетической культуры - эстетическое воспитание </w:t>
      </w:r>
      <w:r w:rsidRPr="004B423F">
        <w:t xml:space="preserve">(ценности: </w:t>
      </w:r>
      <w:r w:rsidRPr="004B423F">
        <w:rPr>
          <w:i/>
          <w:iCs/>
        </w:rPr>
        <w:t>красота, гармония, духовный мир человека, самовыражение личности в творчестве и искусстве, эстетическое развитие личности</w:t>
      </w:r>
      <w:r w:rsidRPr="004B423F">
        <w:t>).</w:t>
      </w:r>
    </w:p>
    <w:p w:rsidR="00AF55DB" w:rsidRPr="004B423F" w:rsidRDefault="00AF55DB" w:rsidP="007056E6">
      <w:pPr>
        <w:ind w:firstLine="454"/>
        <w:jc w:val="both"/>
      </w:pPr>
      <w:r w:rsidRPr="004B423F">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AF55DB" w:rsidRPr="004B423F" w:rsidRDefault="00AF55DB" w:rsidP="007056E6">
      <w:pPr>
        <w:ind w:firstLine="454"/>
        <w:jc w:val="both"/>
      </w:pPr>
    </w:p>
    <w:p w:rsidR="00AF55DB" w:rsidRPr="004B423F" w:rsidRDefault="00AF55DB" w:rsidP="007056E6">
      <w:pPr>
        <w:ind w:firstLine="454"/>
        <w:jc w:val="both"/>
        <w:rPr>
          <w:b/>
          <w:bCs/>
        </w:rPr>
      </w:pPr>
      <w:r w:rsidRPr="004B423F">
        <w:rPr>
          <w:b/>
          <w:bCs/>
        </w:rPr>
        <w:lastRenderedPageBreak/>
        <w:t>2.3.3. Принципы и особенности организации содержания воспитания и социализации обучающихся</w:t>
      </w:r>
    </w:p>
    <w:p w:rsidR="00AF55DB" w:rsidRPr="004B423F" w:rsidRDefault="00AF55DB" w:rsidP="007056E6">
      <w:pPr>
        <w:ind w:firstLine="454"/>
        <w:jc w:val="both"/>
      </w:pPr>
      <w:r w:rsidRPr="004B423F">
        <w:rPr>
          <w:b/>
          <w:bCs/>
        </w:rPr>
        <w:t>Принцип ориентации на идеал.</w:t>
      </w:r>
      <w:r w:rsidRPr="004B423F">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AF55DB" w:rsidRPr="004B423F" w:rsidRDefault="00AF55DB" w:rsidP="007056E6">
      <w:pPr>
        <w:ind w:firstLine="454"/>
        <w:jc w:val="both"/>
      </w:pPr>
      <w:r w:rsidRPr="004B423F">
        <w:rPr>
          <w:b/>
          <w:bCs/>
        </w:rPr>
        <w:t>Аксиологический принцип.</w:t>
      </w:r>
      <w:r w:rsidRPr="004B423F">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AF55DB" w:rsidRPr="004B423F" w:rsidRDefault="00AF55DB" w:rsidP="007056E6">
      <w:pPr>
        <w:ind w:firstLine="454"/>
        <w:jc w:val="both"/>
      </w:pPr>
      <w:r w:rsidRPr="004B423F">
        <w:rPr>
          <w:b/>
          <w:bCs/>
        </w:rPr>
        <w:t>Принцип следования нравственному примеру.</w:t>
      </w:r>
      <w:r w:rsidRPr="004B423F">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AF55DB" w:rsidRPr="004B423F" w:rsidRDefault="00AF55DB" w:rsidP="007056E6">
      <w:pPr>
        <w:ind w:firstLine="454"/>
        <w:jc w:val="both"/>
      </w:pPr>
      <w:r w:rsidRPr="004B423F">
        <w:rPr>
          <w:b/>
          <w:bCs/>
        </w:rPr>
        <w:t>Принцип диалогического общения со значимыми другими.</w:t>
      </w:r>
      <w:r w:rsidRPr="004B423F">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AF55DB" w:rsidRPr="004B423F" w:rsidRDefault="00AF55DB" w:rsidP="007056E6">
      <w:pPr>
        <w:ind w:firstLine="454"/>
        <w:jc w:val="both"/>
      </w:pPr>
      <w:r w:rsidRPr="004B423F">
        <w:rPr>
          <w:b/>
          <w:bCs/>
        </w:rPr>
        <w:t>Принцип идентификации</w:t>
      </w:r>
      <w:r w:rsidRPr="004B423F">
        <w:t>. Идентификация - устойчивое отождеств-ление себя созначимым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AF55DB" w:rsidRPr="004B423F" w:rsidRDefault="00AF55DB" w:rsidP="007056E6">
      <w:pPr>
        <w:ind w:firstLine="454"/>
        <w:jc w:val="both"/>
      </w:pPr>
      <w:r w:rsidRPr="004B423F">
        <w:rPr>
          <w:b/>
          <w:bCs/>
        </w:rPr>
        <w:t>Принцип полисубъектности воспитания и социализации.</w:t>
      </w:r>
      <w:r w:rsidRPr="004B423F">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w:t>
      </w:r>
      <w:r w:rsidRPr="004B423F">
        <w:lastRenderedPageBreak/>
        <w:t>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AF55DB" w:rsidRPr="004B423F" w:rsidRDefault="00AF55DB" w:rsidP="007056E6">
      <w:pPr>
        <w:ind w:firstLine="454"/>
        <w:jc w:val="both"/>
      </w:pPr>
      <w:r w:rsidRPr="004B423F">
        <w:rPr>
          <w:b/>
          <w:bCs/>
        </w:rPr>
        <w:t>Принцип совместного решения личностно и общественно значимых проблем.</w:t>
      </w:r>
      <w:r w:rsidRPr="004B423F">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AF55DB" w:rsidRPr="004B423F" w:rsidRDefault="00AF55DB" w:rsidP="007056E6">
      <w:pPr>
        <w:ind w:firstLine="454"/>
        <w:jc w:val="both"/>
      </w:pPr>
      <w:r w:rsidRPr="004B423F">
        <w:rPr>
          <w:b/>
          <w:bCs/>
        </w:rPr>
        <w:t>Принцип системно-деятельностной организации воспитания.</w:t>
      </w:r>
      <w:r w:rsidRPr="004B423F">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AF55DB" w:rsidRPr="004B423F" w:rsidRDefault="00AF55DB" w:rsidP="007056E6">
      <w:pPr>
        <w:ind w:firstLine="454"/>
        <w:jc w:val="both"/>
      </w:pPr>
      <w:r w:rsidRPr="004B423F">
        <w:t>• общеобразовательных дисциплин;</w:t>
      </w:r>
    </w:p>
    <w:p w:rsidR="00AF55DB" w:rsidRPr="004B423F" w:rsidRDefault="00AF55DB" w:rsidP="007056E6">
      <w:pPr>
        <w:ind w:firstLine="454"/>
        <w:jc w:val="both"/>
      </w:pPr>
      <w:r w:rsidRPr="004B423F">
        <w:t>• произведений искусства;</w:t>
      </w:r>
    </w:p>
    <w:p w:rsidR="00AF55DB" w:rsidRPr="004B423F" w:rsidRDefault="00AF55DB" w:rsidP="007056E6">
      <w:pPr>
        <w:ind w:firstLine="454"/>
        <w:jc w:val="both"/>
      </w:pPr>
      <w:r w:rsidRPr="004B423F">
        <w:t>• периодической печати, публикаций, радио- и телепередач, отражающих современную жизнь;</w:t>
      </w:r>
    </w:p>
    <w:p w:rsidR="00AF55DB" w:rsidRPr="004B423F" w:rsidRDefault="00AF55DB" w:rsidP="007056E6">
      <w:pPr>
        <w:ind w:firstLine="454"/>
        <w:jc w:val="both"/>
      </w:pPr>
      <w:r w:rsidRPr="004B423F">
        <w:t>• духовной культуры и фольклора народов России;</w:t>
      </w:r>
    </w:p>
    <w:p w:rsidR="00AF55DB" w:rsidRPr="004B423F" w:rsidRDefault="00AF55DB" w:rsidP="007056E6">
      <w:pPr>
        <w:ind w:firstLine="454"/>
        <w:jc w:val="both"/>
      </w:pPr>
      <w:r w:rsidRPr="004B423F">
        <w:t>• истории, традиций и современной жизни своей Родины, своего края, своей семьи;</w:t>
      </w:r>
    </w:p>
    <w:p w:rsidR="00AF55DB" w:rsidRPr="004B423F" w:rsidRDefault="00AF55DB" w:rsidP="007056E6">
      <w:pPr>
        <w:ind w:firstLine="454"/>
        <w:jc w:val="both"/>
      </w:pPr>
      <w:r w:rsidRPr="004B423F">
        <w:t>• жизненного опыта своих родителей и прародителей;</w:t>
      </w:r>
    </w:p>
    <w:p w:rsidR="00AF55DB" w:rsidRPr="004B423F" w:rsidRDefault="00AF55DB" w:rsidP="007056E6">
      <w:pPr>
        <w:ind w:firstLine="454"/>
        <w:jc w:val="both"/>
      </w:pPr>
      <w:r w:rsidRPr="004B423F">
        <w:t>• общественно полезной, личностно значимой деятельности в рамках педагогически организованных социальных и культурных практик;</w:t>
      </w:r>
    </w:p>
    <w:p w:rsidR="00AF55DB" w:rsidRPr="004B423F" w:rsidRDefault="00AF55DB" w:rsidP="007056E6">
      <w:pPr>
        <w:ind w:firstLine="454"/>
        <w:jc w:val="both"/>
      </w:pPr>
      <w:r w:rsidRPr="004B423F">
        <w:t>• других источников информации и научного знания.</w:t>
      </w:r>
    </w:p>
    <w:p w:rsidR="00AF55DB" w:rsidRPr="004B423F" w:rsidRDefault="00AF55DB" w:rsidP="007056E6">
      <w:pPr>
        <w:ind w:firstLine="454"/>
        <w:jc w:val="both"/>
      </w:pPr>
      <w:r w:rsidRPr="004B423F">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AF55DB" w:rsidRPr="004B423F" w:rsidRDefault="00AF55DB" w:rsidP="007056E6">
      <w:pPr>
        <w:ind w:firstLine="454"/>
        <w:jc w:val="both"/>
      </w:pPr>
      <w:r w:rsidRPr="004B423F">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1" w:name="_Toc231265556"/>
    </w:p>
    <w:p w:rsidR="00AF55DB" w:rsidRPr="004B423F" w:rsidRDefault="00AF55DB" w:rsidP="007056E6">
      <w:pPr>
        <w:ind w:firstLine="454"/>
        <w:jc w:val="both"/>
        <w:rPr>
          <w:b/>
          <w:bCs/>
        </w:rPr>
      </w:pPr>
    </w:p>
    <w:p w:rsidR="00AF55DB" w:rsidRPr="004B423F" w:rsidRDefault="00AF55DB" w:rsidP="007056E6">
      <w:pPr>
        <w:ind w:firstLine="454"/>
        <w:jc w:val="both"/>
        <w:rPr>
          <w:b/>
          <w:bCs/>
        </w:rPr>
      </w:pPr>
      <w:r w:rsidRPr="004B423F">
        <w:rPr>
          <w:b/>
          <w:bCs/>
        </w:rPr>
        <w:t>2.3.4. Основное содержание воспитания и социализации обучающихся</w:t>
      </w:r>
      <w:bookmarkEnd w:id="1"/>
    </w:p>
    <w:p w:rsidR="00AF55DB" w:rsidRPr="004B423F" w:rsidRDefault="00AF55DB" w:rsidP="007056E6">
      <w:pPr>
        <w:ind w:firstLine="454"/>
        <w:jc w:val="both"/>
        <w:rPr>
          <w:b/>
          <w:bCs/>
        </w:rPr>
      </w:pPr>
      <w:r w:rsidRPr="004B423F">
        <w:rPr>
          <w:b/>
          <w:bCs/>
        </w:rPr>
        <w:t>Воспитание гражданственности, патриотизма, уважения к правам, свободам и обязанностям человека:</w:t>
      </w:r>
    </w:p>
    <w:p w:rsidR="00AF55DB" w:rsidRPr="004B423F" w:rsidRDefault="00AF55DB" w:rsidP="007056E6">
      <w:pPr>
        <w:ind w:firstLine="454"/>
        <w:jc w:val="both"/>
      </w:pPr>
      <w:r w:rsidRPr="004B423F">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AF55DB" w:rsidRPr="004B423F" w:rsidRDefault="00AF55DB" w:rsidP="007056E6">
      <w:pPr>
        <w:ind w:firstLine="454"/>
        <w:jc w:val="both"/>
      </w:pPr>
      <w:r w:rsidRPr="004B423F">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AF55DB" w:rsidRPr="004B423F" w:rsidRDefault="00AF55DB" w:rsidP="007056E6">
      <w:pPr>
        <w:ind w:firstLine="454"/>
        <w:jc w:val="both"/>
      </w:pPr>
      <w:r w:rsidRPr="004B423F">
        <w:t>• понимание и одобрение правил поведения в обществе, уважение органов и лиц, охраняющих общественный порядок;</w:t>
      </w:r>
    </w:p>
    <w:p w:rsidR="00AF55DB" w:rsidRPr="004B423F" w:rsidRDefault="00AF55DB" w:rsidP="007056E6">
      <w:pPr>
        <w:ind w:firstLine="454"/>
        <w:jc w:val="both"/>
      </w:pPr>
      <w:r w:rsidRPr="004B423F">
        <w:lastRenderedPageBreak/>
        <w:t>• осознание конституционного долга и обязанностей гражданина своей Родины;</w:t>
      </w:r>
    </w:p>
    <w:p w:rsidR="00AF55DB" w:rsidRPr="004B423F" w:rsidRDefault="00AF55DB" w:rsidP="007056E6">
      <w:pPr>
        <w:ind w:firstLine="454"/>
        <w:jc w:val="both"/>
      </w:pPr>
      <w:r w:rsidRPr="004B423F">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AF55DB" w:rsidRPr="004B423F" w:rsidRDefault="00AF55DB" w:rsidP="007056E6">
      <w:pPr>
        <w:ind w:firstLine="454"/>
        <w:jc w:val="both"/>
      </w:pPr>
      <w:r w:rsidRPr="004B423F">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AF55DB" w:rsidRPr="00CB50A9" w:rsidRDefault="00AF55DB" w:rsidP="007056E6">
      <w:pPr>
        <w:ind w:firstLine="454"/>
        <w:jc w:val="both"/>
      </w:pPr>
      <w:r w:rsidRPr="00CB50A9">
        <w:t>•</w:t>
      </w:r>
      <w:r w:rsidRPr="00CB50A9">
        <w:tab/>
        <w:t>осознание и приятие обязанности гражданина РБ;</w:t>
      </w:r>
    </w:p>
    <w:p w:rsidR="00AF55DB" w:rsidRPr="00CB50A9" w:rsidRDefault="00AF55DB" w:rsidP="007056E6">
      <w:pPr>
        <w:ind w:firstLine="454"/>
        <w:jc w:val="both"/>
      </w:pPr>
      <w:r w:rsidRPr="00CB50A9">
        <w:t>•</w:t>
      </w:r>
      <w:r w:rsidRPr="00CB50A9">
        <w:tab/>
        <w:t>уважительное отношение к своему народу и народам, проживающим на территории РБ.</w:t>
      </w:r>
    </w:p>
    <w:p w:rsidR="00AF55DB" w:rsidRPr="00CB50A9" w:rsidRDefault="00AF55DB" w:rsidP="007056E6">
      <w:pPr>
        <w:ind w:firstLine="454"/>
        <w:jc w:val="both"/>
        <w:rPr>
          <w:b/>
          <w:bCs/>
        </w:rPr>
      </w:pPr>
      <w:r w:rsidRPr="00CB50A9">
        <w:rPr>
          <w:b/>
          <w:bCs/>
        </w:rPr>
        <w:t>Воспитание социальной ответственности и компетентности:</w:t>
      </w:r>
    </w:p>
    <w:p w:rsidR="00AF55DB" w:rsidRPr="004B423F" w:rsidRDefault="00AF55DB" w:rsidP="007056E6">
      <w:pPr>
        <w:ind w:firstLine="454"/>
        <w:jc w:val="both"/>
      </w:pPr>
      <w:r w:rsidRPr="00CB50A9">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AF55DB" w:rsidRPr="004B423F" w:rsidRDefault="00AF55DB" w:rsidP="007056E6">
      <w:pPr>
        <w:ind w:firstLine="454"/>
        <w:jc w:val="both"/>
      </w:pPr>
      <w:r w:rsidRPr="004B423F">
        <w:t>• усвоение позитивного социального опыта, образцов поведения подростков и молодёжи в современном мире;</w:t>
      </w:r>
    </w:p>
    <w:p w:rsidR="00AF55DB" w:rsidRPr="004B423F" w:rsidRDefault="00AF55DB" w:rsidP="007056E6">
      <w:pPr>
        <w:ind w:firstLine="454"/>
        <w:jc w:val="both"/>
      </w:pPr>
      <w:r w:rsidRPr="004B423F">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AF55DB" w:rsidRPr="004B423F" w:rsidRDefault="00AF55DB" w:rsidP="007056E6">
      <w:pPr>
        <w:ind w:firstLine="454"/>
        <w:jc w:val="both"/>
      </w:pPr>
      <w:r w:rsidRPr="004B423F">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AF55DB" w:rsidRPr="004B423F" w:rsidRDefault="00AF55DB" w:rsidP="007056E6">
      <w:pPr>
        <w:ind w:firstLine="454"/>
        <w:jc w:val="both"/>
      </w:pPr>
      <w:r w:rsidRPr="004B423F">
        <w:t>• осознанное принятие основных социальных ролей, соответствующих подростковому возрасту:</w:t>
      </w:r>
    </w:p>
    <w:p w:rsidR="00AF55DB" w:rsidRPr="004B423F" w:rsidRDefault="00AF55DB" w:rsidP="007056E6">
      <w:pPr>
        <w:ind w:firstLine="454"/>
        <w:jc w:val="both"/>
      </w:pPr>
      <w:r w:rsidRPr="004B423F">
        <w:t>- социальные роли в семье: сына (дочери), брата (сестры), помощника, ответственного хозяина (хозяйки), наследника (наследницы);</w:t>
      </w:r>
    </w:p>
    <w:p w:rsidR="00AF55DB" w:rsidRPr="004B423F" w:rsidRDefault="00AF55DB" w:rsidP="007056E6">
      <w:pPr>
        <w:ind w:firstLine="454"/>
        <w:jc w:val="both"/>
      </w:pPr>
      <w:r w:rsidRPr="004B423F">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AF55DB" w:rsidRPr="004B423F" w:rsidRDefault="00AF55DB" w:rsidP="007056E6">
      <w:pPr>
        <w:ind w:firstLine="454"/>
        <w:jc w:val="both"/>
      </w:pPr>
      <w:r w:rsidRPr="004B423F">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AF55DB" w:rsidRPr="004B423F" w:rsidRDefault="00AF55DB" w:rsidP="007056E6">
      <w:pPr>
        <w:ind w:firstLine="454"/>
        <w:jc w:val="both"/>
      </w:pPr>
      <w:r w:rsidRPr="004B423F">
        <w:t>• формирование собственного конструктивного стиля общественного поведения.</w:t>
      </w:r>
    </w:p>
    <w:p w:rsidR="00AF55DB" w:rsidRPr="004B423F" w:rsidRDefault="00AF55DB" w:rsidP="007056E6">
      <w:pPr>
        <w:ind w:firstLine="454"/>
        <w:jc w:val="both"/>
        <w:rPr>
          <w:b/>
          <w:bCs/>
        </w:rPr>
      </w:pPr>
      <w:r w:rsidRPr="004B423F">
        <w:rPr>
          <w:b/>
          <w:bCs/>
        </w:rPr>
        <w:t>Воспитание нравственных чувств, убеждений, этического сознания:</w:t>
      </w:r>
    </w:p>
    <w:p w:rsidR="00AF55DB" w:rsidRPr="004B423F" w:rsidRDefault="00AF55DB" w:rsidP="007056E6">
      <w:pPr>
        <w:ind w:firstLine="454"/>
        <w:jc w:val="both"/>
      </w:pPr>
      <w:r w:rsidRPr="004B423F">
        <w:t>• сознательное принятие базовых национальных российских ценностей;</w:t>
      </w:r>
    </w:p>
    <w:p w:rsidR="00AF55DB" w:rsidRPr="004B423F" w:rsidRDefault="00AF55DB" w:rsidP="007056E6">
      <w:pPr>
        <w:ind w:firstLine="454"/>
        <w:jc w:val="both"/>
      </w:pPr>
      <w:r w:rsidRPr="004B423F">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AF55DB" w:rsidRPr="004B423F" w:rsidRDefault="00AF55DB" w:rsidP="007056E6">
      <w:pPr>
        <w:ind w:firstLine="454"/>
        <w:jc w:val="both"/>
      </w:pPr>
      <w:r w:rsidRPr="004B423F">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AF55DB" w:rsidRPr="004B423F" w:rsidRDefault="00AF55DB" w:rsidP="007056E6">
      <w:pPr>
        <w:ind w:firstLine="454"/>
        <w:jc w:val="both"/>
      </w:pPr>
      <w:r w:rsidRPr="004B423F">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AF55DB" w:rsidRPr="004B423F" w:rsidRDefault="00AF55DB" w:rsidP="007056E6">
      <w:pPr>
        <w:ind w:firstLine="454"/>
        <w:jc w:val="both"/>
      </w:pPr>
      <w:r w:rsidRPr="004B423F">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AF55DB" w:rsidRPr="004B423F" w:rsidRDefault="00AF55DB" w:rsidP="007056E6">
      <w:pPr>
        <w:ind w:firstLine="454"/>
        <w:jc w:val="both"/>
      </w:pPr>
      <w:r w:rsidRPr="004B423F">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AF55DB" w:rsidRPr="004B423F" w:rsidRDefault="00AF55DB" w:rsidP="007056E6">
      <w:pPr>
        <w:ind w:firstLine="454"/>
        <w:jc w:val="both"/>
      </w:pPr>
      <w:r w:rsidRPr="004B423F">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AF55DB" w:rsidRPr="004B423F" w:rsidRDefault="00AF55DB" w:rsidP="007056E6">
      <w:pPr>
        <w:ind w:firstLine="454"/>
        <w:jc w:val="both"/>
      </w:pPr>
      <w:r w:rsidRPr="004B423F">
        <w:lastRenderedPageBreak/>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AF55DB" w:rsidRPr="004B423F" w:rsidRDefault="00AF55DB" w:rsidP="007056E6">
      <w:pPr>
        <w:ind w:firstLine="454"/>
        <w:jc w:val="both"/>
        <w:rPr>
          <w:b/>
          <w:bCs/>
        </w:rPr>
      </w:pPr>
      <w:r w:rsidRPr="004B423F">
        <w:rPr>
          <w:b/>
          <w:bCs/>
        </w:rPr>
        <w:t>Воспитание экологической культуры, культуры здорового и безопасного образа жизни:</w:t>
      </w:r>
    </w:p>
    <w:p w:rsidR="00AF55DB" w:rsidRPr="004B423F" w:rsidRDefault="00AF55DB" w:rsidP="007056E6">
      <w:pPr>
        <w:ind w:firstLine="454"/>
        <w:jc w:val="both"/>
      </w:pPr>
      <w:r w:rsidRPr="004B423F">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AF55DB" w:rsidRPr="004B423F" w:rsidRDefault="00AF55DB" w:rsidP="007056E6">
      <w:pPr>
        <w:ind w:firstLine="454"/>
        <w:jc w:val="both"/>
      </w:pPr>
      <w:r w:rsidRPr="004B423F">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AF55DB" w:rsidRPr="004B423F" w:rsidRDefault="00AF55DB" w:rsidP="007056E6">
      <w:pPr>
        <w:ind w:firstLine="454"/>
        <w:jc w:val="both"/>
      </w:pPr>
      <w:r w:rsidRPr="004B423F">
        <w:t>• понимание взаимной связи здоровья, экологического качества окружающей среды и экологической культуры человека;</w:t>
      </w:r>
    </w:p>
    <w:p w:rsidR="00AF55DB" w:rsidRPr="004B423F" w:rsidRDefault="00AF55DB" w:rsidP="007056E6">
      <w:pPr>
        <w:ind w:firstLine="454"/>
        <w:jc w:val="both"/>
      </w:pPr>
      <w:r w:rsidRPr="004B423F">
        <w:sym w:font="Symbol" w:char="F0B7"/>
      </w:r>
      <w:r w:rsidRPr="004B423F">
        <w:t xml:space="preserve"> осознание единства и взаимовлияния различных видов здоровья человека: физического (сила, ловкость, выносливость), физиологического </w:t>
      </w:r>
      <w:r w:rsidRPr="004B423F">
        <w:rPr>
          <w:spacing w:val="-6"/>
        </w:rPr>
        <w:t>(работоспособность, устойчивость к заболеваниям), психическог</w:t>
      </w:r>
      <w:r w:rsidRPr="004B423F">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AF55DB" w:rsidRPr="004B423F" w:rsidRDefault="00AF55DB" w:rsidP="007056E6">
      <w:pPr>
        <w:ind w:firstLine="454"/>
        <w:jc w:val="both"/>
      </w:pPr>
      <w:r w:rsidRPr="004B423F">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AF55DB" w:rsidRPr="004B423F" w:rsidRDefault="00AF55DB" w:rsidP="007056E6">
      <w:pPr>
        <w:ind w:firstLine="454"/>
        <w:jc w:val="both"/>
      </w:pPr>
      <w:r w:rsidRPr="004B423F">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AF55DB" w:rsidRPr="004B423F" w:rsidRDefault="00AF55DB" w:rsidP="007056E6">
      <w:pPr>
        <w:ind w:firstLine="454"/>
        <w:jc w:val="both"/>
      </w:pPr>
      <w:r w:rsidRPr="004B423F">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AF55DB" w:rsidRPr="004B423F" w:rsidRDefault="00AF55DB" w:rsidP="007056E6">
      <w:pPr>
        <w:ind w:firstLine="454"/>
        <w:jc w:val="both"/>
      </w:pPr>
      <w:r w:rsidRPr="004B423F">
        <w:t>• опыт самооценки личного вклада в ресурсосбережение, сохранение качества окружающей среды, биоразнообразия, экологическую безопасность;</w:t>
      </w:r>
    </w:p>
    <w:p w:rsidR="00AF55DB" w:rsidRPr="004B423F" w:rsidRDefault="00AF55DB" w:rsidP="007056E6">
      <w:pPr>
        <w:ind w:firstLine="454"/>
        <w:jc w:val="both"/>
      </w:pPr>
      <w:r w:rsidRPr="004B423F">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AF55DB" w:rsidRPr="004B423F" w:rsidRDefault="00AF55DB" w:rsidP="007056E6">
      <w:pPr>
        <w:ind w:firstLine="454"/>
        <w:jc w:val="both"/>
      </w:pPr>
      <w:r w:rsidRPr="004B423F">
        <w:t>• знание основ законодательства в области защиты здоровья и экологического качества окружающей среды и выполнение его требований;</w:t>
      </w:r>
    </w:p>
    <w:p w:rsidR="00AF55DB" w:rsidRPr="004B423F" w:rsidRDefault="00AF55DB" w:rsidP="007056E6">
      <w:pPr>
        <w:ind w:firstLine="454"/>
        <w:jc w:val="both"/>
      </w:pPr>
      <w:r w:rsidRPr="004B423F">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AF55DB" w:rsidRPr="004B423F" w:rsidRDefault="00AF55DB" w:rsidP="007056E6">
      <w:pPr>
        <w:ind w:firstLine="454"/>
        <w:jc w:val="both"/>
      </w:pPr>
      <w:r w:rsidRPr="004B423F">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AF55DB" w:rsidRPr="004B423F" w:rsidRDefault="00AF55DB" w:rsidP="007056E6">
      <w:pPr>
        <w:ind w:firstLine="454"/>
        <w:jc w:val="both"/>
      </w:pPr>
      <w:r w:rsidRPr="004B423F">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AF55DB" w:rsidRPr="004B423F" w:rsidRDefault="00AF55DB" w:rsidP="007056E6">
      <w:pPr>
        <w:ind w:firstLine="454"/>
        <w:jc w:val="both"/>
      </w:pPr>
      <w:r w:rsidRPr="004B423F">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AF55DB" w:rsidRPr="004B423F" w:rsidRDefault="00AF55DB" w:rsidP="007056E6">
      <w:pPr>
        <w:ind w:firstLine="454"/>
        <w:jc w:val="both"/>
      </w:pPr>
      <w:r w:rsidRPr="004B423F">
        <w:t>• опыт участия в физкультурно-оздоровительных, санитарно-гигиенических мероприятиях, экологическом туризме;</w:t>
      </w:r>
    </w:p>
    <w:p w:rsidR="00AF55DB" w:rsidRPr="004B423F" w:rsidRDefault="00AF55DB" w:rsidP="007056E6">
      <w:pPr>
        <w:ind w:firstLine="454"/>
        <w:jc w:val="both"/>
      </w:pPr>
      <w:r w:rsidRPr="004B423F">
        <w:t xml:space="preserve">• резко негативное отношение к курению, употреблению алкогольных напитков, наркотиков и других психоактивных веществ (ПАВ); </w:t>
      </w:r>
    </w:p>
    <w:p w:rsidR="00AF55DB" w:rsidRPr="004B423F" w:rsidRDefault="00AF55DB" w:rsidP="007056E6">
      <w:pPr>
        <w:ind w:firstLine="454"/>
        <w:jc w:val="both"/>
      </w:pPr>
      <w:r w:rsidRPr="004B423F">
        <w:t>• отрицательное отношение к лицам и организациям, пропагандирующим курение и пьянство, распространяющим наркотики и другие ПАВ.</w:t>
      </w:r>
    </w:p>
    <w:p w:rsidR="00AF55DB" w:rsidRPr="004B423F" w:rsidRDefault="00AF55DB" w:rsidP="007056E6">
      <w:pPr>
        <w:ind w:firstLine="454"/>
        <w:jc w:val="both"/>
        <w:rPr>
          <w:b/>
          <w:bCs/>
        </w:rPr>
      </w:pPr>
      <w:r w:rsidRPr="004B423F">
        <w:rPr>
          <w:b/>
          <w:bCs/>
        </w:rPr>
        <w:t>Воспитание трудолюбия, сознательного, творческого отношения к образованию, труду и жизни, подготовка к сознательному выбору профессии:</w:t>
      </w:r>
    </w:p>
    <w:p w:rsidR="00AF55DB" w:rsidRPr="004B423F" w:rsidRDefault="00AF55DB" w:rsidP="007056E6">
      <w:pPr>
        <w:ind w:firstLine="454"/>
        <w:jc w:val="both"/>
      </w:pPr>
      <w:r w:rsidRPr="004B423F">
        <w:lastRenderedPageBreak/>
        <w:t>• понимание необходимости научных знаний для развития личности и общества, их роли в жизни, труде, творчестве;</w:t>
      </w:r>
    </w:p>
    <w:p w:rsidR="00AF55DB" w:rsidRPr="004B423F" w:rsidRDefault="00AF55DB" w:rsidP="007056E6">
      <w:pPr>
        <w:ind w:firstLine="454"/>
        <w:jc w:val="both"/>
      </w:pPr>
      <w:r w:rsidRPr="004B423F">
        <w:t>• осознание нравственных основ образования;</w:t>
      </w:r>
    </w:p>
    <w:p w:rsidR="00AF55DB" w:rsidRPr="004B423F" w:rsidRDefault="00AF55DB" w:rsidP="007056E6">
      <w:pPr>
        <w:ind w:firstLine="454"/>
        <w:jc w:val="both"/>
      </w:pPr>
      <w:r w:rsidRPr="004B423F">
        <w:t>• осознание важности непрерывного образования и самообразования в течение всей жизни;</w:t>
      </w:r>
    </w:p>
    <w:p w:rsidR="00AF55DB" w:rsidRPr="004B423F" w:rsidRDefault="00AF55DB" w:rsidP="007056E6">
      <w:pPr>
        <w:ind w:firstLine="454"/>
        <w:jc w:val="both"/>
      </w:pPr>
      <w:r w:rsidRPr="004B423F">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AF55DB" w:rsidRPr="004B423F" w:rsidRDefault="00AF55DB" w:rsidP="007056E6">
      <w:pPr>
        <w:ind w:firstLine="454"/>
        <w:jc w:val="both"/>
      </w:pPr>
      <w:r w:rsidRPr="004B423F">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AF55DB" w:rsidRPr="004B423F" w:rsidRDefault="00AF55DB" w:rsidP="007056E6">
      <w:pPr>
        <w:ind w:firstLine="454"/>
        <w:jc w:val="both"/>
      </w:pPr>
      <w:r w:rsidRPr="004B423F">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AF55DB" w:rsidRPr="004B423F" w:rsidRDefault="00AF55DB" w:rsidP="007056E6">
      <w:pPr>
        <w:ind w:firstLine="454"/>
        <w:jc w:val="both"/>
      </w:pPr>
      <w:r w:rsidRPr="004B423F">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AF55DB" w:rsidRPr="004B423F" w:rsidRDefault="00AF55DB" w:rsidP="007056E6">
      <w:pPr>
        <w:ind w:firstLine="454"/>
        <w:jc w:val="both"/>
      </w:pPr>
      <w:r w:rsidRPr="004B423F">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AF55DB" w:rsidRPr="004B423F" w:rsidRDefault="00AF55DB" w:rsidP="007056E6">
      <w:pPr>
        <w:ind w:firstLine="454"/>
        <w:jc w:val="both"/>
      </w:pPr>
      <w:r w:rsidRPr="004B423F">
        <w:t>• общее знакомство с трудовым законодательством;</w:t>
      </w:r>
    </w:p>
    <w:p w:rsidR="00AF55DB" w:rsidRPr="00CB50A9" w:rsidRDefault="00AF55DB" w:rsidP="007056E6">
      <w:pPr>
        <w:ind w:firstLine="454"/>
        <w:jc w:val="both"/>
      </w:pPr>
      <w:r w:rsidRPr="004B423F">
        <w:t xml:space="preserve">• нетерпимое отношение к лени, безответственности и пассивности в образовании и </w:t>
      </w:r>
      <w:r w:rsidRPr="00CB50A9">
        <w:t>труде;</w:t>
      </w:r>
    </w:p>
    <w:p w:rsidR="00AF55DB" w:rsidRPr="00CB50A9" w:rsidRDefault="00AF55DB" w:rsidP="007056E6">
      <w:pPr>
        <w:ind w:firstLine="454"/>
        <w:jc w:val="both"/>
      </w:pPr>
      <w:r w:rsidRPr="00CB50A9">
        <w:t>•</w:t>
      </w:r>
      <w:r w:rsidRPr="00CB50A9">
        <w:tab/>
        <w:t>осознание значимости личного труда в созидании и развитие своего народа и края.</w:t>
      </w:r>
    </w:p>
    <w:p w:rsidR="00AF55DB" w:rsidRPr="00CB50A9" w:rsidRDefault="00AF55DB" w:rsidP="007056E6">
      <w:pPr>
        <w:ind w:firstLine="454"/>
        <w:jc w:val="both"/>
        <w:rPr>
          <w:b/>
          <w:bCs/>
        </w:rPr>
      </w:pPr>
      <w:r w:rsidRPr="00CB50A9">
        <w:rPr>
          <w:b/>
          <w:bCs/>
        </w:rPr>
        <w:t>Воспитание ценностного отношения к прекрасному, формирование основ эстетической культуры (эстетическое воспитание):</w:t>
      </w:r>
    </w:p>
    <w:p w:rsidR="00AF55DB" w:rsidRPr="00CB50A9" w:rsidRDefault="00AF55DB" w:rsidP="007056E6">
      <w:pPr>
        <w:ind w:firstLine="454"/>
        <w:jc w:val="both"/>
      </w:pPr>
      <w:r w:rsidRPr="00CB50A9">
        <w:t>• ценностное отношение к прекрасному, восприятие искусства как особой формы познания и преобразования мира;</w:t>
      </w:r>
    </w:p>
    <w:p w:rsidR="00AF55DB" w:rsidRPr="00CB50A9" w:rsidRDefault="00AF55DB" w:rsidP="007056E6">
      <w:pPr>
        <w:ind w:firstLine="454"/>
        <w:jc w:val="both"/>
      </w:pPr>
      <w:r w:rsidRPr="00CB50A9">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AF55DB" w:rsidRPr="00CB50A9" w:rsidRDefault="00AF55DB" w:rsidP="007056E6">
      <w:pPr>
        <w:ind w:firstLine="454"/>
        <w:jc w:val="both"/>
      </w:pPr>
      <w:r w:rsidRPr="00CB50A9">
        <w:t>• представление об искусстве народов России;</w:t>
      </w:r>
    </w:p>
    <w:p w:rsidR="00AF55DB" w:rsidRPr="00CB50A9" w:rsidRDefault="00AF55DB" w:rsidP="007056E6">
      <w:pPr>
        <w:ind w:firstLine="454"/>
        <w:jc w:val="both"/>
      </w:pPr>
      <w:r w:rsidRPr="00CB50A9">
        <w:t>•</w:t>
      </w:r>
      <w:r w:rsidRPr="00CB50A9">
        <w:tab/>
        <w:t>ценностное отношение к башкирскому творческому наследию.</w:t>
      </w:r>
    </w:p>
    <w:p w:rsidR="00AF55DB" w:rsidRPr="00CB50A9" w:rsidRDefault="00AF55DB" w:rsidP="007056E6">
      <w:pPr>
        <w:ind w:firstLine="454"/>
        <w:jc w:val="both"/>
        <w:rPr>
          <w:b/>
          <w:bCs/>
        </w:rPr>
      </w:pPr>
      <w:bookmarkStart w:id="2" w:name="_Toc231265557"/>
      <w:r w:rsidRPr="00CB50A9">
        <w:rPr>
          <w:b/>
          <w:bCs/>
        </w:rPr>
        <w:t>2.3.5. Виды деятельности и формы занятий с обучающимися</w:t>
      </w:r>
      <w:bookmarkEnd w:id="2"/>
    </w:p>
    <w:p w:rsidR="00AF55DB" w:rsidRPr="004B423F" w:rsidRDefault="00AF55DB" w:rsidP="007056E6">
      <w:pPr>
        <w:ind w:firstLine="454"/>
        <w:jc w:val="both"/>
        <w:rPr>
          <w:b/>
          <w:bCs/>
        </w:rPr>
      </w:pPr>
      <w:r w:rsidRPr="00CB50A9">
        <w:rPr>
          <w:b/>
          <w:bCs/>
        </w:rPr>
        <w:t>Воспитание гражданственности, патриотизма, уважения к правам, свобода</w:t>
      </w:r>
      <w:r w:rsidRPr="004B423F">
        <w:rPr>
          <w:b/>
          <w:bCs/>
        </w:rPr>
        <w:t>м и обязанностям человека</w:t>
      </w:r>
    </w:p>
    <w:p w:rsidR="00AF55DB" w:rsidRPr="004B423F" w:rsidRDefault="00AF55DB" w:rsidP="007056E6">
      <w:pPr>
        <w:ind w:firstLine="454"/>
        <w:jc w:val="both"/>
      </w:pPr>
      <w:r w:rsidRPr="004B423F">
        <w:t xml:space="preserve">ИзучаютКонституцию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w:t>
      </w:r>
      <w:r w:rsidRPr="004B423F">
        <w:rPr>
          <w:i/>
          <w:iCs/>
        </w:rPr>
        <w:t xml:space="preserve">- </w:t>
      </w:r>
      <w:r w:rsidRPr="004B423F">
        <w:t>Флаге, Гербе России, о флаге и гербе субъекта Российской Федерации, в котором находится образовательное учреждение.</w:t>
      </w:r>
    </w:p>
    <w:p w:rsidR="00AF55DB" w:rsidRPr="004B423F" w:rsidRDefault="00AF55DB" w:rsidP="007056E6">
      <w:pPr>
        <w:ind w:firstLine="454"/>
        <w:jc w:val="both"/>
      </w:pPr>
      <w:r w:rsidRPr="004B423F">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AF55DB" w:rsidRPr="004B423F" w:rsidRDefault="00AF55DB" w:rsidP="007056E6">
      <w:pPr>
        <w:ind w:firstLine="454"/>
        <w:jc w:val="both"/>
      </w:pPr>
      <w:r w:rsidRPr="004B423F">
        <w:lastRenderedPageBreak/>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AF55DB" w:rsidRPr="004B423F" w:rsidRDefault="00AF55DB" w:rsidP="007056E6">
      <w:pPr>
        <w:ind w:firstLine="454"/>
        <w:jc w:val="both"/>
      </w:pPr>
      <w:r w:rsidRPr="004B423F">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AF55DB" w:rsidRPr="004B423F" w:rsidRDefault="00AF55DB" w:rsidP="007056E6">
      <w:pPr>
        <w:ind w:firstLine="454"/>
        <w:jc w:val="both"/>
      </w:pPr>
      <w:r w:rsidRPr="004B423F">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AF55DB" w:rsidRPr="004B423F" w:rsidRDefault="00AF55DB" w:rsidP="007056E6">
      <w:pPr>
        <w:ind w:firstLine="454"/>
        <w:jc w:val="both"/>
      </w:pPr>
      <w:r w:rsidRPr="004B423F">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AF55DB" w:rsidRPr="004B423F" w:rsidRDefault="00AF55DB" w:rsidP="007056E6">
      <w:pPr>
        <w:ind w:firstLine="454"/>
        <w:jc w:val="both"/>
      </w:pPr>
      <w:r w:rsidRPr="004B423F">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AF55DB" w:rsidRPr="004B423F" w:rsidRDefault="00AF55DB" w:rsidP="007056E6">
      <w:pPr>
        <w:ind w:firstLine="454"/>
        <w:jc w:val="both"/>
      </w:pPr>
      <w:r w:rsidRPr="004B423F">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AF55DB" w:rsidRPr="00CB50A9" w:rsidRDefault="00AF55DB" w:rsidP="007056E6">
      <w:pPr>
        <w:ind w:firstLine="454"/>
        <w:jc w:val="both"/>
      </w:pPr>
      <w:r w:rsidRPr="00CB50A9">
        <w:t>Участвуют в фольклорных праздниках.</w:t>
      </w:r>
    </w:p>
    <w:p w:rsidR="00AF55DB" w:rsidRPr="00CB50A9" w:rsidRDefault="00AF55DB" w:rsidP="007056E6">
      <w:pPr>
        <w:ind w:firstLine="454"/>
        <w:jc w:val="both"/>
      </w:pPr>
      <w:r w:rsidRPr="00CB50A9">
        <w:t>Осуществляют исследование проектов по разрешению нравственных проблем.</w:t>
      </w:r>
    </w:p>
    <w:p w:rsidR="00AF55DB" w:rsidRPr="004B423F" w:rsidRDefault="00AF55DB" w:rsidP="007056E6">
      <w:pPr>
        <w:ind w:firstLine="454"/>
        <w:jc w:val="both"/>
      </w:pPr>
      <w:r w:rsidRPr="00CB50A9">
        <w:t>Знакомятся с людьми, достигшими успеха в социальной жизни.</w:t>
      </w:r>
    </w:p>
    <w:p w:rsidR="00AF55DB" w:rsidRPr="004B423F" w:rsidRDefault="00AF55DB" w:rsidP="007056E6">
      <w:pPr>
        <w:ind w:firstLine="454"/>
        <w:jc w:val="both"/>
        <w:rPr>
          <w:b/>
          <w:bCs/>
        </w:rPr>
      </w:pPr>
      <w:r w:rsidRPr="004B423F">
        <w:rPr>
          <w:b/>
          <w:bCs/>
        </w:rPr>
        <w:t>Воспитание социальной ответственности и компетентности</w:t>
      </w:r>
    </w:p>
    <w:p w:rsidR="00AF55DB" w:rsidRPr="004B423F" w:rsidRDefault="00AF55DB" w:rsidP="007056E6">
      <w:pPr>
        <w:ind w:firstLine="454"/>
        <w:jc w:val="both"/>
      </w:pPr>
      <w:r w:rsidRPr="004B423F">
        <w:t>Активно участвуют в улучшении школьной среды, доступных сфер жизни окружающего социума.</w:t>
      </w:r>
    </w:p>
    <w:p w:rsidR="00AF55DB" w:rsidRPr="004B423F" w:rsidRDefault="00AF55DB" w:rsidP="007056E6">
      <w:pPr>
        <w:ind w:firstLine="454"/>
        <w:jc w:val="both"/>
      </w:pPr>
      <w:r w:rsidRPr="004B423F">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AF55DB" w:rsidRPr="004B423F" w:rsidRDefault="00AF55DB" w:rsidP="007056E6">
      <w:pPr>
        <w:ind w:firstLine="454"/>
        <w:jc w:val="both"/>
      </w:pPr>
      <w:r w:rsidRPr="004B423F">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AF55DB" w:rsidRPr="004B423F" w:rsidRDefault="00AF55DB" w:rsidP="007056E6">
      <w:pPr>
        <w:ind w:firstLine="454"/>
        <w:jc w:val="both"/>
      </w:pPr>
      <w:r w:rsidRPr="004B423F">
        <w:t>Приобретают опыт и осваивают основные формы учебного сотрудничества: сотрудничество со сверстниками и с учителями.</w:t>
      </w:r>
    </w:p>
    <w:p w:rsidR="00AF55DB" w:rsidRPr="004B423F" w:rsidRDefault="00AF55DB" w:rsidP="007056E6">
      <w:pPr>
        <w:ind w:firstLine="454"/>
        <w:jc w:val="both"/>
      </w:pPr>
      <w:r w:rsidRPr="004B423F">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AF55DB" w:rsidRPr="004B423F" w:rsidRDefault="00AF55DB" w:rsidP="007056E6">
      <w:pPr>
        <w:ind w:firstLine="454"/>
        <w:jc w:val="both"/>
      </w:pPr>
      <w:r w:rsidRPr="004B423F">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AF55DB" w:rsidRPr="004B423F" w:rsidRDefault="00AF55DB" w:rsidP="007056E6">
      <w:pPr>
        <w:ind w:firstLine="454"/>
        <w:jc w:val="both"/>
      </w:pPr>
      <w:r w:rsidRPr="004B423F">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AF55DB" w:rsidRPr="004B423F" w:rsidRDefault="00AF55DB" w:rsidP="007056E6">
      <w:pPr>
        <w:ind w:firstLine="454"/>
        <w:jc w:val="both"/>
        <w:rPr>
          <w:b/>
          <w:bCs/>
        </w:rPr>
      </w:pPr>
      <w:r w:rsidRPr="004B423F">
        <w:rPr>
          <w:b/>
          <w:bCs/>
        </w:rPr>
        <w:lastRenderedPageBreak/>
        <w:t>Воспитание нравственных чувств, убеждений, этического сознания</w:t>
      </w:r>
    </w:p>
    <w:p w:rsidR="00AF55DB" w:rsidRPr="004B423F" w:rsidRDefault="00AF55DB" w:rsidP="007056E6">
      <w:pPr>
        <w:ind w:firstLine="454"/>
        <w:jc w:val="both"/>
      </w:pPr>
      <w:r w:rsidRPr="004B423F">
        <w:t>Знакомятся с конкретными примерами высоконравственных отношений людей, участвуют в подготовке и проведении бесед.</w:t>
      </w:r>
    </w:p>
    <w:p w:rsidR="00AF55DB" w:rsidRPr="004B423F" w:rsidRDefault="00AF55DB" w:rsidP="007056E6">
      <w:pPr>
        <w:ind w:firstLine="454"/>
        <w:jc w:val="both"/>
      </w:pPr>
      <w:r w:rsidRPr="004B423F">
        <w:t>Участвуют в общественно полезном труде в помощь школе, городу, селу, родному краю.</w:t>
      </w:r>
    </w:p>
    <w:p w:rsidR="00AF55DB" w:rsidRPr="004B423F" w:rsidRDefault="00AF55DB" w:rsidP="007056E6">
      <w:pPr>
        <w:pStyle w:val="22"/>
        <w:widowControl w:val="0"/>
        <w:spacing w:after="0" w:line="240" w:lineRule="auto"/>
        <w:ind w:firstLine="454"/>
        <w:jc w:val="both"/>
      </w:pPr>
      <w:r w:rsidRPr="004B423F">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AF55DB" w:rsidRPr="004B423F" w:rsidRDefault="00AF55DB" w:rsidP="007056E6">
      <w:pPr>
        <w:ind w:firstLine="454"/>
        <w:jc w:val="both"/>
      </w:pPr>
      <w:r w:rsidRPr="004B423F">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AF55DB" w:rsidRPr="004B423F" w:rsidRDefault="00AF55DB" w:rsidP="007056E6">
      <w:pPr>
        <w:ind w:firstLine="454"/>
        <w:jc w:val="both"/>
      </w:pPr>
      <w:r w:rsidRPr="004B423F">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AF55DB" w:rsidRPr="004B423F" w:rsidRDefault="00AF55DB" w:rsidP="007056E6">
      <w:pPr>
        <w:ind w:firstLine="454"/>
        <w:jc w:val="both"/>
      </w:pPr>
      <w:r w:rsidRPr="004B423F">
        <w:t>Знакомятся с деятельностью традиционных религиозных организаций.</w:t>
      </w:r>
    </w:p>
    <w:p w:rsidR="00AF55DB" w:rsidRPr="004B423F" w:rsidRDefault="00AF55DB" w:rsidP="007056E6">
      <w:pPr>
        <w:ind w:firstLine="454"/>
        <w:jc w:val="both"/>
      </w:pPr>
      <w:r w:rsidRPr="004B423F">
        <w:rPr>
          <w:b/>
          <w:bCs/>
        </w:rPr>
        <w:t>Воспитание экологической культуры, культуры здорового и безопасного образа жизни</w:t>
      </w:r>
    </w:p>
    <w:p w:rsidR="00AF55DB" w:rsidRPr="004B423F" w:rsidRDefault="00AF55DB" w:rsidP="007056E6">
      <w:pPr>
        <w:ind w:firstLine="454"/>
        <w:jc w:val="both"/>
      </w:pPr>
      <w:r w:rsidRPr="004B423F">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AF55DB" w:rsidRPr="00CB50A9" w:rsidRDefault="00AF55DB" w:rsidP="007056E6">
      <w:pPr>
        <w:ind w:firstLine="454"/>
        <w:jc w:val="both"/>
      </w:pPr>
      <w:r w:rsidRPr="004B423F">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w:t>
      </w:r>
      <w:r w:rsidRPr="00CB50A9">
        <w:t>посвящённые разным формам оздоровления.</w:t>
      </w:r>
    </w:p>
    <w:p w:rsidR="00AF55DB" w:rsidRPr="004B423F" w:rsidRDefault="00AF55DB" w:rsidP="007056E6">
      <w:pPr>
        <w:ind w:firstLine="454"/>
        <w:jc w:val="both"/>
      </w:pPr>
      <w:r w:rsidRPr="00CB50A9">
        <w:t>Разработка и реализация экологических проектов на примере национальных природных объектов.</w:t>
      </w:r>
    </w:p>
    <w:p w:rsidR="00AF55DB" w:rsidRPr="004B423F" w:rsidRDefault="00AF55DB" w:rsidP="007056E6">
      <w:pPr>
        <w:ind w:firstLine="454"/>
        <w:jc w:val="both"/>
      </w:pPr>
      <w:r w:rsidRPr="004B423F">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AF55DB" w:rsidRPr="004B423F" w:rsidRDefault="00AF55DB" w:rsidP="007056E6">
      <w:pPr>
        <w:ind w:firstLine="454"/>
        <w:jc w:val="both"/>
      </w:pPr>
      <w:r w:rsidRPr="004B423F">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AF55DB" w:rsidRPr="004B423F" w:rsidRDefault="00AF55DB" w:rsidP="007056E6">
      <w:pPr>
        <w:ind w:firstLine="454"/>
        <w:jc w:val="both"/>
      </w:pPr>
      <w:r w:rsidRPr="004B423F">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AF55DB" w:rsidRPr="004B423F" w:rsidRDefault="00AF55DB" w:rsidP="007056E6">
      <w:pPr>
        <w:ind w:firstLine="454"/>
        <w:jc w:val="both"/>
      </w:pPr>
      <w:r w:rsidRPr="004B423F">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AF55DB" w:rsidRPr="004B423F" w:rsidRDefault="00AF55DB" w:rsidP="007056E6">
      <w:pPr>
        <w:ind w:firstLine="454"/>
        <w:jc w:val="both"/>
      </w:pPr>
      <w:r w:rsidRPr="004B423F">
        <w:t>Учатся оказывать первую доврачебную помощь пострадавшим.</w:t>
      </w:r>
    </w:p>
    <w:p w:rsidR="00AF55DB" w:rsidRPr="004B423F" w:rsidRDefault="00AF55DB" w:rsidP="007056E6">
      <w:pPr>
        <w:ind w:firstLine="454"/>
        <w:jc w:val="both"/>
      </w:pPr>
      <w:r w:rsidRPr="004B423F">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AF55DB" w:rsidRPr="004B423F" w:rsidRDefault="00AF55DB" w:rsidP="007056E6">
      <w:pPr>
        <w:ind w:firstLine="454"/>
        <w:jc w:val="both"/>
      </w:pPr>
      <w:r w:rsidRPr="004B423F">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w:t>
      </w:r>
      <w:r w:rsidRPr="004B423F">
        <w:lastRenderedPageBreak/>
        <w:t>говорить «нет») (в ходе дискуссий, тренингов, ролевых игр, обсуждения видеосюжетов и др.).</w:t>
      </w:r>
    </w:p>
    <w:p w:rsidR="00AF55DB" w:rsidRPr="004B423F" w:rsidRDefault="00AF55DB" w:rsidP="007056E6">
      <w:pPr>
        <w:ind w:firstLine="454"/>
        <w:jc w:val="both"/>
      </w:pPr>
      <w:r w:rsidRPr="004B423F">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AF55DB" w:rsidRPr="004B423F" w:rsidRDefault="00AF55DB" w:rsidP="007056E6">
      <w:pPr>
        <w:ind w:firstLine="454"/>
        <w:jc w:val="both"/>
      </w:pPr>
      <w:r w:rsidRPr="004B423F">
        <w:t>Проводят школьный экологический мониторинг, включающий:</w:t>
      </w:r>
    </w:p>
    <w:p w:rsidR="00AF55DB" w:rsidRPr="004B423F" w:rsidRDefault="00AF55DB" w:rsidP="007056E6">
      <w:pPr>
        <w:ind w:firstLine="454"/>
        <w:jc w:val="both"/>
      </w:pPr>
      <w:r w:rsidRPr="004B423F">
        <w:t>• систематические и целенаправленные наблюдения за состоянием окружающей среды своей местности, школы, своего жилища;</w:t>
      </w:r>
    </w:p>
    <w:p w:rsidR="00AF55DB" w:rsidRPr="004B423F" w:rsidRDefault="00AF55DB" w:rsidP="007056E6">
      <w:pPr>
        <w:ind w:firstLine="454"/>
        <w:jc w:val="both"/>
      </w:pPr>
      <w:r w:rsidRPr="004B423F">
        <w:t>• мониторинг состояния водной и воздушной среды в своём жилище, школе, населённом пункте;</w:t>
      </w:r>
    </w:p>
    <w:p w:rsidR="00AF55DB" w:rsidRPr="004B423F" w:rsidRDefault="00AF55DB" w:rsidP="007056E6">
      <w:pPr>
        <w:ind w:firstLine="454"/>
        <w:jc w:val="both"/>
      </w:pPr>
      <w:r w:rsidRPr="004B423F">
        <w:t>• выявление источников загрязнения почвы, воды и воздуха, состава и интенсивности загрязнений, определение причин загрязнения;</w:t>
      </w:r>
    </w:p>
    <w:p w:rsidR="00AF55DB" w:rsidRPr="004B423F" w:rsidRDefault="00AF55DB" w:rsidP="007056E6">
      <w:pPr>
        <w:ind w:firstLine="454"/>
        <w:jc w:val="both"/>
      </w:pPr>
      <w:r w:rsidRPr="004B423F">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AF55DB" w:rsidRPr="004B423F" w:rsidRDefault="00AF55DB" w:rsidP="007056E6">
      <w:pPr>
        <w:ind w:firstLine="454"/>
        <w:jc w:val="both"/>
      </w:pPr>
      <w:r w:rsidRPr="004B423F">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AF55DB" w:rsidRPr="004B423F" w:rsidRDefault="00AF55DB" w:rsidP="007056E6">
      <w:pPr>
        <w:ind w:firstLine="454"/>
        <w:jc w:val="both"/>
        <w:rPr>
          <w:b/>
          <w:bCs/>
        </w:rPr>
      </w:pPr>
      <w:r w:rsidRPr="004B423F">
        <w:rPr>
          <w:b/>
          <w:bCs/>
        </w:rPr>
        <w:t>Воспитание трудолюбия, сознательного, творческого отношения к образованию, труду и жизни, подготовка к сознательному выбору профессии</w:t>
      </w:r>
    </w:p>
    <w:p w:rsidR="00AF55DB" w:rsidRPr="004B423F" w:rsidRDefault="00AF55DB" w:rsidP="007056E6">
      <w:pPr>
        <w:ind w:firstLine="454"/>
        <w:jc w:val="both"/>
      </w:pPr>
      <w:r w:rsidRPr="004B423F">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AF55DB" w:rsidRPr="004B423F" w:rsidRDefault="00AF55DB" w:rsidP="007056E6">
      <w:pPr>
        <w:ind w:firstLine="454"/>
        <w:jc w:val="both"/>
      </w:pPr>
      <w:r w:rsidRPr="004B423F">
        <w:t>Ведут дневники экскурсий, походов, наблюдений по оценке окружающей среды.</w:t>
      </w:r>
    </w:p>
    <w:p w:rsidR="00AF55DB" w:rsidRPr="004B423F" w:rsidRDefault="00AF55DB" w:rsidP="007056E6">
      <w:pPr>
        <w:ind w:firstLine="454"/>
        <w:jc w:val="both"/>
      </w:pPr>
      <w:r w:rsidRPr="004B423F">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AF55DB" w:rsidRPr="004B423F" w:rsidRDefault="00AF55DB" w:rsidP="007056E6">
      <w:pPr>
        <w:pStyle w:val="210"/>
        <w:widowControl w:val="0"/>
        <w:spacing w:line="240" w:lineRule="auto"/>
        <w:ind w:firstLine="454"/>
        <w:rPr>
          <w:sz w:val="24"/>
          <w:szCs w:val="24"/>
        </w:rPr>
      </w:pPr>
      <w:r w:rsidRPr="004B423F">
        <w:rPr>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AF55DB" w:rsidRPr="004B423F" w:rsidRDefault="00AF55DB" w:rsidP="007056E6">
      <w:pPr>
        <w:pStyle w:val="210"/>
        <w:widowControl w:val="0"/>
        <w:spacing w:line="240" w:lineRule="auto"/>
        <w:ind w:firstLine="454"/>
        <w:rPr>
          <w:sz w:val="24"/>
          <w:szCs w:val="24"/>
        </w:rPr>
      </w:pPr>
      <w:r w:rsidRPr="004B423F">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AF55DB" w:rsidRPr="004B423F" w:rsidRDefault="00AF55DB" w:rsidP="007056E6">
      <w:pPr>
        <w:pStyle w:val="210"/>
        <w:widowControl w:val="0"/>
        <w:spacing w:line="240" w:lineRule="auto"/>
        <w:ind w:firstLine="454"/>
        <w:rPr>
          <w:sz w:val="24"/>
          <w:szCs w:val="24"/>
        </w:rPr>
      </w:pPr>
      <w:r w:rsidRPr="004B423F">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AF55DB" w:rsidRPr="004B423F" w:rsidRDefault="00AF55DB" w:rsidP="007056E6">
      <w:pPr>
        <w:pStyle w:val="210"/>
        <w:widowControl w:val="0"/>
        <w:spacing w:line="240" w:lineRule="auto"/>
        <w:ind w:firstLine="454"/>
        <w:rPr>
          <w:sz w:val="24"/>
          <w:szCs w:val="24"/>
        </w:rPr>
      </w:pPr>
      <w:r w:rsidRPr="004B423F">
        <w:rPr>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AF55DB" w:rsidRPr="004B423F" w:rsidRDefault="00AF55DB" w:rsidP="007056E6">
      <w:pPr>
        <w:pStyle w:val="210"/>
        <w:widowControl w:val="0"/>
        <w:spacing w:line="240" w:lineRule="auto"/>
        <w:ind w:firstLine="454"/>
        <w:rPr>
          <w:sz w:val="24"/>
          <w:szCs w:val="24"/>
        </w:rPr>
      </w:pPr>
      <w:r w:rsidRPr="004B423F">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AF55DB" w:rsidRPr="004B423F" w:rsidRDefault="00AF55DB" w:rsidP="007056E6">
      <w:pPr>
        <w:ind w:firstLine="454"/>
        <w:jc w:val="both"/>
      </w:pPr>
      <w:r w:rsidRPr="004B423F">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AF55DB" w:rsidRPr="004B423F" w:rsidRDefault="00AF55DB" w:rsidP="007056E6">
      <w:pPr>
        <w:pStyle w:val="210"/>
        <w:widowControl w:val="0"/>
        <w:spacing w:line="240" w:lineRule="auto"/>
        <w:ind w:firstLine="454"/>
        <w:rPr>
          <w:sz w:val="24"/>
          <w:szCs w:val="24"/>
        </w:rPr>
      </w:pPr>
      <w:r w:rsidRPr="004B423F">
        <w:rPr>
          <w:sz w:val="24"/>
          <w:szCs w:val="24"/>
        </w:rPr>
        <w:t xml:space="preserve">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w:t>
      </w:r>
      <w:r w:rsidRPr="004B423F">
        <w:rPr>
          <w:sz w:val="24"/>
          <w:szCs w:val="24"/>
        </w:rPr>
        <w:lastRenderedPageBreak/>
        <w:t>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AF55DB" w:rsidRPr="004B423F" w:rsidRDefault="00AF55DB" w:rsidP="007056E6">
      <w:pPr>
        <w:ind w:firstLine="454"/>
        <w:jc w:val="both"/>
        <w:rPr>
          <w:b/>
          <w:bCs/>
        </w:rPr>
      </w:pPr>
      <w:r w:rsidRPr="004B423F">
        <w:rPr>
          <w:b/>
          <w:bCs/>
        </w:rPr>
        <w:t>Воспитание ценностного отношения к прекрасному, формирование основ эстетической культуры (эстетическое воспитание)</w:t>
      </w:r>
    </w:p>
    <w:p w:rsidR="00AF55DB" w:rsidRPr="004B423F" w:rsidRDefault="00AF55DB" w:rsidP="007056E6">
      <w:pPr>
        <w:pStyle w:val="210"/>
        <w:widowControl w:val="0"/>
        <w:spacing w:line="240" w:lineRule="auto"/>
        <w:ind w:firstLine="454"/>
        <w:rPr>
          <w:sz w:val="24"/>
          <w:szCs w:val="24"/>
        </w:rPr>
      </w:pPr>
      <w:r w:rsidRPr="004B423F">
        <w:rPr>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AF55DB" w:rsidRPr="004B423F" w:rsidRDefault="00AF55DB" w:rsidP="007056E6">
      <w:pPr>
        <w:pStyle w:val="210"/>
        <w:widowControl w:val="0"/>
        <w:spacing w:line="240" w:lineRule="auto"/>
        <w:ind w:firstLine="454"/>
        <w:rPr>
          <w:sz w:val="24"/>
          <w:szCs w:val="24"/>
        </w:rPr>
      </w:pPr>
      <w:r w:rsidRPr="004B423F">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AF55DB" w:rsidRPr="004B423F" w:rsidRDefault="00AF55DB" w:rsidP="007056E6">
      <w:pPr>
        <w:pStyle w:val="210"/>
        <w:widowControl w:val="0"/>
        <w:spacing w:line="240" w:lineRule="auto"/>
        <w:ind w:firstLine="454"/>
        <w:rPr>
          <w:sz w:val="24"/>
          <w:szCs w:val="24"/>
        </w:rPr>
      </w:pPr>
      <w:r w:rsidRPr="004B423F">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AF55DB" w:rsidRPr="004B423F" w:rsidRDefault="00AF55DB" w:rsidP="007056E6">
      <w:pPr>
        <w:pStyle w:val="210"/>
        <w:widowControl w:val="0"/>
        <w:spacing w:line="240" w:lineRule="auto"/>
        <w:ind w:firstLine="454"/>
        <w:rPr>
          <w:sz w:val="24"/>
          <w:szCs w:val="24"/>
        </w:rPr>
      </w:pPr>
      <w:r w:rsidRPr="004B423F">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AF55DB" w:rsidRPr="004B423F" w:rsidRDefault="00AF55DB" w:rsidP="007056E6">
      <w:pPr>
        <w:pStyle w:val="210"/>
        <w:widowControl w:val="0"/>
        <w:spacing w:line="240" w:lineRule="auto"/>
        <w:ind w:firstLine="454"/>
        <w:rPr>
          <w:sz w:val="24"/>
          <w:szCs w:val="24"/>
        </w:rPr>
      </w:pPr>
      <w:r w:rsidRPr="004B423F">
        <w:rPr>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AF55DB" w:rsidRPr="004B423F" w:rsidRDefault="00AF55DB" w:rsidP="007056E6">
      <w:pPr>
        <w:pStyle w:val="210"/>
        <w:widowControl w:val="0"/>
        <w:spacing w:line="240" w:lineRule="auto"/>
        <w:ind w:firstLine="454"/>
        <w:rPr>
          <w:sz w:val="24"/>
          <w:szCs w:val="24"/>
        </w:rPr>
      </w:pPr>
      <w:r w:rsidRPr="004B423F">
        <w:rPr>
          <w:sz w:val="24"/>
          <w:szCs w:val="24"/>
        </w:rPr>
        <w:t xml:space="preserve">Участвуют в оформлении класса и школы, озеленении пришкольного участка, стремятся внести красоту в домашний быт. </w:t>
      </w:r>
    </w:p>
    <w:p w:rsidR="00AF55DB" w:rsidRPr="004B423F" w:rsidRDefault="00AF55DB" w:rsidP="007056E6">
      <w:pPr>
        <w:pStyle w:val="210"/>
        <w:widowControl w:val="0"/>
        <w:spacing w:line="240" w:lineRule="auto"/>
        <w:ind w:firstLine="454"/>
        <w:rPr>
          <w:sz w:val="24"/>
          <w:szCs w:val="24"/>
        </w:rPr>
      </w:pPr>
    </w:p>
    <w:p w:rsidR="00AF55DB" w:rsidRPr="004B423F" w:rsidRDefault="00AF55DB" w:rsidP="007056E6">
      <w:pPr>
        <w:pStyle w:val="dash041e005f0431005f044b005f0447005f043d005f044b005f0439"/>
        <w:ind w:firstLine="454"/>
        <w:jc w:val="both"/>
        <w:rPr>
          <w:b/>
          <w:bCs/>
        </w:rPr>
      </w:pPr>
      <w:bookmarkStart w:id="3" w:name="_Toc231265558"/>
      <w:bookmarkStart w:id="4" w:name="_Toc231265559"/>
      <w:r w:rsidRPr="004B423F">
        <w:rPr>
          <w:b/>
          <w:bCs/>
        </w:rPr>
        <w:t>2.3.6.</w:t>
      </w:r>
      <w:bookmarkEnd w:id="3"/>
      <w:r w:rsidRPr="004B423F">
        <w:rPr>
          <w:b/>
          <w:bCs/>
        </w:rPr>
        <w:t> </w:t>
      </w:r>
      <w:r w:rsidRPr="004B423F">
        <w:rPr>
          <w:rStyle w:val="dash041e005f0431005f044b005f0447005f043d005f044b005f0439005f005fchar1char1"/>
          <w:b/>
          <w:bCs/>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AF55DB" w:rsidRPr="004B423F" w:rsidRDefault="00AF55DB" w:rsidP="007056E6">
      <w:pPr>
        <w:ind w:firstLine="454"/>
        <w:jc w:val="both"/>
      </w:pPr>
      <w:r w:rsidRPr="004B423F">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AF55DB" w:rsidRPr="004B423F" w:rsidRDefault="00AF55DB" w:rsidP="007056E6">
      <w:pPr>
        <w:ind w:firstLine="454"/>
        <w:jc w:val="both"/>
      </w:pPr>
      <w:r w:rsidRPr="004B423F">
        <w:rPr>
          <w:b/>
          <w:bCs/>
        </w:rPr>
        <w:t>Организационно-административный этап</w:t>
      </w:r>
      <w:r w:rsidRPr="004B423F">
        <w:t xml:space="preserve"> (ведущий субъект - администрация школы) включает:</w:t>
      </w:r>
    </w:p>
    <w:p w:rsidR="00AF55DB" w:rsidRPr="004B423F" w:rsidRDefault="00AF55DB" w:rsidP="007056E6">
      <w:pPr>
        <w:ind w:firstLine="454"/>
        <w:jc w:val="both"/>
      </w:pPr>
      <w:r w:rsidRPr="004B423F">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AF55DB" w:rsidRPr="004B423F" w:rsidRDefault="00AF55DB" w:rsidP="007056E6">
      <w:pPr>
        <w:ind w:firstLine="454"/>
        <w:jc w:val="both"/>
      </w:pPr>
      <w:r w:rsidRPr="004B423F">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AF55DB" w:rsidRPr="004B423F" w:rsidRDefault="00AF55DB" w:rsidP="007056E6">
      <w:pPr>
        <w:ind w:firstLine="454"/>
        <w:jc w:val="both"/>
      </w:pPr>
      <w:r w:rsidRPr="004B423F">
        <w:lastRenderedPageBreak/>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AF55DB" w:rsidRPr="004B423F" w:rsidRDefault="00AF55DB" w:rsidP="007056E6">
      <w:pPr>
        <w:ind w:firstLine="454"/>
        <w:jc w:val="both"/>
      </w:pPr>
      <w:r w:rsidRPr="004B423F">
        <w:t>• адаптацию процессов стихийной социальной деятельности обучающихся средствами целенаправленной деятельности по программе социализации;</w:t>
      </w:r>
    </w:p>
    <w:p w:rsidR="00AF55DB" w:rsidRPr="004B423F" w:rsidRDefault="00AF55DB" w:rsidP="007056E6">
      <w:pPr>
        <w:ind w:firstLine="454"/>
        <w:jc w:val="both"/>
      </w:pPr>
      <w:r w:rsidRPr="004B423F">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AF55DB" w:rsidRPr="004B423F" w:rsidRDefault="00AF55DB" w:rsidP="007056E6">
      <w:pPr>
        <w:ind w:firstLine="454"/>
        <w:jc w:val="both"/>
      </w:pPr>
      <w:r w:rsidRPr="004B423F">
        <w:t>• создание условий для организованной деятельности школьных социальных групп;</w:t>
      </w:r>
    </w:p>
    <w:p w:rsidR="00AF55DB" w:rsidRPr="004B423F" w:rsidRDefault="00AF55DB" w:rsidP="007056E6">
      <w:pPr>
        <w:ind w:firstLine="454"/>
        <w:jc w:val="both"/>
      </w:pPr>
      <w:r w:rsidRPr="004B423F">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AF55DB" w:rsidRPr="004B423F" w:rsidRDefault="00AF55DB" w:rsidP="007056E6">
      <w:pPr>
        <w:ind w:firstLine="454"/>
        <w:jc w:val="both"/>
      </w:pPr>
      <w:r w:rsidRPr="004B423F">
        <w:t>• поддержание субъектного характера социализации обучающегося, развития его самостоятельности и инициативности в социальной деятельности.</w:t>
      </w:r>
    </w:p>
    <w:p w:rsidR="00AF55DB" w:rsidRPr="004B423F" w:rsidRDefault="00AF55DB" w:rsidP="007056E6">
      <w:pPr>
        <w:ind w:firstLine="454"/>
        <w:jc w:val="both"/>
      </w:pPr>
      <w:r w:rsidRPr="004B423F">
        <w:rPr>
          <w:b/>
          <w:bCs/>
        </w:rPr>
        <w:t>Организационно-педагогический этап</w:t>
      </w:r>
      <w:r w:rsidRPr="004B423F">
        <w:t xml:space="preserve"> (ведущий субъект - педагогический коллектив школы) включает:</w:t>
      </w:r>
    </w:p>
    <w:p w:rsidR="00AF55DB" w:rsidRPr="004B423F" w:rsidRDefault="00AF55DB" w:rsidP="007056E6">
      <w:pPr>
        <w:ind w:firstLine="454"/>
        <w:jc w:val="both"/>
      </w:pPr>
      <w:r w:rsidRPr="004B423F">
        <w:t>• обеспечение целенаправленности, системности и непрерывности процесса социализации обучающихся;</w:t>
      </w:r>
    </w:p>
    <w:p w:rsidR="00AF55DB" w:rsidRPr="004B423F" w:rsidRDefault="00AF55DB" w:rsidP="007056E6">
      <w:pPr>
        <w:ind w:firstLine="454"/>
        <w:jc w:val="both"/>
      </w:pPr>
      <w:r w:rsidRPr="004B423F">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AF55DB" w:rsidRPr="004B423F" w:rsidRDefault="00AF55DB" w:rsidP="007056E6">
      <w:pPr>
        <w:ind w:firstLine="454"/>
        <w:jc w:val="both"/>
      </w:pPr>
      <w:r w:rsidRPr="004B423F">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AF55DB" w:rsidRPr="004B423F" w:rsidRDefault="00AF55DB" w:rsidP="007056E6">
      <w:pPr>
        <w:ind w:firstLine="454"/>
        <w:jc w:val="both"/>
      </w:pPr>
      <w:r w:rsidRPr="004B423F">
        <w:t>• создание условий для социальной деятельности обучающихся в процессе обучения и воспитания;</w:t>
      </w:r>
    </w:p>
    <w:p w:rsidR="00AF55DB" w:rsidRPr="004B423F" w:rsidRDefault="00AF55DB" w:rsidP="007056E6">
      <w:pPr>
        <w:ind w:firstLine="454"/>
        <w:jc w:val="both"/>
      </w:pPr>
      <w:r w:rsidRPr="004B423F">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AF55DB" w:rsidRPr="004B423F" w:rsidRDefault="00AF55DB" w:rsidP="007056E6">
      <w:pPr>
        <w:ind w:firstLine="454"/>
        <w:jc w:val="both"/>
      </w:pPr>
      <w:r w:rsidRPr="004B423F">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AF55DB" w:rsidRPr="004B423F" w:rsidRDefault="00AF55DB" w:rsidP="007056E6">
      <w:pPr>
        <w:ind w:firstLine="454"/>
        <w:jc w:val="both"/>
      </w:pPr>
      <w:r w:rsidRPr="004B423F">
        <w:t>• использование социальной деятельности как ведущего фактора формирования личности обучающегося;</w:t>
      </w:r>
    </w:p>
    <w:p w:rsidR="00AF55DB" w:rsidRPr="004B423F" w:rsidRDefault="00AF55DB" w:rsidP="007056E6">
      <w:pPr>
        <w:ind w:firstLine="454"/>
        <w:jc w:val="both"/>
      </w:pPr>
      <w:r w:rsidRPr="004B423F">
        <w:t>• использование роли коллектива в формировании идейно-нравственной ориентации личности обучающегося, его социальной и гражданской позиции;</w:t>
      </w:r>
    </w:p>
    <w:p w:rsidR="00AF55DB" w:rsidRPr="004B423F" w:rsidRDefault="00AF55DB" w:rsidP="007056E6">
      <w:pPr>
        <w:ind w:firstLine="454"/>
        <w:jc w:val="both"/>
      </w:pPr>
      <w:r w:rsidRPr="004B423F">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AF55DB" w:rsidRPr="004B423F" w:rsidRDefault="00AF55DB" w:rsidP="007056E6">
      <w:pPr>
        <w:ind w:firstLine="454"/>
        <w:jc w:val="both"/>
      </w:pPr>
      <w:r w:rsidRPr="004B423F">
        <w:rPr>
          <w:b/>
          <w:bCs/>
        </w:rPr>
        <w:t>Этап социализации обучающихся</w:t>
      </w:r>
      <w:r w:rsidRPr="004B423F">
        <w:t xml:space="preserve"> включает:</w:t>
      </w:r>
    </w:p>
    <w:p w:rsidR="00AF55DB" w:rsidRPr="004B423F" w:rsidRDefault="00AF55DB" w:rsidP="007056E6">
      <w:pPr>
        <w:ind w:firstLine="454"/>
        <w:jc w:val="both"/>
      </w:pPr>
      <w:r w:rsidRPr="004B423F">
        <w:t>• формирование активной гражданской позиции и ответственного поведения в процессе учебной, в</w:t>
      </w:r>
      <w:r w:rsidR="00AB2D4C">
        <w:t xml:space="preserve"> </w:t>
      </w:r>
      <w:r w:rsidRPr="004B423F">
        <w:t>не</w:t>
      </w:r>
      <w:r w:rsidR="00AB2D4C">
        <w:t xml:space="preserve"> </w:t>
      </w:r>
      <w:r w:rsidRPr="004B423F">
        <w:t>учебной, внешкольной, общественно значимой деятельности обучающихся;</w:t>
      </w:r>
    </w:p>
    <w:p w:rsidR="00AF55DB" w:rsidRPr="004B423F" w:rsidRDefault="00AF55DB" w:rsidP="007056E6">
      <w:pPr>
        <w:ind w:firstLine="454"/>
        <w:jc w:val="both"/>
      </w:pPr>
      <w:r w:rsidRPr="004B423F">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AF55DB" w:rsidRPr="004B423F" w:rsidRDefault="00AF55DB" w:rsidP="007056E6">
      <w:pPr>
        <w:ind w:firstLine="454"/>
        <w:jc w:val="both"/>
      </w:pPr>
      <w:r w:rsidRPr="004B423F">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AF55DB" w:rsidRPr="004B423F" w:rsidRDefault="00AF55DB" w:rsidP="007056E6">
      <w:pPr>
        <w:ind w:firstLine="454"/>
        <w:jc w:val="both"/>
      </w:pPr>
      <w:r w:rsidRPr="004B423F">
        <w:t>• достижение уровня физического, социального и духовного развития, адекватного своему возрасту;</w:t>
      </w:r>
    </w:p>
    <w:p w:rsidR="00AF55DB" w:rsidRPr="004B423F" w:rsidRDefault="00AF55DB" w:rsidP="007056E6">
      <w:pPr>
        <w:ind w:firstLine="454"/>
        <w:jc w:val="both"/>
      </w:pPr>
      <w:r w:rsidRPr="004B423F">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AF55DB" w:rsidRPr="004B423F" w:rsidRDefault="00AF55DB" w:rsidP="007056E6">
      <w:pPr>
        <w:ind w:firstLine="454"/>
        <w:jc w:val="both"/>
      </w:pPr>
      <w:r w:rsidRPr="004B423F">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AF55DB" w:rsidRPr="004B423F" w:rsidRDefault="00AF55DB" w:rsidP="007056E6">
      <w:pPr>
        <w:ind w:firstLine="454"/>
        <w:jc w:val="both"/>
      </w:pPr>
      <w:r w:rsidRPr="004B423F">
        <w:t>• активное участие в изменении школьной среды и в изменении доступных сфер жизни окружающего социума;</w:t>
      </w:r>
    </w:p>
    <w:p w:rsidR="00AF55DB" w:rsidRPr="004B423F" w:rsidRDefault="00AF55DB" w:rsidP="007056E6">
      <w:pPr>
        <w:ind w:firstLine="454"/>
        <w:jc w:val="both"/>
      </w:pPr>
      <w:r w:rsidRPr="004B423F">
        <w:lastRenderedPageBreak/>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AF55DB" w:rsidRPr="004B423F" w:rsidRDefault="00AF55DB" w:rsidP="007056E6">
      <w:pPr>
        <w:ind w:firstLine="454"/>
        <w:jc w:val="both"/>
      </w:pPr>
      <w:r w:rsidRPr="004B423F">
        <w:t>• осознание мотивов своей социальной деятельности;</w:t>
      </w:r>
    </w:p>
    <w:p w:rsidR="00AF55DB" w:rsidRPr="004B423F" w:rsidRDefault="00AF55DB" w:rsidP="007056E6">
      <w:pPr>
        <w:ind w:firstLine="454"/>
        <w:jc w:val="both"/>
      </w:pPr>
      <w:r w:rsidRPr="004B423F">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AF55DB" w:rsidRPr="004B423F" w:rsidRDefault="00AF55DB" w:rsidP="007056E6">
      <w:pPr>
        <w:ind w:firstLine="454"/>
        <w:jc w:val="both"/>
      </w:pPr>
      <w:r w:rsidRPr="004B423F">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AF55DB" w:rsidRPr="004B423F" w:rsidRDefault="00AF55DB" w:rsidP="007056E6">
      <w:pPr>
        <w:ind w:firstLine="454"/>
        <w:jc w:val="both"/>
      </w:pPr>
      <w:r w:rsidRPr="004B423F">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AF55DB" w:rsidRPr="004B423F" w:rsidRDefault="00AF55DB" w:rsidP="007056E6">
      <w:pPr>
        <w:ind w:firstLine="454"/>
        <w:jc w:val="both"/>
      </w:pPr>
    </w:p>
    <w:p w:rsidR="00AF55DB" w:rsidRPr="004B423F" w:rsidRDefault="00AF55DB" w:rsidP="007056E6">
      <w:pPr>
        <w:pStyle w:val="dash041e005f0431005f044b005f0447005f043d005f044b005f0439"/>
        <w:ind w:firstLine="454"/>
        <w:jc w:val="both"/>
        <w:rPr>
          <w:b/>
          <w:bCs/>
        </w:rPr>
      </w:pPr>
      <w:r w:rsidRPr="004B423F">
        <w:rPr>
          <w:b/>
          <w:bCs/>
        </w:rPr>
        <w:t>2.3.7.</w:t>
      </w:r>
      <w:r w:rsidRPr="004B423F">
        <w:rPr>
          <w:rStyle w:val="dash041e005f0431005f044b005f0447005f043d005f044b005f0439005f005fchar1char1"/>
          <w:b/>
          <w:bCs/>
        </w:rPr>
        <w:t> Основные формы организации педагогической поддержки социализации обучающихся</w:t>
      </w:r>
    </w:p>
    <w:p w:rsidR="00AF55DB" w:rsidRPr="004B423F" w:rsidRDefault="00AF55DB" w:rsidP="007056E6">
      <w:pPr>
        <w:ind w:firstLine="454"/>
        <w:jc w:val="both"/>
      </w:pPr>
      <w:r w:rsidRPr="004B423F">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4B423F">
        <w:rPr>
          <w:rStyle w:val="dash041e005f0431005f044b005f0447005f043d005f044b005f0439005f005fchar1char1"/>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4B423F">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w:t>
      </w:r>
      <w:r w:rsidR="00AB2D4C">
        <w:t xml:space="preserve"> </w:t>
      </w:r>
      <w:r w:rsidRPr="004B423F">
        <w:t>социализация обучающихся средствами общественной  и трудовой деятельности.</w:t>
      </w:r>
    </w:p>
    <w:p w:rsidR="00AF55DB" w:rsidRPr="004B423F" w:rsidRDefault="00AF55DB" w:rsidP="007056E6">
      <w:pPr>
        <w:ind w:firstLine="454"/>
        <w:jc w:val="both"/>
      </w:pPr>
      <w:r w:rsidRPr="004B423F">
        <w:rPr>
          <w:b/>
          <w:bCs/>
        </w:rPr>
        <w:t>Ролевые игры.</w:t>
      </w:r>
      <w:r w:rsidRPr="004B423F">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AF55DB" w:rsidRPr="004B423F" w:rsidRDefault="00AF55DB" w:rsidP="007056E6">
      <w:pPr>
        <w:ind w:firstLine="454"/>
        <w:jc w:val="both"/>
      </w:pPr>
      <w:r w:rsidRPr="004B423F">
        <w:t>Для организации и проведения ролевых игр различных видов (на развитие компетенций, моделирующих, с</w:t>
      </w:r>
      <w:r w:rsidR="00AB2D4C">
        <w:t>оциодраматических, идентификаци</w:t>
      </w:r>
      <w:r w:rsidRPr="004B423F">
        <w:t>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AF55DB" w:rsidRPr="004B423F" w:rsidRDefault="00AF55DB" w:rsidP="007056E6">
      <w:pPr>
        <w:ind w:firstLine="454"/>
        <w:jc w:val="both"/>
        <w:rPr>
          <w:b/>
          <w:bCs/>
        </w:rPr>
      </w:pPr>
      <w:r w:rsidRPr="004B423F">
        <w:rPr>
          <w:b/>
          <w:bCs/>
        </w:rPr>
        <w:t>Педагогическая поддержка социализации обучающихся в ходе познавательной деятельности.</w:t>
      </w:r>
      <w:r w:rsidR="00AB2D4C">
        <w:rPr>
          <w:b/>
          <w:bCs/>
        </w:rPr>
        <w:t xml:space="preserve"> </w:t>
      </w:r>
      <w:r w:rsidRPr="004B423F">
        <w:t>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AF55DB" w:rsidRPr="004B423F" w:rsidRDefault="00AF55DB" w:rsidP="007056E6">
      <w:pPr>
        <w:ind w:firstLine="454"/>
        <w:jc w:val="both"/>
      </w:pPr>
      <w:r w:rsidRPr="004B423F">
        <w:rPr>
          <w:b/>
          <w:bCs/>
        </w:rPr>
        <w:t>Педагогическая поддержка социализации обучающихся средствами общественной деятельности.</w:t>
      </w:r>
      <w:r w:rsidRPr="004B423F">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w:t>
      </w:r>
      <w:r w:rsidRPr="004B423F">
        <w:lastRenderedPageBreak/>
        <w:t>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AF55DB" w:rsidRPr="004B423F" w:rsidRDefault="00AF55DB" w:rsidP="007056E6">
      <w:pPr>
        <w:ind w:firstLine="454"/>
        <w:jc w:val="both"/>
      </w:pPr>
      <w:r w:rsidRPr="004B423F">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AF55DB" w:rsidRPr="004B423F" w:rsidRDefault="00AF55DB" w:rsidP="007056E6">
      <w:pPr>
        <w:ind w:firstLine="454"/>
        <w:jc w:val="both"/>
      </w:pPr>
      <w:r w:rsidRPr="004B423F">
        <w:t>• участвовать в принятии решений Управляющего совета школы;</w:t>
      </w:r>
    </w:p>
    <w:p w:rsidR="00AF55DB" w:rsidRPr="004B423F" w:rsidRDefault="00AF55DB" w:rsidP="007056E6">
      <w:pPr>
        <w:ind w:firstLine="454"/>
        <w:jc w:val="both"/>
      </w:pPr>
      <w:r w:rsidRPr="004B423F">
        <w:t>• решать вопросы, связанные с самообслуживанием, поддержанием порядка, дисциплины, дежурства и работы в школе;</w:t>
      </w:r>
    </w:p>
    <w:p w:rsidR="00AF55DB" w:rsidRPr="004B423F" w:rsidRDefault="00AF55DB" w:rsidP="007056E6">
      <w:pPr>
        <w:ind w:firstLine="454"/>
        <w:jc w:val="both"/>
      </w:pPr>
      <w:r w:rsidRPr="004B423F">
        <w:t>• контролировать выполнение обучающимися основных прав и обязанностей;</w:t>
      </w:r>
    </w:p>
    <w:p w:rsidR="00AF55DB" w:rsidRPr="004B423F" w:rsidRDefault="00AF55DB" w:rsidP="007056E6">
      <w:pPr>
        <w:ind w:firstLine="454"/>
        <w:jc w:val="both"/>
      </w:pPr>
      <w:r w:rsidRPr="004B423F">
        <w:t>• защищать права обучающихся на всех уровнях управления школой.</w:t>
      </w:r>
    </w:p>
    <w:p w:rsidR="00AF55DB" w:rsidRPr="004B423F" w:rsidRDefault="00AF55DB" w:rsidP="007056E6">
      <w:pPr>
        <w:ind w:firstLine="454"/>
        <w:jc w:val="both"/>
      </w:pPr>
      <w:r w:rsidRPr="004B423F">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AF55DB" w:rsidRPr="004B423F" w:rsidRDefault="00AF55DB" w:rsidP="007056E6">
      <w:pPr>
        <w:ind w:firstLine="454"/>
        <w:jc w:val="both"/>
      </w:pPr>
      <w:r w:rsidRPr="004B423F">
        <w:t>• придания общественного характера системе управления образовательным процессом;</w:t>
      </w:r>
    </w:p>
    <w:p w:rsidR="00AF55DB" w:rsidRPr="004B423F" w:rsidRDefault="00AF55DB" w:rsidP="007056E6">
      <w:pPr>
        <w:ind w:firstLine="454"/>
        <w:jc w:val="both"/>
      </w:pPr>
      <w:r w:rsidRPr="004B423F">
        <w:t>• создания общешкольного уклада, комфортного для учеников и педагогов, способствующего активной общественной жизни школы.</w:t>
      </w:r>
    </w:p>
    <w:p w:rsidR="00AF55DB" w:rsidRPr="004B423F" w:rsidRDefault="00AF55DB" w:rsidP="007056E6">
      <w:pPr>
        <w:ind w:firstLine="454"/>
        <w:jc w:val="both"/>
      </w:pPr>
      <w:r w:rsidRPr="004B423F">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AF55DB" w:rsidRPr="004B423F" w:rsidRDefault="00AF55DB" w:rsidP="007056E6">
      <w:pPr>
        <w:ind w:firstLine="454"/>
        <w:jc w:val="both"/>
        <w:rPr>
          <w:b/>
          <w:bCs/>
        </w:rPr>
      </w:pPr>
      <w:r w:rsidRPr="004B423F">
        <w:rPr>
          <w:b/>
          <w:bCs/>
        </w:rPr>
        <w:t>Педагогическая поддержка социализации обучающихся средствами трудовой деятельности.</w:t>
      </w:r>
      <w:r w:rsidRPr="004B423F">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AF55DB" w:rsidRPr="004B423F" w:rsidRDefault="00AF55DB" w:rsidP="007056E6">
      <w:pPr>
        <w:ind w:firstLine="454"/>
        <w:jc w:val="both"/>
      </w:pPr>
      <w:r w:rsidRPr="004B423F">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AF55DB" w:rsidRPr="004B423F" w:rsidRDefault="00AF55DB" w:rsidP="007056E6">
      <w:pPr>
        <w:ind w:firstLine="454"/>
        <w:jc w:val="both"/>
      </w:pPr>
      <w:r w:rsidRPr="004B423F">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AF55DB" w:rsidRPr="004B423F" w:rsidRDefault="00AF55DB" w:rsidP="007056E6">
      <w:pPr>
        <w:ind w:firstLine="454"/>
        <w:jc w:val="both"/>
      </w:pPr>
    </w:p>
    <w:p w:rsidR="00AF55DB" w:rsidRPr="004B423F" w:rsidRDefault="00AF55DB" w:rsidP="007056E6">
      <w:pPr>
        <w:pStyle w:val="dash041e005f0431005f044b005f0447005f043d005f044b005f0439"/>
        <w:ind w:firstLine="454"/>
        <w:jc w:val="both"/>
        <w:rPr>
          <w:rStyle w:val="dash041e005f0431005f044b005f0447005f043d005f044b005f0439005f005fchar1char1"/>
        </w:rPr>
      </w:pPr>
      <w:r w:rsidRPr="004B423F">
        <w:rPr>
          <w:b/>
          <w:bCs/>
        </w:rPr>
        <w:t>2.3.8. Ор</w:t>
      </w:r>
      <w:r w:rsidRPr="004B423F">
        <w:rPr>
          <w:rStyle w:val="dash041e005f0431005f044b005f0447005f043d005f044b005f0439005f005fchar1char1"/>
          <w:b/>
          <w:bCs/>
        </w:rPr>
        <w:t xml:space="preserve">ганизация работы по формированию </w:t>
      </w:r>
      <w:r w:rsidRPr="004B423F">
        <w:rPr>
          <w:rStyle w:val="dash041e005f0431005f044b005f0447005f043d005f044b005f0439char1"/>
          <w:b/>
          <w:bCs/>
        </w:rPr>
        <w:t>экологически целесообразного,</w:t>
      </w:r>
      <w:r w:rsidRPr="004B423F">
        <w:rPr>
          <w:rStyle w:val="dash041e005f0431005f044b005f0447005f043d005f044b005f0439005f005fchar1char1"/>
          <w:b/>
          <w:bCs/>
        </w:rPr>
        <w:t xml:space="preserve"> здорового и безопасного образа жизни</w:t>
      </w:r>
    </w:p>
    <w:p w:rsidR="00AF55DB" w:rsidRPr="004B423F" w:rsidRDefault="00AF55DB" w:rsidP="007056E6">
      <w:pPr>
        <w:ind w:firstLine="454"/>
        <w:jc w:val="both"/>
      </w:pPr>
      <w:r w:rsidRPr="004B423F">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sidRPr="004B423F">
        <w:lastRenderedPageBreak/>
        <w:t>способствующих снижению риска здоровью в повседневной жизни, включает несколько модулей.</w:t>
      </w:r>
    </w:p>
    <w:p w:rsidR="00AF55DB" w:rsidRPr="004B423F" w:rsidRDefault="00AF55DB" w:rsidP="007056E6">
      <w:pPr>
        <w:ind w:firstLine="454"/>
        <w:jc w:val="both"/>
      </w:pPr>
      <w:r w:rsidRPr="004B423F">
        <w:rPr>
          <w:u w:val="single"/>
        </w:rPr>
        <w:t>МОДУЛЬ 1</w:t>
      </w:r>
      <w:r w:rsidRPr="004B423F">
        <w:t xml:space="preserve"> - комплекс мероприятий, позволяющих сформировать у обучающихся:</w:t>
      </w:r>
    </w:p>
    <w:p w:rsidR="00AF55DB" w:rsidRPr="004B423F" w:rsidRDefault="00AF55DB" w:rsidP="007056E6">
      <w:pPr>
        <w:ind w:firstLine="454"/>
        <w:jc w:val="both"/>
      </w:pPr>
      <w:r w:rsidRPr="004B423F">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AF55DB" w:rsidRPr="004B423F" w:rsidRDefault="00AF55DB" w:rsidP="007056E6">
      <w:pPr>
        <w:ind w:firstLine="454"/>
        <w:jc w:val="both"/>
      </w:pPr>
      <w:r w:rsidRPr="004B423F">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AF55DB" w:rsidRPr="004B423F" w:rsidRDefault="00AF55DB" w:rsidP="007056E6">
      <w:pPr>
        <w:ind w:firstLine="454"/>
        <w:jc w:val="both"/>
      </w:pPr>
      <w:r w:rsidRPr="004B423F">
        <w:t>• знание основ профилактики переутомления и перенапряжения.</w:t>
      </w:r>
    </w:p>
    <w:p w:rsidR="00AF55DB" w:rsidRPr="004B423F" w:rsidRDefault="00AF55DB" w:rsidP="007056E6">
      <w:pPr>
        <w:ind w:firstLine="454"/>
        <w:jc w:val="both"/>
      </w:pPr>
      <w:r w:rsidRPr="004B423F">
        <w:rPr>
          <w:u w:val="single"/>
        </w:rPr>
        <w:t>МОДУЛЬ 2</w:t>
      </w:r>
      <w:r w:rsidRPr="004B423F">
        <w:t xml:space="preserve"> - комплекс мероприятий, позволяющих сформировать у обучающихся:</w:t>
      </w:r>
    </w:p>
    <w:p w:rsidR="00AF55DB" w:rsidRPr="004B423F" w:rsidRDefault="00AF55DB" w:rsidP="007056E6">
      <w:pPr>
        <w:ind w:firstLine="454"/>
        <w:jc w:val="both"/>
      </w:pPr>
      <w:r w:rsidRPr="004B423F">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AF55DB" w:rsidRPr="004B423F" w:rsidRDefault="00AF55DB" w:rsidP="007056E6">
      <w:pPr>
        <w:ind w:firstLine="454"/>
        <w:jc w:val="both"/>
      </w:pPr>
      <w:r w:rsidRPr="004B423F">
        <w:t xml:space="preserve">• представление о рисках для здоровья неадекватных нагрузок и использования биостимуляторов; </w:t>
      </w:r>
    </w:p>
    <w:p w:rsidR="00AF55DB" w:rsidRPr="004B423F" w:rsidRDefault="00AF55DB" w:rsidP="007056E6">
      <w:pPr>
        <w:ind w:firstLine="454"/>
        <w:jc w:val="both"/>
      </w:pPr>
      <w:r w:rsidRPr="004B423F">
        <w:t>• потребность в двигательной активности и ежедневных занятиях физической культурой;</w:t>
      </w:r>
    </w:p>
    <w:p w:rsidR="00AF55DB" w:rsidRPr="004B423F" w:rsidRDefault="00AF55DB" w:rsidP="007056E6">
      <w:pPr>
        <w:ind w:firstLine="454"/>
        <w:jc w:val="both"/>
      </w:pPr>
      <w:r w:rsidRPr="004B423F">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AF55DB" w:rsidRPr="004B423F" w:rsidRDefault="00AF55DB" w:rsidP="007056E6">
      <w:pPr>
        <w:ind w:firstLine="454"/>
        <w:jc w:val="both"/>
      </w:pPr>
      <w:r w:rsidRPr="004B423F">
        <w:t>Для реализации этого модуля необходима интеграция с курсом физической культуры.</w:t>
      </w:r>
    </w:p>
    <w:p w:rsidR="00AF55DB" w:rsidRPr="004B423F" w:rsidRDefault="00AF55DB" w:rsidP="007056E6">
      <w:pPr>
        <w:ind w:firstLine="454"/>
        <w:jc w:val="both"/>
      </w:pPr>
      <w:r w:rsidRPr="004B423F">
        <w:rPr>
          <w:u w:val="single"/>
        </w:rPr>
        <w:t>МОДУЛЬ 3</w:t>
      </w:r>
      <w:r w:rsidRPr="004B423F">
        <w:t xml:space="preserve"> - комплекс мероприятий, позволяющих сформировать у обучающихся:</w:t>
      </w:r>
    </w:p>
    <w:p w:rsidR="00AF55DB" w:rsidRPr="004B423F" w:rsidRDefault="00AF55DB" w:rsidP="007056E6">
      <w:pPr>
        <w:ind w:firstLine="454"/>
        <w:jc w:val="both"/>
      </w:pPr>
      <w:r w:rsidRPr="004B423F">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AF55DB" w:rsidRPr="004B423F" w:rsidRDefault="00AF55DB" w:rsidP="007056E6">
      <w:pPr>
        <w:ind w:firstLine="454"/>
        <w:jc w:val="both"/>
      </w:pPr>
      <w:r w:rsidRPr="004B423F">
        <w:t>• навыки работы в условиях стрессовых ситуаций;</w:t>
      </w:r>
    </w:p>
    <w:p w:rsidR="00AF55DB" w:rsidRPr="004B423F" w:rsidRDefault="00AF55DB" w:rsidP="007056E6">
      <w:pPr>
        <w:ind w:firstLine="454"/>
        <w:jc w:val="both"/>
      </w:pPr>
      <w:r w:rsidRPr="004B423F">
        <w:t>• владение элементами саморегуляции для снятия эмоционального и физического напряжения;</w:t>
      </w:r>
    </w:p>
    <w:p w:rsidR="00AF55DB" w:rsidRPr="004B423F" w:rsidRDefault="00AF55DB" w:rsidP="007056E6">
      <w:pPr>
        <w:ind w:firstLine="454"/>
        <w:jc w:val="both"/>
      </w:pPr>
      <w:r w:rsidRPr="004B423F">
        <w:t>• навыки самоконтроля за собственным состоянием, чувствами в стрессовых ситуациях;</w:t>
      </w:r>
    </w:p>
    <w:p w:rsidR="00AF55DB" w:rsidRPr="004B423F" w:rsidRDefault="00AF55DB" w:rsidP="007056E6">
      <w:pPr>
        <w:ind w:firstLine="454"/>
        <w:jc w:val="both"/>
      </w:pPr>
      <w:r w:rsidRPr="004B423F">
        <w:t>• представления о влиянии позитивных и негативных эмоций на здоровье, факторах, их вызывающих, и условиях снижения риска негативных влияний;</w:t>
      </w:r>
    </w:p>
    <w:p w:rsidR="00AF55DB" w:rsidRPr="004B423F" w:rsidRDefault="00AF55DB" w:rsidP="007056E6">
      <w:pPr>
        <w:ind w:firstLine="454"/>
        <w:jc w:val="both"/>
      </w:pPr>
      <w:r w:rsidRPr="004B423F">
        <w:t>• навыки эмоциональной разгрузки и их использование в повседневной жизни;</w:t>
      </w:r>
    </w:p>
    <w:p w:rsidR="00AF55DB" w:rsidRPr="004B423F" w:rsidRDefault="00AF55DB" w:rsidP="007056E6">
      <w:pPr>
        <w:ind w:firstLine="454"/>
        <w:jc w:val="both"/>
      </w:pPr>
      <w:r w:rsidRPr="004B423F">
        <w:t>• навыки управления своим эмоциональным состоянием и поведением.</w:t>
      </w:r>
    </w:p>
    <w:p w:rsidR="00AF55DB" w:rsidRPr="004B423F" w:rsidRDefault="00AF55DB" w:rsidP="007056E6">
      <w:pPr>
        <w:ind w:firstLine="454"/>
        <w:jc w:val="both"/>
      </w:pPr>
      <w:r w:rsidRPr="004B423F">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AF55DB" w:rsidRPr="004B423F" w:rsidRDefault="00AF55DB" w:rsidP="007056E6">
      <w:pPr>
        <w:ind w:firstLine="454"/>
        <w:jc w:val="both"/>
      </w:pPr>
      <w:r w:rsidRPr="004B423F">
        <w:rPr>
          <w:u w:val="single"/>
        </w:rPr>
        <w:t>МОДУЛЬ 4</w:t>
      </w:r>
      <w:r w:rsidRPr="004B423F">
        <w:t xml:space="preserve"> - комплекс мероприятий, позволяющих сформировать у обучающихся:</w:t>
      </w:r>
    </w:p>
    <w:p w:rsidR="00AF55DB" w:rsidRPr="004B423F" w:rsidRDefault="00AF55DB" w:rsidP="007056E6">
      <w:pPr>
        <w:ind w:firstLine="454"/>
        <w:jc w:val="both"/>
      </w:pPr>
      <w:r w:rsidRPr="004B423F">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AF55DB" w:rsidRPr="004B423F" w:rsidRDefault="00AF55DB" w:rsidP="007056E6">
      <w:pPr>
        <w:ind w:firstLine="454"/>
        <w:jc w:val="both"/>
      </w:pPr>
      <w:r w:rsidRPr="004B423F">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AF55DB" w:rsidRPr="004B423F" w:rsidRDefault="00AF55DB" w:rsidP="007056E6">
      <w:pPr>
        <w:ind w:firstLine="454"/>
        <w:jc w:val="both"/>
      </w:pPr>
      <w:r w:rsidRPr="004B423F">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AF55DB" w:rsidRPr="00CB50A9" w:rsidRDefault="00AF55DB" w:rsidP="007056E6">
      <w:pPr>
        <w:ind w:firstLine="454"/>
        <w:jc w:val="both"/>
      </w:pPr>
      <w:r w:rsidRPr="004B423F">
        <w:t>•</w:t>
      </w:r>
      <w:r w:rsidRPr="004B423F">
        <w:tab/>
      </w:r>
      <w:r w:rsidRPr="00CB50A9">
        <w:t>представления о национальной и натуральной пище как важной составляющей части здорового образа жизни.</w:t>
      </w:r>
    </w:p>
    <w:p w:rsidR="00AF55DB" w:rsidRPr="004B423F" w:rsidRDefault="00AF55DB" w:rsidP="007056E6">
      <w:pPr>
        <w:ind w:firstLine="454"/>
        <w:jc w:val="both"/>
      </w:pPr>
      <w:r w:rsidRPr="00CB50A9">
        <w:t>В результате реализации</w:t>
      </w:r>
      <w:r w:rsidRPr="004B423F">
        <w:t xml:space="preserve">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AF55DB" w:rsidRPr="004B423F" w:rsidRDefault="00AF55DB" w:rsidP="007056E6">
      <w:pPr>
        <w:ind w:firstLine="454"/>
        <w:jc w:val="both"/>
      </w:pPr>
      <w:r w:rsidRPr="004B423F">
        <w:rPr>
          <w:u w:val="single"/>
        </w:rPr>
        <w:lastRenderedPageBreak/>
        <w:t>МОДУЛЬ 5</w:t>
      </w:r>
      <w:r w:rsidRPr="004B423F">
        <w:t xml:space="preserve"> - комплекс мероприятий, позволяющих провести профилактику разного рода зависимостей:</w:t>
      </w:r>
    </w:p>
    <w:p w:rsidR="00AF55DB" w:rsidRPr="004B423F" w:rsidRDefault="00AF55DB" w:rsidP="007056E6">
      <w:pPr>
        <w:ind w:firstLine="454"/>
        <w:jc w:val="both"/>
      </w:pPr>
      <w:r w:rsidRPr="004B423F">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AF55DB" w:rsidRPr="004B423F" w:rsidRDefault="00AF55DB" w:rsidP="007056E6">
      <w:pPr>
        <w:ind w:firstLine="454"/>
        <w:jc w:val="both"/>
      </w:pPr>
      <w:r w:rsidRPr="004B423F">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AF55DB" w:rsidRPr="004B423F" w:rsidRDefault="00AF55DB" w:rsidP="007056E6">
      <w:pPr>
        <w:ind w:firstLine="454"/>
        <w:jc w:val="both"/>
      </w:pPr>
      <w:r w:rsidRPr="004B423F">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AF55DB" w:rsidRPr="004B423F" w:rsidRDefault="00AF55DB" w:rsidP="007056E6">
      <w:pPr>
        <w:ind w:firstLine="454"/>
        <w:jc w:val="both"/>
      </w:pPr>
      <w:r w:rsidRPr="004B423F">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AF55DB" w:rsidRPr="004B423F" w:rsidRDefault="00AF55DB" w:rsidP="007056E6">
      <w:pPr>
        <w:ind w:firstLine="454"/>
        <w:jc w:val="both"/>
      </w:pPr>
      <w:r w:rsidRPr="004B423F">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AF55DB" w:rsidRPr="004B423F" w:rsidRDefault="00AF55DB" w:rsidP="007056E6">
      <w:pPr>
        <w:ind w:firstLine="454"/>
        <w:jc w:val="both"/>
      </w:pPr>
      <w:r w:rsidRPr="004B423F">
        <w:t>• развитие способности контролировать время, проведённое за компьютером.</w:t>
      </w:r>
    </w:p>
    <w:p w:rsidR="00AF55DB" w:rsidRPr="004B423F" w:rsidRDefault="00AF55DB" w:rsidP="007056E6">
      <w:pPr>
        <w:ind w:firstLine="454"/>
        <w:jc w:val="both"/>
      </w:pPr>
      <w:r w:rsidRPr="004B423F">
        <w:rPr>
          <w:u w:val="single"/>
        </w:rPr>
        <w:t>МОДУЛЬ 6</w:t>
      </w:r>
      <w:r w:rsidRPr="004B423F">
        <w:t xml:space="preserve"> - комплекс мероприятий, позволяющих овладеть основами позитивного коммуникативного общения:</w:t>
      </w:r>
    </w:p>
    <w:p w:rsidR="00AF55DB" w:rsidRPr="004B423F" w:rsidRDefault="00AF55DB" w:rsidP="007056E6">
      <w:pPr>
        <w:ind w:firstLine="454"/>
        <w:jc w:val="both"/>
      </w:pPr>
      <w:r w:rsidRPr="004B423F">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AF55DB" w:rsidRPr="004B423F" w:rsidRDefault="00AF55DB" w:rsidP="007056E6">
      <w:pPr>
        <w:ind w:firstLine="454"/>
        <w:jc w:val="both"/>
      </w:pPr>
      <w:r w:rsidRPr="004B423F">
        <w:t>• развитие умения бесконфликтного решения спорных вопросов;</w:t>
      </w:r>
    </w:p>
    <w:p w:rsidR="00AF55DB" w:rsidRPr="004B423F" w:rsidRDefault="00AF55DB" w:rsidP="007056E6">
      <w:pPr>
        <w:ind w:firstLine="454"/>
        <w:jc w:val="both"/>
      </w:pPr>
      <w:r w:rsidRPr="004B423F">
        <w:t>• формирование умения оценивать себя (своё состояние, поступки, поведение), а также поступки и поведение других людей.</w:t>
      </w:r>
    </w:p>
    <w:p w:rsidR="00AF55DB" w:rsidRPr="004B423F" w:rsidRDefault="00AF55DB" w:rsidP="007056E6">
      <w:pPr>
        <w:ind w:firstLine="454"/>
        <w:jc w:val="both"/>
      </w:pPr>
    </w:p>
    <w:p w:rsidR="00AF55DB" w:rsidRPr="004B423F" w:rsidRDefault="00AF55DB" w:rsidP="007056E6">
      <w:pPr>
        <w:ind w:firstLine="454"/>
        <w:jc w:val="both"/>
        <w:rPr>
          <w:rStyle w:val="dash041e005f0431005f044b005f0447005f043d005f044b005f0439char1"/>
          <w:b/>
          <w:bCs/>
        </w:rPr>
      </w:pPr>
      <w:r w:rsidRPr="004B423F">
        <w:rPr>
          <w:b/>
          <w:bCs/>
        </w:rPr>
        <w:t>2.3.9.</w:t>
      </w:r>
      <w:bookmarkEnd w:id="4"/>
      <w:r w:rsidRPr="004B423F">
        <w:rPr>
          <w:b/>
          <w:bCs/>
        </w:rPr>
        <w:t> </w:t>
      </w:r>
      <w:r w:rsidRPr="004B423F">
        <w:rPr>
          <w:rStyle w:val="dash041e005f0431005f044b005f0447005f043d005f044b005f0439char1"/>
          <w:b/>
          <w:bCs/>
        </w:rPr>
        <w:t>Деятельность образовательного учреждения в области непрерывного экологического здоровьесберегающего образования обучающихся</w:t>
      </w:r>
    </w:p>
    <w:p w:rsidR="00AF55DB" w:rsidRPr="004B423F" w:rsidRDefault="00AF55DB" w:rsidP="007056E6">
      <w:pPr>
        <w:ind w:firstLine="454"/>
        <w:jc w:val="both"/>
      </w:pPr>
      <w:r w:rsidRPr="004B423F">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AF55DB" w:rsidRPr="004B423F" w:rsidRDefault="00AF55DB" w:rsidP="007056E6">
      <w:pPr>
        <w:ind w:firstLine="454"/>
        <w:jc w:val="both"/>
      </w:pPr>
      <w:r w:rsidRPr="004B423F">
        <w:rPr>
          <w:b/>
          <w:bCs/>
        </w:rPr>
        <w:t>Экологически безопасная здоровьесберегающая инфраструктура образовательного учреждения</w:t>
      </w:r>
      <w:r w:rsidRPr="004B423F">
        <w:t xml:space="preserve"> включает:</w:t>
      </w:r>
    </w:p>
    <w:p w:rsidR="00AF55DB" w:rsidRPr="004B423F" w:rsidRDefault="00AF55DB" w:rsidP="007056E6">
      <w:pPr>
        <w:ind w:firstLine="454"/>
        <w:jc w:val="both"/>
      </w:pPr>
      <w:r w:rsidRPr="004B423F">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AF55DB" w:rsidRPr="004B423F" w:rsidRDefault="00AF55DB" w:rsidP="007056E6">
      <w:pPr>
        <w:ind w:firstLine="454"/>
        <w:jc w:val="both"/>
      </w:pPr>
      <w:r w:rsidRPr="004B423F">
        <w:t>• наличие и необходимое оснащение помещений для питания обучающихся, а также для хранения и приготовления пищи;</w:t>
      </w:r>
    </w:p>
    <w:p w:rsidR="00AF55DB" w:rsidRPr="004B423F" w:rsidRDefault="00AF55DB" w:rsidP="007056E6">
      <w:pPr>
        <w:ind w:firstLine="454"/>
        <w:jc w:val="both"/>
      </w:pPr>
      <w:r w:rsidRPr="004B423F">
        <w:t>• организация качественного горячего питания обучающихся, в том числе горячих завтраков;</w:t>
      </w:r>
    </w:p>
    <w:p w:rsidR="00AF55DB" w:rsidRPr="004B423F" w:rsidRDefault="00AF55DB" w:rsidP="007056E6">
      <w:pPr>
        <w:ind w:firstLine="454"/>
        <w:jc w:val="both"/>
      </w:pPr>
      <w:r w:rsidRPr="004B423F">
        <w:t>• оснащённость кабинетов, физкультурного зала, спортплощадок необходимым игровым и спортивным оборудованием и инвентарём;</w:t>
      </w:r>
    </w:p>
    <w:p w:rsidR="00AF55DB" w:rsidRPr="004B423F" w:rsidRDefault="00AF55DB" w:rsidP="007056E6">
      <w:pPr>
        <w:ind w:firstLine="454"/>
        <w:jc w:val="both"/>
      </w:pPr>
      <w:r w:rsidRPr="004B423F">
        <w:t>• наличие помещений для медицинского персонала;</w:t>
      </w:r>
    </w:p>
    <w:p w:rsidR="00AF55DB" w:rsidRPr="004B423F" w:rsidRDefault="00AF55DB" w:rsidP="007056E6">
      <w:pPr>
        <w:ind w:firstLine="454"/>
        <w:jc w:val="both"/>
      </w:pPr>
      <w:r w:rsidRPr="004B423F">
        <w:lastRenderedPageBreak/>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AF55DB" w:rsidRPr="004B423F" w:rsidRDefault="00AF55DB" w:rsidP="007056E6">
      <w:pPr>
        <w:ind w:firstLine="454"/>
        <w:jc w:val="both"/>
      </w:pPr>
      <w:r w:rsidRPr="004B423F">
        <w:t>• наличие пришкольной площадки, кабинета или лаборатории для экологического образования.</w:t>
      </w:r>
    </w:p>
    <w:p w:rsidR="00AF55DB" w:rsidRPr="004B423F" w:rsidRDefault="00AF55DB" w:rsidP="007056E6">
      <w:pPr>
        <w:ind w:firstLine="454"/>
        <w:jc w:val="both"/>
      </w:pPr>
      <w:r w:rsidRPr="004B423F">
        <w:t>Ответственность за реализацию этого блока и контроль возлагаются на администрацию школы.</w:t>
      </w:r>
    </w:p>
    <w:p w:rsidR="00AF55DB" w:rsidRPr="004B423F" w:rsidRDefault="00AF55DB" w:rsidP="007056E6">
      <w:pPr>
        <w:ind w:firstLine="454"/>
        <w:jc w:val="both"/>
      </w:pPr>
      <w:r w:rsidRPr="004B423F">
        <w:rPr>
          <w:b/>
          <w:bCs/>
        </w:rPr>
        <w:t>Рациональная организация учебной и внеучебной деятельности обучающихся</w:t>
      </w:r>
      <w:r w:rsidRPr="004B423F">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AF55DB" w:rsidRPr="004B423F" w:rsidRDefault="00AF55DB" w:rsidP="007056E6">
      <w:pPr>
        <w:ind w:firstLine="454"/>
        <w:jc w:val="both"/>
      </w:pPr>
      <w:r w:rsidRPr="004B423F">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AF55DB" w:rsidRPr="004B423F" w:rsidRDefault="00AF55DB" w:rsidP="007056E6">
      <w:pPr>
        <w:ind w:firstLine="454"/>
        <w:jc w:val="both"/>
      </w:pPr>
      <w:r w:rsidRPr="004B423F">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AF55DB" w:rsidRPr="004B423F" w:rsidRDefault="00AF55DB" w:rsidP="007056E6">
      <w:pPr>
        <w:ind w:firstLine="454"/>
        <w:jc w:val="both"/>
      </w:pPr>
      <w:r w:rsidRPr="004B423F">
        <w:t>• обучение обучающихся вариантам рациональных способов и приёмов работы с учебной информацией и организации учебного труда;</w:t>
      </w:r>
    </w:p>
    <w:p w:rsidR="00AF55DB" w:rsidRPr="004B423F" w:rsidRDefault="00AF55DB" w:rsidP="007056E6">
      <w:pPr>
        <w:ind w:firstLine="454"/>
        <w:jc w:val="both"/>
      </w:pPr>
      <w:r w:rsidRPr="004B423F">
        <w:t>• введение любых инноваций в учебный процесс только под контролем специалистов;</w:t>
      </w:r>
    </w:p>
    <w:p w:rsidR="00AF55DB" w:rsidRPr="004B423F" w:rsidRDefault="00AF55DB" w:rsidP="007056E6">
      <w:pPr>
        <w:ind w:firstLine="454"/>
        <w:jc w:val="both"/>
      </w:pPr>
      <w:r w:rsidRPr="004B423F">
        <w:t>• строгое соблюдение всех требований к использованию технических средств обучения, в том числе компьютеров и аудиовизуальных средств;</w:t>
      </w:r>
    </w:p>
    <w:p w:rsidR="00AF55DB" w:rsidRPr="004B423F" w:rsidRDefault="00AF55DB" w:rsidP="007056E6">
      <w:pPr>
        <w:ind w:firstLine="454"/>
        <w:jc w:val="both"/>
      </w:pPr>
      <w:r w:rsidRPr="004B423F">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AF55DB" w:rsidRPr="004B423F" w:rsidRDefault="00AF55DB" w:rsidP="007056E6">
      <w:pPr>
        <w:ind w:firstLine="454"/>
        <w:jc w:val="both"/>
      </w:pPr>
      <w:r w:rsidRPr="004B423F">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AF55DB" w:rsidRPr="004B423F" w:rsidRDefault="00AF55DB" w:rsidP="007056E6">
      <w:pPr>
        <w:ind w:firstLine="454"/>
        <w:jc w:val="both"/>
      </w:pPr>
      <w:r w:rsidRPr="004B423F">
        <w:t>Эффективность реализации этого блока зависит от администрации школы и деятельности каждого педагога.</w:t>
      </w:r>
    </w:p>
    <w:p w:rsidR="00AF55DB" w:rsidRPr="004B423F" w:rsidRDefault="00AF55DB" w:rsidP="007056E6">
      <w:pPr>
        <w:ind w:firstLine="454"/>
        <w:jc w:val="both"/>
        <w:rPr>
          <w:u w:val="single"/>
        </w:rPr>
      </w:pPr>
      <w:r w:rsidRPr="004B423F">
        <w:rPr>
          <w:b/>
          <w:bCs/>
        </w:rPr>
        <w:t>Эффективная организация физкультурно-оздоровительной работы,</w:t>
      </w:r>
      <w:r w:rsidRPr="004B423F">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AF55DB" w:rsidRPr="004B423F" w:rsidRDefault="00AF55DB" w:rsidP="007056E6">
      <w:pPr>
        <w:ind w:firstLine="454"/>
        <w:jc w:val="both"/>
      </w:pPr>
      <w:r w:rsidRPr="004B423F">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AF55DB" w:rsidRPr="004B423F" w:rsidRDefault="00AF55DB" w:rsidP="007056E6">
      <w:pPr>
        <w:ind w:firstLine="454"/>
        <w:jc w:val="both"/>
      </w:pPr>
      <w:r w:rsidRPr="004B423F">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AF55DB" w:rsidRPr="004B423F" w:rsidRDefault="00AF55DB" w:rsidP="007056E6">
      <w:pPr>
        <w:ind w:firstLine="454"/>
        <w:jc w:val="both"/>
      </w:pPr>
      <w:r w:rsidRPr="004B423F">
        <w:t>• организацию занятий по лечебной физкультуре;</w:t>
      </w:r>
    </w:p>
    <w:p w:rsidR="00AF55DB" w:rsidRPr="004B423F" w:rsidRDefault="00AF55DB" w:rsidP="007056E6">
      <w:pPr>
        <w:ind w:firstLine="454"/>
        <w:jc w:val="both"/>
      </w:pPr>
      <w:r w:rsidRPr="004B423F">
        <w:t>• организацию часа активных движений (динамической паузы) между 3-м и 4-м уроками в основной школе;</w:t>
      </w:r>
    </w:p>
    <w:p w:rsidR="00AF55DB" w:rsidRPr="004B423F" w:rsidRDefault="00AF55DB" w:rsidP="007056E6">
      <w:pPr>
        <w:ind w:firstLine="454"/>
        <w:jc w:val="both"/>
      </w:pPr>
      <w:r w:rsidRPr="004B423F">
        <w:t>• организацию динамических перемен, физкультминуток на уроках, способствующих эмоциональной разгрузке и повышению двигательной активности;</w:t>
      </w:r>
    </w:p>
    <w:p w:rsidR="00AF55DB" w:rsidRPr="004B423F" w:rsidRDefault="00AF55DB" w:rsidP="007056E6">
      <w:pPr>
        <w:ind w:firstLine="454"/>
        <w:jc w:val="both"/>
      </w:pPr>
      <w:r w:rsidRPr="004B423F">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AF55DB" w:rsidRPr="004B423F" w:rsidRDefault="00AF55DB" w:rsidP="007056E6">
      <w:pPr>
        <w:ind w:firstLine="454"/>
        <w:jc w:val="both"/>
      </w:pPr>
      <w:r w:rsidRPr="004B423F">
        <w:t>• регулярное проведение спортивно-оздоровительных, туристических мероприятий (дней спорта, соревнований, олимпиад, походов и т. п.).</w:t>
      </w:r>
    </w:p>
    <w:p w:rsidR="00AF55DB" w:rsidRPr="004B423F" w:rsidRDefault="00AF55DB" w:rsidP="007056E6">
      <w:pPr>
        <w:ind w:firstLine="454"/>
        <w:jc w:val="both"/>
      </w:pPr>
      <w:r w:rsidRPr="004B423F">
        <w:t>Реализация этого блока зависит от администрации образовательного учреждения, учителей физической культуры, а также всех педагогов.</w:t>
      </w:r>
    </w:p>
    <w:p w:rsidR="00AF55DB" w:rsidRPr="004B423F" w:rsidRDefault="00AF55DB" w:rsidP="007056E6">
      <w:pPr>
        <w:ind w:firstLine="454"/>
        <w:jc w:val="both"/>
        <w:rPr>
          <w:b/>
          <w:bCs/>
        </w:rPr>
      </w:pPr>
      <w:r w:rsidRPr="004B423F">
        <w:rPr>
          <w:b/>
          <w:bCs/>
        </w:rPr>
        <w:t xml:space="preserve">Реализация модульных образовательных программ </w:t>
      </w:r>
      <w:r w:rsidRPr="004B423F">
        <w:t>предусматривает:</w:t>
      </w:r>
    </w:p>
    <w:p w:rsidR="00AF55DB" w:rsidRPr="004B423F" w:rsidRDefault="00AF55DB" w:rsidP="007056E6">
      <w:pPr>
        <w:ind w:firstLine="454"/>
        <w:jc w:val="both"/>
      </w:pPr>
      <w:r w:rsidRPr="004B423F">
        <w:lastRenderedPageBreak/>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AF55DB" w:rsidRPr="004B423F" w:rsidRDefault="00AF55DB" w:rsidP="007056E6">
      <w:pPr>
        <w:ind w:firstLine="454"/>
        <w:jc w:val="both"/>
      </w:pPr>
      <w:r w:rsidRPr="004B423F">
        <w:t>• проведение дней экологической культуры и здоровья, конкурсов, праздников и т. п.;</w:t>
      </w:r>
    </w:p>
    <w:p w:rsidR="00AF55DB" w:rsidRPr="004B423F" w:rsidRDefault="00AF55DB" w:rsidP="007056E6">
      <w:pPr>
        <w:ind w:firstLine="454"/>
        <w:jc w:val="both"/>
      </w:pPr>
      <w:r w:rsidRPr="004B423F">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AF55DB" w:rsidRPr="004B423F" w:rsidRDefault="00AF55DB" w:rsidP="007056E6">
      <w:pPr>
        <w:ind w:firstLine="454"/>
        <w:jc w:val="both"/>
      </w:pPr>
      <w:r w:rsidRPr="004B423F">
        <w:t>Программа предусматривают разные формы организации занятий:</w:t>
      </w:r>
    </w:p>
    <w:p w:rsidR="00AF55DB" w:rsidRPr="004B423F" w:rsidRDefault="00AF55DB" w:rsidP="007056E6">
      <w:pPr>
        <w:ind w:firstLine="454"/>
        <w:jc w:val="both"/>
      </w:pPr>
      <w:r w:rsidRPr="004B423F">
        <w:t>- интеграцию в базовые образовательные дисциплины;</w:t>
      </w:r>
    </w:p>
    <w:p w:rsidR="00AF55DB" w:rsidRPr="004B423F" w:rsidRDefault="00AF55DB" w:rsidP="007056E6">
      <w:pPr>
        <w:ind w:firstLine="454"/>
        <w:jc w:val="both"/>
      </w:pPr>
      <w:r w:rsidRPr="004B423F">
        <w:t>- проведение часов здоровья и экологической безопасности;</w:t>
      </w:r>
    </w:p>
    <w:p w:rsidR="00AF55DB" w:rsidRPr="004B423F" w:rsidRDefault="00AF55DB" w:rsidP="007056E6">
      <w:pPr>
        <w:ind w:firstLine="454"/>
        <w:jc w:val="both"/>
      </w:pPr>
      <w:r w:rsidRPr="004B423F">
        <w:t>- факультативные занятия;</w:t>
      </w:r>
    </w:p>
    <w:p w:rsidR="00AF55DB" w:rsidRPr="004B423F" w:rsidRDefault="00AF55DB" w:rsidP="007056E6">
      <w:pPr>
        <w:ind w:firstLine="454"/>
        <w:jc w:val="both"/>
      </w:pPr>
      <w:r w:rsidRPr="004B423F">
        <w:t>- проведение классных часов;</w:t>
      </w:r>
    </w:p>
    <w:p w:rsidR="00AF55DB" w:rsidRPr="004B423F" w:rsidRDefault="00AF55DB" w:rsidP="007056E6">
      <w:pPr>
        <w:ind w:firstLine="454"/>
        <w:jc w:val="both"/>
      </w:pPr>
      <w:r w:rsidRPr="004B423F">
        <w:t>- занятия в кружках;</w:t>
      </w:r>
    </w:p>
    <w:p w:rsidR="00AF55DB" w:rsidRPr="004B423F" w:rsidRDefault="00AF55DB" w:rsidP="007056E6">
      <w:pPr>
        <w:ind w:firstLine="454"/>
        <w:jc w:val="both"/>
      </w:pPr>
      <w:r w:rsidRPr="004B423F">
        <w:t>- проведение досуговых мероприятий: конкурсов, праздников, викторин, экскурсий и т. п.;</w:t>
      </w:r>
    </w:p>
    <w:p w:rsidR="00AF55DB" w:rsidRPr="004B423F" w:rsidRDefault="00AF55DB" w:rsidP="007056E6">
      <w:pPr>
        <w:ind w:firstLine="454"/>
        <w:jc w:val="both"/>
      </w:pPr>
      <w:r w:rsidRPr="004B423F">
        <w:t>- организацию дней экологической культуры и здоровья.</w:t>
      </w:r>
    </w:p>
    <w:p w:rsidR="00AF55DB" w:rsidRPr="004B423F" w:rsidRDefault="00AF55DB" w:rsidP="007056E6">
      <w:pPr>
        <w:ind w:firstLine="454"/>
        <w:jc w:val="both"/>
      </w:pPr>
      <w:r w:rsidRPr="004B423F">
        <w:rPr>
          <w:b/>
          <w:bCs/>
        </w:rPr>
        <w:t xml:space="preserve">Просветительская работа с родителями (законными представителями) </w:t>
      </w:r>
      <w:r w:rsidRPr="004B423F">
        <w:t>включает:</w:t>
      </w:r>
    </w:p>
    <w:p w:rsidR="00AF55DB" w:rsidRPr="004B423F" w:rsidRDefault="00AF55DB" w:rsidP="007056E6">
      <w:pPr>
        <w:ind w:firstLine="454"/>
        <w:jc w:val="both"/>
      </w:pPr>
      <w:r w:rsidRPr="004B423F">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AF55DB" w:rsidRPr="004B423F" w:rsidRDefault="00AF55DB" w:rsidP="007056E6">
      <w:pPr>
        <w:ind w:firstLine="454"/>
        <w:jc w:val="both"/>
      </w:pPr>
      <w:r w:rsidRPr="004B423F">
        <w:t>• содействие в приобретении для родителей (законных представителей) необходимой научно-методической литературы;</w:t>
      </w:r>
    </w:p>
    <w:p w:rsidR="00AF55DB" w:rsidRPr="004B423F" w:rsidRDefault="00AF55DB" w:rsidP="007056E6">
      <w:pPr>
        <w:ind w:firstLine="454"/>
        <w:jc w:val="both"/>
      </w:pPr>
      <w:r w:rsidRPr="004B423F">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AF55DB" w:rsidRPr="004B423F" w:rsidRDefault="00AF55DB" w:rsidP="007056E6">
      <w:pPr>
        <w:ind w:firstLine="454"/>
        <w:jc w:val="both"/>
      </w:pPr>
    </w:p>
    <w:p w:rsidR="00AF55DB" w:rsidRPr="004B423F" w:rsidRDefault="00AF55DB" w:rsidP="007056E6">
      <w:pPr>
        <w:ind w:firstLine="454"/>
        <w:jc w:val="both"/>
        <w:rPr>
          <w:b/>
          <w:bCs/>
        </w:rPr>
      </w:pPr>
      <w:bookmarkStart w:id="5" w:name="_Toc231265561"/>
      <w:r w:rsidRPr="004B423F">
        <w:rPr>
          <w:b/>
          <w:bCs/>
        </w:rPr>
        <w:t>2.3.10. Планируемые результаты воспитания и социализации обучающихся</w:t>
      </w:r>
    </w:p>
    <w:bookmarkEnd w:id="5"/>
    <w:p w:rsidR="00AF55DB" w:rsidRPr="004B423F" w:rsidRDefault="00AF55DB" w:rsidP="007056E6">
      <w:pPr>
        <w:ind w:firstLine="454"/>
        <w:jc w:val="both"/>
      </w:pPr>
      <w:r w:rsidRPr="004B423F">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AF55DB" w:rsidRPr="004B423F" w:rsidRDefault="00AF55DB" w:rsidP="007056E6">
      <w:pPr>
        <w:ind w:firstLine="454"/>
        <w:jc w:val="both"/>
        <w:rPr>
          <w:b/>
          <w:bCs/>
        </w:rPr>
      </w:pPr>
      <w:r w:rsidRPr="004B423F">
        <w:rPr>
          <w:b/>
          <w:bCs/>
        </w:rPr>
        <w:t>Воспитание гражданственности, патриотизма, уважения к правам, свободам и обязанностям человека:</w:t>
      </w:r>
    </w:p>
    <w:p w:rsidR="00AF55DB" w:rsidRPr="004B423F" w:rsidRDefault="00AF55DB" w:rsidP="007056E6">
      <w:pPr>
        <w:ind w:firstLine="454"/>
        <w:jc w:val="both"/>
      </w:pPr>
      <w:r w:rsidRPr="004B423F">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AF55DB" w:rsidRPr="004B423F" w:rsidRDefault="00AF55DB" w:rsidP="007056E6">
      <w:pPr>
        <w:ind w:firstLine="454"/>
        <w:jc w:val="both"/>
      </w:pPr>
      <w:r w:rsidRPr="004B423F">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AF55DB" w:rsidRPr="004B423F" w:rsidRDefault="00AF55DB" w:rsidP="007056E6">
      <w:pPr>
        <w:ind w:firstLine="454"/>
        <w:jc w:val="both"/>
      </w:pPr>
      <w:r w:rsidRPr="004B423F">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AF55DB" w:rsidRPr="004B423F" w:rsidRDefault="00AF55DB" w:rsidP="007056E6">
      <w:pPr>
        <w:pStyle w:val="affff0"/>
        <w:spacing w:line="240" w:lineRule="auto"/>
        <w:rPr>
          <w:sz w:val="24"/>
          <w:szCs w:val="24"/>
        </w:rPr>
      </w:pPr>
      <w:r w:rsidRPr="004B423F">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AF55DB" w:rsidRPr="004B423F" w:rsidRDefault="00AF55DB" w:rsidP="007056E6">
      <w:pPr>
        <w:pStyle w:val="affff0"/>
        <w:spacing w:line="240" w:lineRule="auto"/>
        <w:rPr>
          <w:sz w:val="24"/>
          <w:szCs w:val="24"/>
        </w:rPr>
      </w:pPr>
      <w:r w:rsidRPr="004B423F">
        <w:rPr>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AF55DB" w:rsidRPr="004B423F" w:rsidRDefault="00AF55DB" w:rsidP="007056E6">
      <w:pPr>
        <w:ind w:firstLine="454"/>
        <w:jc w:val="both"/>
      </w:pPr>
      <w:r w:rsidRPr="004B423F">
        <w:t>• уважительное отношение к органам охраны правопорядка;</w:t>
      </w:r>
    </w:p>
    <w:p w:rsidR="00AF55DB" w:rsidRPr="004B423F" w:rsidRDefault="00AF55DB" w:rsidP="007056E6">
      <w:pPr>
        <w:ind w:firstLine="454"/>
        <w:jc w:val="both"/>
      </w:pPr>
      <w:r w:rsidRPr="004B423F">
        <w:lastRenderedPageBreak/>
        <w:t>• знание национальных героев и важнейших событий истории России;</w:t>
      </w:r>
    </w:p>
    <w:p w:rsidR="00AF55DB" w:rsidRPr="004B423F" w:rsidRDefault="00AF55DB" w:rsidP="007056E6">
      <w:pPr>
        <w:ind w:firstLine="454"/>
        <w:jc w:val="both"/>
      </w:pPr>
      <w:r w:rsidRPr="004B423F">
        <w:t>• знание государственных праздников, их истории и значения для общества;</w:t>
      </w:r>
    </w:p>
    <w:p w:rsidR="00AF55DB" w:rsidRPr="004B423F" w:rsidRDefault="00AF55DB" w:rsidP="007056E6">
      <w:pPr>
        <w:ind w:firstLine="454"/>
        <w:jc w:val="both"/>
      </w:pPr>
      <w:r w:rsidRPr="00CB50A9">
        <w:t>•</w:t>
      </w:r>
      <w:r w:rsidRPr="00CB50A9">
        <w:tab/>
        <w:t>знание национальных праздников, их истории возникновения.</w:t>
      </w:r>
    </w:p>
    <w:p w:rsidR="00AF55DB" w:rsidRPr="004B423F" w:rsidRDefault="00AF55DB" w:rsidP="007056E6">
      <w:pPr>
        <w:ind w:firstLine="454"/>
        <w:jc w:val="both"/>
        <w:rPr>
          <w:b/>
          <w:bCs/>
        </w:rPr>
      </w:pPr>
      <w:r w:rsidRPr="004B423F">
        <w:rPr>
          <w:b/>
          <w:bCs/>
        </w:rPr>
        <w:t>Воспитание социальной ответственности и компетентности:</w:t>
      </w:r>
    </w:p>
    <w:p w:rsidR="00AF55DB" w:rsidRPr="004B423F" w:rsidRDefault="00AF55DB" w:rsidP="007056E6">
      <w:pPr>
        <w:ind w:firstLine="454"/>
        <w:jc w:val="both"/>
      </w:pPr>
      <w:r w:rsidRPr="004B423F">
        <w:t>• позитивное отношение, сознательное принятие роли гражданина;</w:t>
      </w:r>
    </w:p>
    <w:p w:rsidR="00AF55DB" w:rsidRPr="004B423F" w:rsidRDefault="00AF55DB" w:rsidP="007056E6">
      <w:pPr>
        <w:ind w:firstLine="454"/>
        <w:jc w:val="both"/>
      </w:pPr>
      <w:r w:rsidRPr="004B423F">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AF55DB" w:rsidRPr="004B423F" w:rsidRDefault="00AF55DB" w:rsidP="007056E6">
      <w:pPr>
        <w:ind w:firstLine="454"/>
        <w:jc w:val="both"/>
      </w:pPr>
      <w:r w:rsidRPr="004B423F">
        <w:t>• первоначальные навыки практической деятельности в составе различных социокультурных групп конструктивной общественной направленности;</w:t>
      </w:r>
    </w:p>
    <w:p w:rsidR="00AF55DB" w:rsidRPr="004B423F" w:rsidRDefault="00AF55DB" w:rsidP="007056E6">
      <w:pPr>
        <w:ind w:firstLine="454"/>
        <w:jc w:val="both"/>
      </w:pPr>
      <w:r w:rsidRPr="004B423F">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AF55DB" w:rsidRPr="004B423F" w:rsidRDefault="00AF55DB" w:rsidP="007056E6">
      <w:pPr>
        <w:ind w:firstLine="454"/>
        <w:jc w:val="both"/>
      </w:pPr>
      <w:r w:rsidRPr="004B423F">
        <w:t>• знание о различных общественных и профессиональных организациях, их структуре, целях и характере деятельности;</w:t>
      </w:r>
    </w:p>
    <w:p w:rsidR="00AF55DB" w:rsidRPr="004B423F" w:rsidRDefault="00AF55DB" w:rsidP="007056E6">
      <w:pPr>
        <w:ind w:firstLine="454"/>
        <w:jc w:val="both"/>
      </w:pPr>
      <w:r w:rsidRPr="004B423F">
        <w:t>• умение вести дискуссию по социальным вопросам, обосновывать свою гражданскую позицию, вести диалог и достигать взаимопонимания;</w:t>
      </w:r>
    </w:p>
    <w:p w:rsidR="00AF55DB" w:rsidRPr="004B423F" w:rsidRDefault="00AF55DB" w:rsidP="007056E6">
      <w:pPr>
        <w:ind w:firstLine="454"/>
        <w:jc w:val="both"/>
      </w:pPr>
      <w:r w:rsidRPr="004B423F">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AF55DB" w:rsidRPr="004B423F" w:rsidRDefault="00AF55DB" w:rsidP="007056E6">
      <w:pPr>
        <w:ind w:firstLine="454"/>
        <w:jc w:val="both"/>
      </w:pPr>
      <w:r w:rsidRPr="004B423F">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AF55DB" w:rsidRPr="004B423F" w:rsidRDefault="00AF55DB" w:rsidP="007056E6">
      <w:pPr>
        <w:ind w:firstLine="454"/>
        <w:jc w:val="both"/>
      </w:pPr>
      <w:r w:rsidRPr="004B423F">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AF55DB" w:rsidRPr="00CB50A9" w:rsidRDefault="00AF55DB" w:rsidP="007056E6">
      <w:pPr>
        <w:ind w:firstLine="454"/>
        <w:jc w:val="both"/>
      </w:pPr>
      <w:r w:rsidRPr="004B423F">
        <w:t>•</w:t>
      </w:r>
      <w:r w:rsidRPr="004B423F">
        <w:tab/>
      </w:r>
      <w:r w:rsidRPr="00CB50A9">
        <w:t>приятие ответственности за свою жизнь, судьбу школы, края, республики.</w:t>
      </w:r>
    </w:p>
    <w:p w:rsidR="00AF55DB" w:rsidRPr="004B423F" w:rsidRDefault="00AF55DB" w:rsidP="007056E6">
      <w:pPr>
        <w:ind w:firstLine="454"/>
        <w:jc w:val="both"/>
        <w:rPr>
          <w:b/>
          <w:bCs/>
        </w:rPr>
      </w:pPr>
      <w:r w:rsidRPr="00CB50A9">
        <w:rPr>
          <w:b/>
          <w:bCs/>
        </w:rPr>
        <w:t>Воспитание нравственных чувств, убеждений, этического сознания:</w:t>
      </w:r>
    </w:p>
    <w:p w:rsidR="00AF55DB" w:rsidRPr="004B423F" w:rsidRDefault="00AF55DB" w:rsidP="007056E6">
      <w:pPr>
        <w:ind w:firstLine="454"/>
        <w:jc w:val="both"/>
      </w:pPr>
      <w:r w:rsidRPr="004B423F">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AF55DB" w:rsidRPr="004B423F" w:rsidRDefault="00AF55DB" w:rsidP="007056E6">
      <w:pPr>
        <w:ind w:firstLine="454"/>
        <w:jc w:val="both"/>
      </w:pPr>
      <w:r w:rsidRPr="004B423F">
        <w:t>• чувство дружбы к представителям всех национальностей Российской Федерации;</w:t>
      </w:r>
    </w:p>
    <w:p w:rsidR="00AF55DB" w:rsidRPr="004B423F" w:rsidRDefault="00AF55DB" w:rsidP="007056E6">
      <w:pPr>
        <w:ind w:firstLine="454"/>
        <w:jc w:val="both"/>
      </w:pPr>
      <w:r w:rsidRPr="004B423F">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AF55DB" w:rsidRPr="004B423F" w:rsidRDefault="00AF55DB" w:rsidP="007056E6">
      <w:pPr>
        <w:ind w:firstLine="454"/>
        <w:jc w:val="both"/>
      </w:pPr>
      <w:r w:rsidRPr="004B423F">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AF55DB" w:rsidRPr="004B423F" w:rsidRDefault="00AF55DB" w:rsidP="007056E6">
      <w:pPr>
        <w:ind w:firstLine="454"/>
        <w:jc w:val="both"/>
      </w:pPr>
      <w:r w:rsidRPr="004B423F">
        <w:t xml:space="preserve">• знание традиций своей семьи и школы, бережное отношение к ним; </w:t>
      </w:r>
    </w:p>
    <w:p w:rsidR="00AF55DB" w:rsidRPr="004B423F" w:rsidRDefault="00AF55DB" w:rsidP="007056E6">
      <w:pPr>
        <w:ind w:firstLine="454"/>
        <w:jc w:val="both"/>
      </w:pPr>
      <w:r w:rsidRPr="004B423F">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AF55DB" w:rsidRPr="004B423F" w:rsidRDefault="00AF55DB" w:rsidP="007056E6">
      <w:pPr>
        <w:ind w:firstLine="454"/>
        <w:jc w:val="both"/>
      </w:pPr>
      <w:r w:rsidRPr="004B423F">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AF55DB" w:rsidRPr="004B423F" w:rsidRDefault="00AF55DB" w:rsidP="007056E6">
      <w:pPr>
        <w:ind w:firstLine="454"/>
        <w:jc w:val="both"/>
      </w:pPr>
      <w:r w:rsidRPr="004B423F">
        <w:t>• готовность сознательно выполнять правила для обучающихся, понимание необходимости самодисциплины;</w:t>
      </w:r>
    </w:p>
    <w:p w:rsidR="00AF55DB" w:rsidRPr="004B423F" w:rsidRDefault="00AF55DB" w:rsidP="007056E6">
      <w:pPr>
        <w:ind w:firstLine="454"/>
        <w:jc w:val="both"/>
      </w:pPr>
      <w:r w:rsidRPr="004B423F">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AF55DB" w:rsidRPr="004B423F" w:rsidRDefault="00AF55DB" w:rsidP="007056E6">
      <w:pPr>
        <w:ind w:firstLine="454"/>
        <w:jc w:val="both"/>
      </w:pPr>
      <w:r w:rsidRPr="004B423F">
        <w:lastRenderedPageBreak/>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AF55DB" w:rsidRPr="004B423F" w:rsidRDefault="00AF55DB" w:rsidP="007056E6">
      <w:pPr>
        <w:ind w:firstLine="454"/>
        <w:jc w:val="both"/>
      </w:pPr>
      <w:r w:rsidRPr="004B423F">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AF55DB" w:rsidRPr="004B423F" w:rsidRDefault="00AF55DB" w:rsidP="007056E6">
      <w:pPr>
        <w:ind w:firstLine="454"/>
        <w:jc w:val="both"/>
      </w:pPr>
      <w:r w:rsidRPr="004B423F">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AF55DB" w:rsidRPr="004B423F" w:rsidRDefault="00AF55DB" w:rsidP="007056E6">
      <w:pPr>
        <w:ind w:firstLine="454"/>
        <w:jc w:val="both"/>
      </w:pPr>
      <w:r w:rsidRPr="004B423F">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AF55DB" w:rsidRPr="004B423F" w:rsidRDefault="00AF55DB" w:rsidP="007056E6">
      <w:pPr>
        <w:ind w:firstLine="454"/>
        <w:jc w:val="both"/>
      </w:pPr>
      <w:r w:rsidRPr="004B423F">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AF55DB" w:rsidRPr="004B423F" w:rsidRDefault="00AF55DB" w:rsidP="007056E6">
      <w:pPr>
        <w:ind w:firstLine="454"/>
        <w:jc w:val="both"/>
        <w:rPr>
          <w:b/>
          <w:bCs/>
        </w:rPr>
      </w:pPr>
      <w:r w:rsidRPr="004B423F">
        <w:rPr>
          <w:b/>
          <w:bCs/>
        </w:rPr>
        <w:t>Воспитание экологической культуры, культуры здорового и безопасного образа жизни:</w:t>
      </w:r>
    </w:p>
    <w:p w:rsidR="00AF55DB" w:rsidRPr="004B423F" w:rsidRDefault="00AF55DB" w:rsidP="007056E6">
      <w:pPr>
        <w:ind w:firstLine="454"/>
        <w:jc w:val="both"/>
      </w:pPr>
      <w:r w:rsidRPr="004B423F">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AF55DB" w:rsidRPr="004B423F" w:rsidRDefault="00AF55DB" w:rsidP="007056E6">
      <w:pPr>
        <w:ind w:firstLine="454"/>
        <w:jc w:val="both"/>
      </w:pPr>
      <w:r w:rsidRPr="004B423F">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AF55DB" w:rsidRPr="004B423F" w:rsidRDefault="00AF55DB" w:rsidP="007056E6">
      <w:pPr>
        <w:ind w:firstLine="454"/>
        <w:jc w:val="both"/>
      </w:pPr>
      <w:r w:rsidRPr="004B423F">
        <w:t>• начальный опыт участия в пропаганде экологически целесообразного поведения, в создании экологически безопасного уклада школьной жизни;</w:t>
      </w:r>
    </w:p>
    <w:p w:rsidR="00AF55DB" w:rsidRPr="004B423F" w:rsidRDefault="00AF55DB" w:rsidP="007056E6">
      <w:pPr>
        <w:ind w:firstLine="454"/>
        <w:jc w:val="both"/>
      </w:pPr>
      <w:r w:rsidRPr="004B423F">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AF55DB" w:rsidRPr="004B423F" w:rsidRDefault="00AF55DB" w:rsidP="007056E6">
      <w:pPr>
        <w:ind w:firstLine="454"/>
        <w:jc w:val="both"/>
      </w:pPr>
      <w:r w:rsidRPr="004B423F">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AF55DB" w:rsidRPr="004B423F" w:rsidRDefault="00AF55DB" w:rsidP="007056E6">
      <w:pPr>
        <w:ind w:firstLine="454"/>
        <w:jc w:val="both"/>
      </w:pPr>
      <w:r w:rsidRPr="004B423F">
        <w:t>• знание основных социальных моделей, правил экологического поведения, вариантов здорового образа жизни;</w:t>
      </w:r>
    </w:p>
    <w:p w:rsidR="00AF55DB" w:rsidRPr="004B423F" w:rsidRDefault="00AF55DB" w:rsidP="007056E6">
      <w:pPr>
        <w:ind w:firstLine="454"/>
        <w:jc w:val="both"/>
      </w:pPr>
      <w:r w:rsidRPr="004B423F">
        <w:t xml:space="preserve">• знание норм и правил экологической этики, законодательства в области экологии и здоровья; </w:t>
      </w:r>
    </w:p>
    <w:p w:rsidR="00AF55DB" w:rsidRPr="004B423F" w:rsidRDefault="00AF55DB" w:rsidP="007056E6">
      <w:pPr>
        <w:ind w:firstLine="454"/>
        <w:jc w:val="both"/>
      </w:pPr>
      <w:r w:rsidRPr="004B423F">
        <w:t>• знание традиций нравственно-этического отношения к природе и здоровью в культуре народов России;</w:t>
      </w:r>
    </w:p>
    <w:p w:rsidR="00AF55DB" w:rsidRPr="004B423F" w:rsidRDefault="00AF55DB" w:rsidP="007056E6">
      <w:pPr>
        <w:ind w:firstLine="454"/>
        <w:jc w:val="both"/>
      </w:pPr>
      <w:r w:rsidRPr="004B423F">
        <w:t>• знание глобальной взаимосвязи и взаимозависимости природных и социальных явлений;</w:t>
      </w:r>
    </w:p>
    <w:p w:rsidR="00AF55DB" w:rsidRPr="004B423F" w:rsidRDefault="00AF55DB" w:rsidP="007056E6">
      <w:pPr>
        <w:ind w:firstLine="454"/>
        <w:jc w:val="both"/>
      </w:pPr>
      <w:r w:rsidRPr="004B423F">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AF55DB" w:rsidRPr="004B423F" w:rsidRDefault="00AF55DB" w:rsidP="007056E6">
      <w:pPr>
        <w:ind w:firstLine="454"/>
        <w:jc w:val="both"/>
      </w:pPr>
      <w:r w:rsidRPr="004B423F">
        <w:t>• умение анализировать изменения в окружающей среде и прогнозировать последствия этих изменений для природы и здоровья человека;</w:t>
      </w:r>
    </w:p>
    <w:p w:rsidR="00AF55DB" w:rsidRPr="004B423F" w:rsidRDefault="00AF55DB" w:rsidP="007056E6">
      <w:pPr>
        <w:ind w:firstLine="454"/>
        <w:jc w:val="both"/>
      </w:pPr>
      <w:r w:rsidRPr="004B423F">
        <w:t>• умение устанавливать причинно-следственные связи возникновения и развития явлений в экосистемах;</w:t>
      </w:r>
    </w:p>
    <w:p w:rsidR="00AF55DB" w:rsidRPr="004B423F" w:rsidRDefault="00AF55DB" w:rsidP="007056E6">
      <w:pPr>
        <w:ind w:firstLine="454"/>
        <w:jc w:val="both"/>
      </w:pPr>
      <w:r w:rsidRPr="004B423F">
        <w:t>• умение строить свою деятельность и проекты с учётом создаваемой нагрузки на социоприродное окружение;</w:t>
      </w:r>
    </w:p>
    <w:p w:rsidR="00AF55DB" w:rsidRPr="004B423F" w:rsidRDefault="00AF55DB" w:rsidP="007056E6">
      <w:pPr>
        <w:ind w:firstLine="454"/>
        <w:jc w:val="both"/>
      </w:pPr>
      <w:r w:rsidRPr="004B423F">
        <w:lastRenderedPageBreak/>
        <w:t>• знания об оздоровительном влиянии экологически чистых природных факторов на человека;</w:t>
      </w:r>
    </w:p>
    <w:p w:rsidR="00AF55DB" w:rsidRPr="004B423F" w:rsidRDefault="00AF55DB" w:rsidP="007056E6">
      <w:pPr>
        <w:ind w:firstLine="454"/>
        <w:jc w:val="both"/>
      </w:pPr>
      <w:r w:rsidRPr="004B423F">
        <w:t>• формирование личного опыта здоровьесберегающей деятельности;</w:t>
      </w:r>
    </w:p>
    <w:p w:rsidR="00AF55DB" w:rsidRPr="004B423F" w:rsidRDefault="00AF55DB" w:rsidP="007056E6">
      <w:pPr>
        <w:ind w:firstLine="454"/>
        <w:jc w:val="both"/>
      </w:pPr>
      <w:r w:rsidRPr="004B423F">
        <w:t>• знания о возможном негативном влиянии компьютерных игр, телевидения, рекламы на здоровье человека;</w:t>
      </w:r>
    </w:p>
    <w:p w:rsidR="00AF55DB" w:rsidRPr="004B423F" w:rsidRDefault="00AF55DB" w:rsidP="007056E6">
      <w:pPr>
        <w:ind w:firstLine="454"/>
        <w:jc w:val="both"/>
      </w:pPr>
      <w:r w:rsidRPr="004B423F">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AF55DB" w:rsidRPr="004B423F" w:rsidRDefault="00AF55DB" w:rsidP="007056E6">
      <w:pPr>
        <w:ind w:firstLine="454"/>
        <w:jc w:val="both"/>
      </w:pPr>
      <w:r w:rsidRPr="004B423F">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AF55DB" w:rsidRPr="004B423F" w:rsidRDefault="00AF55DB" w:rsidP="007056E6">
      <w:pPr>
        <w:ind w:firstLine="454"/>
        <w:jc w:val="both"/>
      </w:pPr>
      <w:r w:rsidRPr="004B423F">
        <w:t>• умение противостоять негативным факторам, способствующим ухудшению здоровья;</w:t>
      </w:r>
    </w:p>
    <w:p w:rsidR="00AF55DB" w:rsidRPr="004B423F" w:rsidRDefault="00AF55DB" w:rsidP="007056E6">
      <w:pPr>
        <w:ind w:firstLine="454"/>
        <w:jc w:val="both"/>
      </w:pPr>
      <w:r w:rsidRPr="004B423F">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AF55DB" w:rsidRPr="004B423F" w:rsidRDefault="00AF55DB" w:rsidP="007056E6">
      <w:pPr>
        <w:ind w:firstLine="454"/>
        <w:jc w:val="both"/>
      </w:pPr>
      <w:r w:rsidRPr="004B423F">
        <w:t>• знание и выполнение санитарно-гигиенических правил, соблюдение здоровьесберегающего режима дня;</w:t>
      </w:r>
    </w:p>
    <w:p w:rsidR="00AF55DB" w:rsidRPr="004B423F" w:rsidRDefault="00AF55DB" w:rsidP="007056E6">
      <w:pPr>
        <w:ind w:firstLine="454"/>
        <w:jc w:val="both"/>
      </w:pPr>
      <w:r w:rsidRPr="004B423F">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AF55DB" w:rsidRPr="004B423F" w:rsidRDefault="00AF55DB" w:rsidP="007056E6">
      <w:pPr>
        <w:ind w:firstLine="454"/>
        <w:jc w:val="both"/>
      </w:pPr>
      <w:r w:rsidRPr="004B423F">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AF55DB" w:rsidRPr="004B423F" w:rsidRDefault="00AF55DB" w:rsidP="007056E6">
      <w:pPr>
        <w:ind w:firstLine="454"/>
        <w:jc w:val="both"/>
      </w:pPr>
      <w:r w:rsidRPr="004B423F">
        <w:t>• формирование опыта участия в общественно значимых делах по охране природы и заботе о личном здоровье и здоровье окружающих людей;</w:t>
      </w:r>
    </w:p>
    <w:p w:rsidR="00AF55DB" w:rsidRPr="004B423F" w:rsidRDefault="00AF55DB" w:rsidP="007056E6">
      <w:pPr>
        <w:ind w:firstLine="454"/>
        <w:jc w:val="both"/>
      </w:pPr>
      <w:r w:rsidRPr="004B423F">
        <w:t>• овладение умением сотрудничества (социального партнёрства), связанного с решением местных экологических проблем и здоровьем людей;</w:t>
      </w:r>
    </w:p>
    <w:p w:rsidR="00AF55DB" w:rsidRPr="004B423F" w:rsidRDefault="00AF55DB" w:rsidP="007056E6">
      <w:pPr>
        <w:ind w:firstLine="454"/>
        <w:jc w:val="both"/>
      </w:pPr>
      <w:r w:rsidRPr="004B423F">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AF55DB" w:rsidRPr="004B423F" w:rsidRDefault="00AF55DB" w:rsidP="007056E6">
      <w:pPr>
        <w:ind w:firstLine="454"/>
        <w:jc w:val="both"/>
        <w:rPr>
          <w:b/>
          <w:bCs/>
        </w:rPr>
      </w:pPr>
      <w:r w:rsidRPr="004B423F">
        <w:rPr>
          <w:b/>
          <w:bCs/>
        </w:rPr>
        <w:t>Воспитание трудолюбия, сознательного, творческого отношения к образованию, труду и жизни, подготовка к сознательному выбору профессии:</w:t>
      </w:r>
    </w:p>
    <w:p w:rsidR="00AF55DB" w:rsidRPr="004B423F" w:rsidRDefault="00AF55DB" w:rsidP="007056E6">
      <w:pPr>
        <w:ind w:firstLine="454"/>
        <w:jc w:val="both"/>
      </w:pPr>
      <w:r w:rsidRPr="004B423F">
        <w:t>• понимание необходимости научных знаний для развития личности и общества, их роли в жизни, труде, творчестве;</w:t>
      </w:r>
    </w:p>
    <w:p w:rsidR="00AF55DB" w:rsidRPr="004B423F" w:rsidRDefault="00AF55DB" w:rsidP="007056E6">
      <w:pPr>
        <w:ind w:firstLine="454"/>
        <w:jc w:val="both"/>
      </w:pPr>
      <w:r w:rsidRPr="004B423F">
        <w:t>• понимание нравственных основ образования;</w:t>
      </w:r>
    </w:p>
    <w:p w:rsidR="00AF55DB" w:rsidRPr="004B423F" w:rsidRDefault="00AF55DB" w:rsidP="007056E6">
      <w:pPr>
        <w:ind w:firstLine="454"/>
        <w:jc w:val="both"/>
      </w:pPr>
      <w:r w:rsidRPr="004B423F">
        <w:t>• начальный опыт применения знаний в труде, общественной жизни, в быту;</w:t>
      </w:r>
    </w:p>
    <w:p w:rsidR="00AF55DB" w:rsidRPr="004B423F" w:rsidRDefault="00AF55DB" w:rsidP="007056E6">
      <w:pPr>
        <w:ind w:firstLine="454"/>
        <w:jc w:val="both"/>
      </w:pPr>
      <w:r w:rsidRPr="004B423F">
        <w:t>• умение применять знания, умения и навыки для решения проектных и учебно-исследовательских задач;</w:t>
      </w:r>
    </w:p>
    <w:p w:rsidR="00AF55DB" w:rsidRPr="004B423F" w:rsidRDefault="00AF55DB" w:rsidP="007056E6">
      <w:pPr>
        <w:ind w:firstLine="454"/>
        <w:jc w:val="both"/>
      </w:pPr>
      <w:r w:rsidRPr="004B423F">
        <w:t>• самоопределение в области своих познавательных интересов;</w:t>
      </w:r>
    </w:p>
    <w:p w:rsidR="00AF55DB" w:rsidRPr="004B423F" w:rsidRDefault="00AF55DB" w:rsidP="007056E6">
      <w:pPr>
        <w:ind w:firstLine="454"/>
        <w:jc w:val="both"/>
      </w:pPr>
      <w:r w:rsidRPr="004B423F">
        <w:t>• умение организовать процесс самообразования, творчески и критически работать с информацией из разных источников;</w:t>
      </w:r>
    </w:p>
    <w:p w:rsidR="00AF55DB" w:rsidRPr="004B423F" w:rsidRDefault="00AF55DB" w:rsidP="007056E6">
      <w:pPr>
        <w:ind w:firstLine="454"/>
        <w:jc w:val="both"/>
      </w:pPr>
      <w:r w:rsidRPr="004B423F">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AF55DB" w:rsidRPr="004B423F" w:rsidRDefault="00AF55DB" w:rsidP="007056E6">
      <w:pPr>
        <w:ind w:firstLine="454"/>
        <w:jc w:val="both"/>
      </w:pPr>
      <w:r w:rsidRPr="004B423F">
        <w:t>• понимание важности непрерывного образования и самообразования в течение всей жизни;</w:t>
      </w:r>
    </w:p>
    <w:p w:rsidR="00AF55DB" w:rsidRPr="004B423F" w:rsidRDefault="00AF55DB" w:rsidP="007056E6">
      <w:pPr>
        <w:ind w:firstLine="454"/>
        <w:jc w:val="both"/>
      </w:pPr>
      <w:r w:rsidRPr="004B423F">
        <w:t>• осознание нравственной природы труда, его роли в жизни человека и общества, в создании материальных, социальных и культурных благ;</w:t>
      </w:r>
    </w:p>
    <w:p w:rsidR="00AF55DB" w:rsidRPr="004B423F" w:rsidRDefault="00AF55DB" w:rsidP="007056E6">
      <w:pPr>
        <w:ind w:firstLine="454"/>
        <w:jc w:val="both"/>
      </w:pPr>
      <w:r w:rsidRPr="004B423F">
        <w:t>• знание и уважение трудовых традиций своей семьи, трудовых подвигов старших поколений;</w:t>
      </w:r>
    </w:p>
    <w:p w:rsidR="00AF55DB" w:rsidRPr="004B423F" w:rsidRDefault="00AF55DB" w:rsidP="007056E6">
      <w:pPr>
        <w:ind w:firstLine="454"/>
        <w:jc w:val="both"/>
      </w:pPr>
      <w:r w:rsidRPr="004B423F">
        <w:lastRenderedPageBreak/>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AF55DB" w:rsidRPr="004B423F" w:rsidRDefault="00AF55DB" w:rsidP="007056E6">
      <w:pPr>
        <w:ind w:firstLine="454"/>
        <w:jc w:val="both"/>
      </w:pPr>
      <w:r w:rsidRPr="004B423F">
        <w:t>• начальный опыт участия в общественно значимых делах;</w:t>
      </w:r>
    </w:p>
    <w:p w:rsidR="00AF55DB" w:rsidRPr="004B423F" w:rsidRDefault="00AF55DB" w:rsidP="007056E6">
      <w:pPr>
        <w:ind w:firstLine="454"/>
        <w:jc w:val="both"/>
      </w:pPr>
      <w:r w:rsidRPr="004B423F">
        <w:t>• навыки трудового творческого сотрудничества со сверстниками, младшими детьми и взрослыми;</w:t>
      </w:r>
    </w:p>
    <w:p w:rsidR="00AF55DB" w:rsidRPr="004B423F" w:rsidRDefault="00AF55DB" w:rsidP="007056E6">
      <w:pPr>
        <w:ind w:firstLine="454"/>
        <w:jc w:val="both"/>
      </w:pPr>
      <w:r w:rsidRPr="004B423F">
        <w:t>• знания о разных профессиях и их требованиях к здоровью, морально-психологическим качествам, знаниям и умениям человека;</w:t>
      </w:r>
    </w:p>
    <w:p w:rsidR="00AF55DB" w:rsidRPr="004B423F" w:rsidRDefault="00AF55DB" w:rsidP="007056E6">
      <w:pPr>
        <w:ind w:firstLine="454"/>
        <w:jc w:val="both"/>
      </w:pPr>
      <w:r w:rsidRPr="004B423F">
        <w:t>• сформированность первоначальных профессиональных намерений и интересов;</w:t>
      </w:r>
    </w:p>
    <w:p w:rsidR="00AF55DB" w:rsidRPr="004B423F" w:rsidRDefault="00AF55DB" w:rsidP="007056E6">
      <w:pPr>
        <w:ind w:firstLine="454"/>
        <w:jc w:val="both"/>
      </w:pPr>
      <w:r w:rsidRPr="004B423F">
        <w:t>• общие представления о трудовом законодательстве;</w:t>
      </w:r>
    </w:p>
    <w:p w:rsidR="00AF55DB" w:rsidRPr="004B423F" w:rsidRDefault="00AF55DB" w:rsidP="007056E6">
      <w:pPr>
        <w:ind w:firstLine="454"/>
        <w:jc w:val="both"/>
      </w:pPr>
      <w:r w:rsidRPr="00CB50A9">
        <w:t>• понимание значимости правильного выбора будущей профессии.</w:t>
      </w:r>
    </w:p>
    <w:p w:rsidR="00AF55DB" w:rsidRPr="004B423F" w:rsidRDefault="00AF55DB" w:rsidP="007056E6">
      <w:pPr>
        <w:ind w:firstLine="454"/>
        <w:jc w:val="both"/>
        <w:rPr>
          <w:b/>
          <w:bCs/>
        </w:rPr>
      </w:pPr>
      <w:r w:rsidRPr="004B423F">
        <w:rPr>
          <w:b/>
          <w:bCs/>
        </w:rPr>
        <w:t>Воспитание ценностного отношения к прекрасному, формирование основ эстетической культуры (эстетическое воспитание):</w:t>
      </w:r>
    </w:p>
    <w:p w:rsidR="00AF55DB" w:rsidRPr="004B423F" w:rsidRDefault="00AF55DB" w:rsidP="007056E6">
      <w:pPr>
        <w:ind w:firstLine="454"/>
        <w:jc w:val="both"/>
      </w:pPr>
      <w:r w:rsidRPr="004B423F">
        <w:t>• ценностное отношение к прекрасному;</w:t>
      </w:r>
    </w:p>
    <w:p w:rsidR="00AF55DB" w:rsidRPr="004B423F" w:rsidRDefault="00AF55DB" w:rsidP="007056E6">
      <w:pPr>
        <w:ind w:firstLine="454"/>
        <w:jc w:val="both"/>
      </w:pPr>
      <w:r w:rsidRPr="004B423F">
        <w:t>• понимание искусства как особой формы познания и преобразования мира;</w:t>
      </w:r>
    </w:p>
    <w:p w:rsidR="00AF55DB" w:rsidRPr="004B423F" w:rsidRDefault="00AF55DB" w:rsidP="007056E6">
      <w:pPr>
        <w:ind w:firstLine="454"/>
        <w:jc w:val="both"/>
      </w:pPr>
      <w:r w:rsidRPr="004B423F">
        <w:t>• способность видеть и ценить прекрасное в природе, быту, труде, спорте и творчестве людей, общественной жизни;</w:t>
      </w:r>
    </w:p>
    <w:p w:rsidR="00AF55DB" w:rsidRPr="004B423F" w:rsidRDefault="00AF55DB" w:rsidP="007056E6">
      <w:pPr>
        <w:ind w:firstLine="454"/>
        <w:jc w:val="both"/>
      </w:pPr>
      <w:r w:rsidRPr="004B423F">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F55DB" w:rsidRPr="004B423F" w:rsidRDefault="00AF55DB" w:rsidP="007056E6">
      <w:pPr>
        <w:ind w:firstLine="454"/>
        <w:jc w:val="both"/>
      </w:pPr>
      <w:r w:rsidRPr="004B423F">
        <w:t>• представление об искусстве народов России;</w:t>
      </w:r>
    </w:p>
    <w:p w:rsidR="00AF55DB" w:rsidRPr="004B423F" w:rsidRDefault="00AF55DB" w:rsidP="007056E6">
      <w:pPr>
        <w:ind w:firstLine="454"/>
        <w:jc w:val="both"/>
      </w:pPr>
      <w:r w:rsidRPr="004B423F">
        <w:t>• опыт эмоционального постижения народного творчества, этнокультурных традиций, фольклора народов России;</w:t>
      </w:r>
    </w:p>
    <w:p w:rsidR="00AF55DB" w:rsidRPr="004B423F" w:rsidRDefault="00AF55DB" w:rsidP="007056E6">
      <w:pPr>
        <w:ind w:firstLine="454"/>
        <w:jc w:val="both"/>
      </w:pPr>
      <w:r w:rsidRPr="004B423F">
        <w:t>• интерес к занятиям творческого характера, различным видам искусства, художественной самодеятельности;</w:t>
      </w:r>
    </w:p>
    <w:p w:rsidR="00AF55DB" w:rsidRPr="004B423F" w:rsidRDefault="00AF55DB" w:rsidP="007056E6">
      <w:pPr>
        <w:ind w:firstLine="454"/>
        <w:jc w:val="both"/>
      </w:pPr>
      <w:r w:rsidRPr="004B423F">
        <w:t>• опыт самореализации в различных видах творческой деятельности, умение выражать себя в доступных видах творчества;</w:t>
      </w:r>
    </w:p>
    <w:p w:rsidR="00AF55DB" w:rsidRPr="004B423F" w:rsidRDefault="00AF55DB" w:rsidP="007056E6">
      <w:pPr>
        <w:ind w:firstLine="454"/>
        <w:jc w:val="both"/>
      </w:pPr>
      <w:r w:rsidRPr="004B423F">
        <w:t>• опыт реализации эстетических ценностей в пространстве школы и семьи;</w:t>
      </w:r>
    </w:p>
    <w:p w:rsidR="00AF55DB" w:rsidRPr="004B423F" w:rsidRDefault="00AF55DB" w:rsidP="007056E6">
      <w:pPr>
        <w:ind w:firstLine="454"/>
        <w:jc w:val="both"/>
      </w:pPr>
      <w:r w:rsidRPr="00CB50A9">
        <w:t>•</w:t>
      </w:r>
      <w:r w:rsidRPr="00CB50A9">
        <w:tab/>
        <w:t>представление об искусстве родного края, ценностное отношение к нему.</w:t>
      </w:r>
    </w:p>
    <w:p w:rsidR="00AF55DB" w:rsidRPr="004B423F" w:rsidRDefault="00AF55DB" w:rsidP="007056E6">
      <w:pPr>
        <w:ind w:firstLine="454"/>
        <w:jc w:val="both"/>
      </w:pPr>
      <w:r w:rsidRPr="004B423F">
        <w:rPr>
          <w:b/>
          <w:bCs/>
        </w:rPr>
        <w:t>2.3.11. Мониторинг эффективности реализации образовательным учреждением программы воспитания и социализации обучающихся</w:t>
      </w:r>
    </w:p>
    <w:p w:rsidR="00AF55DB" w:rsidRPr="004B423F" w:rsidRDefault="00AF55DB" w:rsidP="007056E6">
      <w:pPr>
        <w:ind w:firstLine="454"/>
        <w:jc w:val="both"/>
        <w:rPr>
          <w:b/>
          <w:bCs/>
        </w:rPr>
      </w:pPr>
      <w:r w:rsidRPr="004B423F">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AF55DB" w:rsidRPr="004B423F" w:rsidRDefault="00AF55DB" w:rsidP="007056E6">
      <w:pPr>
        <w:ind w:firstLine="454"/>
        <w:jc w:val="both"/>
        <w:rPr>
          <w:b/>
          <w:bCs/>
        </w:rPr>
      </w:pPr>
      <w:r w:rsidRPr="004B423F">
        <w:t xml:space="preserve">В качестве </w:t>
      </w:r>
      <w:r w:rsidRPr="004B423F">
        <w:rPr>
          <w:b/>
          <w:bCs/>
        </w:rPr>
        <w:t>основных показателей</w:t>
      </w:r>
      <w:r w:rsidRPr="004B423F">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AF55DB" w:rsidRPr="004B423F" w:rsidRDefault="00AF55DB" w:rsidP="007056E6">
      <w:pPr>
        <w:pStyle w:val="dash041e005f0431005f044b005f0447005f043d005f044b005f0439"/>
        <w:ind w:firstLine="454"/>
        <w:jc w:val="both"/>
      </w:pPr>
      <w:r w:rsidRPr="004B423F">
        <w:t>1. Особенности развития личностной, социальной, экологической, трудовой (профессиональной) и здоровьесберегающей культуры обучающихся.</w:t>
      </w:r>
    </w:p>
    <w:p w:rsidR="00AF55DB" w:rsidRPr="004B423F" w:rsidRDefault="00AF55DB" w:rsidP="007056E6">
      <w:pPr>
        <w:ind w:firstLine="454"/>
        <w:jc w:val="both"/>
      </w:pPr>
      <w:r w:rsidRPr="004B423F">
        <w:t>2. Социально-педагогическая среда, общая психологическая атмосфера и нравственный уклад школьной жизни в образовательном учреждении.</w:t>
      </w:r>
    </w:p>
    <w:p w:rsidR="00AF55DB" w:rsidRPr="004B423F" w:rsidRDefault="00AF55DB" w:rsidP="007056E6">
      <w:pPr>
        <w:ind w:firstLine="454"/>
        <w:jc w:val="both"/>
      </w:pPr>
      <w:r w:rsidRPr="004B423F">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AF55DB" w:rsidRPr="004B423F" w:rsidRDefault="00AF55DB" w:rsidP="007056E6">
      <w:pPr>
        <w:ind w:firstLine="454"/>
        <w:jc w:val="both"/>
      </w:pPr>
      <w:r w:rsidRPr="004B423F">
        <w:rPr>
          <w:b/>
          <w:bCs/>
        </w:rPr>
        <w:t>Основные принципы</w:t>
      </w:r>
      <w:r w:rsidRPr="004B423F">
        <w:t xml:space="preserve"> организации мониторинга эффективности реализации образовательным учреждением Программы воспитания и социализации обучающихся:</w:t>
      </w:r>
    </w:p>
    <w:p w:rsidR="00AF55DB" w:rsidRPr="004B423F" w:rsidRDefault="00AF55DB" w:rsidP="007056E6">
      <w:pPr>
        <w:ind w:firstLine="454"/>
        <w:jc w:val="both"/>
      </w:pPr>
      <w:r w:rsidRPr="004B423F">
        <w:t>- </w:t>
      </w:r>
      <w:r w:rsidRPr="004B423F">
        <w:rPr>
          <w:i/>
          <w:iCs/>
        </w:rPr>
        <w:t>принцип системности</w:t>
      </w:r>
      <w:r w:rsidRPr="004B423F">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AF55DB" w:rsidRPr="004B423F" w:rsidRDefault="00AF55DB" w:rsidP="007056E6">
      <w:pPr>
        <w:ind w:firstLine="454"/>
        <w:jc w:val="both"/>
      </w:pPr>
      <w:r w:rsidRPr="004B423F">
        <w:t>- </w:t>
      </w:r>
      <w:r w:rsidRPr="004B423F">
        <w:rPr>
          <w:i/>
          <w:iCs/>
        </w:rPr>
        <w:t>принцип личностно-социально-деятельностного подхода</w:t>
      </w:r>
      <w:r w:rsidRPr="004B423F">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w:t>
      </w:r>
      <w:r w:rsidRPr="004B423F">
        <w:lastRenderedPageBreak/>
        <w:t>развития - социальной среды, воспитания, деятельности личности, её внутренней активности;</w:t>
      </w:r>
    </w:p>
    <w:p w:rsidR="00AF55DB" w:rsidRPr="004B423F" w:rsidRDefault="00AF55DB" w:rsidP="007056E6">
      <w:pPr>
        <w:ind w:firstLine="454"/>
        <w:jc w:val="both"/>
      </w:pPr>
      <w:r w:rsidRPr="004B423F">
        <w:t>- </w:t>
      </w:r>
      <w:r w:rsidRPr="004B423F">
        <w:rPr>
          <w:i/>
          <w:iCs/>
        </w:rPr>
        <w:t>принцип объективности</w:t>
      </w:r>
      <w:r w:rsidRPr="004B423F">
        <w:t xml:space="preserve"> предполагает формализованность оценки (независимость исследования и интерпретации данных) и предусматривает необходимостьпринимать все мерыдля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AF55DB" w:rsidRPr="004B423F" w:rsidRDefault="00AF55DB" w:rsidP="007056E6">
      <w:pPr>
        <w:ind w:firstLine="454"/>
        <w:jc w:val="both"/>
      </w:pPr>
      <w:r w:rsidRPr="004B423F">
        <w:t>- </w:t>
      </w:r>
      <w:r w:rsidRPr="004B423F">
        <w:rPr>
          <w:i/>
          <w:iCs/>
        </w:rPr>
        <w:t xml:space="preserve">принцип детерминизма (причинной обусловленности) </w:t>
      </w:r>
      <w:r w:rsidRPr="004B423F">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AF55DB" w:rsidRPr="004B423F" w:rsidRDefault="00AF55DB" w:rsidP="007056E6">
      <w:pPr>
        <w:ind w:firstLine="454"/>
        <w:jc w:val="both"/>
      </w:pPr>
      <w:r w:rsidRPr="004B423F">
        <w:t>-</w:t>
      </w:r>
      <w:r w:rsidRPr="004B423F">
        <w:rPr>
          <w:i/>
          <w:iCs/>
        </w:rPr>
        <w:t xml:space="preserve"> принцип признания безусловного уважения прав </w:t>
      </w:r>
      <w:r w:rsidRPr="004B423F">
        <w:t>предполагает отказ от прямых негативных оценок и личностных характеристик обучающихся.</w:t>
      </w:r>
    </w:p>
    <w:p w:rsidR="00AF55DB" w:rsidRPr="004B423F" w:rsidRDefault="00AF55DB" w:rsidP="007056E6">
      <w:pPr>
        <w:ind w:firstLine="454"/>
        <w:jc w:val="both"/>
      </w:pPr>
      <w:r w:rsidRPr="004B423F">
        <w:t>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воспитания и социализации обучающихся.</w:t>
      </w:r>
    </w:p>
    <w:p w:rsidR="00AF55DB" w:rsidRPr="004B423F" w:rsidRDefault="00AF55DB" w:rsidP="007056E6">
      <w:pPr>
        <w:pStyle w:val="-12"/>
        <w:spacing w:after="0"/>
        <w:ind w:left="0" w:firstLine="454"/>
        <w:jc w:val="both"/>
        <w:rPr>
          <w:rFonts w:ascii="Times New Roman" w:hAnsi="Times New Roman" w:cs="Times New Roman"/>
        </w:rPr>
      </w:pPr>
    </w:p>
    <w:p w:rsidR="00AF55DB" w:rsidRPr="004B423F" w:rsidRDefault="00AF55DB" w:rsidP="007056E6">
      <w:pPr>
        <w:ind w:firstLine="454"/>
        <w:jc w:val="both"/>
        <w:rPr>
          <w:b/>
          <w:bCs/>
        </w:rPr>
      </w:pPr>
      <w:r w:rsidRPr="004B423F">
        <w:rPr>
          <w:b/>
          <w:bCs/>
        </w:rPr>
        <w:t>2.3.12. Методологический инструментарий мониторинга воспитания и социализации обучающихся</w:t>
      </w:r>
    </w:p>
    <w:p w:rsidR="00AF55DB" w:rsidRPr="004B423F" w:rsidRDefault="00AF55DB" w:rsidP="007056E6">
      <w:pPr>
        <w:pStyle w:val="-12"/>
        <w:spacing w:after="0"/>
        <w:ind w:left="0" w:firstLine="454"/>
        <w:jc w:val="both"/>
        <w:rPr>
          <w:rFonts w:ascii="Times New Roman" w:hAnsi="Times New Roman" w:cs="Times New Roman"/>
          <w:b/>
          <w:bCs/>
        </w:rPr>
      </w:pPr>
      <w:r w:rsidRPr="004B423F">
        <w:rPr>
          <w:rFonts w:ascii="Times New Roman" w:hAnsi="Times New Roman" w:cs="Times New Roman"/>
        </w:rPr>
        <w:t>Методологический инструментарий мониторинга воспитания и социализации обучающихся предусматривает использование следующих методов:</w:t>
      </w:r>
    </w:p>
    <w:p w:rsidR="00AF55DB" w:rsidRPr="004B423F" w:rsidRDefault="00AF55DB" w:rsidP="007056E6">
      <w:pPr>
        <w:pStyle w:val="-12"/>
        <w:spacing w:after="0"/>
        <w:ind w:left="0" w:firstLine="454"/>
        <w:jc w:val="both"/>
        <w:rPr>
          <w:rFonts w:ascii="Times New Roman" w:hAnsi="Times New Roman" w:cs="Times New Roman"/>
        </w:rPr>
      </w:pPr>
      <w:r w:rsidRPr="004B423F">
        <w:rPr>
          <w:rFonts w:ascii="Times New Roman" w:hAnsi="Times New Roman" w:cs="Times New Roman"/>
          <w:b/>
          <w:bCs/>
          <w:i/>
          <w:iCs/>
        </w:rPr>
        <w:t>Тестирование (метод тестов)</w:t>
      </w:r>
      <w:r w:rsidRPr="004B423F">
        <w:rPr>
          <w:rFonts w:ascii="Times New Roman" w:hAnsi="Times New Roman" w:cs="Times New Roman"/>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AF55DB" w:rsidRPr="004B423F" w:rsidRDefault="00AF55DB" w:rsidP="007056E6">
      <w:pPr>
        <w:pStyle w:val="-12"/>
        <w:spacing w:after="0"/>
        <w:ind w:left="0" w:firstLine="454"/>
        <w:jc w:val="both"/>
        <w:rPr>
          <w:rFonts w:ascii="Times New Roman" w:hAnsi="Times New Roman" w:cs="Times New Roman"/>
        </w:rPr>
      </w:pPr>
      <w:r w:rsidRPr="004B423F">
        <w:rPr>
          <w:rFonts w:ascii="Times New Roman" w:hAnsi="Times New Roman" w:cs="Times New Roman"/>
          <w:b/>
          <w:bCs/>
          <w:i/>
          <w:iCs/>
        </w:rPr>
        <w:t>Опрос</w:t>
      </w:r>
      <w:r w:rsidRPr="004B423F">
        <w:rPr>
          <w:rFonts w:ascii="Times New Roman" w:hAnsi="Times New Roman" w:cs="Times New Roman"/>
        </w:rPr>
        <w:t>-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AF55DB" w:rsidRPr="004B423F" w:rsidRDefault="00AF55DB" w:rsidP="007056E6">
      <w:pPr>
        <w:pStyle w:val="-12"/>
        <w:spacing w:after="0"/>
        <w:ind w:left="0" w:firstLine="454"/>
        <w:jc w:val="both"/>
        <w:rPr>
          <w:rFonts w:ascii="Times New Roman" w:hAnsi="Times New Roman" w:cs="Times New Roman"/>
        </w:rPr>
      </w:pPr>
      <w:r w:rsidRPr="004B423F">
        <w:rPr>
          <w:rFonts w:ascii="Times New Roman" w:hAnsi="Times New Roman" w:cs="Times New Roman"/>
        </w:rPr>
        <w:t>• </w:t>
      </w:r>
      <w:r w:rsidRPr="004B423F">
        <w:rPr>
          <w:rFonts w:ascii="Times New Roman" w:hAnsi="Times New Roman" w:cs="Times New Roman"/>
          <w:i/>
          <w:iCs/>
        </w:rPr>
        <w:t>анкетирование</w:t>
      </w:r>
      <w:r w:rsidRPr="004B423F">
        <w:rPr>
          <w:rFonts w:ascii="Times New Roman" w:hAnsi="Times New Roman" w:cs="Times New Roman"/>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AF55DB" w:rsidRPr="004B423F" w:rsidRDefault="00AF55DB" w:rsidP="007056E6">
      <w:pPr>
        <w:pStyle w:val="-12"/>
        <w:spacing w:after="0"/>
        <w:ind w:left="0" w:firstLine="454"/>
        <w:jc w:val="both"/>
        <w:rPr>
          <w:rFonts w:ascii="Times New Roman" w:hAnsi="Times New Roman" w:cs="Times New Roman"/>
        </w:rPr>
      </w:pPr>
      <w:r w:rsidRPr="004B423F">
        <w:rPr>
          <w:rFonts w:ascii="Times New Roman" w:hAnsi="Times New Roman" w:cs="Times New Roman"/>
        </w:rPr>
        <w:t>• </w:t>
      </w:r>
      <w:r w:rsidRPr="004B423F">
        <w:rPr>
          <w:rFonts w:ascii="Times New Roman" w:hAnsi="Times New Roman" w:cs="Times New Roman"/>
          <w:i/>
          <w:iCs/>
        </w:rPr>
        <w:t>интервью -</w:t>
      </w:r>
      <w:r w:rsidRPr="004B423F">
        <w:rPr>
          <w:rFonts w:ascii="Times New Roman" w:hAnsi="Times New Roman" w:cs="Times New Roman"/>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AF55DB" w:rsidRPr="004B423F" w:rsidRDefault="00AF55DB" w:rsidP="007056E6">
      <w:pPr>
        <w:pStyle w:val="-12"/>
        <w:spacing w:after="0"/>
        <w:ind w:left="0" w:firstLine="454"/>
        <w:jc w:val="both"/>
        <w:rPr>
          <w:rFonts w:ascii="Times New Roman" w:hAnsi="Times New Roman" w:cs="Times New Roman"/>
        </w:rPr>
      </w:pPr>
      <w:r w:rsidRPr="004B423F">
        <w:rPr>
          <w:rFonts w:ascii="Times New Roman" w:hAnsi="Times New Roman" w:cs="Times New Roman"/>
        </w:rPr>
        <w:t>• </w:t>
      </w:r>
      <w:r w:rsidRPr="004B423F">
        <w:rPr>
          <w:rFonts w:ascii="Times New Roman" w:hAnsi="Times New Roman" w:cs="Times New Roman"/>
          <w:i/>
          <w:iCs/>
        </w:rPr>
        <w:t>беседа -</w:t>
      </w:r>
      <w:r w:rsidRPr="004B423F">
        <w:rPr>
          <w:rFonts w:ascii="Times New Roman" w:hAnsi="Times New Roman" w:cs="Times New Roman"/>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AF55DB" w:rsidRPr="004B423F" w:rsidRDefault="00AF55DB" w:rsidP="007056E6">
      <w:pPr>
        <w:ind w:firstLine="454"/>
        <w:jc w:val="both"/>
      </w:pPr>
      <w:r w:rsidRPr="004B423F">
        <w:rPr>
          <w:b/>
          <w:bCs/>
          <w:i/>
          <w:iCs/>
        </w:rPr>
        <w:t>Психолого-педагогическое наблюдение</w:t>
      </w:r>
      <w:r w:rsidRPr="004B423F">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AF55DB" w:rsidRPr="004B423F" w:rsidRDefault="00AF55DB" w:rsidP="007056E6">
      <w:pPr>
        <w:ind w:firstLine="454"/>
        <w:jc w:val="both"/>
      </w:pPr>
      <w:r w:rsidRPr="004B423F">
        <w:t>• </w:t>
      </w:r>
      <w:r w:rsidRPr="004B423F">
        <w:rPr>
          <w:i/>
          <w:iCs/>
        </w:rPr>
        <w:t>включённое наблюдение</w:t>
      </w:r>
      <w:r w:rsidRPr="004B423F">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AF55DB" w:rsidRPr="004B423F" w:rsidRDefault="00AF55DB" w:rsidP="007056E6">
      <w:pPr>
        <w:ind w:firstLine="454"/>
        <w:jc w:val="both"/>
      </w:pPr>
      <w:r w:rsidRPr="004B423F">
        <w:t>• </w:t>
      </w:r>
      <w:r w:rsidRPr="004B423F">
        <w:rPr>
          <w:i/>
          <w:iCs/>
        </w:rPr>
        <w:t>узкоспециальное наблюдение</w:t>
      </w:r>
      <w:r w:rsidRPr="004B423F">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AF55DB" w:rsidRPr="004B423F" w:rsidRDefault="00AF55DB" w:rsidP="007056E6">
      <w:pPr>
        <w:ind w:firstLine="454"/>
        <w:jc w:val="both"/>
        <w:rPr>
          <w:b/>
          <w:bCs/>
        </w:rPr>
      </w:pPr>
      <w:r w:rsidRPr="004B423F">
        <w:t>Особо следует выделить</w:t>
      </w:r>
      <w:r w:rsidRPr="004B423F">
        <w:rPr>
          <w:b/>
          <w:bCs/>
        </w:rPr>
        <w:t xml:space="preserve"> психолого-педагогический эксперимент как основной метод исследования воспитания и социализации обучающихся.</w:t>
      </w:r>
    </w:p>
    <w:p w:rsidR="00AF55DB" w:rsidRPr="004B423F" w:rsidRDefault="00AF55DB" w:rsidP="007056E6">
      <w:pPr>
        <w:ind w:firstLine="454"/>
        <w:jc w:val="both"/>
      </w:pPr>
      <w:r w:rsidRPr="004B423F">
        <w:lastRenderedPageBreak/>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AF55DB" w:rsidRPr="004B423F" w:rsidRDefault="00AF55DB" w:rsidP="007056E6">
      <w:pPr>
        <w:ind w:firstLine="454"/>
        <w:jc w:val="both"/>
      </w:pPr>
      <w:r w:rsidRPr="004B423F">
        <w:t>Основной</w:t>
      </w:r>
      <w:r w:rsidRPr="004B423F">
        <w:rPr>
          <w:b/>
          <w:bCs/>
        </w:rPr>
        <w:t xml:space="preserve"> целью</w:t>
      </w:r>
      <w:r w:rsidRPr="004B423F">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AF55DB" w:rsidRPr="004B423F" w:rsidRDefault="00AF55DB" w:rsidP="007056E6">
      <w:pPr>
        <w:ind w:firstLine="454"/>
        <w:jc w:val="both"/>
      </w:pPr>
      <w:r w:rsidRPr="004B423F">
        <w:t>В рамках психолого-педагогического исследования следует выделить три этапа:</w:t>
      </w:r>
    </w:p>
    <w:p w:rsidR="00AF55DB" w:rsidRPr="004B423F" w:rsidRDefault="00AF55DB" w:rsidP="007056E6">
      <w:pPr>
        <w:ind w:firstLine="454"/>
        <w:jc w:val="both"/>
        <w:rPr>
          <w:i/>
          <w:iCs/>
        </w:rPr>
      </w:pPr>
      <w:r w:rsidRPr="004B423F">
        <w:rPr>
          <w:b/>
          <w:bCs/>
          <w:i/>
          <w:iCs/>
        </w:rPr>
        <w:t>Этап 1.</w:t>
      </w:r>
      <w:r w:rsidRPr="004B423F">
        <w:rPr>
          <w:i/>
          <w:iCs/>
        </w:rPr>
        <w:t xml:space="preserve">Контрольный этап исследования (диагностический срез) </w:t>
      </w:r>
      <w:r w:rsidRPr="004B423F">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AF55DB" w:rsidRPr="004B423F" w:rsidRDefault="00AF55DB" w:rsidP="007056E6">
      <w:pPr>
        <w:ind w:firstLine="454"/>
        <w:jc w:val="both"/>
        <w:rPr>
          <w:i/>
          <w:iCs/>
        </w:rPr>
      </w:pPr>
      <w:r w:rsidRPr="004B423F">
        <w:rPr>
          <w:b/>
          <w:bCs/>
          <w:i/>
          <w:iCs/>
        </w:rPr>
        <w:t>Этап 2.</w:t>
      </w:r>
      <w:r w:rsidRPr="004B423F">
        <w:rPr>
          <w:i/>
          <w:iCs/>
        </w:rPr>
        <w:t xml:space="preserve">Формирующий этап исследования </w:t>
      </w:r>
      <w:r w:rsidRPr="004B423F">
        <w:t>предполагает реализацию образовательным учреждением основных направлений Программы воспитания и социализации обучающихся.</w:t>
      </w:r>
    </w:p>
    <w:p w:rsidR="00AF55DB" w:rsidRPr="004B423F" w:rsidRDefault="00AF55DB" w:rsidP="007056E6">
      <w:pPr>
        <w:ind w:firstLine="454"/>
        <w:jc w:val="both"/>
      </w:pPr>
      <w:r w:rsidRPr="004B423F">
        <w:rPr>
          <w:b/>
          <w:bCs/>
          <w:i/>
          <w:iCs/>
        </w:rPr>
        <w:t>Этап 3.</w:t>
      </w:r>
      <w:r w:rsidRPr="004B423F">
        <w:rPr>
          <w:i/>
          <w:iCs/>
        </w:rPr>
        <w:t xml:space="preserve">Интерпретационный этап исследования </w:t>
      </w:r>
      <w:r w:rsidRPr="004B423F">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4B423F">
        <w:rPr>
          <w:b/>
          <w:bCs/>
        </w:rPr>
        <w:t>исследование динамики</w:t>
      </w:r>
      <w:r w:rsidRPr="004B423F">
        <w:t xml:space="preserve"> воспитания и социализации обучающихся.</w:t>
      </w:r>
    </w:p>
    <w:p w:rsidR="00AF55DB" w:rsidRPr="004B423F" w:rsidRDefault="00AF55DB" w:rsidP="007056E6">
      <w:pPr>
        <w:ind w:firstLine="454"/>
        <w:jc w:val="both"/>
      </w:pPr>
      <w:r w:rsidRPr="004B423F">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AF55DB" w:rsidRPr="004B423F" w:rsidRDefault="00AF55DB" w:rsidP="007056E6">
      <w:pPr>
        <w:pStyle w:val="dash041e005f0431005f044b005f0447005f043d005f044b005f0439"/>
        <w:ind w:firstLine="454"/>
        <w:jc w:val="both"/>
        <w:rPr>
          <w:rStyle w:val="dash041e005f0431005f044b005f0447005f043d005f044b005f0439005f005fchar1char1"/>
        </w:rPr>
      </w:pPr>
      <w:r w:rsidRPr="004B423F">
        <w:rPr>
          <w:rStyle w:val="dash041e005f0431005f044b005f0447005f043d005f044b005f0439005f005fchar1char1"/>
          <w:b/>
          <w:bCs/>
        </w:rPr>
        <w:t>Критериямиэффективности</w:t>
      </w:r>
      <w:r w:rsidRPr="004B423F">
        <w:rPr>
          <w:rStyle w:val="dash041e005f0431005f044b005f0447005f043d005f044b005f0439005f005fchar1char1"/>
        </w:rPr>
        <w:t xml:space="preserve"> реализации учебным учреждением воспитательной и развивающей программы является </w:t>
      </w:r>
      <w:r w:rsidRPr="004B423F">
        <w:rPr>
          <w:b/>
          <w:bCs/>
        </w:rPr>
        <w:t>динамика</w:t>
      </w:r>
      <w:r w:rsidRPr="004B423F">
        <w:rPr>
          <w:rStyle w:val="dash041e005f0431005f044b005f0447005f043d005f044b005f0439005f005fchar1char1"/>
        </w:rPr>
        <w:t>основных показателей воспитания и социализации обучающихся:</w:t>
      </w:r>
    </w:p>
    <w:p w:rsidR="00AF55DB" w:rsidRPr="004B423F" w:rsidRDefault="00AF55DB" w:rsidP="007056E6">
      <w:pPr>
        <w:pStyle w:val="dash041e005f0431005f044b005f0447005f043d005f044b005f0439"/>
        <w:ind w:firstLine="454"/>
        <w:jc w:val="both"/>
      </w:pPr>
      <w:r w:rsidRPr="004B423F">
        <w:t>1. Динамика развития личностной, социальной, экологической, трудовой (профессиональной) и здоровьесберегающей культуры обучающихся.</w:t>
      </w:r>
    </w:p>
    <w:p w:rsidR="00AF55DB" w:rsidRPr="004B423F" w:rsidRDefault="00AF55DB" w:rsidP="007056E6">
      <w:pPr>
        <w:ind w:firstLine="454"/>
        <w:jc w:val="both"/>
      </w:pPr>
      <w:r w:rsidRPr="004B423F">
        <w:t>2. Динамика (характер изменения) социальной, психолого-педагогической и нравственной атмосферы в образовательном учреждении.</w:t>
      </w:r>
    </w:p>
    <w:p w:rsidR="00AF55DB" w:rsidRPr="004B423F" w:rsidRDefault="00AF55DB" w:rsidP="007056E6">
      <w:pPr>
        <w:ind w:firstLine="454"/>
        <w:jc w:val="both"/>
      </w:pPr>
      <w:r w:rsidRPr="004B423F">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AF55DB" w:rsidRPr="004B423F" w:rsidRDefault="00AF55DB" w:rsidP="007056E6">
      <w:pPr>
        <w:ind w:firstLine="454"/>
        <w:jc w:val="both"/>
      </w:pPr>
      <w:r w:rsidRPr="004B423F">
        <w:t>Необходимо указать критерии, по которым изучается динамика процесса воспитания и социализации обучающихся.</w:t>
      </w:r>
    </w:p>
    <w:p w:rsidR="00AF55DB" w:rsidRPr="004B423F" w:rsidRDefault="00AF55DB" w:rsidP="007056E6">
      <w:pPr>
        <w:ind w:firstLine="454"/>
        <w:jc w:val="both"/>
      </w:pPr>
      <w:r w:rsidRPr="004B423F">
        <w:t>1.</w:t>
      </w:r>
      <w:r w:rsidRPr="004B423F">
        <w:rPr>
          <w:i/>
          <w:iCs/>
        </w:rPr>
        <w:t> Положительная динамика (тенденция повышения уровня нравственного развития обучающихся)</w:t>
      </w:r>
      <w:r w:rsidRPr="004B423F">
        <w:t xml:space="preserve"> - увеличение значений выделенных показателей </w:t>
      </w:r>
      <w:r w:rsidRPr="004B423F">
        <w:rPr>
          <w:rStyle w:val="dash041e005f0431005f044b005f0447005f043d005f044b005f0439005f005fchar1char1"/>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AF55DB" w:rsidRPr="004B423F" w:rsidRDefault="00AF55DB" w:rsidP="007056E6">
      <w:pPr>
        <w:ind w:firstLine="454"/>
        <w:jc w:val="both"/>
      </w:pPr>
      <w:r w:rsidRPr="004B423F">
        <w:t>2.</w:t>
      </w:r>
      <w:r w:rsidRPr="004B423F">
        <w:rPr>
          <w:i/>
          <w:iCs/>
        </w:rPr>
        <w:t xml:space="preserve"> Инертность положительной динамики </w:t>
      </w:r>
      <w:r w:rsidRPr="004B423F">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4B423F">
        <w:rPr>
          <w:rStyle w:val="dash041e005f0431005f044b005f0447005f043d005f044b005f0439005f005fchar1char1"/>
        </w:rPr>
        <w:t>на интерпретационном этапе по сравнению с результатами контрольного этапа исследования (диагностический);</w:t>
      </w:r>
    </w:p>
    <w:p w:rsidR="00AF55DB" w:rsidRPr="004B423F" w:rsidRDefault="00AF55DB" w:rsidP="007056E6">
      <w:pPr>
        <w:ind w:firstLine="454"/>
        <w:jc w:val="both"/>
      </w:pPr>
      <w:r w:rsidRPr="004B423F">
        <w:t>3.</w:t>
      </w:r>
      <w:r w:rsidRPr="004B423F">
        <w:rPr>
          <w:i/>
          <w:iCs/>
        </w:rPr>
        <w:t xml:space="preserve"> Устойчивость (стабильность) исследуемых показателей духовно-нравственного развития, воспитания и социализации обучающихся </w:t>
      </w:r>
      <w:r w:rsidRPr="004B423F">
        <w:rPr>
          <w:rStyle w:val="dash041e005f0431005f044b005f0447005f043d005f044b005f0439005f005fchar1char1"/>
        </w:rPr>
        <w:t xml:space="preserve">на интерпретационном и контрольным этапах исследования. </w:t>
      </w:r>
      <w:r w:rsidRPr="004B423F">
        <w:t xml:space="preserve">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w:t>
      </w:r>
      <w:r w:rsidRPr="004B423F">
        <w:lastRenderedPageBreak/>
        <w:t>исследуемых показателей может являться одной из характеристик положительной динамики процесса воспитания и социализации обучающихся.</w:t>
      </w:r>
    </w:p>
    <w:p w:rsidR="00AF55DB" w:rsidRPr="004B423F" w:rsidRDefault="00AF55DB" w:rsidP="007056E6">
      <w:pPr>
        <w:pStyle w:val="-12"/>
        <w:spacing w:after="0"/>
        <w:ind w:left="0" w:firstLine="454"/>
        <w:jc w:val="both"/>
        <w:rPr>
          <w:rFonts w:ascii="Times New Roman" w:hAnsi="Times New Roman" w:cs="Times New Roman"/>
          <w:lang w:eastAsia="ru-RU"/>
        </w:rPr>
      </w:pPr>
      <w:r w:rsidRPr="004B423F">
        <w:rPr>
          <w:rFonts w:ascii="Times New Roman" w:hAnsi="Times New Roman" w:cs="Times New Roman"/>
          <w:lang w:eastAsia="ru-RU"/>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AF55DB" w:rsidRPr="004B423F" w:rsidRDefault="00AF55DB" w:rsidP="007056E6">
      <w:pPr>
        <w:pStyle w:val="-12"/>
        <w:spacing w:after="0"/>
        <w:ind w:left="0" w:firstLine="454"/>
        <w:jc w:val="both"/>
        <w:rPr>
          <w:rFonts w:ascii="Times New Roman" w:hAnsi="Times New Roman" w:cs="Times New Roman"/>
          <w:lang w:eastAsia="ru-RU"/>
        </w:rPr>
      </w:pPr>
    </w:p>
    <w:p w:rsidR="00AF55DB" w:rsidRPr="004B423F" w:rsidRDefault="00AF55DB" w:rsidP="007056E6">
      <w:pPr>
        <w:pStyle w:val="af6"/>
        <w:spacing w:after="0"/>
        <w:ind w:firstLine="454"/>
        <w:jc w:val="both"/>
        <w:rPr>
          <w:b/>
          <w:bCs/>
        </w:rPr>
      </w:pPr>
    </w:p>
    <w:p w:rsidR="00AF55DB" w:rsidRPr="004B423F" w:rsidRDefault="00AF55DB" w:rsidP="007056E6">
      <w:pPr>
        <w:pStyle w:val="af6"/>
        <w:spacing w:after="0"/>
        <w:ind w:firstLine="454"/>
        <w:jc w:val="center"/>
        <w:rPr>
          <w:b/>
          <w:bCs/>
        </w:rPr>
      </w:pPr>
      <w:r w:rsidRPr="004B423F">
        <w:rPr>
          <w:b/>
          <w:bCs/>
        </w:rPr>
        <w:t>3. Организационный раздел</w:t>
      </w:r>
    </w:p>
    <w:p w:rsidR="00AF55DB" w:rsidRPr="004B423F" w:rsidRDefault="00AF55DB" w:rsidP="007056E6">
      <w:pPr>
        <w:pStyle w:val="Zag1"/>
        <w:spacing w:after="0" w:line="240" w:lineRule="auto"/>
        <w:ind w:firstLine="454"/>
        <w:jc w:val="both"/>
        <w:rPr>
          <w:rStyle w:val="Zag11"/>
          <w:rFonts w:eastAsia="@Arial Unicode MS"/>
          <w:color w:val="auto"/>
          <w:lang w:val="ru-RU"/>
        </w:rPr>
      </w:pPr>
      <w:r w:rsidRPr="004B423F">
        <w:rPr>
          <w:rStyle w:val="Zag11"/>
          <w:rFonts w:eastAsia="@Arial Unicode MS"/>
          <w:color w:val="auto"/>
          <w:lang w:val="ru-RU"/>
        </w:rPr>
        <w:t>3.1. Учебный план основного общего образования</w:t>
      </w:r>
    </w:p>
    <w:p w:rsidR="00AF55DB" w:rsidRPr="004B423F" w:rsidRDefault="00AF55DB" w:rsidP="00E77F9F">
      <w:pPr>
        <w:tabs>
          <w:tab w:val="left" w:pos="4500"/>
          <w:tab w:val="left" w:pos="9180"/>
          <w:tab w:val="left" w:pos="9360"/>
        </w:tabs>
      </w:pPr>
      <w:r w:rsidRPr="004B423F">
        <w:t xml:space="preserve">Учебный план </w:t>
      </w:r>
      <w:r w:rsidR="005D6643" w:rsidRPr="004B423F">
        <w:t>МБОУ СОШ с.Кипчак-Аскарово</w:t>
      </w:r>
      <w:r w:rsidRPr="004B423F">
        <w:t>, реализующий  основную образовательную программу основного общего образования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F55DB" w:rsidRPr="004B423F" w:rsidRDefault="00AF55DB" w:rsidP="00E77F9F">
      <w:pPr>
        <w:tabs>
          <w:tab w:val="left" w:pos="4500"/>
          <w:tab w:val="left" w:pos="9180"/>
          <w:tab w:val="left" w:pos="9360"/>
        </w:tabs>
        <w:ind w:firstLine="454"/>
        <w:jc w:val="both"/>
      </w:pPr>
      <w:r w:rsidRPr="004B423F">
        <w:t xml:space="preserve">Учебный план </w:t>
      </w:r>
      <w:r w:rsidR="005D6643" w:rsidRPr="004B423F">
        <w:t xml:space="preserve">МБОУ СОШ с.Кипчак-Аскарово </w:t>
      </w:r>
      <w:r w:rsidRPr="004B423F">
        <w:t>составлен на основе примерного учебного плана</w:t>
      </w:r>
    </w:p>
    <w:p w:rsidR="00AF55DB" w:rsidRPr="004B423F" w:rsidRDefault="00AF55DB" w:rsidP="007056E6">
      <w:pPr>
        <w:tabs>
          <w:tab w:val="left" w:pos="4500"/>
          <w:tab w:val="left" w:pos="9180"/>
          <w:tab w:val="left" w:pos="9360"/>
        </w:tabs>
        <w:ind w:firstLine="454"/>
        <w:jc w:val="both"/>
      </w:pPr>
      <w:r w:rsidRPr="004B423F">
        <w:t>Учебный план:</w:t>
      </w:r>
    </w:p>
    <w:p w:rsidR="00AF55DB" w:rsidRPr="004B423F" w:rsidRDefault="00AF55DB" w:rsidP="007056E6">
      <w:pPr>
        <w:tabs>
          <w:tab w:val="left" w:pos="4500"/>
          <w:tab w:val="left" w:pos="9180"/>
          <w:tab w:val="left" w:pos="9360"/>
        </w:tabs>
        <w:ind w:firstLine="454"/>
        <w:jc w:val="both"/>
      </w:pPr>
      <w:r w:rsidRPr="004B423F">
        <w:t>- фиксирует максимальный объём учебной нагрузки учащихся;</w:t>
      </w:r>
    </w:p>
    <w:p w:rsidR="00AF55DB" w:rsidRPr="004B423F" w:rsidRDefault="00AF55DB" w:rsidP="007056E6">
      <w:pPr>
        <w:tabs>
          <w:tab w:val="left" w:pos="4500"/>
          <w:tab w:val="left" w:pos="9180"/>
          <w:tab w:val="left" w:pos="9360"/>
        </w:tabs>
        <w:ind w:firstLine="454"/>
        <w:jc w:val="both"/>
      </w:pPr>
      <w:r w:rsidRPr="004B423F">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AF55DB" w:rsidRPr="004B423F" w:rsidRDefault="00AF55DB" w:rsidP="007056E6">
      <w:pPr>
        <w:tabs>
          <w:tab w:val="left" w:pos="4500"/>
          <w:tab w:val="left" w:pos="9180"/>
          <w:tab w:val="left" w:pos="9360"/>
        </w:tabs>
        <w:ind w:firstLine="454"/>
        <w:jc w:val="both"/>
      </w:pPr>
      <w:r w:rsidRPr="004B423F">
        <w:t>- распределяет учебные предметы, курсы и направления внеурочной деятельности по классам и учебным годам.</w:t>
      </w:r>
    </w:p>
    <w:p w:rsidR="00AF55DB" w:rsidRPr="004B423F" w:rsidRDefault="00AF55DB" w:rsidP="007056E6">
      <w:pPr>
        <w:tabs>
          <w:tab w:val="left" w:pos="4500"/>
          <w:tab w:val="left" w:pos="9180"/>
          <w:tab w:val="left" w:pos="9360"/>
        </w:tabs>
        <w:ind w:firstLine="454"/>
        <w:jc w:val="both"/>
      </w:pPr>
      <w:r w:rsidRPr="004B423F">
        <w:t>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w:t>
      </w:r>
    </w:p>
    <w:p w:rsidR="00AF55DB" w:rsidRPr="004B423F" w:rsidRDefault="00AF55DB" w:rsidP="007056E6">
      <w:pPr>
        <w:tabs>
          <w:tab w:val="left" w:pos="4500"/>
          <w:tab w:val="left" w:pos="9180"/>
          <w:tab w:val="left" w:pos="9360"/>
        </w:tabs>
        <w:ind w:firstLine="454"/>
        <w:jc w:val="both"/>
      </w:pPr>
      <w:r w:rsidRPr="004B423F">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AF55DB" w:rsidRPr="004B423F" w:rsidRDefault="00AF55DB" w:rsidP="007056E6">
      <w:pPr>
        <w:tabs>
          <w:tab w:val="left" w:pos="4500"/>
          <w:tab w:val="left" w:pos="9180"/>
          <w:tab w:val="left" w:pos="9360"/>
        </w:tabs>
        <w:ind w:firstLine="454"/>
        <w:jc w:val="both"/>
      </w:pPr>
      <w:r w:rsidRPr="004B423F">
        <w:rPr>
          <w:b/>
          <w:bCs/>
        </w:rPr>
        <w:t>Обязательная часть</w:t>
      </w:r>
      <w:r w:rsidRPr="004B423F">
        <w:t>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AF55DB" w:rsidRPr="004B423F" w:rsidRDefault="00AF55DB" w:rsidP="007056E6">
      <w:pPr>
        <w:tabs>
          <w:tab w:val="left" w:pos="4500"/>
          <w:tab w:val="left" w:pos="9180"/>
          <w:tab w:val="left" w:pos="9360"/>
        </w:tabs>
        <w:ind w:firstLine="454"/>
        <w:jc w:val="both"/>
      </w:pPr>
      <w:r w:rsidRPr="004B423F">
        <w:rPr>
          <w:b/>
          <w:bCs/>
        </w:rPr>
        <w:t>Часть  учебного плана, формируемая участниками образовательного процесса,</w:t>
      </w:r>
      <w:r w:rsidRPr="004B423F">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 </w:t>
      </w:r>
      <w:r w:rsidRPr="00DA632F">
        <w:rPr>
          <w:shd w:val="clear" w:color="auto" w:fill="FFFFFF"/>
        </w:rPr>
        <w:t>с учетом особенностей образовательного учреждения, региональной специфики и этнокультурных особенностей  обучающихся данного образовательного учреждения</w:t>
      </w:r>
      <w:r w:rsidRPr="004B423F">
        <w:t>.</w:t>
      </w:r>
    </w:p>
    <w:p w:rsidR="00AF55DB" w:rsidRPr="004B423F" w:rsidRDefault="00AF55DB" w:rsidP="007056E6">
      <w:pPr>
        <w:tabs>
          <w:tab w:val="left" w:pos="4500"/>
          <w:tab w:val="left" w:pos="9180"/>
          <w:tab w:val="left" w:pos="9360"/>
        </w:tabs>
        <w:ind w:firstLine="454"/>
        <w:jc w:val="both"/>
      </w:pPr>
      <w:r w:rsidRPr="004B423F">
        <w:t>Время, отводимое на данную часть  учебного плана, может быть использовано на:</w:t>
      </w:r>
    </w:p>
    <w:p w:rsidR="00AF55DB" w:rsidRPr="004B423F" w:rsidRDefault="00AF55DB" w:rsidP="007056E6">
      <w:pPr>
        <w:tabs>
          <w:tab w:val="left" w:pos="4500"/>
          <w:tab w:val="left" w:pos="9180"/>
          <w:tab w:val="left" w:pos="9360"/>
        </w:tabs>
        <w:ind w:firstLine="454"/>
        <w:jc w:val="both"/>
      </w:pPr>
      <w:r w:rsidRPr="004B423F">
        <w:t xml:space="preserve">- увеличение учебных часов, предусмотренных на изучение отдельных предметов обязательной части; </w:t>
      </w:r>
    </w:p>
    <w:p w:rsidR="00AF55DB" w:rsidRPr="004B423F" w:rsidRDefault="00AF55DB" w:rsidP="007056E6">
      <w:pPr>
        <w:tabs>
          <w:tab w:val="left" w:pos="4500"/>
          <w:tab w:val="left" w:pos="9180"/>
          <w:tab w:val="left" w:pos="9360"/>
        </w:tabs>
        <w:ind w:firstLine="454"/>
        <w:jc w:val="both"/>
      </w:pPr>
      <w:r w:rsidRPr="004B423F">
        <w:t>-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AF55DB" w:rsidRPr="004B423F" w:rsidRDefault="00AF55DB" w:rsidP="007056E6">
      <w:pPr>
        <w:tabs>
          <w:tab w:val="left" w:pos="4500"/>
          <w:tab w:val="left" w:pos="9180"/>
          <w:tab w:val="left" w:pos="9360"/>
        </w:tabs>
        <w:ind w:firstLine="454"/>
        <w:jc w:val="both"/>
      </w:pPr>
      <w:r w:rsidRPr="004B423F">
        <w:t>- внеурочную деятельность.</w:t>
      </w:r>
    </w:p>
    <w:p w:rsidR="00AF55DB" w:rsidRPr="004B423F" w:rsidRDefault="00AF55DB" w:rsidP="007056E6">
      <w:pPr>
        <w:tabs>
          <w:tab w:val="left" w:pos="4500"/>
          <w:tab w:val="left" w:pos="9180"/>
          <w:tab w:val="left" w:pos="9360"/>
        </w:tabs>
        <w:ind w:firstLine="454"/>
        <w:jc w:val="both"/>
      </w:pPr>
    </w:p>
    <w:p w:rsidR="00AF55DB" w:rsidRPr="004B423F" w:rsidRDefault="00AF55DB" w:rsidP="00510B80">
      <w:pPr>
        <w:ind w:firstLine="454"/>
        <w:jc w:val="both"/>
      </w:pPr>
    </w:p>
    <w:p w:rsidR="00AF55DB" w:rsidRPr="00125FED" w:rsidRDefault="00AF55DB" w:rsidP="00510B80">
      <w:pPr>
        <w:spacing w:line="360" w:lineRule="auto"/>
        <w:ind w:firstLine="709"/>
        <w:jc w:val="both"/>
        <w:rPr>
          <w:sz w:val="22"/>
          <w:szCs w:val="22"/>
        </w:rPr>
      </w:pPr>
      <w:r w:rsidRPr="00125FED">
        <w:rPr>
          <w:sz w:val="22"/>
          <w:szCs w:val="22"/>
        </w:rPr>
        <w:t xml:space="preserve">Режим работы </w:t>
      </w:r>
      <w:r w:rsidR="00CB50A9" w:rsidRPr="00125FED">
        <w:rPr>
          <w:sz w:val="22"/>
          <w:szCs w:val="22"/>
        </w:rPr>
        <w:t>МБОУ СОШ с.Кипчак-Аскарово</w:t>
      </w:r>
      <w:r w:rsidRPr="00125FED">
        <w:rPr>
          <w:sz w:val="22"/>
          <w:szCs w:val="22"/>
        </w:rPr>
        <w:t xml:space="preserve">: учебные занятия в 1-м  классе проводятся по 5-дневной учебной неделе и только в первую смену; используется «ступенчатый» режим </w:t>
      </w:r>
      <w:r w:rsidRPr="00125FED">
        <w:rPr>
          <w:sz w:val="22"/>
          <w:szCs w:val="22"/>
        </w:rPr>
        <w:lastRenderedPageBreak/>
        <w:t>обучения в первом полугодии (в сентябре-октябре – по 3 урока в день по 35 минут каждый, в ноябре-декабре – по 4 урока по 35 минут кажды</w:t>
      </w:r>
      <w:r w:rsidR="00B75606">
        <w:rPr>
          <w:sz w:val="22"/>
          <w:szCs w:val="22"/>
        </w:rPr>
        <w:t>й, январь-май – по 4 урока по 40</w:t>
      </w:r>
      <w:r w:rsidRPr="00125FED">
        <w:rPr>
          <w:sz w:val="22"/>
          <w:szCs w:val="22"/>
        </w:rPr>
        <w:t xml:space="preserve"> минут каждый),  во 2 -11 классах- по шестидневной рабочей неделе,  продолжительность уроков - 45 минут.</w:t>
      </w:r>
    </w:p>
    <w:p w:rsidR="00AF55DB" w:rsidRPr="004B423F" w:rsidRDefault="00AF55DB" w:rsidP="007056E6">
      <w:pPr>
        <w:tabs>
          <w:tab w:val="left" w:pos="4500"/>
          <w:tab w:val="left" w:pos="9180"/>
          <w:tab w:val="left" w:pos="9360"/>
        </w:tabs>
        <w:ind w:firstLine="454"/>
        <w:jc w:val="both"/>
      </w:pPr>
      <w:r w:rsidRPr="004B423F">
        <w:t>При этом предельно допустимая аудиторная учебная нагрузка не должна превышать определённую примерным учебным планом максимальную учебную нагрузку.</w:t>
      </w:r>
    </w:p>
    <w:p w:rsidR="00AF55DB" w:rsidRPr="004B423F" w:rsidRDefault="00AF55DB" w:rsidP="007056E6">
      <w:pPr>
        <w:ind w:firstLine="454"/>
        <w:jc w:val="both"/>
      </w:pPr>
      <w:r w:rsidRPr="004B423F">
        <w:t xml:space="preserve">Продолжительность учебного года на втором уровне </w:t>
      </w:r>
      <w:r w:rsidR="002C76C9">
        <w:t>общего образования составляет 34</w:t>
      </w:r>
      <w:r w:rsidRPr="004B423F">
        <w:t> неде</w:t>
      </w:r>
      <w:r w:rsidR="002C76C9">
        <w:t>ли</w:t>
      </w:r>
      <w:r w:rsidRPr="004B423F">
        <w:t>.</w:t>
      </w:r>
    </w:p>
    <w:p w:rsidR="00AF55DB" w:rsidRPr="004B423F" w:rsidRDefault="00AF55DB" w:rsidP="007056E6">
      <w:pPr>
        <w:ind w:firstLine="454"/>
        <w:jc w:val="both"/>
      </w:pPr>
      <w:r w:rsidRPr="004B423F">
        <w:t>Продолжительность каникул в течение учебного года составляет не менее 30 календарных дней, летом - не менее 8 недель.</w:t>
      </w:r>
    </w:p>
    <w:p w:rsidR="00AF55DB" w:rsidRPr="004B423F" w:rsidRDefault="00AF55DB" w:rsidP="002812D0">
      <w:pPr>
        <w:ind w:firstLine="454"/>
        <w:jc w:val="center"/>
        <w:rPr>
          <w:b/>
          <w:bCs/>
        </w:rPr>
      </w:pPr>
      <w:r w:rsidRPr="004B423F">
        <w:rPr>
          <w:b/>
          <w:bCs/>
        </w:rPr>
        <w:br w:type="page"/>
      </w:r>
    </w:p>
    <w:p w:rsidR="00CE3659" w:rsidRPr="009C1CEE" w:rsidRDefault="00CE3659" w:rsidP="00CE3659">
      <w:pPr>
        <w:jc w:val="center"/>
        <w:rPr>
          <w:sz w:val="28"/>
          <w:szCs w:val="28"/>
        </w:rPr>
      </w:pPr>
      <w:r w:rsidRPr="009C1CEE">
        <w:rPr>
          <w:sz w:val="28"/>
          <w:szCs w:val="28"/>
        </w:rPr>
        <w:lastRenderedPageBreak/>
        <w:t>Учебный план</w:t>
      </w:r>
    </w:p>
    <w:p w:rsidR="00CE3659" w:rsidRPr="009C1CEE" w:rsidRDefault="00CE3659" w:rsidP="00CE3659">
      <w:pPr>
        <w:jc w:val="center"/>
        <w:rPr>
          <w:sz w:val="28"/>
          <w:szCs w:val="28"/>
        </w:rPr>
      </w:pPr>
      <w:r w:rsidRPr="009C1CEE">
        <w:rPr>
          <w:sz w:val="28"/>
          <w:szCs w:val="28"/>
        </w:rPr>
        <w:t xml:space="preserve">муниципального бюджетного общеобразовательного учреждения  </w:t>
      </w:r>
    </w:p>
    <w:p w:rsidR="00CE3659" w:rsidRPr="009C1CEE" w:rsidRDefault="00CE3659" w:rsidP="00CE3659">
      <w:pPr>
        <w:jc w:val="center"/>
        <w:rPr>
          <w:sz w:val="28"/>
          <w:szCs w:val="28"/>
        </w:rPr>
      </w:pPr>
      <w:r w:rsidRPr="009C1CEE">
        <w:rPr>
          <w:sz w:val="28"/>
          <w:szCs w:val="28"/>
        </w:rPr>
        <w:t xml:space="preserve">средняя общеобразовательная школа с. Кипчак-Аскарово МР </w:t>
      </w:r>
    </w:p>
    <w:p w:rsidR="00CE3659" w:rsidRPr="009C1CEE" w:rsidRDefault="00CE3659" w:rsidP="00CE3659">
      <w:pPr>
        <w:jc w:val="center"/>
        <w:rPr>
          <w:sz w:val="28"/>
          <w:szCs w:val="28"/>
        </w:rPr>
      </w:pPr>
      <w:r w:rsidRPr="009C1CEE">
        <w:rPr>
          <w:sz w:val="28"/>
          <w:szCs w:val="28"/>
        </w:rPr>
        <w:t xml:space="preserve">Альшеевский район  Республики  Башкортостан </w:t>
      </w:r>
    </w:p>
    <w:p w:rsidR="00CE3659" w:rsidRPr="009C1CEE" w:rsidRDefault="00CE3659" w:rsidP="00CE3659">
      <w:pPr>
        <w:jc w:val="center"/>
        <w:rPr>
          <w:sz w:val="28"/>
          <w:szCs w:val="28"/>
        </w:rPr>
      </w:pPr>
      <w:r>
        <w:rPr>
          <w:sz w:val="28"/>
          <w:szCs w:val="28"/>
        </w:rPr>
        <w:t>на 2018-2019</w:t>
      </w:r>
      <w:r w:rsidRPr="009C1CEE">
        <w:rPr>
          <w:sz w:val="28"/>
          <w:szCs w:val="28"/>
        </w:rPr>
        <w:t xml:space="preserve"> учебный год</w:t>
      </w:r>
    </w:p>
    <w:p w:rsidR="00CE3659" w:rsidRPr="002A5D96" w:rsidRDefault="00CE3659" w:rsidP="00CE3659">
      <w:pPr>
        <w:jc w:val="center"/>
        <w:rPr>
          <w:sz w:val="28"/>
          <w:szCs w:val="28"/>
        </w:rPr>
      </w:pPr>
      <w:r>
        <w:rPr>
          <w:sz w:val="28"/>
          <w:szCs w:val="28"/>
        </w:rPr>
        <w:t>О</w:t>
      </w:r>
      <w:r w:rsidRPr="009C1CEE">
        <w:rPr>
          <w:sz w:val="28"/>
          <w:szCs w:val="28"/>
        </w:rPr>
        <w:t>сновное общее</w:t>
      </w:r>
      <w:r>
        <w:rPr>
          <w:sz w:val="28"/>
          <w:szCs w:val="28"/>
        </w:rPr>
        <w:t xml:space="preserve"> образование,  5-8 классы, ФГОС</w:t>
      </w:r>
    </w:p>
    <w:tbl>
      <w:tblPr>
        <w:tblW w:w="559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8"/>
        <w:gridCol w:w="2334"/>
        <w:gridCol w:w="268"/>
        <w:gridCol w:w="803"/>
        <w:gridCol w:w="1321"/>
        <w:gridCol w:w="13"/>
        <w:gridCol w:w="1340"/>
        <w:gridCol w:w="1205"/>
        <w:gridCol w:w="803"/>
      </w:tblGrid>
      <w:tr w:rsidR="00CE3659" w:rsidRPr="009C1CEE" w:rsidTr="00FE0952">
        <w:trPr>
          <w:trHeight w:val="494"/>
        </w:trPr>
        <w:tc>
          <w:tcPr>
            <w:tcW w:w="1223" w:type="pct"/>
            <w:vMerge w:val="restart"/>
            <w:shd w:val="clear" w:color="auto" w:fill="auto"/>
          </w:tcPr>
          <w:p w:rsidR="00CE3659" w:rsidRPr="009C1CEE" w:rsidRDefault="00CE3659" w:rsidP="00FE0952">
            <w:pPr>
              <w:spacing w:line="276" w:lineRule="auto"/>
            </w:pPr>
            <w:r w:rsidRPr="009C1CEE">
              <w:t>Предметные области</w:t>
            </w:r>
          </w:p>
        </w:tc>
        <w:tc>
          <w:tcPr>
            <w:tcW w:w="1090" w:type="pct"/>
            <w:vMerge w:val="restart"/>
            <w:shd w:val="clear" w:color="auto" w:fill="auto"/>
          </w:tcPr>
          <w:p w:rsidR="00CE3659" w:rsidRPr="009C1CEE" w:rsidRDefault="00CE3659" w:rsidP="00FE0952">
            <w:pPr>
              <w:spacing w:line="276" w:lineRule="auto"/>
            </w:pPr>
            <w:r w:rsidRPr="009C1CEE">
              <w:t>Учебные предметы/</w:t>
            </w:r>
          </w:p>
          <w:p w:rsidR="00CE3659" w:rsidRPr="009C1CEE" w:rsidRDefault="00CE3659" w:rsidP="00FE0952">
            <w:pPr>
              <w:spacing w:line="276" w:lineRule="auto"/>
            </w:pPr>
            <w:r w:rsidRPr="009C1CEE">
              <w:t>классы</w:t>
            </w:r>
          </w:p>
        </w:tc>
        <w:tc>
          <w:tcPr>
            <w:tcW w:w="2312" w:type="pct"/>
            <w:gridSpan w:val="6"/>
            <w:shd w:val="clear" w:color="auto" w:fill="auto"/>
          </w:tcPr>
          <w:p w:rsidR="00CE3659" w:rsidRPr="009C1CEE" w:rsidRDefault="00CE3659" w:rsidP="00FE0952">
            <w:pPr>
              <w:spacing w:line="276" w:lineRule="auto"/>
              <w:ind w:right="-94"/>
              <w:jc w:val="center"/>
            </w:pPr>
            <w:r w:rsidRPr="009C1CEE">
              <w:t>Количество часов в неделю</w:t>
            </w:r>
          </w:p>
        </w:tc>
        <w:tc>
          <w:tcPr>
            <w:tcW w:w="375" w:type="pct"/>
            <w:vMerge w:val="restart"/>
          </w:tcPr>
          <w:p w:rsidR="00CE3659" w:rsidRPr="009C1CEE" w:rsidRDefault="00CE3659" w:rsidP="00FE0952">
            <w:pPr>
              <w:spacing w:line="276" w:lineRule="auto"/>
              <w:ind w:right="-94"/>
              <w:jc w:val="center"/>
            </w:pPr>
            <w:r w:rsidRPr="009C1CEE">
              <w:t>Всего</w:t>
            </w:r>
          </w:p>
        </w:tc>
      </w:tr>
      <w:tr w:rsidR="00CE3659" w:rsidRPr="009C1CEE" w:rsidTr="00FE0952">
        <w:trPr>
          <w:trHeight w:val="690"/>
        </w:trPr>
        <w:tc>
          <w:tcPr>
            <w:tcW w:w="1223" w:type="pct"/>
            <w:vMerge/>
            <w:shd w:val="clear" w:color="auto" w:fill="auto"/>
          </w:tcPr>
          <w:p w:rsidR="00CE3659" w:rsidRPr="009C1CEE" w:rsidRDefault="00CE3659" w:rsidP="00FE0952">
            <w:pPr>
              <w:spacing w:line="276" w:lineRule="auto"/>
            </w:pPr>
          </w:p>
        </w:tc>
        <w:tc>
          <w:tcPr>
            <w:tcW w:w="1090" w:type="pct"/>
            <w:vMerge/>
            <w:shd w:val="clear" w:color="auto" w:fill="auto"/>
          </w:tcPr>
          <w:p w:rsidR="00CE3659" w:rsidRPr="009C1CEE" w:rsidRDefault="00CE3659" w:rsidP="00FE0952">
            <w:pPr>
              <w:spacing w:line="276" w:lineRule="auto"/>
            </w:pPr>
          </w:p>
        </w:tc>
        <w:tc>
          <w:tcPr>
            <w:tcW w:w="500" w:type="pct"/>
            <w:gridSpan w:val="2"/>
            <w:shd w:val="clear" w:color="auto" w:fill="auto"/>
          </w:tcPr>
          <w:p w:rsidR="00CE3659" w:rsidRDefault="00CE3659" w:rsidP="00FE0952">
            <w:pPr>
              <w:spacing w:line="276" w:lineRule="auto"/>
              <w:jc w:val="center"/>
            </w:pPr>
            <w:r w:rsidRPr="009C1CEE">
              <w:t xml:space="preserve">5 </w:t>
            </w:r>
          </w:p>
          <w:p w:rsidR="00CE3659" w:rsidRPr="009C1CEE" w:rsidRDefault="00CE3659" w:rsidP="00FE0952">
            <w:pPr>
              <w:spacing w:line="276" w:lineRule="auto"/>
              <w:jc w:val="center"/>
            </w:pPr>
            <w:r w:rsidRPr="009C1CEE">
              <w:t>класс</w:t>
            </w:r>
          </w:p>
        </w:tc>
        <w:tc>
          <w:tcPr>
            <w:tcW w:w="623" w:type="pct"/>
            <w:gridSpan w:val="2"/>
          </w:tcPr>
          <w:p w:rsidR="00CE3659" w:rsidRPr="009C1CEE" w:rsidRDefault="00CE3659" w:rsidP="00FE0952">
            <w:pPr>
              <w:spacing w:line="276" w:lineRule="auto"/>
              <w:ind w:right="460"/>
            </w:pPr>
            <w:r>
              <w:t>6 кла</w:t>
            </w:r>
            <w:r w:rsidRPr="009C1CEE">
              <w:t>с</w:t>
            </w:r>
            <w:r>
              <w:t>с</w:t>
            </w:r>
          </w:p>
        </w:tc>
        <w:tc>
          <w:tcPr>
            <w:tcW w:w="626" w:type="pct"/>
            <w:shd w:val="clear" w:color="auto" w:fill="auto"/>
          </w:tcPr>
          <w:p w:rsidR="00CE3659" w:rsidRDefault="00CE3659" w:rsidP="00FE0952">
            <w:pPr>
              <w:spacing w:line="276" w:lineRule="auto"/>
              <w:ind w:right="460"/>
              <w:jc w:val="center"/>
            </w:pPr>
            <w:r>
              <w:t>7</w:t>
            </w:r>
          </w:p>
          <w:p w:rsidR="00CE3659" w:rsidRPr="009C1CEE" w:rsidRDefault="00CE3659" w:rsidP="00FE0952">
            <w:pPr>
              <w:spacing w:line="276" w:lineRule="auto"/>
              <w:ind w:right="460"/>
              <w:jc w:val="center"/>
            </w:pPr>
            <w:r w:rsidRPr="009C1CEE">
              <w:t>клас</w:t>
            </w:r>
            <w:r>
              <w:t>с</w:t>
            </w:r>
          </w:p>
        </w:tc>
        <w:tc>
          <w:tcPr>
            <w:tcW w:w="563" w:type="pct"/>
          </w:tcPr>
          <w:p w:rsidR="00CE3659" w:rsidRDefault="00CE3659" w:rsidP="00FE0952">
            <w:pPr>
              <w:spacing w:line="276" w:lineRule="auto"/>
              <w:ind w:right="460"/>
              <w:jc w:val="center"/>
            </w:pPr>
            <w:r>
              <w:t>8</w:t>
            </w:r>
          </w:p>
          <w:p w:rsidR="00CE3659" w:rsidRPr="009C1CEE" w:rsidRDefault="00CE3659" w:rsidP="00FE0952">
            <w:pPr>
              <w:spacing w:line="276" w:lineRule="auto"/>
              <w:ind w:right="460"/>
              <w:jc w:val="center"/>
            </w:pPr>
            <w:r>
              <w:t>класс</w:t>
            </w:r>
          </w:p>
        </w:tc>
        <w:tc>
          <w:tcPr>
            <w:tcW w:w="375" w:type="pct"/>
            <w:vMerge/>
          </w:tcPr>
          <w:p w:rsidR="00CE3659" w:rsidRPr="009C1CEE" w:rsidRDefault="00CE3659" w:rsidP="00FE0952">
            <w:pPr>
              <w:spacing w:line="276" w:lineRule="auto"/>
              <w:ind w:right="460"/>
              <w:jc w:val="center"/>
            </w:pPr>
          </w:p>
        </w:tc>
      </w:tr>
      <w:tr w:rsidR="00CE3659" w:rsidRPr="009C1CEE" w:rsidTr="00FE0952">
        <w:tc>
          <w:tcPr>
            <w:tcW w:w="4062" w:type="pct"/>
            <w:gridSpan w:val="7"/>
          </w:tcPr>
          <w:p w:rsidR="00CE3659" w:rsidRPr="009C1CEE" w:rsidRDefault="00CE3659" w:rsidP="00FE0952">
            <w:pPr>
              <w:spacing w:line="276" w:lineRule="auto"/>
              <w:jc w:val="center"/>
            </w:pPr>
            <w:r w:rsidRPr="009C1CEE">
              <w:t>Обязательная часть</w:t>
            </w:r>
          </w:p>
        </w:tc>
        <w:tc>
          <w:tcPr>
            <w:tcW w:w="563" w:type="pct"/>
          </w:tcPr>
          <w:p w:rsidR="00CE3659" w:rsidRPr="009C1CEE" w:rsidRDefault="00CE3659" w:rsidP="00FE0952">
            <w:pPr>
              <w:spacing w:line="276" w:lineRule="auto"/>
              <w:jc w:val="center"/>
            </w:pPr>
          </w:p>
        </w:tc>
        <w:tc>
          <w:tcPr>
            <w:tcW w:w="375" w:type="pct"/>
          </w:tcPr>
          <w:p w:rsidR="00CE3659" w:rsidRPr="009C1CEE" w:rsidRDefault="00CE3659" w:rsidP="00FE0952">
            <w:pPr>
              <w:spacing w:line="276" w:lineRule="auto"/>
              <w:jc w:val="center"/>
            </w:pPr>
          </w:p>
        </w:tc>
      </w:tr>
      <w:tr w:rsidR="00CE3659" w:rsidRPr="009C1CEE" w:rsidTr="00FE0952">
        <w:tc>
          <w:tcPr>
            <w:tcW w:w="1223" w:type="pct"/>
            <w:vMerge w:val="restart"/>
            <w:shd w:val="clear" w:color="auto" w:fill="auto"/>
          </w:tcPr>
          <w:p w:rsidR="00CE3659" w:rsidRPr="009C1CEE" w:rsidRDefault="00CE3659" w:rsidP="00FE0952">
            <w:pPr>
              <w:spacing w:line="276" w:lineRule="auto"/>
            </w:pPr>
            <w:r w:rsidRPr="009C1CEE">
              <w:t>Русский язык и литература</w:t>
            </w:r>
          </w:p>
        </w:tc>
        <w:tc>
          <w:tcPr>
            <w:tcW w:w="1215" w:type="pct"/>
            <w:gridSpan w:val="2"/>
            <w:shd w:val="clear" w:color="auto" w:fill="auto"/>
          </w:tcPr>
          <w:p w:rsidR="00CE3659" w:rsidRPr="009C1CEE" w:rsidRDefault="00CE3659" w:rsidP="00FE0952">
            <w:pPr>
              <w:spacing w:line="276" w:lineRule="auto"/>
            </w:pPr>
            <w:r w:rsidRPr="009C1CEE">
              <w:t>Русский язык</w:t>
            </w:r>
          </w:p>
        </w:tc>
        <w:tc>
          <w:tcPr>
            <w:tcW w:w="375" w:type="pct"/>
            <w:shd w:val="clear" w:color="auto" w:fill="auto"/>
          </w:tcPr>
          <w:p w:rsidR="00CE3659" w:rsidRPr="009C1CEE" w:rsidRDefault="00CE3659" w:rsidP="00FE0952">
            <w:pPr>
              <w:spacing w:line="276" w:lineRule="auto"/>
              <w:jc w:val="center"/>
            </w:pPr>
            <w:r w:rsidRPr="009C1CEE">
              <w:t>5</w:t>
            </w:r>
          </w:p>
        </w:tc>
        <w:tc>
          <w:tcPr>
            <w:tcW w:w="623" w:type="pct"/>
            <w:gridSpan w:val="2"/>
          </w:tcPr>
          <w:p w:rsidR="00CE3659" w:rsidRPr="009C1CEE" w:rsidRDefault="00CE3659" w:rsidP="00FE0952">
            <w:pPr>
              <w:spacing w:line="276" w:lineRule="auto"/>
              <w:jc w:val="center"/>
            </w:pPr>
            <w:r w:rsidRPr="009C1CEE">
              <w:t>6</w:t>
            </w:r>
          </w:p>
        </w:tc>
        <w:tc>
          <w:tcPr>
            <w:tcW w:w="626" w:type="pct"/>
            <w:shd w:val="clear" w:color="auto" w:fill="auto"/>
          </w:tcPr>
          <w:p w:rsidR="00CE3659" w:rsidRPr="009C1CEE" w:rsidRDefault="00CE3659" w:rsidP="00FE0952">
            <w:pPr>
              <w:spacing w:line="276" w:lineRule="auto"/>
              <w:jc w:val="center"/>
            </w:pPr>
            <w:r w:rsidRPr="009C1CEE">
              <w:t>4</w:t>
            </w:r>
          </w:p>
        </w:tc>
        <w:tc>
          <w:tcPr>
            <w:tcW w:w="563" w:type="pct"/>
          </w:tcPr>
          <w:p w:rsidR="00CE3659" w:rsidRPr="009C1CEE" w:rsidRDefault="00CE3659" w:rsidP="00FE0952">
            <w:pPr>
              <w:spacing w:line="276" w:lineRule="auto"/>
              <w:jc w:val="center"/>
            </w:pPr>
            <w:r>
              <w:t>3</w:t>
            </w:r>
          </w:p>
        </w:tc>
        <w:tc>
          <w:tcPr>
            <w:tcW w:w="375" w:type="pct"/>
          </w:tcPr>
          <w:p w:rsidR="00CE3659" w:rsidRPr="009C1CEE" w:rsidRDefault="00CE3659" w:rsidP="00FE0952">
            <w:pPr>
              <w:spacing w:line="276" w:lineRule="auto"/>
              <w:jc w:val="center"/>
            </w:pPr>
            <w:r>
              <w:t>18</w:t>
            </w:r>
          </w:p>
        </w:tc>
      </w:tr>
      <w:tr w:rsidR="00CE3659" w:rsidRPr="009C1CEE" w:rsidTr="00FE0952">
        <w:tc>
          <w:tcPr>
            <w:tcW w:w="1223" w:type="pct"/>
            <w:vMerge/>
            <w:shd w:val="clear" w:color="auto" w:fill="auto"/>
          </w:tcPr>
          <w:p w:rsidR="00CE3659" w:rsidRPr="009C1CEE" w:rsidRDefault="00CE3659" w:rsidP="00FE0952">
            <w:pPr>
              <w:spacing w:line="276" w:lineRule="auto"/>
            </w:pPr>
          </w:p>
        </w:tc>
        <w:tc>
          <w:tcPr>
            <w:tcW w:w="1215" w:type="pct"/>
            <w:gridSpan w:val="2"/>
            <w:shd w:val="clear" w:color="auto" w:fill="auto"/>
          </w:tcPr>
          <w:p w:rsidR="00CE3659" w:rsidRPr="009C1CEE" w:rsidRDefault="00CE3659" w:rsidP="00FE0952">
            <w:pPr>
              <w:spacing w:line="276" w:lineRule="auto"/>
            </w:pPr>
            <w:r w:rsidRPr="009C1CEE">
              <w:t>Литература</w:t>
            </w:r>
          </w:p>
        </w:tc>
        <w:tc>
          <w:tcPr>
            <w:tcW w:w="375" w:type="pct"/>
            <w:shd w:val="clear" w:color="auto" w:fill="auto"/>
          </w:tcPr>
          <w:p w:rsidR="00CE3659" w:rsidRPr="009C1CEE" w:rsidRDefault="00CE3659" w:rsidP="00FE0952">
            <w:pPr>
              <w:spacing w:line="276" w:lineRule="auto"/>
              <w:jc w:val="center"/>
            </w:pPr>
            <w:r w:rsidRPr="009C1CEE">
              <w:t>3</w:t>
            </w:r>
          </w:p>
        </w:tc>
        <w:tc>
          <w:tcPr>
            <w:tcW w:w="623" w:type="pct"/>
            <w:gridSpan w:val="2"/>
          </w:tcPr>
          <w:p w:rsidR="00CE3659" w:rsidRPr="009C1CEE" w:rsidRDefault="00CE3659" w:rsidP="00FE0952">
            <w:pPr>
              <w:spacing w:line="276" w:lineRule="auto"/>
              <w:jc w:val="center"/>
            </w:pPr>
            <w:r w:rsidRPr="009C1CEE">
              <w:t>3</w:t>
            </w:r>
          </w:p>
        </w:tc>
        <w:tc>
          <w:tcPr>
            <w:tcW w:w="626" w:type="pct"/>
            <w:shd w:val="clear" w:color="auto" w:fill="auto"/>
          </w:tcPr>
          <w:p w:rsidR="00CE3659" w:rsidRPr="009C1CEE" w:rsidRDefault="00CE3659" w:rsidP="00FE0952">
            <w:pPr>
              <w:spacing w:line="276" w:lineRule="auto"/>
              <w:jc w:val="center"/>
            </w:pPr>
            <w:r w:rsidRPr="009C1CEE">
              <w:t>2</w:t>
            </w:r>
          </w:p>
        </w:tc>
        <w:tc>
          <w:tcPr>
            <w:tcW w:w="563" w:type="pct"/>
          </w:tcPr>
          <w:p w:rsidR="00CE3659" w:rsidRPr="009C1CEE" w:rsidRDefault="00CE3659" w:rsidP="00FE0952">
            <w:pPr>
              <w:spacing w:line="276" w:lineRule="auto"/>
              <w:jc w:val="center"/>
            </w:pPr>
            <w:r>
              <w:t>2</w:t>
            </w:r>
          </w:p>
        </w:tc>
        <w:tc>
          <w:tcPr>
            <w:tcW w:w="375" w:type="pct"/>
          </w:tcPr>
          <w:p w:rsidR="00CE3659" w:rsidRPr="009C1CEE" w:rsidRDefault="00CE3659" w:rsidP="00FE0952">
            <w:pPr>
              <w:spacing w:line="276" w:lineRule="auto"/>
              <w:jc w:val="center"/>
            </w:pPr>
            <w:r>
              <w:t>10</w:t>
            </w:r>
          </w:p>
        </w:tc>
      </w:tr>
      <w:tr w:rsidR="00CE3659" w:rsidRPr="009C1CEE" w:rsidTr="00FE0952">
        <w:trPr>
          <w:trHeight w:val="315"/>
        </w:trPr>
        <w:tc>
          <w:tcPr>
            <w:tcW w:w="1223" w:type="pct"/>
            <w:vMerge w:val="restart"/>
            <w:shd w:val="clear" w:color="auto" w:fill="auto"/>
          </w:tcPr>
          <w:p w:rsidR="00CE3659" w:rsidRPr="009C1CEE" w:rsidRDefault="00CE3659" w:rsidP="00FE0952">
            <w:pPr>
              <w:spacing w:line="276" w:lineRule="auto"/>
            </w:pPr>
            <w:r w:rsidRPr="009C1CEE">
              <w:t>Родной язык и родная литература</w:t>
            </w:r>
          </w:p>
        </w:tc>
        <w:tc>
          <w:tcPr>
            <w:tcW w:w="1215" w:type="pct"/>
            <w:gridSpan w:val="2"/>
            <w:shd w:val="clear" w:color="auto" w:fill="auto"/>
          </w:tcPr>
          <w:p w:rsidR="00CE3659" w:rsidRPr="009C1CEE" w:rsidRDefault="00CE3659" w:rsidP="00FE0952">
            <w:pPr>
              <w:spacing w:line="276" w:lineRule="auto"/>
            </w:pPr>
            <w:r w:rsidRPr="009C1CEE">
              <w:t xml:space="preserve">Родной язык </w:t>
            </w:r>
          </w:p>
        </w:tc>
        <w:tc>
          <w:tcPr>
            <w:tcW w:w="375" w:type="pct"/>
            <w:shd w:val="clear" w:color="auto" w:fill="auto"/>
          </w:tcPr>
          <w:p w:rsidR="00CE3659" w:rsidRPr="009C1CEE" w:rsidRDefault="00CE3659" w:rsidP="00FE0952">
            <w:pPr>
              <w:spacing w:line="276" w:lineRule="auto"/>
              <w:jc w:val="center"/>
            </w:pPr>
            <w:r>
              <w:t>3</w:t>
            </w:r>
          </w:p>
        </w:tc>
        <w:tc>
          <w:tcPr>
            <w:tcW w:w="623" w:type="pct"/>
            <w:gridSpan w:val="2"/>
          </w:tcPr>
          <w:p w:rsidR="00CE3659" w:rsidRPr="009C1CEE" w:rsidRDefault="00CE3659" w:rsidP="00FE0952">
            <w:pPr>
              <w:spacing w:line="276" w:lineRule="auto"/>
              <w:jc w:val="center"/>
            </w:pPr>
            <w:r>
              <w:t>2</w:t>
            </w:r>
          </w:p>
        </w:tc>
        <w:tc>
          <w:tcPr>
            <w:tcW w:w="626" w:type="pct"/>
            <w:shd w:val="clear" w:color="auto" w:fill="auto"/>
          </w:tcPr>
          <w:p w:rsidR="00CE3659" w:rsidRPr="009C1CEE" w:rsidRDefault="00CE3659" w:rsidP="00FE0952">
            <w:pPr>
              <w:spacing w:line="276" w:lineRule="auto"/>
              <w:jc w:val="center"/>
            </w:pPr>
            <w:r>
              <w:t>2</w:t>
            </w:r>
          </w:p>
        </w:tc>
        <w:tc>
          <w:tcPr>
            <w:tcW w:w="563" w:type="pct"/>
          </w:tcPr>
          <w:p w:rsidR="00CE3659" w:rsidRDefault="00CE3659" w:rsidP="00FE0952">
            <w:pPr>
              <w:spacing w:line="276" w:lineRule="auto"/>
              <w:jc w:val="center"/>
            </w:pPr>
            <w:r>
              <w:t>2</w:t>
            </w:r>
          </w:p>
        </w:tc>
        <w:tc>
          <w:tcPr>
            <w:tcW w:w="375" w:type="pct"/>
          </w:tcPr>
          <w:p w:rsidR="00CE3659" w:rsidRPr="009C1CEE" w:rsidRDefault="00CE3659" w:rsidP="00FE0952">
            <w:pPr>
              <w:spacing w:line="276" w:lineRule="auto"/>
              <w:jc w:val="center"/>
            </w:pPr>
            <w:r>
              <w:t>9</w:t>
            </w:r>
          </w:p>
        </w:tc>
      </w:tr>
      <w:tr w:rsidR="00CE3659" w:rsidRPr="009C1CEE" w:rsidTr="00FE0952">
        <w:trPr>
          <w:trHeight w:val="315"/>
        </w:trPr>
        <w:tc>
          <w:tcPr>
            <w:tcW w:w="1223" w:type="pct"/>
            <w:vMerge/>
            <w:shd w:val="clear" w:color="auto" w:fill="auto"/>
          </w:tcPr>
          <w:p w:rsidR="00CE3659" w:rsidRPr="009C1CEE" w:rsidRDefault="00CE3659" w:rsidP="00FE0952">
            <w:pPr>
              <w:spacing w:line="276" w:lineRule="auto"/>
            </w:pPr>
          </w:p>
        </w:tc>
        <w:tc>
          <w:tcPr>
            <w:tcW w:w="1215" w:type="pct"/>
            <w:gridSpan w:val="2"/>
            <w:shd w:val="clear" w:color="auto" w:fill="auto"/>
          </w:tcPr>
          <w:p w:rsidR="00CE3659" w:rsidRPr="009C1CEE" w:rsidRDefault="00CE3659" w:rsidP="00FE0952">
            <w:pPr>
              <w:spacing w:line="276" w:lineRule="auto"/>
            </w:pPr>
            <w:r>
              <w:t xml:space="preserve">Родная </w:t>
            </w:r>
            <w:r w:rsidRPr="009C1CEE">
              <w:t>литература</w:t>
            </w:r>
          </w:p>
        </w:tc>
        <w:tc>
          <w:tcPr>
            <w:tcW w:w="375" w:type="pct"/>
            <w:shd w:val="clear" w:color="auto" w:fill="auto"/>
          </w:tcPr>
          <w:p w:rsidR="00CE3659" w:rsidRDefault="00CE3659" w:rsidP="00FE0952">
            <w:pPr>
              <w:spacing w:line="276" w:lineRule="auto"/>
              <w:jc w:val="center"/>
            </w:pPr>
            <w:r>
              <w:t>1(1)</w:t>
            </w:r>
          </w:p>
        </w:tc>
        <w:tc>
          <w:tcPr>
            <w:tcW w:w="623" w:type="pct"/>
            <w:gridSpan w:val="2"/>
          </w:tcPr>
          <w:p w:rsidR="00CE3659" w:rsidRDefault="00CE3659" w:rsidP="00FE0952">
            <w:pPr>
              <w:spacing w:line="276" w:lineRule="auto"/>
              <w:jc w:val="center"/>
            </w:pPr>
            <w:r>
              <w:t>1(1)</w:t>
            </w:r>
          </w:p>
        </w:tc>
        <w:tc>
          <w:tcPr>
            <w:tcW w:w="626" w:type="pct"/>
            <w:shd w:val="clear" w:color="auto" w:fill="auto"/>
          </w:tcPr>
          <w:p w:rsidR="00CE3659" w:rsidRDefault="00CE3659" w:rsidP="00FE0952">
            <w:pPr>
              <w:spacing w:line="276" w:lineRule="auto"/>
              <w:jc w:val="center"/>
            </w:pPr>
            <w:r>
              <w:t>2</w:t>
            </w:r>
          </w:p>
        </w:tc>
        <w:tc>
          <w:tcPr>
            <w:tcW w:w="563" w:type="pct"/>
          </w:tcPr>
          <w:p w:rsidR="00CE3659" w:rsidRDefault="00CE3659" w:rsidP="00FE0952">
            <w:pPr>
              <w:spacing w:line="276" w:lineRule="auto"/>
              <w:jc w:val="center"/>
            </w:pPr>
            <w:r>
              <w:t>(2)</w:t>
            </w:r>
          </w:p>
        </w:tc>
        <w:tc>
          <w:tcPr>
            <w:tcW w:w="375" w:type="pct"/>
          </w:tcPr>
          <w:p w:rsidR="00CE3659" w:rsidRDefault="00CE3659" w:rsidP="00FE0952">
            <w:pPr>
              <w:spacing w:line="276" w:lineRule="auto"/>
              <w:jc w:val="center"/>
            </w:pPr>
            <w:r>
              <w:t>4(3)</w:t>
            </w:r>
          </w:p>
        </w:tc>
      </w:tr>
      <w:tr w:rsidR="00CE3659" w:rsidRPr="009C1CEE" w:rsidTr="00FE0952">
        <w:tc>
          <w:tcPr>
            <w:tcW w:w="1223" w:type="pct"/>
            <w:vMerge w:val="restart"/>
            <w:shd w:val="clear" w:color="auto" w:fill="auto"/>
          </w:tcPr>
          <w:p w:rsidR="00CE3659" w:rsidRPr="009C1CEE" w:rsidRDefault="00CE3659" w:rsidP="00FE0952">
            <w:pPr>
              <w:spacing w:line="276" w:lineRule="auto"/>
            </w:pPr>
            <w:r w:rsidRPr="009C1CEE">
              <w:t>Иностранный язык</w:t>
            </w:r>
          </w:p>
        </w:tc>
        <w:tc>
          <w:tcPr>
            <w:tcW w:w="1215" w:type="pct"/>
            <w:gridSpan w:val="2"/>
            <w:shd w:val="clear" w:color="auto" w:fill="auto"/>
          </w:tcPr>
          <w:p w:rsidR="00CE3659" w:rsidRPr="009C1CEE" w:rsidRDefault="00CE3659" w:rsidP="00FE0952">
            <w:pPr>
              <w:spacing w:line="276" w:lineRule="auto"/>
            </w:pPr>
            <w:r w:rsidRPr="009C1CEE">
              <w:t>Иностранный язык (английский)</w:t>
            </w:r>
          </w:p>
        </w:tc>
        <w:tc>
          <w:tcPr>
            <w:tcW w:w="375" w:type="pct"/>
            <w:shd w:val="clear" w:color="auto" w:fill="auto"/>
          </w:tcPr>
          <w:p w:rsidR="00CE3659" w:rsidRPr="009C1CEE" w:rsidRDefault="00CE3659" w:rsidP="00FE0952">
            <w:pPr>
              <w:spacing w:line="276" w:lineRule="auto"/>
              <w:jc w:val="center"/>
            </w:pPr>
            <w:r w:rsidRPr="009C1CEE">
              <w:t>3</w:t>
            </w:r>
          </w:p>
        </w:tc>
        <w:tc>
          <w:tcPr>
            <w:tcW w:w="623" w:type="pct"/>
            <w:gridSpan w:val="2"/>
          </w:tcPr>
          <w:p w:rsidR="00CE3659" w:rsidRPr="009C1CEE" w:rsidRDefault="00CE3659" w:rsidP="00FE0952">
            <w:pPr>
              <w:spacing w:line="276" w:lineRule="auto"/>
              <w:jc w:val="center"/>
            </w:pPr>
            <w:r w:rsidRPr="009C1CEE">
              <w:t>3</w:t>
            </w:r>
          </w:p>
        </w:tc>
        <w:tc>
          <w:tcPr>
            <w:tcW w:w="626" w:type="pct"/>
            <w:shd w:val="clear" w:color="auto" w:fill="auto"/>
          </w:tcPr>
          <w:p w:rsidR="00CE3659" w:rsidRPr="009C1CEE" w:rsidRDefault="00CE3659" w:rsidP="00FE0952">
            <w:pPr>
              <w:spacing w:line="276" w:lineRule="auto"/>
              <w:jc w:val="center"/>
            </w:pPr>
            <w:r w:rsidRPr="009C1CEE">
              <w:t>3</w:t>
            </w:r>
          </w:p>
        </w:tc>
        <w:tc>
          <w:tcPr>
            <w:tcW w:w="563" w:type="pct"/>
          </w:tcPr>
          <w:p w:rsidR="00CE3659" w:rsidRPr="009C1CEE" w:rsidRDefault="00CE3659" w:rsidP="00FE0952">
            <w:pPr>
              <w:spacing w:line="276" w:lineRule="auto"/>
              <w:jc w:val="center"/>
            </w:pPr>
            <w:r>
              <w:t>3</w:t>
            </w:r>
          </w:p>
        </w:tc>
        <w:tc>
          <w:tcPr>
            <w:tcW w:w="375" w:type="pct"/>
          </w:tcPr>
          <w:p w:rsidR="00CE3659" w:rsidRPr="009C1CEE" w:rsidRDefault="00CE3659" w:rsidP="00FE0952">
            <w:pPr>
              <w:spacing w:line="276" w:lineRule="auto"/>
              <w:jc w:val="center"/>
            </w:pPr>
            <w:r>
              <w:t>12</w:t>
            </w:r>
          </w:p>
        </w:tc>
      </w:tr>
      <w:tr w:rsidR="00CE3659" w:rsidRPr="009C1CEE" w:rsidTr="00FE0952">
        <w:tc>
          <w:tcPr>
            <w:tcW w:w="1223" w:type="pct"/>
            <w:vMerge/>
            <w:shd w:val="clear" w:color="auto" w:fill="auto"/>
          </w:tcPr>
          <w:p w:rsidR="00CE3659" w:rsidRPr="009C1CEE" w:rsidRDefault="00CE3659" w:rsidP="00FE0952">
            <w:pPr>
              <w:spacing w:line="276" w:lineRule="auto"/>
            </w:pPr>
          </w:p>
        </w:tc>
        <w:tc>
          <w:tcPr>
            <w:tcW w:w="1215" w:type="pct"/>
            <w:gridSpan w:val="2"/>
            <w:shd w:val="clear" w:color="auto" w:fill="auto"/>
          </w:tcPr>
          <w:p w:rsidR="00CE3659" w:rsidRPr="009C1CEE" w:rsidRDefault="00CE3659" w:rsidP="00FE0952">
            <w:pPr>
              <w:spacing w:line="276" w:lineRule="auto"/>
            </w:pPr>
            <w:r>
              <w:t>Второй иностранный язык (немец.яз.)</w:t>
            </w:r>
          </w:p>
        </w:tc>
        <w:tc>
          <w:tcPr>
            <w:tcW w:w="375" w:type="pct"/>
            <w:shd w:val="clear" w:color="auto" w:fill="auto"/>
          </w:tcPr>
          <w:p w:rsidR="00CE3659" w:rsidRPr="009C1CEE" w:rsidRDefault="00CE3659" w:rsidP="00FE0952">
            <w:pPr>
              <w:spacing w:line="276" w:lineRule="auto"/>
              <w:jc w:val="center"/>
            </w:pPr>
          </w:p>
        </w:tc>
        <w:tc>
          <w:tcPr>
            <w:tcW w:w="623" w:type="pct"/>
            <w:gridSpan w:val="2"/>
          </w:tcPr>
          <w:p w:rsidR="00CE3659" w:rsidRPr="009C1CEE" w:rsidRDefault="00CE3659" w:rsidP="00FE0952">
            <w:pPr>
              <w:spacing w:line="276" w:lineRule="auto"/>
              <w:jc w:val="center"/>
            </w:pPr>
          </w:p>
        </w:tc>
        <w:tc>
          <w:tcPr>
            <w:tcW w:w="626" w:type="pct"/>
            <w:shd w:val="clear" w:color="auto" w:fill="auto"/>
          </w:tcPr>
          <w:p w:rsidR="00CE3659" w:rsidRPr="009C1CEE" w:rsidRDefault="00CE3659" w:rsidP="00FE0952">
            <w:pPr>
              <w:spacing w:line="276" w:lineRule="auto"/>
              <w:jc w:val="center"/>
            </w:pPr>
          </w:p>
        </w:tc>
        <w:tc>
          <w:tcPr>
            <w:tcW w:w="563" w:type="pct"/>
          </w:tcPr>
          <w:p w:rsidR="00CE3659" w:rsidRPr="009C1CEE" w:rsidRDefault="00CE3659" w:rsidP="00FE0952">
            <w:pPr>
              <w:spacing w:line="276" w:lineRule="auto"/>
              <w:jc w:val="center"/>
            </w:pPr>
            <w:r>
              <w:t>1</w:t>
            </w:r>
          </w:p>
        </w:tc>
        <w:tc>
          <w:tcPr>
            <w:tcW w:w="375" w:type="pct"/>
          </w:tcPr>
          <w:p w:rsidR="00CE3659" w:rsidRPr="009C1CEE" w:rsidRDefault="00CE3659" w:rsidP="00FE0952">
            <w:pPr>
              <w:spacing w:line="276" w:lineRule="auto"/>
              <w:jc w:val="center"/>
            </w:pPr>
            <w:r>
              <w:t>1</w:t>
            </w:r>
          </w:p>
        </w:tc>
      </w:tr>
      <w:tr w:rsidR="00CE3659" w:rsidRPr="009C1CEE" w:rsidTr="00FE0952">
        <w:tc>
          <w:tcPr>
            <w:tcW w:w="1223" w:type="pct"/>
            <w:vMerge w:val="restart"/>
            <w:shd w:val="clear" w:color="auto" w:fill="auto"/>
          </w:tcPr>
          <w:p w:rsidR="00CE3659" w:rsidRPr="009C1CEE" w:rsidRDefault="00CE3659" w:rsidP="00FE0952">
            <w:pPr>
              <w:spacing w:line="276" w:lineRule="auto"/>
            </w:pPr>
            <w:r w:rsidRPr="009C1CEE">
              <w:t>Математика и информатика</w:t>
            </w:r>
          </w:p>
        </w:tc>
        <w:tc>
          <w:tcPr>
            <w:tcW w:w="1215" w:type="pct"/>
            <w:gridSpan w:val="2"/>
            <w:shd w:val="clear" w:color="auto" w:fill="auto"/>
          </w:tcPr>
          <w:p w:rsidR="00CE3659" w:rsidRPr="009C1CEE" w:rsidRDefault="00CE3659" w:rsidP="00FE0952">
            <w:pPr>
              <w:spacing w:line="276" w:lineRule="auto"/>
            </w:pPr>
            <w:r w:rsidRPr="009C1CEE">
              <w:t>Математика</w:t>
            </w:r>
          </w:p>
        </w:tc>
        <w:tc>
          <w:tcPr>
            <w:tcW w:w="375" w:type="pct"/>
            <w:shd w:val="clear" w:color="auto" w:fill="auto"/>
          </w:tcPr>
          <w:p w:rsidR="00CE3659" w:rsidRPr="009C1CEE" w:rsidRDefault="00CE3659" w:rsidP="00FE0952">
            <w:pPr>
              <w:spacing w:line="276" w:lineRule="auto"/>
              <w:jc w:val="center"/>
            </w:pPr>
            <w:r>
              <w:t>5</w:t>
            </w:r>
          </w:p>
        </w:tc>
        <w:tc>
          <w:tcPr>
            <w:tcW w:w="623" w:type="pct"/>
            <w:gridSpan w:val="2"/>
          </w:tcPr>
          <w:p w:rsidR="00CE3659" w:rsidRPr="009C1CEE" w:rsidRDefault="00CE3659" w:rsidP="00FE0952">
            <w:pPr>
              <w:spacing w:line="276" w:lineRule="auto"/>
              <w:jc w:val="center"/>
            </w:pPr>
            <w:r>
              <w:t>5</w:t>
            </w:r>
          </w:p>
        </w:tc>
        <w:tc>
          <w:tcPr>
            <w:tcW w:w="626" w:type="pct"/>
            <w:shd w:val="clear" w:color="auto" w:fill="auto"/>
          </w:tcPr>
          <w:p w:rsidR="00CE3659" w:rsidRPr="009C1CEE" w:rsidRDefault="00CE3659" w:rsidP="00FE0952">
            <w:pPr>
              <w:spacing w:line="276" w:lineRule="auto"/>
              <w:jc w:val="center"/>
            </w:pPr>
          </w:p>
        </w:tc>
        <w:tc>
          <w:tcPr>
            <w:tcW w:w="563" w:type="pct"/>
          </w:tcPr>
          <w:p w:rsidR="00CE3659" w:rsidRPr="009C1CEE" w:rsidRDefault="00CE3659" w:rsidP="00FE0952">
            <w:pPr>
              <w:spacing w:line="276" w:lineRule="auto"/>
              <w:jc w:val="center"/>
            </w:pPr>
          </w:p>
        </w:tc>
        <w:tc>
          <w:tcPr>
            <w:tcW w:w="375" w:type="pct"/>
          </w:tcPr>
          <w:p w:rsidR="00CE3659" w:rsidRPr="009C1CEE" w:rsidRDefault="00CE3659" w:rsidP="00FE0952">
            <w:pPr>
              <w:spacing w:line="276" w:lineRule="auto"/>
              <w:jc w:val="center"/>
            </w:pPr>
            <w:r w:rsidRPr="009C1CEE">
              <w:t>10</w:t>
            </w:r>
          </w:p>
        </w:tc>
      </w:tr>
      <w:tr w:rsidR="00CE3659" w:rsidRPr="009C1CEE" w:rsidTr="00FE0952">
        <w:tc>
          <w:tcPr>
            <w:tcW w:w="1223" w:type="pct"/>
            <w:vMerge/>
            <w:shd w:val="clear" w:color="auto" w:fill="auto"/>
          </w:tcPr>
          <w:p w:rsidR="00CE3659" w:rsidRPr="009C1CEE" w:rsidRDefault="00CE3659" w:rsidP="00FE0952">
            <w:pPr>
              <w:spacing w:line="276" w:lineRule="auto"/>
            </w:pPr>
          </w:p>
        </w:tc>
        <w:tc>
          <w:tcPr>
            <w:tcW w:w="1215" w:type="pct"/>
            <w:gridSpan w:val="2"/>
            <w:shd w:val="clear" w:color="auto" w:fill="auto"/>
          </w:tcPr>
          <w:p w:rsidR="00CE3659" w:rsidRPr="009C1CEE" w:rsidRDefault="00CE3659" w:rsidP="00FE0952">
            <w:pPr>
              <w:spacing w:line="276" w:lineRule="auto"/>
            </w:pPr>
            <w:r w:rsidRPr="009C1CEE">
              <w:t>Алгебра</w:t>
            </w:r>
          </w:p>
        </w:tc>
        <w:tc>
          <w:tcPr>
            <w:tcW w:w="375" w:type="pct"/>
            <w:shd w:val="clear" w:color="auto" w:fill="auto"/>
          </w:tcPr>
          <w:p w:rsidR="00CE3659" w:rsidRPr="009C1CEE" w:rsidRDefault="00CE3659" w:rsidP="00FE0952">
            <w:pPr>
              <w:spacing w:line="276" w:lineRule="auto"/>
              <w:jc w:val="center"/>
            </w:pPr>
          </w:p>
        </w:tc>
        <w:tc>
          <w:tcPr>
            <w:tcW w:w="623" w:type="pct"/>
            <w:gridSpan w:val="2"/>
          </w:tcPr>
          <w:p w:rsidR="00CE3659" w:rsidRPr="009C1CEE" w:rsidRDefault="00CE3659" w:rsidP="00FE0952">
            <w:pPr>
              <w:spacing w:line="276" w:lineRule="auto"/>
              <w:jc w:val="center"/>
            </w:pPr>
          </w:p>
        </w:tc>
        <w:tc>
          <w:tcPr>
            <w:tcW w:w="626" w:type="pct"/>
            <w:shd w:val="clear" w:color="auto" w:fill="auto"/>
          </w:tcPr>
          <w:p w:rsidR="00CE3659" w:rsidRPr="009C1CEE" w:rsidRDefault="00CE3659" w:rsidP="00FE0952">
            <w:pPr>
              <w:spacing w:line="276" w:lineRule="auto"/>
              <w:jc w:val="center"/>
            </w:pPr>
            <w:r w:rsidRPr="009C1CEE">
              <w:t>3</w:t>
            </w:r>
          </w:p>
        </w:tc>
        <w:tc>
          <w:tcPr>
            <w:tcW w:w="563" w:type="pct"/>
          </w:tcPr>
          <w:p w:rsidR="00CE3659" w:rsidRPr="009C1CEE" w:rsidRDefault="00CE3659" w:rsidP="00FE0952">
            <w:pPr>
              <w:spacing w:line="276" w:lineRule="auto"/>
              <w:jc w:val="center"/>
            </w:pPr>
            <w:r>
              <w:t>3</w:t>
            </w:r>
          </w:p>
        </w:tc>
        <w:tc>
          <w:tcPr>
            <w:tcW w:w="375" w:type="pct"/>
          </w:tcPr>
          <w:p w:rsidR="00CE3659" w:rsidRPr="009C1CEE" w:rsidRDefault="00CE3659" w:rsidP="00FE0952">
            <w:pPr>
              <w:spacing w:line="276" w:lineRule="auto"/>
              <w:jc w:val="center"/>
            </w:pPr>
            <w:r>
              <w:t>6</w:t>
            </w:r>
          </w:p>
        </w:tc>
      </w:tr>
      <w:tr w:rsidR="00CE3659" w:rsidRPr="009C1CEE" w:rsidTr="00FE0952">
        <w:tc>
          <w:tcPr>
            <w:tcW w:w="1223" w:type="pct"/>
            <w:vMerge/>
            <w:shd w:val="clear" w:color="auto" w:fill="auto"/>
          </w:tcPr>
          <w:p w:rsidR="00CE3659" w:rsidRPr="009C1CEE" w:rsidRDefault="00CE3659" w:rsidP="00FE0952">
            <w:pPr>
              <w:spacing w:line="276" w:lineRule="auto"/>
            </w:pPr>
          </w:p>
        </w:tc>
        <w:tc>
          <w:tcPr>
            <w:tcW w:w="1215" w:type="pct"/>
            <w:gridSpan w:val="2"/>
            <w:shd w:val="clear" w:color="auto" w:fill="auto"/>
          </w:tcPr>
          <w:p w:rsidR="00CE3659" w:rsidRPr="009C1CEE" w:rsidRDefault="00CE3659" w:rsidP="00FE0952">
            <w:pPr>
              <w:spacing w:line="276" w:lineRule="auto"/>
            </w:pPr>
            <w:r w:rsidRPr="009C1CEE">
              <w:t>Геометрия</w:t>
            </w:r>
          </w:p>
        </w:tc>
        <w:tc>
          <w:tcPr>
            <w:tcW w:w="375" w:type="pct"/>
            <w:shd w:val="clear" w:color="auto" w:fill="auto"/>
          </w:tcPr>
          <w:p w:rsidR="00CE3659" w:rsidRPr="009C1CEE" w:rsidRDefault="00CE3659" w:rsidP="00FE0952">
            <w:pPr>
              <w:spacing w:line="276" w:lineRule="auto"/>
              <w:jc w:val="center"/>
            </w:pPr>
          </w:p>
        </w:tc>
        <w:tc>
          <w:tcPr>
            <w:tcW w:w="623" w:type="pct"/>
            <w:gridSpan w:val="2"/>
          </w:tcPr>
          <w:p w:rsidR="00CE3659" w:rsidRPr="009C1CEE" w:rsidRDefault="00CE3659" w:rsidP="00FE0952">
            <w:pPr>
              <w:spacing w:line="276" w:lineRule="auto"/>
              <w:jc w:val="center"/>
            </w:pPr>
          </w:p>
        </w:tc>
        <w:tc>
          <w:tcPr>
            <w:tcW w:w="626" w:type="pct"/>
            <w:shd w:val="clear" w:color="auto" w:fill="auto"/>
          </w:tcPr>
          <w:p w:rsidR="00CE3659" w:rsidRPr="009C1CEE" w:rsidRDefault="00CE3659" w:rsidP="00FE0952">
            <w:pPr>
              <w:spacing w:line="276" w:lineRule="auto"/>
              <w:jc w:val="center"/>
            </w:pPr>
            <w:r w:rsidRPr="009C1CEE">
              <w:t>2</w:t>
            </w:r>
          </w:p>
        </w:tc>
        <w:tc>
          <w:tcPr>
            <w:tcW w:w="563" w:type="pct"/>
          </w:tcPr>
          <w:p w:rsidR="00CE3659" w:rsidRPr="009C1CEE" w:rsidRDefault="00CE3659" w:rsidP="00FE0952">
            <w:pPr>
              <w:spacing w:line="276" w:lineRule="auto"/>
              <w:jc w:val="center"/>
            </w:pPr>
            <w:r>
              <w:t>2</w:t>
            </w:r>
          </w:p>
        </w:tc>
        <w:tc>
          <w:tcPr>
            <w:tcW w:w="375" w:type="pct"/>
          </w:tcPr>
          <w:p w:rsidR="00CE3659" w:rsidRPr="009C1CEE" w:rsidRDefault="00CE3659" w:rsidP="00FE0952">
            <w:pPr>
              <w:spacing w:line="276" w:lineRule="auto"/>
              <w:jc w:val="center"/>
            </w:pPr>
            <w:r>
              <w:t>4</w:t>
            </w:r>
          </w:p>
        </w:tc>
      </w:tr>
      <w:tr w:rsidR="00CE3659" w:rsidRPr="009C1CEE" w:rsidTr="00FE0952">
        <w:tc>
          <w:tcPr>
            <w:tcW w:w="1223" w:type="pct"/>
            <w:vMerge/>
            <w:shd w:val="clear" w:color="auto" w:fill="auto"/>
          </w:tcPr>
          <w:p w:rsidR="00CE3659" w:rsidRPr="009C1CEE" w:rsidRDefault="00CE3659" w:rsidP="00FE0952">
            <w:pPr>
              <w:spacing w:line="276" w:lineRule="auto"/>
            </w:pPr>
          </w:p>
        </w:tc>
        <w:tc>
          <w:tcPr>
            <w:tcW w:w="1215" w:type="pct"/>
            <w:gridSpan w:val="2"/>
            <w:shd w:val="clear" w:color="auto" w:fill="auto"/>
          </w:tcPr>
          <w:p w:rsidR="00CE3659" w:rsidRPr="009C1CEE" w:rsidRDefault="00CE3659" w:rsidP="00FE0952">
            <w:pPr>
              <w:spacing w:line="276" w:lineRule="auto"/>
            </w:pPr>
            <w:r w:rsidRPr="009C1CEE">
              <w:t>Информатика</w:t>
            </w:r>
          </w:p>
        </w:tc>
        <w:tc>
          <w:tcPr>
            <w:tcW w:w="375" w:type="pct"/>
            <w:shd w:val="clear" w:color="auto" w:fill="auto"/>
          </w:tcPr>
          <w:p w:rsidR="00CE3659" w:rsidRPr="009C1CEE" w:rsidRDefault="00CE3659" w:rsidP="00FE0952">
            <w:pPr>
              <w:spacing w:line="276" w:lineRule="auto"/>
              <w:jc w:val="center"/>
            </w:pPr>
          </w:p>
        </w:tc>
        <w:tc>
          <w:tcPr>
            <w:tcW w:w="623" w:type="pct"/>
            <w:gridSpan w:val="2"/>
          </w:tcPr>
          <w:p w:rsidR="00CE3659" w:rsidRPr="009C1CEE" w:rsidRDefault="00CE3659" w:rsidP="00FE0952">
            <w:pPr>
              <w:spacing w:line="276" w:lineRule="auto"/>
              <w:jc w:val="center"/>
            </w:pPr>
          </w:p>
        </w:tc>
        <w:tc>
          <w:tcPr>
            <w:tcW w:w="626" w:type="pct"/>
            <w:shd w:val="clear" w:color="auto" w:fill="auto"/>
          </w:tcPr>
          <w:p w:rsidR="00CE3659" w:rsidRPr="009C1CEE" w:rsidRDefault="00CE3659" w:rsidP="00FE0952">
            <w:pPr>
              <w:spacing w:line="276" w:lineRule="auto"/>
              <w:jc w:val="center"/>
            </w:pPr>
            <w:r w:rsidRPr="009C1CEE">
              <w:t>1</w:t>
            </w:r>
          </w:p>
        </w:tc>
        <w:tc>
          <w:tcPr>
            <w:tcW w:w="563" w:type="pct"/>
          </w:tcPr>
          <w:p w:rsidR="00CE3659" w:rsidRPr="009C1CEE" w:rsidRDefault="00CE3659" w:rsidP="00FE0952">
            <w:pPr>
              <w:spacing w:line="276" w:lineRule="auto"/>
              <w:jc w:val="center"/>
            </w:pPr>
            <w:r>
              <w:t>1</w:t>
            </w:r>
          </w:p>
        </w:tc>
        <w:tc>
          <w:tcPr>
            <w:tcW w:w="375" w:type="pct"/>
          </w:tcPr>
          <w:p w:rsidR="00CE3659" w:rsidRPr="009C1CEE" w:rsidRDefault="00CE3659" w:rsidP="00FE0952">
            <w:pPr>
              <w:spacing w:line="276" w:lineRule="auto"/>
              <w:jc w:val="center"/>
            </w:pPr>
            <w:r>
              <w:t>2</w:t>
            </w:r>
          </w:p>
        </w:tc>
      </w:tr>
      <w:tr w:rsidR="00CE3659" w:rsidRPr="009C1CEE" w:rsidTr="00FE0952">
        <w:tc>
          <w:tcPr>
            <w:tcW w:w="1223" w:type="pct"/>
            <w:vMerge w:val="restart"/>
            <w:shd w:val="clear" w:color="auto" w:fill="auto"/>
          </w:tcPr>
          <w:p w:rsidR="00CE3659" w:rsidRPr="009C1CEE" w:rsidRDefault="00CE3659" w:rsidP="00FE0952">
            <w:pPr>
              <w:spacing w:line="276" w:lineRule="auto"/>
            </w:pPr>
            <w:r w:rsidRPr="009C1CEE">
              <w:t>Общественно-научные предметы</w:t>
            </w:r>
          </w:p>
        </w:tc>
        <w:tc>
          <w:tcPr>
            <w:tcW w:w="1215" w:type="pct"/>
            <w:gridSpan w:val="2"/>
            <w:shd w:val="clear" w:color="auto" w:fill="auto"/>
          </w:tcPr>
          <w:p w:rsidR="00CE3659" w:rsidRDefault="00CE3659" w:rsidP="00FE0952">
            <w:pPr>
              <w:spacing w:line="276" w:lineRule="auto"/>
            </w:pPr>
            <w:r w:rsidRPr="009C1CEE">
              <w:t>История</w:t>
            </w:r>
            <w:r>
              <w:t xml:space="preserve"> России.</w:t>
            </w:r>
          </w:p>
          <w:p w:rsidR="00CE3659" w:rsidRPr="009C1CEE" w:rsidRDefault="00CE3659" w:rsidP="00FE0952">
            <w:pPr>
              <w:spacing w:line="276" w:lineRule="auto"/>
            </w:pPr>
            <w:r>
              <w:t>Всеобщая история.</w:t>
            </w:r>
          </w:p>
        </w:tc>
        <w:tc>
          <w:tcPr>
            <w:tcW w:w="375" w:type="pct"/>
            <w:shd w:val="clear" w:color="auto" w:fill="auto"/>
          </w:tcPr>
          <w:p w:rsidR="00CE3659" w:rsidRPr="009C1CEE" w:rsidRDefault="00CE3659" w:rsidP="00FE0952">
            <w:pPr>
              <w:spacing w:line="276" w:lineRule="auto"/>
              <w:jc w:val="center"/>
            </w:pPr>
            <w:r w:rsidRPr="009C1CEE">
              <w:t>2</w:t>
            </w:r>
          </w:p>
        </w:tc>
        <w:tc>
          <w:tcPr>
            <w:tcW w:w="623" w:type="pct"/>
            <w:gridSpan w:val="2"/>
          </w:tcPr>
          <w:p w:rsidR="00CE3659" w:rsidRPr="009C1CEE" w:rsidRDefault="00CE3659" w:rsidP="00FE0952">
            <w:pPr>
              <w:spacing w:line="276" w:lineRule="auto"/>
              <w:jc w:val="center"/>
            </w:pPr>
            <w:r w:rsidRPr="009C1CEE">
              <w:t>2</w:t>
            </w:r>
          </w:p>
        </w:tc>
        <w:tc>
          <w:tcPr>
            <w:tcW w:w="626" w:type="pct"/>
            <w:shd w:val="clear" w:color="auto" w:fill="auto"/>
          </w:tcPr>
          <w:p w:rsidR="00CE3659" w:rsidRPr="009C1CEE" w:rsidRDefault="00CE3659" w:rsidP="00FE0952">
            <w:pPr>
              <w:spacing w:line="276" w:lineRule="auto"/>
              <w:jc w:val="center"/>
            </w:pPr>
            <w:r w:rsidRPr="009C1CEE">
              <w:t>2</w:t>
            </w:r>
          </w:p>
        </w:tc>
        <w:tc>
          <w:tcPr>
            <w:tcW w:w="563" w:type="pct"/>
          </w:tcPr>
          <w:p w:rsidR="00CE3659" w:rsidRPr="009C1CEE" w:rsidRDefault="00CE3659" w:rsidP="00FE0952">
            <w:pPr>
              <w:spacing w:line="276" w:lineRule="auto"/>
              <w:jc w:val="center"/>
            </w:pPr>
            <w:r>
              <w:t>2</w:t>
            </w:r>
          </w:p>
        </w:tc>
        <w:tc>
          <w:tcPr>
            <w:tcW w:w="375" w:type="pct"/>
          </w:tcPr>
          <w:p w:rsidR="00CE3659" w:rsidRPr="009C1CEE" w:rsidRDefault="00CE3659" w:rsidP="00FE0952">
            <w:pPr>
              <w:spacing w:line="276" w:lineRule="auto"/>
              <w:jc w:val="center"/>
            </w:pPr>
            <w:r>
              <w:t>8</w:t>
            </w:r>
          </w:p>
        </w:tc>
      </w:tr>
      <w:tr w:rsidR="00CE3659" w:rsidRPr="009C1CEE" w:rsidTr="00FE0952">
        <w:tc>
          <w:tcPr>
            <w:tcW w:w="1223" w:type="pct"/>
            <w:vMerge/>
            <w:shd w:val="clear" w:color="auto" w:fill="auto"/>
          </w:tcPr>
          <w:p w:rsidR="00CE3659" w:rsidRPr="009C1CEE" w:rsidRDefault="00CE3659" w:rsidP="00FE0952">
            <w:pPr>
              <w:spacing w:line="276" w:lineRule="auto"/>
            </w:pPr>
          </w:p>
        </w:tc>
        <w:tc>
          <w:tcPr>
            <w:tcW w:w="1215" w:type="pct"/>
            <w:gridSpan w:val="2"/>
            <w:shd w:val="clear" w:color="auto" w:fill="auto"/>
          </w:tcPr>
          <w:p w:rsidR="00CE3659" w:rsidRPr="009C1CEE" w:rsidRDefault="00CE3659" w:rsidP="00FE0952">
            <w:pPr>
              <w:spacing w:line="276" w:lineRule="auto"/>
            </w:pPr>
            <w:r w:rsidRPr="009C1CEE">
              <w:t xml:space="preserve">Обществознание </w:t>
            </w:r>
          </w:p>
        </w:tc>
        <w:tc>
          <w:tcPr>
            <w:tcW w:w="375" w:type="pct"/>
            <w:shd w:val="clear" w:color="auto" w:fill="auto"/>
          </w:tcPr>
          <w:p w:rsidR="00CE3659" w:rsidRPr="009C1CEE" w:rsidRDefault="00CE3659" w:rsidP="00FE0952">
            <w:pPr>
              <w:spacing w:line="276" w:lineRule="auto"/>
              <w:jc w:val="center"/>
            </w:pPr>
          </w:p>
        </w:tc>
        <w:tc>
          <w:tcPr>
            <w:tcW w:w="623" w:type="pct"/>
            <w:gridSpan w:val="2"/>
          </w:tcPr>
          <w:p w:rsidR="00CE3659" w:rsidRPr="009C1CEE" w:rsidRDefault="00CE3659" w:rsidP="00FE0952">
            <w:pPr>
              <w:spacing w:line="276" w:lineRule="auto"/>
              <w:jc w:val="center"/>
            </w:pPr>
            <w:r w:rsidRPr="009C1CEE">
              <w:t>1</w:t>
            </w:r>
          </w:p>
        </w:tc>
        <w:tc>
          <w:tcPr>
            <w:tcW w:w="626" w:type="pct"/>
            <w:shd w:val="clear" w:color="auto" w:fill="auto"/>
          </w:tcPr>
          <w:p w:rsidR="00CE3659" w:rsidRPr="009C1CEE" w:rsidRDefault="00CE3659" w:rsidP="00FE0952">
            <w:pPr>
              <w:spacing w:line="276" w:lineRule="auto"/>
              <w:jc w:val="center"/>
            </w:pPr>
            <w:r w:rsidRPr="009C1CEE">
              <w:t>1</w:t>
            </w:r>
          </w:p>
        </w:tc>
        <w:tc>
          <w:tcPr>
            <w:tcW w:w="563" w:type="pct"/>
          </w:tcPr>
          <w:p w:rsidR="00CE3659" w:rsidRPr="009C1CEE" w:rsidRDefault="00CE3659" w:rsidP="00FE0952">
            <w:pPr>
              <w:spacing w:line="276" w:lineRule="auto"/>
              <w:jc w:val="center"/>
            </w:pPr>
            <w:r>
              <w:t>1</w:t>
            </w:r>
          </w:p>
        </w:tc>
        <w:tc>
          <w:tcPr>
            <w:tcW w:w="375" w:type="pct"/>
          </w:tcPr>
          <w:p w:rsidR="00CE3659" w:rsidRPr="009C1CEE" w:rsidRDefault="00CE3659" w:rsidP="00FE0952">
            <w:pPr>
              <w:spacing w:line="276" w:lineRule="auto"/>
              <w:jc w:val="center"/>
            </w:pPr>
            <w:r>
              <w:t>3</w:t>
            </w:r>
          </w:p>
        </w:tc>
      </w:tr>
      <w:tr w:rsidR="00CE3659" w:rsidRPr="009C1CEE" w:rsidTr="00FE0952">
        <w:tc>
          <w:tcPr>
            <w:tcW w:w="1223" w:type="pct"/>
            <w:vMerge/>
            <w:shd w:val="clear" w:color="auto" w:fill="auto"/>
          </w:tcPr>
          <w:p w:rsidR="00CE3659" w:rsidRPr="009C1CEE" w:rsidRDefault="00CE3659" w:rsidP="00FE0952">
            <w:pPr>
              <w:spacing w:line="276" w:lineRule="auto"/>
            </w:pPr>
          </w:p>
        </w:tc>
        <w:tc>
          <w:tcPr>
            <w:tcW w:w="1215" w:type="pct"/>
            <w:gridSpan w:val="2"/>
            <w:shd w:val="clear" w:color="auto" w:fill="auto"/>
          </w:tcPr>
          <w:p w:rsidR="00CE3659" w:rsidRPr="009C1CEE" w:rsidRDefault="00CE3659" w:rsidP="00FE0952">
            <w:pPr>
              <w:spacing w:line="276" w:lineRule="auto"/>
            </w:pPr>
            <w:r w:rsidRPr="009C1CEE">
              <w:t>География</w:t>
            </w:r>
          </w:p>
        </w:tc>
        <w:tc>
          <w:tcPr>
            <w:tcW w:w="375" w:type="pct"/>
            <w:shd w:val="clear" w:color="auto" w:fill="auto"/>
          </w:tcPr>
          <w:p w:rsidR="00CE3659" w:rsidRPr="009C1CEE" w:rsidRDefault="00CE3659" w:rsidP="00FE0952">
            <w:pPr>
              <w:spacing w:line="276" w:lineRule="auto"/>
              <w:jc w:val="center"/>
            </w:pPr>
            <w:r w:rsidRPr="009C1CEE">
              <w:t>1</w:t>
            </w:r>
          </w:p>
        </w:tc>
        <w:tc>
          <w:tcPr>
            <w:tcW w:w="623" w:type="pct"/>
            <w:gridSpan w:val="2"/>
          </w:tcPr>
          <w:p w:rsidR="00CE3659" w:rsidRPr="009C1CEE" w:rsidRDefault="00CE3659" w:rsidP="00FE0952">
            <w:pPr>
              <w:spacing w:line="276" w:lineRule="auto"/>
              <w:jc w:val="center"/>
            </w:pPr>
            <w:r w:rsidRPr="009C1CEE">
              <w:t>1</w:t>
            </w:r>
          </w:p>
        </w:tc>
        <w:tc>
          <w:tcPr>
            <w:tcW w:w="626" w:type="pct"/>
            <w:shd w:val="clear" w:color="auto" w:fill="auto"/>
          </w:tcPr>
          <w:p w:rsidR="00CE3659" w:rsidRPr="009C1CEE" w:rsidRDefault="00CE3659" w:rsidP="00FE0952">
            <w:pPr>
              <w:spacing w:line="276" w:lineRule="auto"/>
              <w:jc w:val="center"/>
            </w:pPr>
            <w:r w:rsidRPr="009C1CEE">
              <w:t>2</w:t>
            </w:r>
          </w:p>
        </w:tc>
        <w:tc>
          <w:tcPr>
            <w:tcW w:w="563" w:type="pct"/>
          </w:tcPr>
          <w:p w:rsidR="00CE3659" w:rsidRDefault="00CE3659" w:rsidP="00FE0952">
            <w:pPr>
              <w:spacing w:line="276" w:lineRule="auto"/>
              <w:jc w:val="center"/>
            </w:pPr>
            <w:r>
              <w:t>2</w:t>
            </w:r>
          </w:p>
        </w:tc>
        <w:tc>
          <w:tcPr>
            <w:tcW w:w="375" w:type="pct"/>
          </w:tcPr>
          <w:p w:rsidR="00CE3659" w:rsidRPr="009C1CEE" w:rsidRDefault="00CE3659" w:rsidP="00FE0952">
            <w:pPr>
              <w:spacing w:line="276" w:lineRule="auto"/>
              <w:jc w:val="center"/>
            </w:pPr>
            <w:r>
              <w:t>6</w:t>
            </w:r>
          </w:p>
        </w:tc>
      </w:tr>
      <w:tr w:rsidR="00CE3659" w:rsidRPr="009C1CEE" w:rsidTr="00FE0952">
        <w:tc>
          <w:tcPr>
            <w:tcW w:w="1223" w:type="pct"/>
            <w:shd w:val="clear" w:color="auto" w:fill="auto"/>
          </w:tcPr>
          <w:p w:rsidR="00CE3659" w:rsidRPr="009C1CEE" w:rsidRDefault="00CE3659" w:rsidP="00FE0952">
            <w:pPr>
              <w:spacing w:line="276" w:lineRule="auto"/>
            </w:pPr>
            <w:r w:rsidRPr="009C1CEE">
              <w:t>Основы духовно-нравственной культуры народов России</w:t>
            </w:r>
          </w:p>
        </w:tc>
        <w:tc>
          <w:tcPr>
            <w:tcW w:w="1215" w:type="pct"/>
            <w:gridSpan w:val="2"/>
            <w:shd w:val="clear" w:color="auto" w:fill="auto"/>
          </w:tcPr>
          <w:p w:rsidR="00CE3659" w:rsidRPr="009C1CEE" w:rsidRDefault="00CE3659" w:rsidP="00FE0952">
            <w:pPr>
              <w:spacing w:line="276" w:lineRule="auto"/>
            </w:pPr>
            <w:r w:rsidRPr="009C1CEE">
              <w:t>Основы духовно-нравственной культуры народов России</w:t>
            </w:r>
          </w:p>
        </w:tc>
        <w:tc>
          <w:tcPr>
            <w:tcW w:w="375" w:type="pct"/>
            <w:shd w:val="clear" w:color="auto" w:fill="auto"/>
          </w:tcPr>
          <w:p w:rsidR="00CE3659" w:rsidRPr="009C1CEE" w:rsidRDefault="00CE3659" w:rsidP="00FE0952">
            <w:pPr>
              <w:spacing w:line="276" w:lineRule="auto"/>
              <w:jc w:val="center"/>
            </w:pPr>
            <w:r w:rsidRPr="009C1CEE">
              <w:t>1</w:t>
            </w:r>
            <w:r>
              <w:t>*</w:t>
            </w:r>
          </w:p>
        </w:tc>
        <w:tc>
          <w:tcPr>
            <w:tcW w:w="623" w:type="pct"/>
            <w:gridSpan w:val="2"/>
          </w:tcPr>
          <w:p w:rsidR="00CE3659" w:rsidRPr="009C1CEE" w:rsidRDefault="00CE3659" w:rsidP="00FE0952">
            <w:pPr>
              <w:spacing w:line="276" w:lineRule="auto"/>
              <w:jc w:val="center"/>
            </w:pPr>
            <w:r w:rsidRPr="009C1CEE">
              <w:t>1</w:t>
            </w:r>
            <w:r>
              <w:t>*</w:t>
            </w:r>
          </w:p>
        </w:tc>
        <w:tc>
          <w:tcPr>
            <w:tcW w:w="626" w:type="pct"/>
            <w:shd w:val="clear" w:color="auto" w:fill="auto"/>
          </w:tcPr>
          <w:p w:rsidR="00CE3659" w:rsidRPr="009C1CEE" w:rsidRDefault="00CE3659" w:rsidP="00FE0952">
            <w:pPr>
              <w:spacing w:line="276" w:lineRule="auto"/>
              <w:jc w:val="center"/>
            </w:pPr>
            <w:r w:rsidRPr="009C1CEE">
              <w:t>1</w:t>
            </w:r>
            <w:r>
              <w:t>*</w:t>
            </w:r>
          </w:p>
        </w:tc>
        <w:tc>
          <w:tcPr>
            <w:tcW w:w="563" w:type="pct"/>
          </w:tcPr>
          <w:p w:rsidR="00CE3659" w:rsidRPr="009C1CEE" w:rsidRDefault="00CE3659" w:rsidP="00FE0952">
            <w:pPr>
              <w:spacing w:line="276" w:lineRule="auto"/>
              <w:jc w:val="center"/>
            </w:pPr>
            <w:r w:rsidRPr="009C1CEE">
              <w:t>1</w:t>
            </w:r>
            <w:r>
              <w:t>*</w:t>
            </w:r>
          </w:p>
        </w:tc>
        <w:tc>
          <w:tcPr>
            <w:tcW w:w="375" w:type="pct"/>
          </w:tcPr>
          <w:p w:rsidR="00CE3659" w:rsidRPr="009C1CEE" w:rsidRDefault="00CE3659" w:rsidP="00FE0952">
            <w:pPr>
              <w:spacing w:line="276" w:lineRule="auto"/>
              <w:jc w:val="center"/>
            </w:pPr>
            <w:r>
              <w:t>4*</w:t>
            </w:r>
          </w:p>
        </w:tc>
      </w:tr>
      <w:tr w:rsidR="00CE3659" w:rsidRPr="009C1CEE" w:rsidTr="00FE0952">
        <w:tc>
          <w:tcPr>
            <w:tcW w:w="1223" w:type="pct"/>
            <w:vMerge w:val="restart"/>
            <w:shd w:val="clear" w:color="auto" w:fill="auto"/>
          </w:tcPr>
          <w:p w:rsidR="00CE3659" w:rsidRPr="009C1CEE" w:rsidRDefault="00CE3659" w:rsidP="00FE0952">
            <w:pPr>
              <w:spacing w:line="276" w:lineRule="auto"/>
            </w:pPr>
            <w:r w:rsidRPr="009C1CEE">
              <w:t xml:space="preserve">Естественно </w:t>
            </w:r>
            <w:r>
              <w:t>–</w:t>
            </w:r>
            <w:r w:rsidRPr="009C1CEE">
              <w:t xml:space="preserve"> научные предметы</w:t>
            </w:r>
          </w:p>
        </w:tc>
        <w:tc>
          <w:tcPr>
            <w:tcW w:w="1215" w:type="pct"/>
            <w:gridSpan w:val="2"/>
            <w:shd w:val="clear" w:color="auto" w:fill="auto"/>
          </w:tcPr>
          <w:p w:rsidR="00CE3659" w:rsidRPr="009C1CEE" w:rsidRDefault="00CE3659" w:rsidP="00FE0952">
            <w:pPr>
              <w:spacing w:line="276" w:lineRule="auto"/>
            </w:pPr>
            <w:r w:rsidRPr="009C1CEE">
              <w:t>Биология</w:t>
            </w:r>
          </w:p>
        </w:tc>
        <w:tc>
          <w:tcPr>
            <w:tcW w:w="375" w:type="pct"/>
            <w:shd w:val="clear" w:color="auto" w:fill="auto"/>
          </w:tcPr>
          <w:p w:rsidR="00CE3659" w:rsidRPr="009C1CEE" w:rsidRDefault="00CE3659" w:rsidP="00FE0952">
            <w:pPr>
              <w:spacing w:line="276" w:lineRule="auto"/>
              <w:jc w:val="center"/>
            </w:pPr>
            <w:r w:rsidRPr="009C1CEE">
              <w:t>1</w:t>
            </w:r>
          </w:p>
        </w:tc>
        <w:tc>
          <w:tcPr>
            <w:tcW w:w="623" w:type="pct"/>
            <w:gridSpan w:val="2"/>
          </w:tcPr>
          <w:p w:rsidR="00CE3659" w:rsidRPr="009C1CEE" w:rsidRDefault="00CE3659" w:rsidP="00FE0952">
            <w:pPr>
              <w:spacing w:line="276" w:lineRule="auto"/>
              <w:jc w:val="center"/>
            </w:pPr>
            <w:r w:rsidRPr="009C1CEE">
              <w:t>1</w:t>
            </w:r>
          </w:p>
        </w:tc>
        <w:tc>
          <w:tcPr>
            <w:tcW w:w="626" w:type="pct"/>
            <w:shd w:val="clear" w:color="auto" w:fill="auto"/>
          </w:tcPr>
          <w:p w:rsidR="00CE3659" w:rsidRPr="009C1CEE" w:rsidRDefault="00CE3659" w:rsidP="00FE0952">
            <w:pPr>
              <w:spacing w:line="276" w:lineRule="auto"/>
              <w:jc w:val="center"/>
            </w:pPr>
            <w:r w:rsidRPr="009C1CEE">
              <w:t>1</w:t>
            </w:r>
          </w:p>
        </w:tc>
        <w:tc>
          <w:tcPr>
            <w:tcW w:w="563" w:type="pct"/>
          </w:tcPr>
          <w:p w:rsidR="00CE3659" w:rsidRPr="009C1CEE" w:rsidRDefault="00CE3659" w:rsidP="00FE0952">
            <w:pPr>
              <w:spacing w:line="276" w:lineRule="auto"/>
              <w:jc w:val="center"/>
            </w:pPr>
            <w:r>
              <w:t>2</w:t>
            </w:r>
          </w:p>
        </w:tc>
        <w:tc>
          <w:tcPr>
            <w:tcW w:w="375" w:type="pct"/>
          </w:tcPr>
          <w:p w:rsidR="00CE3659" w:rsidRPr="009C1CEE" w:rsidRDefault="00CE3659" w:rsidP="00FE0952">
            <w:pPr>
              <w:spacing w:line="276" w:lineRule="auto"/>
              <w:jc w:val="center"/>
            </w:pPr>
            <w:r>
              <w:t>5</w:t>
            </w:r>
          </w:p>
        </w:tc>
      </w:tr>
      <w:tr w:rsidR="00CE3659" w:rsidRPr="009C1CEE" w:rsidTr="00FE0952">
        <w:tc>
          <w:tcPr>
            <w:tcW w:w="1223" w:type="pct"/>
            <w:vMerge/>
            <w:shd w:val="clear" w:color="auto" w:fill="auto"/>
          </w:tcPr>
          <w:p w:rsidR="00CE3659" w:rsidRPr="009C1CEE" w:rsidRDefault="00CE3659" w:rsidP="00FE0952">
            <w:pPr>
              <w:spacing w:line="276" w:lineRule="auto"/>
            </w:pPr>
          </w:p>
        </w:tc>
        <w:tc>
          <w:tcPr>
            <w:tcW w:w="1215" w:type="pct"/>
            <w:gridSpan w:val="2"/>
            <w:shd w:val="clear" w:color="auto" w:fill="auto"/>
          </w:tcPr>
          <w:p w:rsidR="00CE3659" w:rsidRPr="009C1CEE" w:rsidRDefault="00CE3659" w:rsidP="00FE0952">
            <w:pPr>
              <w:spacing w:line="276" w:lineRule="auto"/>
            </w:pPr>
            <w:r w:rsidRPr="009C1CEE">
              <w:t>Физика</w:t>
            </w:r>
          </w:p>
        </w:tc>
        <w:tc>
          <w:tcPr>
            <w:tcW w:w="375" w:type="pct"/>
            <w:shd w:val="clear" w:color="auto" w:fill="auto"/>
          </w:tcPr>
          <w:p w:rsidR="00CE3659" w:rsidRPr="009C1CEE" w:rsidRDefault="00CE3659" w:rsidP="00FE0952">
            <w:pPr>
              <w:spacing w:line="276" w:lineRule="auto"/>
              <w:jc w:val="center"/>
            </w:pPr>
          </w:p>
        </w:tc>
        <w:tc>
          <w:tcPr>
            <w:tcW w:w="623" w:type="pct"/>
            <w:gridSpan w:val="2"/>
          </w:tcPr>
          <w:p w:rsidR="00CE3659" w:rsidRPr="009C1CEE" w:rsidRDefault="00CE3659" w:rsidP="00FE0952">
            <w:pPr>
              <w:spacing w:line="276" w:lineRule="auto"/>
              <w:jc w:val="center"/>
            </w:pPr>
          </w:p>
        </w:tc>
        <w:tc>
          <w:tcPr>
            <w:tcW w:w="626" w:type="pct"/>
            <w:shd w:val="clear" w:color="auto" w:fill="auto"/>
          </w:tcPr>
          <w:p w:rsidR="00CE3659" w:rsidRPr="009C1CEE" w:rsidRDefault="00CE3659" w:rsidP="00FE0952">
            <w:pPr>
              <w:spacing w:line="276" w:lineRule="auto"/>
              <w:jc w:val="center"/>
            </w:pPr>
            <w:r w:rsidRPr="009C1CEE">
              <w:t>2</w:t>
            </w:r>
          </w:p>
        </w:tc>
        <w:tc>
          <w:tcPr>
            <w:tcW w:w="563" w:type="pct"/>
          </w:tcPr>
          <w:p w:rsidR="00CE3659" w:rsidRPr="009C1CEE" w:rsidRDefault="00CE3659" w:rsidP="00FE0952">
            <w:pPr>
              <w:spacing w:line="276" w:lineRule="auto"/>
              <w:jc w:val="center"/>
            </w:pPr>
            <w:r>
              <w:t>2</w:t>
            </w:r>
          </w:p>
        </w:tc>
        <w:tc>
          <w:tcPr>
            <w:tcW w:w="375" w:type="pct"/>
          </w:tcPr>
          <w:p w:rsidR="00CE3659" w:rsidRPr="009C1CEE" w:rsidRDefault="00CE3659" w:rsidP="00FE0952">
            <w:pPr>
              <w:spacing w:line="276" w:lineRule="auto"/>
              <w:jc w:val="center"/>
            </w:pPr>
            <w:r>
              <w:t>4</w:t>
            </w:r>
          </w:p>
        </w:tc>
      </w:tr>
      <w:tr w:rsidR="00CE3659" w:rsidRPr="009C1CEE" w:rsidTr="00FE0952">
        <w:tc>
          <w:tcPr>
            <w:tcW w:w="1223" w:type="pct"/>
            <w:vMerge/>
            <w:shd w:val="clear" w:color="auto" w:fill="auto"/>
          </w:tcPr>
          <w:p w:rsidR="00CE3659" w:rsidRPr="009C1CEE" w:rsidRDefault="00CE3659" w:rsidP="00FE0952">
            <w:pPr>
              <w:spacing w:line="276" w:lineRule="auto"/>
            </w:pPr>
          </w:p>
        </w:tc>
        <w:tc>
          <w:tcPr>
            <w:tcW w:w="1215" w:type="pct"/>
            <w:gridSpan w:val="2"/>
            <w:shd w:val="clear" w:color="auto" w:fill="auto"/>
          </w:tcPr>
          <w:p w:rsidR="00CE3659" w:rsidRPr="009C1CEE" w:rsidRDefault="00CE3659" w:rsidP="00FE0952">
            <w:pPr>
              <w:spacing w:line="276" w:lineRule="auto"/>
            </w:pPr>
            <w:r>
              <w:t>Химия</w:t>
            </w:r>
          </w:p>
        </w:tc>
        <w:tc>
          <w:tcPr>
            <w:tcW w:w="375" w:type="pct"/>
            <w:shd w:val="clear" w:color="auto" w:fill="auto"/>
          </w:tcPr>
          <w:p w:rsidR="00CE3659" w:rsidRPr="009C1CEE" w:rsidRDefault="00CE3659" w:rsidP="00FE0952">
            <w:pPr>
              <w:spacing w:line="276" w:lineRule="auto"/>
              <w:jc w:val="center"/>
            </w:pPr>
          </w:p>
        </w:tc>
        <w:tc>
          <w:tcPr>
            <w:tcW w:w="623" w:type="pct"/>
            <w:gridSpan w:val="2"/>
          </w:tcPr>
          <w:p w:rsidR="00CE3659" w:rsidRPr="009C1CEE" w:rsidRDefault="00CE3659" w:rsidP="00FE0952">
            <w:pPr>
              <w:spacing w:line="276" w:lineRule="auto"/>
              <w:jc w:val="center"/>
            </w:pPr>
          </w:p>
        </w:tc>
        <w:tc>
          <w:tcPr>
            <w:tcW w:w="626" w:type="pct"/>
            <w:shd w:val="clear" w:color="auto" w:fill="auto"/>
          </w:tcPr>
          <w:p w:rsidR="00CE3659" w:rsidRPr="009C1CEE" w:rsidRDefault="00CE3659" w:rsidP="00FE0952">
            <w:pPr>
              <w:spacing w:line="276" w:lineRule="auto"/>
              <w:jc w:val="center"/>
            </w:pPr>
            <w:r>
              <w:t>1</w:t>
            </w:r>
          </w:p>
        </w:tc>
        <w:tc>
          <w:tcPr>
            <w:tcW w:w="563" w:type="pct"/>
          </w:tcPr>
          <w:p w:rsidR="00CE3659" w:rsidRDefault="00CE3659" w:rsidP="00FE0952">
            <w:pPr>
              <w:spacing w:line="276" w:lineRule="auto"/>
              <w:jc w:val="center"/>
            </w:pPr>
            <w:r>
              <w:t>2</w:t>
            </w:r>
          </w:p>
        </w:tc>
        <w:tc>
          <w:tcPr>
            <w:tcW w:w="375" w:type="pct"/>
          </w:tcPr>
          <w:p w:rsidR="00CE3659" w:rsidRDefault="00CE3659" w:rsidP="00FE0952">
            <w:pPr>
              <w:spacing w:line="276" w:lineRule="auto"/>
              <w:jc w:val="center"/>
            </w:pPr>
            <w:r>
              <w:t>2(1)</w:t>
            </w:r>
          </w:p>
        </w:tc>
      </w:tr>
      <w:tr w:rsidR="00CE3659" w:rsidRPr="009C1CEE" w:rsidTr="00FE0952">
        <w:tc>
          <w:tcPr>
            <w:tcW w:w="1223" w:type="pct"/>
            <w:vMerge w:val="restart"/>
            <w:shd w:val="clear" w:color="auto" w:fill="auto"/>
          </w:tcPr>
          <w:p w:rsidR="00CE3659" w:rsidRPr="009C1CEE" w:rsidRDefault="00CE3659" w:rsidP="00FE0952">
            <w:pPr>
              <w:spacing w:line="276" w:lineRule="auto"/>
            </w:pPr>
            <w:r w:rsidRPr="009C1CEE">
              <w:t xml:space="preserve">Искусство </w:t>
            </w:r>
          </w:p>
        </w:tc>
        <w:tc>
          <w:tcPr>
            <w:tcW w:w="1215" w:type="pct"/>
            <w:gridSpan w:val="2"/>
            <w:shd w:val="clear" w:color="auto" w:fill="auto"/>
          </w:tcPr>
          <w:p w:rsidR="00CE3659" w:rsidRPr="009C1CEE" w:rsidRDefault="00CE3659" w:rsidP="00FE0952">
            <w:pPr>
              <w:spacing w:line="276" w:lineRule="auto"/>
            </w:pPr>
            <w:r w:rsidRPr="009C1CEE">
              <w:t>Музыка</w:t>
            </w:r>
          </w:p>
        </w:tc>
        <w:tc>
          <w:tcPr>
            <w:tcW w:w="375" w:type="pct"/>
            <w:shd w:val="clear" w:color="auto" w:fill="auto"/>
          </w:tcPr>
          <w:p w:rsidR="00CE3659" w:rsidRPr="009C1CEE" w:rsidRDefault="00CE3659" w:rsidP="00FE0952">
            <w:pPr>
              <w:spacing w:line="276" w:lineRule="auto"/>
              <w:jc w:val="center"/>
            </w:pPr>
            <w:r w:rsidRPr="009C1CEE">
              <w:t>1</w:t>
            </w:r>
          </w:p>
        </w:tc>
        <w:tc>
          <w:tcPr>
            <w:tcW w:w="623" w:type="pct"/>
            <w:gridSpan w:val="2"/>
          </w:tcPr>
          <w:p w:rsidR="00CE3659" w:rsidRPr="009C1CEE" w:rsidRDefault="00CE3659" w:rsidP="00FE0952">
            <w:pPr>
              <w:spacing w:line="276" w:lineRule="auto"/>
              <w:jc w:val="center"/>
            </w:pPr>
            <w:r w:rsidRPr="009C1CEE">
              <w:t>1</w:t>
            </w:r>
          </w:p>
        </w:tc>
        <w:tc>
          <w:tcPr>
            <w:tcW w:w="626" w:type="pct"/>
            <w:shd w:val="clear" w:color="auto" w:fill="auto"/>
          </w:tcPr>
          <w:p w:rsidR="00CE3659" w:rsidRPr="009C1CEE" w:rsidRDefault="00CE3659" w:rsidP="00FE0952">
            <w:pPr>
              <w:spacing w:line="276" w:lineRule="auto"/>
              <w:jc w:val="center"/>
            </w:pPr>
            <w:r w:rsidRPr="009C1CEE">
              <w:t>1</w:t>
            </w:r>
          </w:p>
        </w:tc>
        <w:tc>
          <w:tcPr>
            <w:tcW w:w="563" w:type="pct"/>
          </w:tcPr>
          <w:p w:rsidR="00CE3659" w:rsidRPr="009C1CEE" w:rsidRDefault="00CE3659" w:rsidP="00FE0952">
            <w:pPr>
              <w:spacing w:line="276" w:lineRule="auto"/>
              <w:jc w:val="center"/>
            </w:pPr>
            <w:r>
              <w:t>0,5</w:t>
            </w:r>
          </w:p>
        </w:tc>
        <w:tc>
          <w:tcPr>
            <w:tcW w:w="375" w:type="pct"/>
          </w:tcPr>
          <w:p w:rsidR="00CE3659" w:rsidRPr="009C1CEE" w:rsidRDefault="00CE3659" w:rsidP="00FE0952">
            <w:pPr>
              <w:spacing w:line="276" w:lineRule="auto"/>
              <w:jc w:val="center"/>
            </w:pPr>
            <w:r w:rsidRPr="009C1CEE">
              <w:t>3</w:t>
            </w:r>
            <w:r>
              <w:t>,5</w:t>
            </w:r>
          </w:p>
        </w:tc>
      </w:tr>
      <w:tr w:rsidR="00CE3659" w:rsidRPr="009C1CEE" w:rsidTr="00FE0952">
        <w:tc>
          <w:tcPr>
            <w:tcW w:w="1223" w:type="pct"/>
            <w:vMerge/>
            <w:shd w:val="clear" w:color="auto" w:fill="auto"/>
          </w:tcPr>
          <w:p w:rsidR="00CE3659" w:rsidRPr="009C1CEE" w:rsidRDefault="00CE3659" w:rsidP="00FE0952">
            <w:pPr>
              <w:spacing w:line="276" w:lineRule="auto"/>
            </w:pPr>
          </w:p>
        </w:tc>
        <w:tc>
          <w:tcPr>
            <w:tcW w:w="1215" w:type="pct"/>
            <w:gridSpan w:val="2"/>
            <w:shd w:val="clear" w:color="auto" w:fill="auto"/>
          </w:tcPr>
          <w:p w:rsidR="00CE3659" w:rsidRPr="009C1CEE" w:rsidRDefault="00CE3659" w:rsidP="00FE0952">
            <w:pPr>
              <w:spacing w:line="276" w:lineRule="auto"/>
            </w:pPr>
            <w:r w:rsidRPr="009C1CEE">
              <w:t>Изобразительное искусство</w:t>
            </w:r>
          </w:p>
        </w:tc>
        <w:tc>
          <w:tcPr>
            <w:tcW w:w="375" w:type="pct"/>
            <w:shd w:val="clear" w:color="auto" w:fill="auto"/>
          </w:tcPr>
          <w:p w:rsidR="00CE3659" w:rsidRPr="009C1CEE" w:rsidRDefault="00CE3659" w:rsidP="00FE0952">
            <w:pPr>
              <w:spacing w:line="276" w:lineRule="auto"/>
              <w:jc w:val="center"/>
            </w:pPr>
            <w:r w:rsidRPr="009C1CEE">
              <w:t>1</w:t>
            </w:r>
          </w:p>
        </w:tc>
        <w:tc>
          <w:tcPr>
            <w:tcW w:w="623" w:type="pct"/>
            <w:gridSpan w:val="2"/>
          </w:tcPr>
          <w:p w:rsidR="00CE3659" w:rsidRPr="009C1CEE" w:rsidRDefault="00CE3659" w:rsidP="00FE0952">
            <w:pPr>
              <w:spacing w:line="276" w:lineRule="auto"/>
              <w:jc w:val="center"/>
            </w:pPr>
            <w:r w:rsidRPr="009C1CEE">
              <w:t>1</w:t>
            </w:r>
          </w:p>
        </w:tc>
        <w:tc>
          <w:tcPr>
            <w:tcW w:w="626" w:type="pct"/>
            <w:shd w:val="clear" w:color="auto" w:fill="auto"/>
          </w:tcPr>
          <w:p w:rsidR="00CE3659" w:rsidRPr="009C1CEE" w:rsidRDefault="00CE3659" w:rsidP="00FE0952">
            <w:pPr>
              <w:spacing w:line="276" w:lineRule="auto"/>
              <w:jc w:val="center"/>
            </w:pPr>
            <w:r w:rsidRPr="009C1CEE">
              <w:t>1</w:t>
            </w:r>
          </w:p>
        </w:tc>
        <w:tc>
          <w:tcPr>
            <w:tcW w:w="563" w:type="pct"/>
          </w:tcPr>
          <w:p w:rsidR="00CE3659" w:rsidRPr="009C1CEE" w:rsidRDefault="00CE3659" w:rsidP="00FE0952">
            <w:pPr>
              <w:spacing w:line="276" w:lineRule="auto"/>
              <w:jc w:val="center"/>
            </w:pPr>
            <w:r>
              <w:t>0,5</w:t>
            </w:r>
          </w:p>
        </w:tc>
        <w:tc>
          <w:tcPr>
            <w:tcW w:w="375" w:type="pct"/>
          </w:tcPr>
          <w:p w:rsidR="00CE3659" w:rsidRPr="009C1CEE" w:rsidRDefault="00CE3659" w:rsidP="00FE0952">
            <w:pPr>
              <w:spacing w:line="276" w:lineRule="auto"/>
              <w:jc w:val="center"/>
            </w:pPr>
            <w:r w:rsidRPr="009C1CEE">
              <w:t>3</w:t>
            </w:r>
            <w:r>
              <w:t>,5</w:t>
            </w:r>
          </w:p>
        </w:tc>
      </w:tr>
      <w:tr w:rsidR="00CE3659" w:rsidRPr="009C1CEE" w:rsidTr="00FE0952">
        <w:trPr>
          <w:trHeight w:val="413"/>
        </w:trPr>
        <w:tc>
          <w:tcPr>
            <w:tcW w:w="1223" w:type="pct"/>
            <w:shd w:val="clear" w:color="auto" w:fill="auto"/>
          </w:tcPr>
          <w:p w:rsidR="00CE3659" w:rsidRPr="009C1CEE" w:rsidRDefault="00CE3659" w:rsidP="00FE0952">
            <w:pPr>
              <w:spacing w:line="276" w:lineRule="auto"/>
            </w:pPr>
            <w:r w:rsidRPr="009C1CEE">
              <w:t>Технология</w:t>
            </w:r>
          </w:p>
        </w:tc>
        <w:tc>
          <w:tcPr>
            <w:tcW w:w="1215" w:type="pct"/>
            <w:gridSpan w:val="2"/>
            <w:shd w:val="clear" w:color="auto" w:fill="auto"/>
          </w:tcPr>
          <w:p w:rsidR="00CE3659" w:rsidRPr="009C1CEE" w:rsidRDefault="00CE3659" w:rsidP="00FE0952">
            <w:pPr>
              <w:spacing w:line="276" w:lineRule="auto"/>
            </w:pPr>
            <w:r w:rsidRPr="009C1CEE">
              <w:t>Технология</w:t>
            </w:r>
          </w:p>
        </w:tc>
        <w:tc>
          <w:tcPr>
            <w:tcW w:w="375" w:type="pct"/>
            <w:shd w:val="clear" w:color="auto" w:fill="auto"/>
          </w:tcPr>
          <w:p w:rsidR="00CE3659" w:rsidRPr="009C1CEE" w:rsidRDefault="00CE3659" w:rsidP="00FE0952">
            <w:pPr>
              <w:spacing w:line="276" w:lineRule="auto"/>
              <w:jc w:val="center"/>
            </w:pPr>
            <w:r w:rsidRPr="009C1CEE">
              <w:t>2</w:t>
            </w:r>
          </w:p>
        </w:tc>
        <w:tc>
          <w:tcPr>
            <w:tcW w:w="623" w:type="pct"/>
            <w:gridSpan w:val="2"/>
          </w:tcPr>
          <w:p w:rsidR="00CE3659" w:rsidRPr="009C1CEE" w:rsidRDefault="00CE3659" w:rsidP="00FE0952">
            <w:pPr>
              <w:spacing w:line="276" w:lineRule="auto"/>
              <w:jc w:val="center"/>
            </w:pPr>
            <w:r w:rsidRPr="009C1CEE">
              <w:t>2</w:t>
            </w:r>
          </w:p>
        </w:tc>
        <w:tc>
          <w:tcPr>
            <w:tcW w:w="626" w:type="pct"/>
            <w:shd w:val="clear" w:color="auto" w:fill="auto"/>
          </w:tcPr>
          <w:p w:rsidR="00CE3659" w:rsidRPr="009C1CEE" w:rsidRDefault="00CE3659" w:rsidP="00FE0952">
            <w:pPr>
              <w:spacing w:line="276" w:lineRule="auto"/>
              <w:jc w:val="center"/>
            </w:pPr>
            <w:r w:rsidRPr="009C1CEE">
              <w:t>2</w:t>
            </w:r>
          </w:p>
        </w:tc>
        <w:tc>
          <w:tcPr>
            <w:tcW w:w="563" w:type="pct"/>
          </w:tcPr>
          <w:p w:rsidR="00CE3659" w:rsidRPr="009C1CEE" w:rsidRDefault="00CE3659" w:rsidP="00FE0952">
            <w:pPr>
              <w:spacing w:line="276" w:lineRule="auto"/>
              <w:jc w:val="center"/>
            </w:pPr>
            <w:r>
              <w:t>1</w:t>
            </w:r>
          </w:p>
        </w:tc>
        <w:tc>
          <w:tcPr>
            <w:tcW w:w="375" w:type="pct"/>
          </w:tcPr>
          <w:p w:rsidR="00CE3659" w:rsidRPr="009C1CEE" w:rsidRDefault="00CE3659" w:rsidP="00FE0952">
            <w:pPr>
              <w:spacing w:line="276" w:lineRule="auto"/>
              <w:jc w:val="center"/>
            </w:pPr>
            <w:r>
              <w:t>7</w:t>
            </w:r>
          </w:p>
        </w:tc>
      </w:tr>
      <w:tr w:rsidR="00CE3659" w:rsidRPr="009C1CEE" w:rsidTr="00FE0952">
        <w:trPr>
          <w:trHeight w:val="413"/>
        </w:trPr>
        <w:tc>
          <w:tcPr>
            <w:tcW w:w="1223" w:type="pct"/>
            <w:vMerge w:val="restart"/>
            <w:shd w:val="clear" w:color="auto" w:fill="auto"/>
          </w:tcPr>
          <w:p w:rsidR="00CE3659" w:rsidRPr="009C1CEE" w:rsidRDefault="00CE3659" w:rsidP="00FE0952">
            <w:pPr>
              <w:spacing w:line="276" w:lineRule="auto"/>
            </w:pPr>
            <w:r w:rsidRPr="009C1CEE">
              <w:t>Физическая культура и Основы безопасности жизнедеятельности</w:t>
            </w:r>
          </w:p>
        </w:tc>
        <w:tc>
          <w:tcPr>
            <w:tcW w:w="1215" w:type="pct"/>
            <w:gridSpan w:val="2"/>
            <w:shd w:val="clear" w:color="auto" w:fill="auto"/>
          </w:tcPr>
          <w:p w:rsidR="00CE3659" w:rsidRPr="009C1CEE" w:rsidRDefault="00CE3659" w:rsidP="00FE0952">
            <w:pPr>
              <w:spacing w:line="276" w:lineRule="auto"/>
            </w:pPr>
            <w:r>
              <w:t>ОБЖ</w:t>
            </w:r>
          </w:p>
        </w:tc>
        <w:tc>
          <w:tcPr>
            <w:tcW w:w="375" w:type="pct"/>
            <w:shd w:val="clear" w:color="auto" w:fill="auto"/>
          </w:tcPr>
          <w:p w:rsidR="00CE3659" w:rsidRPr="009C1CEE" w:rsidRDefault="00CE3659" w:rsidP="00FE0952">
            <w:pPr>
              <w:spacing w:line="276" w:lineRule="auto"/>
              <w:jc w:val="center"/>
            </w:pPr>
          </w:p>
        </w:tc>
        <w:tc>
          <w:tcPr>
            <w:tcW w:w="623" w:type="pct"/>
            <w:gridSpan w:val="2"/>
          </w:tcPr>
          <w:p w:rsidR="00CE3659" w:rsidRPr="009C1CEE" w:rsidRDefault="00CE3659" w:rsidP="00FE0952">
            <w:pPr>
              <w:spacing w:line="276" w:lineRule="auto"/>
              <w:jc w:val="center"/>
            </w:pPr>
          </w:p>
        </w:tc>
        <w:tc>
          <w:tcPr>
            <w:tcW w:w="626" w:type="pct"/>
            <w:shd w:val="clear" w:color="auto" w:fill="auto"/>
          </w:tcPr>
          <w:p w:rsidR="00CE3659" w:rsidRPr="009C1CEE" w:rsidRDefault="00CE3659" w:rsidP="00FE0952">
            <w:pPr>
              <w:spacing w:line="276" w:lineRule="auto"/>
              <w:jc w:val="center"/>
            </w:pPr>
          </w:p>
        </w:tc>
        <w:tc>
          <w:tcPr>
            <w:tcW w:w="563" w:type="pct"/>
          </w:tcPr>
          <w:p w:rsidR="00CE3659" w:rsidRDefault="00CE3659" w:rsidP="00FE0952">
            <w:pPr>
              <w:spacing w:line="276" w:lineRule="auto"/>
              <w:jc w:val="center"/>
            </w:pPr>
            <w:r>
              <w:t>1</w:t>
            </w:r>
          </w:p>
        </w:tc>
        <w:tc>
          <w:tcPr>
            <w:tcW w:w="375" w:type="pct"/>
          </w:tcPr>
          <w:p w:rsidR="00CE3659" w:rsidRDefault="00CE3659" w:rsidP="00FE0952">
            <w:pPr>
              <w:spacing w:line="276" w:lineRule="auto"/>
              <w:jc w:val="center"/>
            </w:pPr>
          </w:p>
        </w:tc>
      </w:tr>
      <w:tr w:rsidR="00CE3659" w:rsidRPr="009C1CEE" w:rsidTr="00FE0952">
        <w:trPr>
          <w:trHeight w:val="590"/>
        </w:trPr>
        <w:tc>
          <w:tcPr>
            <w:tcW w:w="1223" w:type="pct"/>
            <w:vMerge/>
            <w:shd w:val="clear" w:color="auto" w:fill="auto"/>
          </w:tcPr>
          <w:p w:rsidR="00CE3659" w:rsidRPr="009C1CEE" w:rsidRDefault="00CE3659" w:rsidP="00FE0952">
            <w:pPr>
              <w:spacing w:line="276" w:lineRule="auto"/>
            </w:pPr>
          </w:p>
        </w:tc>
        <w:tc>
          <w:tcPr>
            <w:tcW w:w="1215" w:type="pct"/>
            <w:gridSpan w:val="2"/>
            <w:shd w:val="clear" w:color="auto" w:fill="auto"/>
          </w:tcPr>
          <w:p w:rsidR="00CE3659" w:rsidRPr="009C1CEE" w:rsidRDefault="00CE3659" w:rsidP="00FE0952">
            <w:pPr>
              <w:spacing w:line="276" w:lineRule="auto"/>
            </w:pPr>
            <w:r w:rsidRPr="009C1CEE">
              <w:t>Физическая культура</w:t>
            </w:r>
          </w:p>
        </w:tc>
        <w:tc>
          <w:tcPr>
            <w:tcW w:w="375" w:type="pct"/>
            <w:shd w:val="clear" w:color="auto" w:fill="auto"/>
          </w:tcPr>
          <w:p w:rsidR="00CE3659" w:rsidRPr="009C1CEE" w:rsidRDefault="00CE3659" w:rsidP="00FE0952">
            <w:pPr>
              <w:spacing w:line="276" w:lineRule="auto"/>
              <w:jc w:val="center"/>
            </w:pPr>
            <w:r>
              <w:t>2(1)</w:t>
            </w:r>
          </w:p>
        </w:tc>
        <w:tc>
          <w:tcPr>
            <w:tcW w:w="623" w:type="pct"/>
            <w:gridSpan w:val="2"/>
          </w:tcPr>
          <w:p w:rsidR="00CE3659" w:rsidRPr="009C1CEE" w:rsidRDefault="00CE3659" w:rsidP="00FE0952">
            <w:pPr>
              <w:spacing w:line="276" w:lineRule="auto"/>
              <w:jc w:val="center"/>
            </w:pPr>
            <w:r>
              <w:t>2(1)</w:t>
            </w:r>
          </w:p>
        </w:tc>
        <w:tc>
          <w:tcPr>
            <w:tcW w:w="626" w:type="pct"/>
            <w:shd w:val="clear" w:color="auto" w:fill="auto"/>
          </w:tcPr>
          <w:p w:rsidR="00CE3659" w:rsidRPr="009C1CEE" w:rsidRDefault="00CE3659" w:rsidP="00FE0952">
            <w:pPr>
              <w:spacing w:line="276" w:lineRule="auto"/>
              <w:jc w:val="center"/>
            </w:pPr>
            <w:r>
              <w:t>2(1)</w:t>
            </w:r>
          </w:p>
        </w:tc>
        <w:tc>
          <w:tcPr>
            <w:tcW w:w="563" w:type="pct"/>
          </w:tcPr>
          <w:p w:rsidR="00CE3659" w:rsidRDefault="00CE3659" w:rsidP="00FE0952">
            <w:pPr>
              <w:spacing w:line="276" w:lineRule="auto"/>
              <w:jc w:val="center"/>
            </w:pPr>
            <w:r>
              <w:t>2(1)</w:t>
            </w:r>
          </w:p>
        </w:tc>
        <w:tc>
          <w:tcPr>
            <w:tcW w:w="375" w:type="pct"/>
          </w:tcPr>
          <w:p w:rsidR="00CE3659" w:rsidRPr="009C1CEE" w:rsidRDefault="00CE3659" w:rsidP="00FE0952">
            <w:pPr>
              <w:spacing w:line="276" w:lineRule="auto"/>
              <w:jc w:val="center"/>
            </w:pPr>
            <w:r>
              <w:t>8(4)</w:t>
            </w:r>
          </w:p>
        </w:tc>
      </w:tr>
      <w:tr w:rsidR="00CE3659" w:rsidRPr="009C1CEE" w:rsidTr="00FE0952">
        <w:trPr>
          <w:trHeight w:val="345"/>
        </w:trPr>
        <w:tc>
          <w:tcPr>
            <w:tcW w:w="2438" w:type="pct"/>
            <w:gridSpan w:val="3"/>
            <w:shd w:val="clear" w:color="auto" w:fill="auto"/>
          </w:tcPr>
          <w:p w:rsidR="00CE3659" w:rsidRPr="009C1CEE" w:rsidRDefault="00CE3659" w:rsidP="00FE0952">
            <w:pPr>
              <w:spacing w:line="276" w:lineRule="auto"/>
            </w:pPr>
            <w:r>
              <w:t>Всего</w:t>
            </w:r>
          </w:p>
        </w:tc>
        <w:tc>
          <w:tcPr>
            <w:tcW w:w="375" w:type="pct"/>
            <w:shd w:val="clear" w:color="auto" w:fill="auto"/>
          </w:tcPr>
          <w:p w:rsidR="00CE3659" w:rsidRDefault="00CE3659" w:rsidP="00FE0952">
            <w:pPr>
              <w:spacing w:line="276" w:lineRule="auto"/>
              <w:jc w:val="center"/>
            </w:pPr>
            <w:r>
              <w:t>30</w:t>
            </w:r>
          </w:p>
        </w:tc>
        <w:tc>
          <w:tcPr>
            <w:tcW w:w="623" w:type="pct"/>
            <w:gridSpan w:val="2"/>
          </w:tcPr>
          <w:p w:rsidR="00CE3659" w:rsidRDefault="00CE3659" w:rsidP="00FE0952">
            <w:pPr>
              <w:spacing w:line="276" w:lineRule="auto"/>
              <w:jc w:val="center"/>
            </w:pPr>
            <w:r>
              <w:t>31</w:t>
            </w:r>
          </w:p>
        </w:tc>
        <w:tc>
          <w:tcPr>
            <w:tcW w:w="626" w:type="pct"/>
            <w:shd w:val="clear" w:color="auto" w:fill="auto"/>
          </w:tcPr>
          <w:p w:rsidR="00CE3659" w:rsidRDefault="00CE3659" w:rsidP="00FE0952">
            <w:pPr>
              <w:spacing w:line="276" w:lineRule="auto"/>
              <w:jc w:val="center"/>
            </w:pPr>
            <w:r>
              <w:t>33</w:t>
            </w:r>
          </w:p>
        </w:tc>
        <w:tc>
          <w:tcPr>
            <w:tcW w:w="563" w:type="pct"/>
          </w:tcPr>
          <w:p w:rsidR="00CE3659" w:rsidRDefault="00CE3659" w:rsidP="00FE0952">
            <w:pPr>
              <w:spacing w:line="276" w:lineRule="auto"/>
              <w:jc w:val="center"/>
            </w:pPr>
            <w:r>
              <w:t>33</w:t>
            </w:r>
          </w:p>
        </w:tc>
        <w:tc>
          <w:tcPr>
            <w:tcW w:w="375" w:type="pct"/>
          </w:tcPr>
          <w:p w:rsidR="00CE3659" w:rsidRDefault="00CE3659" w:rsidP="00FE0952">
            <w:pPr>
              <w:spacing w:line="276" w:lineRule="auto"/>
              <w:jc w:val="center"/>
            </w:pPr>
            <w:r>
              <w:t>162</w:t>
            </w:r>
          </w:p>
        </w:tc>
      </w:tr>
      <w:tr w:rsidR="00CE3659" w:rsidRPr="009C1CEE" w:rsidTr="00FE0952">
        <w:tc>
          <w:tcPr>
            <w:tcW w:w="5000" w:type="pct"/>
            <w:gridSpan w:val="9"/>
          </w:tcPr>
          <w:p w:rsidR="00CE3659" w:rsidRPr="009C1CEE" w:rsidRDefault="00CE3659" w:rsidP="00FE0952">
            <w:pPr>
              <w:spacing w:line="276" w:lineRule="auto"/>
              <w:jc w:val="center"/>
            </w:pPr>
            <w:r w:rsidRPr="009C1CEE">
              <w:t>Часть, формируемая участниками образовательных отношений</w:t>
            </w:r>
          </w:p>
        </w:tc>
      </w:tr>
      <w:tr w:rsidR="00CE3659" w:rsidRPr="009C1CEE" w:rsidTr="00FE0952">
        <w:tc>
          <w:tcPr>
            <w:tcW w:w="2312" w:type="pct"/>
            <w:gridSpan w:val="2"/>
            <w:shd w:val="clear" w:color="auto" w:fill="auto"/>
          </w:tcPr>
          <w:p w:rsidR="00CE3659" w:rsidRPr="00B04508" w:rsidRDefault="00CE3659" w:rsidP="00FE0952">
            <w:pPr>
              <w:spacing w:line="276" w:lineRule="auto"/>
              <w:rPr>
                <w:lang w:val="tt-RU"/>
              </w:rPr>
            </w:pPr>
            <w:r>
              <w:lastRenderedPageBreak/>
              <w:t>Родная литература</w:t>
            </w:r>
          </w:p>
        </w:tc>
        <w:tc>
          <w:tcPr>
            <w:tcW w:w="500" w:type="pct"/>
            <w:gridSpan w:val="2"/>
            <w:shd w:val="clear" w:color="auto" w:fill="auto"/>
          </w:tcPr>
          <w:p w:rsidR="00CE3659" w:rsidRPr="009C1CEE" w:rsidRDefault="00CE3659" w:rsidP="00FE0952">
            <w:pPr>
              <w:spacing w:line="276" w:lineRule="auto"/>
              <w:jc w:val="center"/>
            </w:pPr>
            <w:r>
              <w:t>1</w:t>
            </w:r>
          </w:p>
        </w:tc>
        <w:tc>
          <w:tcPr>
            <w:tcW w:w="617" w:type="pct"/>
          </w:tcPr>
          <w:p w:rsidR="00CE3659" w:rsidRPr="009C1CEE" w:rsidRDefault="00CE3659" w:rsidP="00FE0952">
            <w:pPr>
              <w:spacing w:line="276" w:lineRule="auto"/>
              <w:jc w:val="center"/>
            </w:pPr>
            <w:r>
              <w:t>1</w:t>
            </w:r>
          </w:p>
        </w:tc>
        <w:tc>
          <w:tcPr>
            <w:tcW w:w="632" w:type="pct"/>
            <w:gridSpan w:val="2"/>
            <w:shd w:val="clear" w:color="auto" w:fill="auto"/>
          </w:tcPr>
          <w:p w:rsidR="00CE3659" w:rsidRPr="009C1CEE" w:rsidRDefault="00CE3659" w:rsidP="00FE0952">
            <w:pPr>
              <w:spacing w:line="276" w:lineRule="auto"/>
              <w:jc w:val="center"/>
            </w:pPr>
          </w:p>
        </w:tc>
        <w:tc>
          <w:tcPr>
            <w:tcW w:w="563" w:type="pct"/>
          </w:tcPr>
          <w:p w:rsidR="00CE3659" w:rsidRDefault="00CE3659" w:rsidP="00FE0952">
            <w:pPr>
              <w:spacing w:line="276" w:lineRule="auto"/>
              <w:jc w:val="center"/>
            </w:pPr>
            <w:r>
              <w:t>2</w:t>
            </w:r>
          </w:p>
        </w:tc>
        <w:tc>
          <w:tcPr>
            <w:tcW w:w="375" w:type="pct"/>
          </w:tcPr>
          <w:p w:rsidR="00CE3659" w:rsidRPr="009C1CEE" w:rsidRDefault="00CE3659" w:rsidP="00FE0952">
            <w:pPr>
              <w:spacing w:line="276" w:lineRule="auto"/>
              <w:jc w:val="center"/>
            </w:pPr>
            <w:r>
              <w:t>4</w:t>
            </w:r>
          </w:p>
        </w:tc>
      </w:tr>
      <w:tr w:rsidR="00CE3659" w:rsidRPr="009C1CEE" w:rsidTr="00FE0952">
        <w:tc>
          <w:tcPr>
            <w:tcW w:w="2312" w:type="pct"/>
            <w:gridSpan w:val="2"/>
            <w:shd w:val="clear" w:color="auto" w:fill="auto"/>
          </w:tcPr>
          <w:p w:rsidR="00CE3659" w:rsidRDefault="00CE3659" w:rsidP="00FE0952">
            <w:pPr>
              <w:spacing w:line="276" w:lineRule="auto"/>
            </w:pPr>
            <w:r>
              <w:t>Физическая культура</w:t>
            </w:r>
          </w:p>
        </w:tc>
        <w:tc>
          <w:tcPr>
            <w:tcW w:w="500" w:type="pct"/>
            <w:gridSpan w:val="2"/>
            <w:shd w:val="clear" w:color="auto" w:fill="auto"/>
          </w:tcPr>
          <w:p w:rsidR="00CE3659" w:rsidRPr="009C1CEE" w:rsidRDefault="00CE3659" w:rsidP="00FE0952">
            <w:pPr>
              <w:spacing w:line="276" w:lineRule="auto"/>
              <w:jc w:val="center"/>
            </w:pPr>
            <w:r>
              <w:t>1</w:t>
            </w:r>
          </w:p>
        </w:tc>
        <w:tc>
          <w:tcPr>
            <w:tcW w:w="617" w:type="pct"/>
          </w:tcPr>
          <w:p w:rsidR="00CE3659" w:rsidRPr="009C1CEE" w:rsidRDefault="00CE3659" w:rsidP="00FE0952">
            <w:pPr>
              <w:spacing w:line="276" w:lineRule="auto"/>
              <w:jc w:val="center"/>
            </w:pPr>
            <w:r>
              <w:t>1</w:t>
            </w:r>
          </w:p>
        </w:tc>
        <w:tc>
          <w:tcPr>
            <w:tcW w:w="632" w:type="pct"/>
            <w:gridSpan w:val="2"/>
            <w:shd w:val="clear" w:color="auto" w:fill="auto"/>
          </w:tcPr>
          <w:p w:rsidR="00CE3659" w:rsidRPr="009C1CEE" w:rsidRDefault="00CE3659" w:rsidP="00FE0952">
            <w:pPr>
              <w:spacing w:line="276" w:lineRule="auto"/>
              <w:jc w:val="center"/>
            </w:pPr>
            <w:r>
              <w:t>1</w:t>
            </w:r>
          </w:p>
        </w:tc>
        <w:tc>
          <w:tcPr>
            <w:tcW w:w="563" w:type="pct"/>
          </w:tcPr>
          <w:p w:rsidR="00CE3659" w:rsidRDefault="00CE3659" w:rsidP="00FE0952">
            <w:pPr>
              <w:spacing w:line="276" w:lineRule="auto"/>
              <w:jc w:val="center"/>
            </w:pPr>
            <w:r>
              <w:t>1</w:t>
            </w:r>
          </w:p>
        </w:tc>
        <w:tc>
          <w:tcPr>
            <w:tcW w:w="375" w:type="pct"/>
          </w:tcPr>
          <w:p w:rsidR="00CE3659" w:rsidRDefault="00CE3659" w:rsidP="00FE0952">
            <w:pPr>
              <w:spacing w:line="276" w:lineRule="auto"/>
              <w:jc w:val="center"/>
            </w:pPr>
          </w:p>
        </w:tc>
      </w:tr>
      <w:tr w:rsidR="00CE3659" w:rsidRPr="009C1CEE" w:rsidTr="00FE0952">
        <w:tc>
          <w:tcPr>
            <w:tcW w:w="2312" w:type="pct"/>
            <w:gridSpan w:val="2"/>
            <w:shd w:val="clear" w:color="auto" w:fill="auto"/>
          </w:tcPr>
          <w:p w:rsidR="00CE3659" w:rsidRDefault="00CE3659" w:rsidP="00FE0952">
            <w:pPr>
              <w:spacing w:line="276" w:lineRule="auto"/>
            </w:pPr>
            <w:r>
              <w:t>Химия</w:t>
            </w:r>
          </w:p>
        </w:tc>
        <w:tc>
          <w:tcPr>
            <w:tcW w:w="500" w:type="pct"/>
            <w:gridSpan w:val="2"/>
            <w:shd w:val="clear" w:color="auto" w:fill="auto"/>
          </w:tcPr>
          <w:p w:rsidR="00CE3659" w:rsidRPr="009C1CEE" w:rsidRDefault="00CE3659" w:rsidP="00FE0952">
            <w:pPr>
              <w:spacing w:line="276" w:lineRule="auto"/>
              <w:jc w:val="center"/>
            </w:pPr>
          </w:p>
        </w:tc>
        <w:tc>
          <w:tcPr>
            <w:tcW w:w="617" w:type="pct"/>
          </w:tcPr>
          <w:p w:rsidR="00CE3659" w:rsidRPr="009C1CEE" w:rsidRDefault="00CE3659" w:rsidP="00FE0952">
            <w:pPr>
              <w:spacing w:line="276" w:lineRule="auto"/>
              <w:jc w:val="center"/>
            </w:pPr>
          </w:p>
        </w:tc>
        <w:tc>
          <w:tcPr>
            <w:tcW w:w="632" w:type="pct"/>
            <w:gridSpan w:val="2"/>
            <w:shd w:val="clear" w:color="auto" w:fill="auto"/>
          </w:tcPr>
          <w:p w:rsidR="00CE3659" w:rsidRPr="009C1CEE" w:rsidRDefault="00CE3659" w:rsidP="00FE0952">
            <w:pPr>
              <w:spacing w:line="276" w:lineRule="auto"/>
              <w:jc w:val="center"/>
            </w:pPr>
            <w:r>
              <w:t>1</w:t>
            </w:r>
          </w:p>
        </w:tc>
        <w:tc>
          <w:tcPr>
            <w:tcW w:w="563" w:type="pct"/>
          </w:tcPr>
          <w:p w:rsidR="00CE3659" w:rsidRDefault="00CE3659" w:rsidP="00FE0952">
            <w:pPr>
              <w:spacing w:line="276" w:lineRule="auto"/>
              <w:jc w:val="center"/>
            </w:pPr>
          </w:p>
        </w:tc>
        <w:tc>
          <w:tcPr>
            <w:tcW w:w="375" w:type="pct"/>
          </w:tcPr>
          <w:p w:rsidR="00CE3659" w:rsidRDefault="00CE3659" w:rsidP="00FE0952">
            <w:pPr>
              <w:spacing w:line="276" w:lineRule="auto"/>
              <w:jc w:val="center"/>
            </w:pPr>
          </w:p>
        </w:tc>
      </w:tr>
      <w:tr w:rsidR="00CE3659" w:rsidRPr="009C1CEE" w:rsidTr="00FE0952">
        <w:tc>
          <w:tcPr>
            <w:tcW w:w="2312" w:type="pct"/>
            <w:gridSpan w:val="2"/>
            <w:shd w:val="clear" w:color="auto" w:fill="auto"/>
          </w:tcPr>
          <w:p w:rsidR="00CE3659" w:rsidRPr="009C1CEE" w:rsidRDefault="00CE3659" w:rsidP="00FE0952">
            <w:pPr>
              <w:spacing w:line="276" w:lineRule="auto"/>
            </w:pPr>
            <w:r>
              <w:t>Максимальная   д</w:t>
            </w:r>
            <w:r w:rsidRPr="009C1CEE">
              <w:t>опустимая недельная нагрузка</w:t>
            </w:r>
          </w:p>
        </w:tc>
        <w:tc>
          <w:tcPr>
            <w:tcW w:w="500" w:type="pct"/>
            <w:gridSpan w:val="2"/>
            <w:shd w:val="clear" w:color="auto" w:fill="auto"/>
          </w:tcPr>
          <w:p w:rsidR="00CE3659" w:rsidRPr="009C1CEE" w:rsidRDefault="00CE3659" w:rsidP="00FE0952">
            <w:pPr>
              <w:spacing w:line="276" w:lineRule="auto"/>
              <w:jc w:val="center"/>
            </w:pPr>
            <w:r w:rsidRPr="009C1CEE">
              <w:t>32</w:t>
            </w:r>
          </w:p>
        </w:tc>
        <w:tc>
          <w:tcPr>
            <w:tcW w:w="617" w:type="pct"/>
          </w:tcPr>
          <w:p w:rsidR="00CE3659" w:rsidRPr="009C1CEE" w:rsidRDefault="00CE3659" w:rsidP="00FE0952">
            <w:pPr>
              <w:spacing w:line="276" w:lineRule="auto"/>
              <w:jc w:val="center"/>
            </w:pPr>
            <w:r w:rsidRPr="009C1CEE">
              <w:t>33</w:t>
            </w:r>
          </w:p>
        </w:tc>
        <w:tc>
          <w:tcPr>
            <w:tcW w:w="632" w:type="pct"/>
            <w:gridSpan w:val="2"/>
            <w:shd w:val="clear" w:color="auto" w:fill="auto"/>
          </w:tcPr>
          <w:p w:rsidR="00CE3659" w:rsidRPr="009C1CEE" w:rsidRDefault="00CE3659" w:rsidP="00FE0952">
            <w:pPr>
              <w:spacing w:line="276" w:lineRule="auto"/>
              <w:jc w:val="center"/>
            </w:pPr>
            <w:r w:rsidRPr="009C1CEE">
              <w:t>35</w:t>
            </w:r>
          </w:p>
        </w:tc>
        <w:tc>
          <w:tcPr>
            <w:tcW w:w="563" w:type="pct"/>
          </w:tcPr>
          <w:p w:rsidR="00CE3659" w:rsidRPr="009C1CEE" w:rsidRDefault="00CE3659" w:rsidP="00FE0952">
            <w:pPr>
              <w:spacing w:line="276" w:lineRule="auto"/>
              <w:jc w:val="center"/>
            </w:pPr>
            <w:r>
              <w:t>36</w:t>
            </w:r>
          </w:p>
        </w:tc>
        <w:tc>
          <w:tcPr>
            <w:tcW w:w="375" w:type="pct"/>
          </w:tcPr>
          <w:p w:rsidR="00CE3659" w:rsidRPr="009C1CEE" w:rsidRDefault="00CE3659" w:rsidP="00FE0952">
            <w:pPr>
              <w:spacing w:line="276" w:lineRule="auto"/>
              <w:jc w:val="center"/>
            </w:pPr>
            <w:r>
              <w:t>136</w:t>
            </w:r>
          </w:p>
        </w:tc>
      </w:tr>
    </w:tbl>
    <w:p w:rsidR="00CE3659" w:rsidRPr="0005112B" w:rsidRDefault="00CE3659" w:rsidP="00CE3659"/>
    <w:p w:rsidR="00CE3659" w:rsidRPr="009C1CEE" w:rsidRDefault="00CE3659" w:rsidP="00CE3659">
      <w:r>
        <w:t>* Учебный  курс «</w:t>
      </w:r>
      <w:r w:rsidRPr="009C1CEE">
        <w:t>Основы духовно-нравственной культуры народов России</w:t>
      </w:r>
      <w:r>
        <w:t>»  в 5,6,7,8 классах  за счет внеурочной деятельности</w:t>
      </w:r>
    </w:p>
    <w:p w:rsidR="00FC062B" w:rsidRDefault="00FC062B" w:rsidP="007056E6">
      <w:pPr>
        <w:ind w:firstLine="454"/>
        <w:jc w:val="both"/>
        <w:rPr>
          <w:i/>
          <w:iCs/>
        </w:rPr>
      </w:pPr>
    </w:p>
    <w:p w:rsidR="00FC062B" w:rsidRDefault="00FC062B" w:rsidP="007056E6">
      <w:pPr>
        <w:ind w:firstLine="454"/>
        <w:jc w:val="both"/>
        <w:rPr>
          <w:i/>
          <w:iCs/>
        </w:rPr>
      </w:pPr>
    </w:p>
    <w:p w:rsidR="00FC062B" w:rsidRDefault="00FC062B" w:rsidP="007056E6">
      <w:pPr>
        <w:ind w:firstLine="454"/>
        <w:jc w:val="both"/>
        <w:rPr>
          <w:i/>
          <w:iCs/>
        </w:rPr>
      </w:pPr>
    </w:p>
    <w:p w:rsidR="00FC062B" w:rsidRDefault="00FC062B" w:rsidP="007056E6">
      <w:pPr>
        <w:ind w:firstLine="454"/>
        <w:jc w:val="both"/>
        <w:rPr>
          <w:i/>
          <w:iCs/>
        </w:rPr>
      </w:pPr>
    </w:p>
    <w:p w:rsidR="00FC062B" w:rsidRDefault="00FC062B" w:rsidP="007056E6">
      <w:pPr>
        <w:ind w:firstLine="454"/>
        <w:jc w:val="both"/>
        <w:rPr>
          <w:i/>
          <w:iCs/>
        </w:rPr>
      </w:pPr>
    </w:p>
    <w:p w:rsidR="00B75606" w:rsidRDefault="00B75606" w:rsidP="00B75606">
      <w:pPr>
        <w:jc w:val="center"/>
        <w:rPr>
          <w:b/>
          <w:bCs/>
        </w:rPr>
      </w:pPr>
      <w:r>
        <w:rPr>
          <w:b/>
          <w:bCs/>
        </w:rPr>
        <w:t xml:space="preserve">3.1.1 </w:t>
      </w:r>
      <w:r w:rsidRPr="00822F1E">
        <w:rPr>
          <w:b/>
          <w:bCs/>
        </w:rPr>
        <w:t xml:space="preserve">Годовой календарный учебный график </w:t>
      </w:r>
    </w:p>
    <w:p w:rsidR="00B75606" w:rsidRPr="00822F1E" w:rsidRDefault="00B75606" w:rsidP="00B75606">
      <w:pPr>
        <w:jc w:val="center"/>
        <w:rPr>
          <w:b/>
          <w:bCs/>
        </w:rPr>
      </w:pPr>
      <w:r w:rsidRPr="00822F1E">
        <w:rPr>
          <w:b/>
          <w:bCs/>
        </w:rPr>
        <w:t>муниципального бюджетного  общеобразовательного учреждения</w:t>
      </w:r>
    </w:p>
    <w:p w:rsidR="00B75606" w:rsidRDefault="00B75606" w:rsidP="00B75606">
      <w:pPr>
        <w:jc w:val="center"/>
        <w:rPr>
          <w:b/>
          <w:bCs/>
        </w:rPr>
      </w:pPr>
      <w:r w:rsidRPr="00822F1E">
        <w:rPr>
          <w:b/>
          <w:bCs/>
        </w:rPr>
        <w:t xml:space="preserve">средняя общеобразовательная школа с.Кипчак-Аскарово </w:t>
      </w:r>
    </w:p>
    <w:p w:rsidR="00B75606" w:rsidRDefault="00B75606" w:rsidP="00B75606">
      <w:pPr>
        <w:jc w:val="center"/>
        <w:rPr>
          <w:b/>
          <w:bCs/>
        </w:rPr>
      </w:pPr>
      <w:r w:rsidRPr="00822F1E">
        <w:rPr>
          <w:b/>
          <w:bCs/>
        </w:rPr>
        <w:t>муниципального района Альшеевский районРеспублики Башкортостан</w:t>
      </w:r>
    </w:p>
    <w:p w:rsidR="00B75606" w:rsidRPr="00822F1E" w:rsidRDefault="00B75606" w:rsidP="00B75606">
      <w:pPr>
        <w:jc w:val="center"/>
        <w:rPr>
          <w:b/>
          <w:bCs/>
        </w:rPr>
      </w:pPr>
      <w:r w:rsidRPr="00822F1E">
        <w:rPr>
          <w:b/>
          <w:bCs/>
        </w:rPr>
        <w:t xml:space="preserve"> на 2018-2019 учебный год </w:t>
      </w:r>
    </w:p>
    <w:p w:rsidR="00B75606" w:rsidRPr="00822F1E" w:rsidRDefault="00B75606" w:rsidP="00B75606">
      <w:pPr>
        <w:jc w:val="center"/>
        <w:rPr>
          <w:b/>
          <w:bCs/>
        </w:rPr>
      </w:pPr>
    </w:p>
    <w:p w:rsidR="00B75606" w:rsidRPr="00B75606" w:rsidRDefault="00B75606" w:rsidP="00B75606">
      <w:pPr>
        <w:jc w:val="center"/>
        <w:rPr>
          <w:b/>
          <w:bCs/>
          <w:sz w:val="22"/>
          <w:szCs w:val="22"/>
        </w:rPr>
      </w:pPr>
      <w:r w:rsidRPr="00B75606">
        <w:rPr>
          <w:b/>
          <w:bCs/>
          <w:sz w:val="22"/>
          <w:szCs w:val="22"/>
          <w:lang w:val="en-US"/>
        </w:rPr>
        <w:t>I</w:t>
      </w:r>
      <w:r w:rsidRPr="00B75606">
        <w:rPr>
          <w:b/>
          <w:bCs/>
          <w:sz w:val="22"/>
          <w:szCs w:val="22"/>
        </w:rPr>
        <w:t>. Продолжительность учебного года</w:t>
      </w:r>
    </w:p>
    <w:p w:rsidR="00B75606" w:rsidRPr="00B75606" w:rsidRDefault="00B75606" w:rsidP="00B75606">
      <w:pPr>
        <w:rPr>
          <w:color w:val="000000"/>
          <w:spacing w:val="-10"/>
          <w:sz w:val="22"/>
          <w:szCs w:val="22"/>
        </w:rPr>
      </w:pPr>
    </w:p>
    <w:p w:rsidR="00B75606" w:rsidRPr="00B75606" w:rsidRDefault="00B75606" w:rsidP="00B75606">
      <w:pPr>
        <w:rPr>
          <w:color w:val="000000"/>
          <w:spacing w:val="-10"/>
          <w:sz w:val="22"/>
          <w:szCs w:val="22"/>
        </w:rPr>
      </w:pPr>
      <w:r w:rsidRPr="00B75606">
        <w:rPr>
          <w:color w:val="000000"/>
          <w:spacing w:val="-10"/>
          <w:sz w:val="22"/>
          <w:szCs w:val="22"/>
        </w:rPr>
        <w:t>Учебный год начинается 1 сентября 2018г.</w:t>
      </w:r>
    </w:p>
    <w:p w:rsidR="00B75606" w:rsidRPr="00B75606" w:rsidRDefault="00B75606" w:rsidP="00B75606">
      <w:pPr>
        <w:rPr>
          <w:color w:val="000000"/>
          <w:spacing w:val="-10"/>
          <w:sz w:val="22"/>
          <w:szCs w:val="22"/>
        </w:rPr>
      </w:pPr>
      <w:r w:rsidRPr="00B75606">
        <w:rPr>
          <w:color w:val="000000"/>
          <w:spacing w:val="-10"/>
          <w:sz w:val="22"/>
          <w:szCs w:val="22"/>
        </w:rPr>
        <w:t>Учебный год заканчивается в :</w:t>
      </w:r>
    </w:p>
    <w:p w:rsidR="00B75606" w:rsidRPr="00B75606" w:rsidRDefault="00B75606" w:rsidP="00B75606">
      <w:pPr>
        <w:rPr>
          <w:color w:val="000000"/>
          <w:spacing w:val="-10"/>
          <w:sz w:val="22"/>
          <w:szCs w:val="22"/>
        </w:rPr>
      </w:pPr>
      <w:r w:rsidRPr="00B75606">
        <w:rPr>
          <w:color w:val="000000"/>
          <w:spacing w:val="-10"/>
          <w:sz w:val="22"/>
          <w:szCs w:val="22"/>
        </w:rPr>
        <w:t xml:space="preserve"> 1-х классах – 25 мая, </w:t>
      </w:r>
      <w:r w:rsidRPr="00B75606">
        <w:rPr>
          <w:bCs/>
          <w:color w:val="292929"/>
          <w:sz w:val="22"/>
          <w:szCs w:val="22"/>
        </w:rPr>
        <w:t>33 недели;</w:t>
      </w:r>
    </w:p>
    <w:p w:rsidR="00B75606" w:rsidRPr="00B75606" w:rsidRDefault="00B75606" w:rsidP="00B75606">
      <w:pPr>
        <w:rPr>
          <w:color w:val="000000"/>
          <w:spacing w:val="-10"/>
          <w:sz w:val="22"/>
          <w:szCs w:val="22"/>
        </w:rPr>
      </w:pPr>
      <w:r w:rsidRPr="00B75606">
        <w:rPr>
          <w:color w:val="000000"/>
          <w:spacing w:val="-10"/>
          <w:sz w:val="22"/>
          <w:szCs w:val="22"/>
        </w:rPr>
        <w:t xml:space="preserve">2-4 классах – 31 мая, </w:t>
      </w:r>
      <w:r w:rsidRPr="00B75606">
        <w:rPr>
          <w:bCs/>
          <w:color w:val="292929"/>
          <w:sz w:val="22"/>
          <w:szCs w:val="22"/>
        </w:rPr>
        <w:t>34  недели;</w:t>
      </w:r>
    </w:p>
    <w:p w:rsidR="00B75606" w:rsidRPr="00B75606" w:rsidRDefault="00B75606" w:rsidP="00B75606">
      <w:pPr>
        <w:rPr>
          <w:color w:val="000000"/>
          <w:spacing w:val="-10"/>
          <w:sz w:val="22"/>
          <w:szCs w:val="22"/>
        </w:rPr>
      </w:pPr>
      <w:r w:rsidRPr="00B75606">
        <w:rPr>
          <w:color w:val="000000"/>
          <w:spacing w:val="-10"/>
          <w:sz w:val="22"/>
          <w:szCs w:val="22"/>
        </w:rPr>
        <w:t xml:space="preserve">5-8 классах – 31 мая, </w:t>
      </w:r>
      <w:r w:rsidRPr="00B75606">
        <w:rPr>
          <w:bCs/>
          <w:color w:val="292929"/>
          <w:sz w:val="22"/>
          <w:szCs w:val="22"/>
        </w:rPr>
        <w:t>34  недели;</w:t>
      </w:r>
    </w:p>
    <w:p w:rsidR="00B75606" w:rsidRPr="00B75606" w:rsidRDefault="00B75606" w:rsidP="00B75606">
      <w:pPr>
        <w:rPr>
          <w:color w:val="000000"/>
          <w:spacing w:val="-10"/>
          <w:sz w:val="22"/>
          <w:szCs w:val="22"/>
        </w:rPr>
      </w:pPr>
      <w:r w:rsidRPr="00B75606">
        <w:rPr>
          <w:color w:val="000000"/>
          <w:spacing w:val="-10"/>
          <w:sz w:val="22"/>
          <w:szCs w:val="22"/>
        </w:rPr>
        <w:t xml:space="preserve">9,11 кл. – 25 мая (и с учетом расписания государственной итоговой аттестации в форме ОГЭ в 9-м классе и в формате ЕГЭ в 11-ом классе), </w:t>
      </w:r>
      <w:r w:rsidRPr="00B75606">
        <w:rPr>
          <w:bCs/>
          <w:color w:val="292929"/>
          <w:sz w:val="22"/>
          <w:szCs w:val="22"/>
        </w:rPr>
        <w:t>34  недели.</w:t>
      </w:r>
    </w:p>
    <w:p w:rsidR="00B75606" w:rsidRPr="00B75606" w:rsidRDefault="00B75606" w:rsidP="00B75606">
      <w:pPr>
        <w:jc w:val="center"/>
        <w:rPr>
          <w:b/>
          <w:bCs/>
          <w:sz w:val="22"/>
          <w:szCs w:val="22"/>
        </w:rPr>
      </w:pPr>
    </w:p>
    <w:p w:rsidR="00B75606" w:rsidRPr="00B75606" w:rsidRDefault="00B75606" w:rsidP="00B75606">
      <w:pPr>
        <w:jc w:val="center"/>
        <w:rPr>
          <w:color w:val="000000"/>
          <w:spacing w:val="-10"/>
          <w:sz w:val="22"/>
          <w:szCs w:val="22"/>
        </w:rPr>
      </w:pPr>
      <w:r w:rsidRPr="00B75606">
        <w:rPr>
          <w:b/>
          <w:bCs/>
          <w:sz w:val="22"/>
          <w:szCs w:val="22"/>
          <w:lang w:val="en-US"/>
        </w:rPr>
        <w:t>II</w:t>
      </w:r>
      <w:r w:rsidRPr="00B75606">
        <w:rPr>
          <w:b/>
          <w:bCs/>
          <w:sz w:val="22"/>
          <w:szCs w:val="22"/>
        </w:rPr>
        <w:t>. Продолжительность учебных четвертей</w:t>
      </w:r>
    </w:p>
    <w:p w:rsidR="00B75606" w:rsidRPr="00B75606" w:rsidRDefault="00B75606" w:rsidP="00B75606">
      <w:pPr>
        <w:rPr>
          <w:b/>
          <w:sz w:val="22"/>
          <w:szCs w:val="22"/>
        </w:rPr>
      </w:pPr>
    </w:p>
    <w:p w:rsidR="00B75606" w:rsidRPr="00B75606" w:rsidRDefault="00B75606" w:rsidP="00B75606">
      <w:pPr>
        <w:rPr>
          <w:sz w:val="22"/>
          <w:szCs w:val="22"/>
        </w:rPr>
      </w:pPr>
      <w:r w:rsidRPr="00B75606">
        <w:rPr>
          <w:color w:val="000000"/>
          <w:spacing w:val="-9"/>
          <w:sz w:val="22"/>
          <w:szCs w:val="22"/>
        </w:rPr>
        <w:t xml:space="preserve">Учебный год  в </w:t>
      </w:r>
      <w:r w:rsidRPr="00B75606">
        <w:rPr>
          <w:color w:val="000000"/>
          <w:spacing w:val="-9"/>
          <w:sz w:val="22"/>
          <w:szCs w:val="22"/>
          <w:lang w:val="en-US"/>
        </w:rPr>
        <w:t>I</w:t>
      </w:r>
      <w:r w:rsidRPr="00B75606">
        <w:rPr>
          <w:color w:val="000000"/>
          <w:spacing w:val="-9"/>
          <w:sz w:val="22"/>
          <w:szCs w:val="22"/>
        </w:rPr>
        <w:t xml:space="preserve"> —</w:t>
      </w:r>
      <w:r w:rsidRPr="00B75606">
        <w:rPr>
          <w:color w:val="000000"/>
          <w:spacing w:val="-9"/>
          <w:sz w:val="22"/>
          <w:szCs w:val="22"/>
          <w:lang w:val="en-US"/>
        </w:rPr>
        <w:t>X</w:t>
      </w:r>
      <w:r w:rsidRPr="00B75606">
        <w:rPr>
          <w:color w:val="000000"/>
          <w:spacing w:val="-9"/>
          <w:sz w:val="22"/>
          <w:szCs w:val="22"/>
        </w:rPr>
        <w:t xml:space="preserve">  классах  делится на  4 учебных четверти:</w:t>
      </w:r>
    </w:p>
    <w:p w:rsidR="00B75606" w:rsidRPr="00B75606" w:rsidRDefault="00B75606" w:rsidP="00B75606">
      <w:pPr>
        <w:rPr>
          <w:b/>
          <w:i/>
          <w:sz w:val="22"/>
          <w:szCs w:val="22"/>
        </w:rPr>
      </w:pPr>
    </w:p>
    <w:p w:rsidR="00B75606" w:rsidRPr="00B75606" w:rsidRDefault="00B75606" w:rsidP="00B75606">
      <w:pPr>
        <w:rPr>
          <w:sz w:val="22"/>
          <w:szCs w:val="22"/>
        </w:rPr>
      </w:pPr>
      <w:r w:rsidRPr="00B75606">
        <w:rPr>
          <w:b/>
          <w:i/>
          <w:sz w:val="22"/>
          <w:szCs w:val="22"/>
        </w:rPr>
        <w:t>1 четверть</w:t>
      </w:r>
      <w:r w:rsidRPr="00B75606">
        <w:rPr>
          <w:sz w:val="22"/>
          <w:szCs w:val="22"/>
        </w:rPr>
        <w:t xml:space="preserve"> – для обучающихся </w:t>
      </w:r>
      <w:r w:rsidRPr="00B75606">
        <w:rPr>
          <w:sz w:val="22"/>
          <w:szCs w:val="22"/>
          <w:lang w:val="en-US"/>
        </w:rPr>
        <w:t>I</w:t>
      </w:r>
      <w:r w:rsidRPr="00B75606">
        <w:rPr>
          <w:sz w:val="22"/>
          <w:szCs w:val="22"/>
        </w:rPr>
        <w:t>-</w:t>
      </w:r>
      <w:r w:rsidRPr="00B75606">
        <w:rPr>
          <w:sz w:val="22"/>
          <w:szCs w:val="22"/>
          <w:lang w:val="en-US"/>
        </w:rPr>
        <w:t>IX</w:t>
      </w:r>
      <w:r w:rsidRPr="00B75606">
        <w:rPr>
          <w:sz w:val="22"/>
          <w:szCs w:val="22"/>
        </w:rPr>
        <w:t xml:space="preserve"> классов 48 учебных дней, со 1 сентября по 27 октября 2018г.</w:t>
      </w:r>
    </w:p>
    <w:p w:rsidR="00B75606" w:rsidRPr="00B75606" w:rsidRDefault="00B75606" w:rsidP="00B75606">
      <w:pPr>
        <w:rPr>
          <w:sz w:val="22"/>
          <w:szCs w:val="22"/>
        </w:rPr>
      </w:pPr>
      <w:r w:rsidRPr="00B75606">
        <w:rPr>
          <w:b/>
          <w:i/>
          <w:sz w:val="22"/>
          <w:szCs w:val="22"/>
        </w:rPr>
        <w:t>2 четверть</w:t>
      </w:r>
      <w:r w:rsidRPr="00B75606">
        <w:rPr>
          <w:sz w:val="22"/>
          <w:szCs w:val="22"/>
        </w:rPr>
        <w:t xml:space="preserve"> – для обучающихся </w:t>
      </w:r>
      <w:r w:rsidRPr="00B75606">
        <w:rPr>
          <w:sz w:val="22"/>
          <w:szCs w:val="22"/>
          <w:lang w:val="en-US"/>
        </w:rPr>
        <w:t>I</w:t>
      </w:r>
      <w:r w:rsidRPr="00B75606">
        <w:rPr>
          <w:sz w:val="22"/>
          <w:szCs w:val="22"/>
        </w:rPr>
        <w:t>-</w:t>
      </w:r>
      <w:r w:rsidRPr="00B75606">
        <w:rPr>
          <w:sz w:val="22"/>
          <w:szCs w:val="22"/>
          <w:lang w:val="en-US"/>
        </w:rPr>
        <w:t>IX</w:t>
      </w:r>
      <w:r w:rsidRPr="00B75606">
        <w:rPr>
          <w:sz w:val="22"/>
          <w:szCs w:val="22"/>
        </w:rPr>
        <w:t xml:space="preserve"> классов 48 учебных дней, с 5 ноября по 29 декабря 2018 г.</w:t>
      </w:r>
    </w:p>
    <w:p w:rsidR="00B75606" w:rsidRPr="00B75606" w:rsidRDefault="00B75606" w:rsidP="00B75606">
      <w:pPr>
        <w:rPr>
          <w:sz w:val="22"/>
          <w:szCs w:val="22"/>
        </w:rPr>
      </w:pPr>
      <w:r w:rsidRPr="00B75606">
        <w:rPr>
          <w:b/>
          <w:i/>
          <w:sz w:val="22"/>
          <w:szCs w:val="22"/>
        </w:rPr>
        <w:t>3 четверть</w:t>
      </w:r>
      <w:r w:rsidRPr="00B75606">
        <w:rPr>
          <w:sz w:val="22"/>
          <w:szCs w:val="22"/>
        </w:rPr>
        <w:t xml:space="preserve"> – для обучающихся </w:t>
      </w:r>
      <w:r w:rsidRPr="00B75606">
        <w:rPr>
          <w:sz w:val="22"/>
          <w:szCs w:val="22"/>
          <w:lang w:val="en-US"/>
        </w:rPr>
        <w:t>I</w:t>
      </w:r>
      <w:r w:rsidRPr="00B75606">
        <w:rPr>
          <w:sz w:val="22"/>
          <w:szCs w:val="22"/>
        </w:rPr>
        <w:t xml:space="preserve"> классов 53 учебных дня (с учетом дополнительных каникул);</w:t>
      </w:r>
    </w:p>
    <w:p w:rsidR="00B75606" w:rsidRPr="00B75606" w:rsidRDefault="00B75606" w:rsidP="00B75606">
      <w:pPr>
        <w:rPr>
          <w:sz w:val="22"/>
          <w:szCs w:val="22"/>
        </w:rPr>
      </w:pPr>
      <w:r w:rsidRPr="00B75606">
        <w:rPr>
          <w:sz w:val="22"/>
          <w:szCs w:val="22"/>
        </w:rPr>
        <w:t xml:space="preserve">                         для обучающихся </w:t>
      </w:r>
      <w:r w:rsidRPr="00B75606">
        <w:rPr>
          <w:sz w:val="22"/>
          <w:szCs w:val="22"/>
          <w:lang w:val="en-US"/>
        </w:rPr>
        <w:t>II</w:t>
      </w:r>
      <w:r w:rsidRPr="00B75606">
        <w:rPr>
          <w:sz w:val="22"/>
          <w:szCs w:val="22"/>
        </w:rPr>
        <w:t xml:space="preserve">- </w:t>
      </w:r>
      <w:r w:rsidRPr="00B75606">
        <w:rPr>
          <w:sz w:val="22"/>
          <w:szCs w:val="22"/>
          <w:lang w:val="en-US"/>
        </w:rPr>
        <w:t>XI</w:t>
      </w:r>
      <w:r w:rsidRPr="00B75606">
        <w:rPr>
          <w:sz w:val="22"/>
          <w:szCs w:val="22"/>
        </w:rPr>
        <w:t xml:space="preserve"> классов 58 учебных дней, с 14 января по 24  марта 2019 г.</w:t>
      </w:r>
    </w:p>
    <w:p w:rsidR="00B75606" w:rsidRPr="00B75606" w:rsidRDefault="00B75606" w:rsidP="00B75606">
      <w:pPr>
        <w:rPr>
          <w:sz w:val="22"/>
          <w:szCs w:val="22"/>
        </w:rPr>
      </w:pPr>
      <w:r w:rsidRPr="00B75606">
        <w:rPr>
          <w:b/>
          <w:i/>
          <w:sz w:val="22"/>
          <w:szCs w:val="22"/>
        </w:rPr>
        <w:t>4 четверть:</w:t>
      </w:r>
      <w:r w:rsidRPr="00B75606">
        <w:rPr>
          <w:sz w:val="22"/>
          <w:szCs w:val="22"/>
        </w:rPr>
        <w:t xml:space="preserve"> – для обучающихся </w:t>
      </w:r>
      <w:r w:rsidRPr="00B75606">
        <w:rPr>
          <w:sz w:val="22"/>
          <w:szCs w:val="22"/>
          <w:lang w:val="en-US"/>
        </w:rPr>
        <w:t>II</w:t>
      </w:r>
      <w:r w:rsidRPr="00B75606">
        <w:rPr>
          <w:sz w:val="22"/>
          <w:szCs w:val="22"/>
        </w:rPr>
        <w:t>-</w:t>
      </w:r>
      <w:r w:rsidRPr="00B75606">
        <w:rPr>
          <w:sz w:val="22"/>
          <w:szCs w:val="22"/>
          <w:lang w:val="en-US"/>
        </w:rPr>
        <w:t>VIII</w:t>
      </w:r>
      <w:r w:rsidRPr="00B75606">
        <w:rPr>
          <w:sz w:val="22"/>
          <w:szCs w:val="22"/>
        </w:rPr>
        <w:t xml:space="preserve">  классов 51 учебных дней, с 1  апреля по 31 мая 2019 г.;</w:t>
      </w:r>
    </w:p>
    <w:p w:rsidR="00B75606" w:rsidRPr="00B75606" w:rsidRDefault="00B75606" w:rsidP="00B75606">
      <w:pPr>
        <w:rPr>
          <w:sz w:val="22"/>
          <w:szCs w:val="22"/>
        </w:rPr>
      </w:pPr>
      <w:r w:rsidRPr="00B75606">
        <w:rPr>
          <w:sz w:val="22"/>
          <w:szCs w:val="22"/>
        </w:rPr>
        <w:t xml:space="preserve">                      -  для обучающихся </w:t>
      </w:r>
      <w:r w:rsidRPr="00B75606">
        <w:rPr>
          <w:sz w:val="22"/>
          <w:szCs w:val="22"/>
          <w:lang w:val="en-US"/>
        </w:rPr>
        <w:t>I</w:t>
      </w:r>
      <w:r w:rsidRPr="00B75606">
        <w:rPr>
          <w:sz w:val="22"/>
          <w:szCs w:val="22"/>
        </w:rPr>
        <w:t xml:space="preserve"> и </w:t>
      </w:r>
      <w:r w:rsidRPr="00B75606">
        <w:rPr>
          <w:sz w:val="22"/>
          <w:szCs w:val="22"/>
          <w:lang w:val="en-US"/>
        </w:rPr>
        <w:t>IX</w:t>
      </w:r>
      <w:r w:rsidRPr="00B75606">
        <w:rPr>
          <w:sz w:val="22"/>
          <w:szCs w:val="22"/>
        </w:rPr>
        <w:t xml:space="preserve"> классов 46 учебных дней, с 1  апреля по 25 мая 2019 г.</w:t>
      </w:r>
    </w:p>
    <w:p w:rsidR="00B75606" w:rsidRPr="00B75606" w:rsidRDefault="00B75606" w:rsidP="00B75606">
      <w:pPr>
        <w:rPr>
          <w:sz w:val="22"/>
          <w:szCs w:val="22"/>
        </w:rPr>
      </w:pPr>
      <w:r w:rsidRPr="00B75606">
        <w:rPr>
          <w:b/>
          <w:sz w:val="22"/>
          <w:szCs w:val="22"/>
          <w:lang w:val="en-US"/>
        </w:rPr>
        <w:t>I</w:t>
      </w:r>
      <w:r w:rsidRPr="00B75606">
        <w:rPr>
          <w:b/>
          <w:sz w:val="22"/>
          <w:szCs w:val="22"/>
        </w:rPr>
        <w:t xml:space="preserve"> полугодие</w:t>
      </w:r>
      <w:r w:rsidRPr="00B75606">
        <w:rPr>
          <w:sz w:val="22"/>
          <w:szCs w:val="22"/>
        </w:rPr>
        <w:t xml:space="preserve"> - для обучающихся  1-11 классов 96 учебных дней, с 1 сентября по 29  декабря 2018 г.              </w:t>
      </w:r>
    </w:p>
    <w:p w:rsidR="00B75606" w:rsidRPr="00B75606" w:rsidRDefault="00B75606" w:rsidP="00B75606">
      <w:pPr>
        <w:rPr>
          <w:sz w:val="22"/>
          <w:szCs w:val="22"/>
        </w:rPr>
      </w:pPr>
      <w:r w:rsidRPr="00B75606">
        <w:rPr>
          <w:b/>
          <w:sz w:val="22"/>
          <w:szCs w:val="22"/>
          <w:lang w:val="en-US"/>
        </w:rPr>
        <w:t>II</w:t>
      </w:r>
      <w:r w:rsidRPr="00B75606">
        <w:rPr>
          <w:b/>
          <w:sz w:val="22"/>
          <w:szCs w:val="22"/>
        </w:rPr>
        <w:t xml:space="preserve"> полугодие</w:t>
      </w:r>
      <w:r w:rsidRPr="00B75606">
        <w:rPr>
          <w:sz w:val="22"/>
          <w:szCs w:val="22"/>
        </w:rPr>
        <w:t xml:space="preserve"> - для обучающихся  </w:t>
      </w:r>
      <w:r w:rsidRPr="00B75606">
        <w:rPr>
          <w:sz w:val="22"/>
          <w:szCs w:val="22"/>
          <w:lang w:val="en-US"/>
        </w:rPr>
        <w:t>II</w:t>
      </w:r>
      <w:r w:rsidRPr="00B75606">
        <w:rPr>
          <w:sz w:val="22"/>
          <w:szCs w:val="22"/>
        </w:rPr>
        <w:t>-</w:t>
      </w:r>
      <w:r w:rsidRPr="00B75606">
        <w:rPr>
          <w:sz w:val="22"/>
          <w:szCs w:val="22"/>
          <w:lang w:val="en-US"/>
        </w:rPr>
        <w:t>VIII</w:t>
      </w:r>
      <w:r w:rsidRPr="00B75606">
        <w:rPr>
          <w:sz w:val="22"/>
          <w:szCs w:val="22"/>
        </w:rPr>
        <w:t xml:space="preserve">   классов 108 учебных дней, с 14 января по 31 мая  2019 г.                 </w:t>
      </w:r>
    </w:p>
    <w:p w:rsidR="00B75606" w:rsidRPr="00B75606" w:rsidRDefault="00B75606" w:rsidP="00B75606">
      <w:pPr>
        <w:rPr>
          <w:sz w:val="22"/>
          <w:szCs w:val="22"/>
        </w:rPr>
      </w:pPr>
      <w:r w:rsidRPr="00B75606">
        <w:rPr>
          <w:b/>
          <w:sz w:val="22"/>
          <w:szCs w:val="22"/>
          <w:lang w:val="en-US"/>
        </w:rPr>
        <w:t>II</w:t>
      </w:r>
      <w:r w:rsidRPr="00B75606">
        <w:rPr>
          <w:b/>
          <w:sz w:val="22"/>
          <w:szCs w:val="22"/>
        </w:rPr>
        <w:t xml:space="preserve"> полугодие</w:t>
      </w:r>
      <w:r w:rsidRPr="00B75606">
        <w:rPr>
          <w:sz w:val="22"/>
          <w:szCs w:val="22"/>
        </w:rPr>
        <w:t xml:space="preserve"> - для обучающихся </w:t>
      </w:r>
      <w:r w:rsidRPr="00B75606">
        <w:rPr>
          <w:sz w:val="22"/>
          <w:szCs w:val="22"/>
          <w:lang w:val="en-US"/>
        </w:rPr>
        <w:t>I</w:t>
      </w:r>
      <w:r w:rsidRPr="00B75606">
        <w:rPr>
          <w:sz w:val="22"/>
          <w:szCs w:val="22"/>
        </w:rPr>
        <w:t>Х  класса  103 учебных дня,  с 15 января по 25 мая  2018 г.</w:t>
      </w:r>
    </w:p>
    <w:p w:rsidR="00B75606" w:rsidRPr="00B75606" w:rsidRDefault="00B75606" w:rsidP="00B75606">
      <w:pPr>
        <w:rPr>
          <w:sz w:val="22"/>
          <w:szCs w:val="22"/>
        </w:rPr>
      </w:pPr>
      <w:r w:rsidRPr="00B75606">
        <w:rPr>
          <w:sz w:val="22"/>
          <w:szCs w:val="22"/>
        </w:rPr>
        <w:t xml:space="preserve">                       для обучающихся </w:t>
      </w:r>
      <w:r w:rsidRPr="00B75606">
        <w:rPr>
          <w:sz w:val="22"/>
          <w:szCs w:val="22"/>
          <w:lang w:val="en-US"/>
        </w:rPr>
        <w:t>I</w:t>
      </w:r>
      <w:r w:rsidRPr="00B75606">
        <w:rPr>
          <w:sz w:val="22"/>
          <w:szCs w:val="22"/>
        </w:rPr>
        <w:t xml:space="preserve">  классов 98 учебных дней, </w:t>
      </w:r>
    </w:p>
    <w:p w:rsidR="00B75606" w:rsidRPr="00B75606" w:rsidRDefault="00B75606" w:rsidP="00B75606">
      <w:pPr>
        <w:rPr>
          <w:sz w:val="22"/>
          <w:szCs w:val="22"/>
        </w:rPr>
      </w:pPr>
      <w:r w:rsidRPr="00B75606">
        <w:rPr>
          <w:sz w:val="22"/>
          <w:szCs w:val="22"/>
        </w:rPr>
        <w:t xml:space="preserve">                       с 15 января по 25 мая  2018 г.(с учетом дополнительных каникул)</w:t>
      </w:r>
    </w:p>
    <w:p w:rsidR="00B75606" w:rsidRPr="00B75606" w:rsidRDefault="00B75606" w:rsidP="00B75606">
      <w:pPr>
        <w:rPr>
          <w:sz w:val="22"/>
          <w:szCs w:val="22"/>
        </w:rPr>
      </w:pPr>
    </w:p>
    <w:p w:rsidR="00B75606" w:rsidRPr="00B75606" w:rsidRDefault="00B75606" w:rsidP="00B75606">
      <w:pPr>
        <w:jc w:val="center"/>
        <w:rPr>
          <w:sz w:val="22"/>
          <w:szCs w:val="22"/>
        </w:rPr>
      </w:pPr>
      <w:r w:rsidRPr="00B75606">
        <w:rPr>
          <w:rFonts w:eastAsiaTheme="minorHAnsi"/>
          <w:b/>
          <w:bCs/>
          <w:sz w:val="22"/>
          <w:szCs w:val="22"/>
          <w:lang w:eastAsia="en-US"/>
        </w:rPr>
        <w:t>III. Продолжительность каникул в 2018 – 2019 учебном году</w:t>
      </w:r>
    </w:p>
    <w:p w:rsidR="00B75606" w:rsidRPr="00B75606" w:rsidRDefault="00B75606" w:rsidP="00B75606">
      <w:pPr>
        <w:rPr>
          <w:sz w:val="22"/>
          <w:szCs w:val="22"/>
        </w:rPr>
      </w:pPr>
    </w:p>
    <w:p w:rsidR="00B75606" w:rsidRPr="00B75606" w:rsidRDefault="00B75606" w:rsidP="00B75606">
      <w:pPr>
        <w:rPr>
          <w:b/>
          <w:i/>
          <w:sz w:val="22"/>
          <w:szCs w:val="22"/>
        </w:rPr>
      </w:pPr>
      <w:r w:rsidRPr="00B75606">
        <w:rPr>
          <w:b/>
          <w:sz w:val="22"/>
          <w:szCs w:val="22"/>
        </w:rPr>
        <w:t>Сроки проведения каникул:</w:t>
      </w:r>
    </w:p>
    <w:p w:rsidR="00B75606" w:rsidRPr="00B75606" w:rsidRDefault="00B75606" w:rsidP="00B75606">
      <w:pPr>
        <w:rPr>
          <w:sz w:val="22"/>
          <w:szCs w:val="22"/>
        </w:rPr>
      </w:pPr>
      <w:r w:rsidRPr="00B75606">
        <w:rPr>
          <w:b/>
          <w:i/>
          <w:sz w:val="22"/>
          <w:szCs w:val="22"/>
        </w:rPr>
        <w:t xml:space="preserve">                                                   осенние</w:t>
      </w:r>
      <w:r w:rsidRPr="00B75606">
        <w:rPr>
          <w:sz w:val="22"/>
          <w:szCs w:val="22"/>
        </w:rPr>
        <w:t>– 8 дней, с 28 октября  по 4 ноября 2018 г.</w:t>
      </w:r>
    </w:p>
    <w:p w:rsidR="00B75606" w:rsidRPr="00B75606" w:rsidRDefault="00B75606" w:rsidP="00B75606">
      <w:pPr>
        <w:rPr>
          <w:sz w:val="22"/>
          <w:szCs w:val="22"/>
        </w:rPr>
      </w:pPr>
      <w:r w:rsidRPr="00B75606">
        <w:rPr>
          <w:b/>
          <w:i/>
          <w:sz w:val="22"/>
          <w:szCs w:val="22"/>
        </w:rPr>
        <w:t xml:space="preserve">                                                   зимние</w:t>
      </w:r>
      <w:r w:rsidRPr="00B75606">
        <w:rPr>
          <w:sz w:val="22"/>
          <w:szCs w:val="22"/>
        </w:rPr>
        <w:t>– 14 дней, с 31 декабря 2018 г. по 13 января  2019 г.</w:t>
      </w:r>
    </w:p>
    <w:p w:rsidR="00B75606" w:rsidRPr="00B75606" w:rsidRDefault="00B75606" w:rsidP="00B75606">
      <w:pPr>
        <w:rPr>
          <w:sz w:val="22"/>
          <w:szCs w:val="22"/>
        </w:rPr>
      </w:pPr>
      <w:r w:rsidRPr="00B75606">
        <w:rPr>
          <w:b/>
          <w:i/>
          <w:sz w:val="22"/>
          <w:szCs w:val="22"/>
        </w:rPr>
        <w:t xml:space="preserve">                                                   весенние</w:t>
      </w:r>
      <w:r w:rsidRPr="00B75606">
        <w:rPr>
          <w:sz w:val="22"/>
          <w:szCs w:val="22"/>
        </w:rPr>
        <w:t xml:space="preserve"> – 8 дней, с 24 марта по 31марта  2019 г.</w:t>
      </w:r>
    </w:p>
    <w:p w:rsidR="00B75606" w:rsidRPr="00B75606" w:rsidRDefault="00B75606" w:rsidP="00B75606">
      <w:pPr>
        <w:rPr>
          <w:sz w:val="22"/>
          <w:szCs w:val="22"/>
        </w:rPr>
      </w:pPr>
      <w:r w:rsidRPr="00B75606">
        <w:rPr>
          <w:sz w:val="22"/>
          <w:szCs w:val="22"/>
        </w:rPr>
        <w:t xml:space="preserve">                                                  дополнительные каникулы для обучающихся 1 класса –  7 дней, </w:t>
      </w:r>
    </w:p>
    <w:p w:rsidR="00B75606" w:rsidRPr="00B75606" w:rsidRDefault="00B75606" w:rsidP="00B75606">
      <w:pPr>
        <w:rPr>
          <w:sz w:val="22"/>
          <w:szCs w:val="22"/>
        </w:rPr>
      </w:pPr>
      <w:r w:rsidRPr="00B75606">
        <w:rPr>
          <w:sz w:val="22"/>
          <w:szCs w:val="22"/>
        </w:rPr>
        <w:t xml:space="preserve">                                                  с 18 февраля по 24  февраля 2019 г.</w:t>
      </w:r>
    </w:p>
    <w:p w:rsidR="00B75606" w:rsidRPr="00B75606" w:rsidRDefault="00B75606" w:rsidP="00B75606">
      <w:pPr>
        <w:rPr>
          <w:sz w:val="22"/>
          <w:szCs w:val="22"/>
        </w:rPr>
      </w:pPr>
      <w:r w:rsidRPr="00B75606">
        <w:rPr>
          <w:b/>
          <w:i/>
          <w:sz w:val="22"/>
          <w:szCs w:val="22"/>
        </w:rPr>
        <w:t>летние</w:t>
      </w:r>
      <w:r w:rsidRPr="00B75606">
        <w:rPr>
          <w:sz w:val="22"/>
          <w:szCs w:val="22"/>
        </w:rPr>
        <w:t xml:space="preserve"> -92 дня, с 1июня по 31 августа 2019 г. и </w:t>
      </w:r>
    </w:p>
    <w:p w:rsidR="00B75606" w:rsidRPr="00B75606" w:rsidRDefault="00B75606" w:rsidP="00B75606">
      <w:pPr>
        <w:rPr>
          <w:sz w:val="22"/>
          <w:szCs w:val="22"/>
        </w:rPr>
      </w:pPr>
      <w:r w:rsidRPr="00B75606">
        <w:rPr>
          <w:sz w:val="22"/>
          <w:szCs w:val="22"/>
        </w:rPr>
        <w:lastRenderedPageBreak/>
        <w:t xml:space="preserve">                                                  98 дней с 26 мая по 31 августа 2019г.</w:t>
      </w:r>
    </w:p>
    <w:p w:rsidR="00B75606" w:rsidRPr="00B75606" w:rsidRDefault="00B75606" w:rsidP="00B75606">
      <w:pPr>
        <w:rPr>
          <w:sz w:val="22"/>
          <w:szCs w:val="22"/>
        </w:rPr>
      </w:pPr>
    </w:p>
    <w:p w:rsidR="00B75606" w:rsidRPr="00B75606" w:rsidRDefault="00B75606" w:rsidP="00B75606">
      <w:pPr>
        <w:autoSpaceDE w:val="0"/>
        <w:autoSpaceDN w:val="0"/>
        <w:adjustRightInd w:val="0"/>
        <w:jc w:val="center"/>
        <w:rPr>
          <w:rFonts w:eastAsiaTheme="minorHAnsi"/>
          <w:b/>
          <w:bCs/>
          <w:sz w:val="22"/>
          <w:szCs w:val="22"/>
          <w:lang w:eastAsia="en-US"/>
        </w:rPr>
      </w:pPr>
    </w:p>
    <w:p w:rsidR="00B75606" w:rsidRPr="00B75606" w:rsidRDefault="00B75606" w:rsidP="00B75606">
      <w:pPr>
        <w:autoSpaceDE w:val="0"/>
        <w:autoSpaceDN w:val="0"/>
        <w:adjustRightInd w:val="0"/>
        <w:jc w:val="center"/>
        <w:rPr>
          <w:rFonts w:eastAsiaTheme="minorHAnsi"/>
          <w:b/>
          <w:bCs/>
          <w:sz w:val="22"/>
          <w:szCs w:val="22"/>
          <w:lang w:eastAsia="en-US"/>
        </w:rPr>
      </w:pPr>
      <w:r w:rsidRPr="00B75606">
        <w:rPr>
          <w:rFonts w:eastAsiaTheme="minorHAnsi"/>
          <w:b/>
          <w:bCs/>
          <w:sz w:val="22"/>
          <w:szCs w:val="22"/>
          <w:lang w:eastAsia="en-US"/>
        </w:rPr>
        <w:t>IV. Проведение промежуточной аттестации в переводных классах</w:t>
      </w:r>
    </w:p>
    <w:p w:rsidR="00B75606" w:rsidRPr="00B75606" w:rsidRDefault="00B75606" w:rsidP="00B75606">
      <w:pPr>
        <w:autoSpaceDE w:val="0"/>
        <w:autoSpaceDN w:val="0"/>
        <w:adjustRightInd w:val="0"/>
        <w:rPr>
          <w:rFonts w:eastAsiaTheme="minorHAnsi"/>
          <w:sz w:val="22"/>
          <w:szCs w:val="22"/>
          <w:lang w:eastAsia="en-US"/>
        </w:rPr>
      </w:pPr>
    </w:p>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 xml:space="preserve">       Промежуточная аттестация в переводных классах (в 1-11 классах)</w:t>
      </w:r>
    </w:p>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проводится с 13 по 19 мая 2019 года без прекращения общеобразовательного</w:t>
      </w:r>
    </w:p>
    <w:p w:rsidR="00B75606" w:rsidRPr="00B75606" w:rsidRDefault="00B75606" w:rsidP="00B75606">
      <w:pPr>
        <w:autoSpaceDE w:val="0"/>
        <w:autoSpaceDN w:val="0"/>
        <w:adjustRightInd w:val="0"/>
        <w:rPr>
          <w:rFonts w:ascii="TimesNewRomanPSMT" w:eastAsiaTheme="minorHAnsi" w:hAnsi="TimesNewRomanPSMT" w:cs="TimesNewRomanPSMT"/>
          <w:sz w:val="22"/>
          <w:szCs w:val="22"/>
          <w:lang w:eastAsia="en-US"/>
        </w:rPr>
      </w:pPr>
      <w:r w:rsidRPr="00B75606">
        <w:rPr>
          <w:rFonts w:eastAsiaTheme="minorHAnsi"/>
          <w:sz w:val="22"/>
          <w:szCs w:val="22"/>
          <w:lang w:eastAsia="en-US"/>
        </w:rPr>
        <w:t>процесса</w:t>
      </w:r>
      <w:r w:rsidRPr="00B75606">
        <w:rPr>
          <w:rFonts w:ascii="TimesNewRomanPSMT" w:eastAsiaTheme="minorHAnsi" w:hAnsi="TimesNewRomanPSMT" w:cs="TimesNewRomanPSMT"/>
          <w:sz w:val="22"/>
          <w:szCs w:val="22"/>
          <w:lang w:eastAsia="en-US"/>
        </w:rPr>
        <w:t>.</w:t>
      </w:r>
    </w:p>
    <w:p w:rsidR="00B75606" w:rsidRPr="00B75606" w:rsidRDefault="00B75606" w:rsidP="00B75606">
      <w:pPr>
        <w:jc w:val="center"/>
        <w:rPr>
          <w:sz w:val="22"/>
          <w:szCs w:val="22"/>
        </w:rPr>
      </w:pPr>
    </w:p>
    <w:p w:rsidR="00B75606" w:rsidRPr="00B75606" w:rsidRDefault="00B75606" w:rsidP="00B75606">
      <w:pPr>
        <w:autoSpaceDE w:val="0"/>
        <w:autoSpaceDN w:val="0"/>
        <w:adjustRightInd w:val="0"/>
        <w:jc w:val="center"/>
        <w:rPr>
          <w:rFonts w:eastAsiaTheme="minorHAnsi"/>
          <w:b/>
          <w:bCs/>
          <w:sz w:val="22"/>
          <w:szCs w:val="22"/>
          <w:lang w:eastAsia="en-US"/>
        </w:rPr>
      </w:pPr>
      <w:r w:rsidRPr="00B75606">
        <w:rPr>
          <w:rFonts w:eastAsiaTheme="minorHAnsi"/>
          <w:b/>
          <w:bCs/>
          <w:sz w:val="22"/>
          <w:szCs w:val="22"/>
          <w:lang w:eastAsia="en-US"/>
        </w:rPr>
        <w:t>V. Проведение государственной (итоговой) аттестации в 9 и 11 классах</w:t>
      </w:r>
    </w:p>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Срок проведения государственной (итоговой) аттестации выпускников</w:t>
      </w:r>
    </w:p>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устанавливается:</w:t>
      </w:r>
    </w:p>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 в 11 классах – Министерством образования Российской Федерации;</w:t>
      </w:r>
    </w:p>
    <w:p w:rsidR="00B75606" w:rsidRPr="00B75606" w:rsidRDefault="00B75606" w:rsidP="00B75606">
      <w:pPr>
        <w:rPr>
          <w:rFonts w:eastAsiaTheme="minorHAnsi"/>
          <w:sz w:val="22"/>
          <w:szCs w:val="22"/>
          <w:lang w:eastAsia="en-US"/>
        </w:rPr>
      </w:pPr>
      <w:r w:rsidRPr="00B75606">
        <w:rPr>
          <w:rFonts w:eastAsiaTheme="minorHAnsi"/>
          <w:sz w:val="22"/>
          <w:szCs w:val="22"/>
          <w:lang w:eastAsia="en-US"/>
        </w:rPr>
        <w:t>- в 9 классах – Министерством образования и науки Республики Башкортостан</w:t>
      </w:r>
    </w:p>
    <w:p w:rsidR="00B75606" w:rsidRPr="00B75606" w:rsidRDefault="00B75606" w:rsidP="00B75606">
      <w:pPr>
        <w:rPr>
          <w:sz w:val="22"/>
          <w:szCs w:val="22"/>
        </w:rPr>
      </w:pPr>
    </w:p>
    <w:p w:rsidR="00B75606" w:rsidRPr="00B75606" w:rsidRDefault="00B75606" w:rsidP="00B75606">
      <w:pPr>
        <w:autoSpaceDE w:val="0"/>
        <w:autoSpaceDN w:val="0"/>
        <w:adjustRightInd w:val="0"/>
        <w:jc w:val="center"/>
        <w:rPr>
          <w:rFonts w:eastAsiaTheme="minorHAnsi"/>
          <w:b/>
          <w:bCs/>
          <w:sz w:val="22"/>
          <w:szCs w:val="22"/>
          <w:lang w:eastAsia="en-US"/>
        </w:rPr>
      </w:pPr>
      <w:r w:rsidRPr="00B75606">
        <w:rPr>
          <w:rFonts w:eastAsiaTheme="minorHAnsi"/>
          <w:b/>
          <w:bCs/>
          <w:sz w:val="22"/>
          <w:szCs w:val="22"/>
          <w:lang w:eastAsia="en-US"/>
        </w:rPr>
        <w:t>VI. Регламентирование образовательного процесса на неделю.</w:t>
      </w:r>
    </w:p>
    <w:p w:rsidR="00B75606" w:rsidRPr="00B75606" w:rsidRDefault="00B75606" w:rsidP="00B75606">
      <w:pPr>
        <w:autoSpaceDE w:val="0"/>
        <w:autoSpaceDN w:val="0"/>
        <w:adjustRightInd w:val="0"/>
        <w:jc w:val="center"/>
        <w:rPr>
          <w:rFonts w:eastAsiaTheme="minorHAnsi"/>
          <w:b/>
          <w:bCs/>
          <w:sz w:val="22"/>
          <w:szCs w:val="22"/>
          <w:lang w:eastAsia="en-US"/>
        </w:rPr>
      </w:pPr>
    </w:p>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Продолжительность учебной недели:</w:t>
      </w:r>
    </w:p>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 по 5-дневной учебной неделе занимаются – 1 классы.</w:t>
      </w:r>
    </w:p>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 по 6-дневной учебной неделе занимаются – 2-11 классы</w:t>
      </w:r>
    </w:p>
    <w:p w:rsidR="00B75606" w:rsidRPr="00B75606" w:rsidRDefault="00B75606" w:rsidP="00B75606">
      <w:pPr>
        <w:shd w:val="clear" w:color="auto" w:fill="FFFFFF"/>
        <w:jc w:val="both"/>
        <w:rPr>
          <w:rFonts w:eastAsiaTheme="minorHAnsi"/>
          <w:b/>
          <w:bCs/>
          <w:sz w:val="22"/>
          <w:szCs w:val="22"/>
          <w:lang w:eastAsia="en-US"/>
        </w:rPr>
      </w:pPr>
    </w:p>
    <w:p w:rsidR="00B75606" w:rsidRPr="00B75606" w:rsidRDefault="00B75606" w:rsidP="00B75606">
      <w:pPr>
        <w:autoSpaceDE w:val="0"/>
        <w:autoSpaceDN w:val="0"/>
        <w:adjustRightInd w:val="0"/>
        <w:jc w:val="center"/>
        <w:rPr>
          <w:rFonts w:eastAsiaTheme="minorHAnsi"/>
          <w:b/>
          <w:bCs/>
          <w:sz w:val="22"/>
          <w:szCs w:val="22"/>
          <w:lang w:eastAsia="en-US"/>
        </w:rPr>
      </w:pPr>
      <w:r w:rsidRPr="00B75606">
        <w:rPr>
          <w:rFonts w:eastAsiaTheme="minorHAnsi"/>
          <w:b/>
          <w:bCs/>
          <w:sz w:val="22"/>
          <w:szCs w:val="22"/>
          <w:lang w:eastAsia="en-US"/>
        </w:rPr>
        <w:t>VII. Регламентирование образовательного процесса на день.</w:t>
      </w:r>
    </w:p>
    <w:p w:rsidR="00B75606" w:rsidRPr="00B75606" w:rsidRDefault="00B75606" w:rsidP="00B75606">
      <w:pPr>
        <w:autoSpaceDE w:val="0"/>
        <w:autoSpaceDN w:val="0"/>
        <w:adjustRightInd w:val="0"/>
        <w:jc w:val="center"/>
        <w:rPr>
          <w:rFonts w:eastAsiaTheme="minorHAnsi"/>
          <w:b/>
          <w:bCs/>
          <w:sz w:val="22"/>
          <w:szCs w:val="22"/>
          <w:lang w:eastAsia="en-US"/>
        </w:rPr>
      </w:pPr>
    </w:p>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Школа работает в одну смену.</w:t>
      </w:r>
    </w:p>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Для 1-х классов применяется «ступенчатый» метод постепенного</w:t>
      </w:r>
    </w:p>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наращивания учебной нагрузки. В сентябре, октябре -3 урока по 35 минут</w:t>
      </w:r>
    </w:p>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каждый, со второй четверти – 4 урока по 35 минут, в третьей и четвёртой</w:t>
      </w:r>
    </w:p>
    <w:p w:rsidR="00B75606" w:rsidRPr="00B75606" w:rsidRDefault="00B75606" w:rsidP="00B75606">
      <w:pPr>
        <w:shd w:val="clear" w:color="auto" w:fill="FFFFFF"/>
        <w:jc w:val="both"/>
        <w:rPr>
          <w:rFonts w:eastAsiaTheme="minorHAnsi"/>
          <w:b/>
          <w:bCs/>
          <w:sz w:val="22"/>
          <w:szCs w:val="22"/>
          <w:lang w:eastAsia="en-US"/>
        </w:rPr>
      </w:pPr>
      <w:r w:rsidRPr="00B75606">
        <w:rPr>
          <w:rFonts w:eastAsiaTheme="minorHAnsi"/>
          <w:sz w:val="22"/>
          <w:szCs w:val="22"/>
          <w:lang w:eastAsia="en-US"/>
        </w:rPr>
        <w:t>четверти 4 урока по 40 минут.</w:t>
      </w:r>
    </w:p>
    <w:p w:rsidR="00B75606" w:rsidRPr="00B75606" w:rsidRDefault="00B75606" w:rsidP="00B75606">
      <w:pPr>
        <w:autoSpaceDE w:val="0"/>
        <w:autoSpaceDN w:val="0"/>
        <w:adjustRightInd w:val="0"/>
        <w:jc w:val="center"/>
        <w:rPr>
          <w:rFonts w:eastAsiaTheme="minorHAnsi"/>
          <w:b/>
          <w:bCs/>
          <w:sz w:val="22"/>
          <w:szCs w:val="22"/>
          <w:lang w:eastAsia="en-US"/>
        </w:rPr>
      </w:pPr>
    </w:p>
    <w:p w:rsidR="00B75606" w:rsidRPr="00B75606" w:rsidRDefault="00B75606" w:rsidP="00B75606">
      <w:pPr>
        <w:autoSpaceDE w:val="0"/>
        <w:autoSpaceDN w:val="0"/>
        <w:adjustRightInd w:val="0"/>
        <w:jc w:val="center"/>
        <w:rPr>
          <w:rFonts w:eastAsiaTheme="minorHAnsi"/>
          <w:b/>
          <w:bCs/>
          <w:sz w:val="22"/>
          <w:szCs w:val="22"/>
          <w:lang w:eastAsia="en-US"/>
        </w:rPr>
      </w:pPr>
      <w:r w:rsidRPr="00B75606">
        <w:rPr>
          <w:rFonts w:eastAsiaTheme="minorHAnsi"/>
          <w:b/>
          <w:bCs/>
          <w:sz w:val="22"/>
          <w:szCs w:val="22"/>
          <w:lang w:eastAsia="en-US"/>
        </w:rPr>
        <w:t>Расписание звонков:</w:t>
      </w:r>
    </w:p>
    <w:p w:rsidR="00B75606" w:rsidRPr="00B75606" w:rsidRDefault="00B75606" w:rsidP="00B75606">
      <w:pPr>
        <w:autoSpaceDE w:val="0"/>
        <w:autoSpaceDN w:val="0"/>
        <w:adjustRightInd w:val="0"/>
        <w:jc w:val="center"/>
        <w:rPr>
          <w:rFonts w:eastAsiaTheme="minorHAnsi"/>
          <w:b/>
          <w:bCs/>
          <w:sz w:val="22"/>
          <w:szCs w:val="22"/>
          <w:lang w:eastAsia="en-US"/>
        </w:rPr>
      </w:pPr>
    </w:p>
    <w:tbl>
      <w:tblPr>
        <w:tblStyle w:val="a3"/>
        <w:tblW w:w="0" w:type="auto"/>
        <w:tblLook w:val="04A0"/>
      </w:tblPr>
      <w:tblGrid>
        <w:gridCol w:w="2802"/>
        <w:gridCol w:w="2551"/>
      </w:tblGrid>
      <w:tr w:rsidR="00B75606" w:rsidRPr="00B75606" w:rsidTr="00FE0952">
        <w:tc>
          <w:tcPr>
            <w:tcW w:w="2802" w:type="dxa"/>
          </w:tcPr>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 xml:space="preserve">1 урок </w:t>
            </w:r>
          </w:p>
        </w:tc>
        <w:tc>
          <w:tcPr>
            <w:tcW w:w="2551" w:type="dxa"/>
          </w:tcPr>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9.00- 9.45 (10 мин)</w:t>
            </w:r>
          </w:p>
        </w:tc>
      </w:tr>
      <w:tr w:rsidR="00B75606" w:rsidRPr="00B75606" w:rsidTr="00FE0952">
        <w:tc>
          <w:tcPr>
            <w:tcW w:w="2802" w:type="dxa"/>
          </w:tcPr>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 xml:space="preserve">3 урок </w:t>
            </w:r>
          </w:p>
        </w:tc>
        <w:tc>
          <w:tcPr>
            <w:tcW w:w="2551" w:type="dxa"/>
          </w:tcPr>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9.55 – 10.40 (20 мин)</w:t>
            </w:r>
          </w:p>
        </w:tc>
      </w:tr>
      <w:tr w:rsidR="00B75606" w:rsidRPr="00B75606" w:rsidTr="00FE0952">
        <w:tc>
          <w:tcPr>
            <w:tcW w:w="2802" w:type="dxa"/>
          </w:tcPr>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2 урок</w:t>
            </w:r>
          </w:p>
        </w:tc>
        <w:tc>
          <w:tcPr>
            <w:tcW w:w="2551" w:type="dxa"/>
          </w:tcPr>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11.00 – 11.45 (20 мин)</w:t>
            </w:r>
          </w:p>
        </w:tc>
      </w:tr>
      <w:tr w:rsidR="00B75606" w:rsidRPr="00B75606" w:rsidTr="00FE0952">
        <w:tc>
          <w:tcPr>
            <w:tcW w:w="2802" w:type="dxa"/>
          </w:tcPr>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4 урок</w:t>
            </w:r>
          </w:p>
        </w:tc>
        <w:tc>
          <w:tcPr>
            <w:tcW w:w="2551" w:type="dxa"/>
          </w:tcPr>
          <w:p w:rsidR="00B75606" w:rsidRPr="00B75606" w:rsidRDefault="00B75606" w:rsidP="00B75606">
            <w:pPr>
              <w:shd w:val="clear" w:color="auto" w:fill="FFFFFF"/>
              <w:jc w:val="both"/>
              <w:rPr>
                <w:rFonts w:eastAsiaTheme="minorHAnsi"/>
                <w:bCs/>
                <w:sz w:val="22"/>
                <w:szCs w:val="22"/>
                <w:lang w:eastAsia="en-US"/>
              </w:rPr>
            </w:pPr>
            <w:r w:rsidRPr="00B75606">
              <w:rPr>
                <w:rFonts w:eastAsiaTheme="minorHAnsi"/>
                <w:bCs/>
                <w:sz w:val="22"/>
                <w:szCs w:val="22"/>
                <w:lang w:eastAsia="en-US"/>
              </w:rPr>
              <w:t>12.05 – 12.50 (10 мин)</w:t>
            </w:r>
          </w:p>
        </w:tc>
      </w:tr>
      <w:tr w:rsidR="00B75606" w:rsidRPr="00B75606" w:rsidTr="00FE0952">
        <w:tc>
          <w:tcPr>
            <w:tcW w:w="2802" w:type="dxa"/>
          </w:tcPr>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5 урок</w:t>
            </w:r>
          </w:p>
        </w:tc>
        <w:tc>
          <w:tcPr>
            <w:tcW w:w="2551" w:type="dxa"/>
          </w:tcPr>
          <w:p w:rsidR="00B75606" w:rsidRPr="00B75606" w:rsidRDefault="00B75606" w:rsidP="00B75606">
            <w:pPr>
              <w:shd w:val="clear" w:color="auto" w:fill="FFFFFF"/>
              <w:jc w:val="both"/>
              <w:rPr>
                <w:rFonts w:eastAsiaTheme="minorHAnsi"/>
                <w:bCs/>
                <w:sz w:val="22"/>
                <w:szCs w:val="22"/>
                <w:lang w:eastAsia="en-US"/>
              </w:rPr>
            </w:pPr>
            <w:r w:rsidRPr="00B75606">
              <w:rPr>
                <w:rFonts w:eastAsiaTheme="minorHAnsi"/>
                <w:bCs/>
                <w:sz w:val="22"/>
                <w:szCs w:val="22"/>
                <w:lang w:eastAsia="en-US"/>
              </w:rPr>
              <w:t>13.00 -13.45 (10 мин)</w:t>
            </w:r>
          </w:p>
        </w:tc>
      </w:tr>
      <w:tr w:rsidR="00B75606" w:rsidRPr="00B75606" w:rsidTr="00FE0952">
        <w:tc>
          <w:tcPr>
            <w:tcW w:w="2802" w:type="dxa"/>
          </w:tcPr>
          <w:p w:rsidR="00B75606" w:rsidRPr="00B75606" w:rsidRDefault="00B75606" w:rsidP="00B75606">
            <w:pPr>
              <w:autoSpaceDE w:val="0"/>
              <w:autoSpaceDN w:val="0"/>
              <w:adjustRightInd w:val="0"/>
              <w:rPr>
                <w:rFonts w:eastAsiaTheme="minorHAnsi"/>
                <w:sz w:val="22"/>
                <w:szCs w:val="22"/>
                <w:lang w:eastAsia="en-US"/>
              </w:rPr>
            </w:pPr>
            <w:r w:rsidRPr="00B75606">
              <w:rPr>
                <w:rFonts w:eastAsiaTheme="minorHAnsi"/>
                <w:sz w:val="22"/>
                <w:szCs w:val="22"/>
                <w:lang w:eastAsia="en-US"/>
              </w:rPr>
              <w:t>6 урок</w:t>
            </w:r>
          </w:p>
        </w:tc>
        <w:tc>
          <w:tcPr>
            <w:tcW w:w="2551" w:type="dxa"/>
          </w:tcPr>
          <w:p w:rsidR="00B75606" w:rsidRPr="00B75606" w:rsidRDefault="00B75606" w:rsidP="00B75606">
            <w:pPr>
              <w:shd w:val="clear" w:color="auto" w:fill="FFFFFF"/>
              <w:jc w:val="both"/>
              <w:rPr>
                <w:rFonts w:eastAsiaTheme="minorHAnsi"/>
                <w:bCs/>
                <w:sz w:val="22"/>
                <w:szCs w:val="22"/>
                <w:lang w:eastAsia="en-US"/>
              </w:rPr>
            </w:pPr>
            <w:r w:rsidRPr="00B75606">
              <w:rPr>
                <w:rFonts w:eastAsiaTheme="minorHAnsi"/>
                <w:bCs/>
                <w:sz w:val="22"/>
                <w:szCs w:val="22"/>
                <w:lang w:eastAsia="en-US"/>
              </w:rPr>
              <w:t>13.55 – 14.40 (10 мин)</w:t>
            </w:r>
          </w:p>
        </w:tc>
      </w:tr>
      <w:tr w:rsidR="00B75606" w:rsidRPr="005F6845" w:rsidTr="00FE0952">
        <w:tc>
          <w:tcPr>
            <w:tcW w:w="2802" w:type="dxa"/>
          </w:tcPr>
          <w:p w:rsidR="00B75606" w:rsidRPr="005F6845" w:rsidRDefault="00B75606" w:rsidP="00FE0952">
            <w:pPr>
              <w:autoSpaceDE w:val="0"/>
              <w:autoSpaceDN w:val="0"/>
              <w:adjustRightInd w:val="0"/>
              <w:rPr>
                <w:rFonts w:eastAsiaTheme="minorHAnsi"/>
                <w:lang w:eastAsia="en-US"/>
              </w:rPr>
            </w:pPr>
            <w:r w:rsidRPr="005F6845">
              <w:rPr>
                <w:rFonts w:eastAsiaTheme="minorHAnsi"/>
                <w:lang w:eastAsia="en-US"/>
              </w:rPr>
              <w:t>7 урок</w:t>
            </w:r>
          </w:p>
        </w:tc>
        <w:tc>
          <w:tcPr>
            <w:tcW w:w="2551" w:type="dxa"/>
          </w:tcPr>
          <w:p w:rsidR="00B75606" w:rsidRPr="001A79DA" w:rsidRDefault="00B75606" w:rsidP="00FE0952">
            <w:pPr>
              <w:shd w:val="clear" w:color="auto" w:fill="FFFFFF"/>
              <w:jc w:val="both"/>
              <w:rPr>
                <w:rFonts w:eastAsiaTheme="minorHAnsi"/>
                <w:bCs/>
                <w:lang w:eastAsia="en-US"/>
              </w:rPr>
            </w:pPr>
            <w:r w:rsidRPr="001A79DA">
              <w:rPr>
                <w:rFonts w:eastAsiaTheme="minorHAnsi"/>
                <w:bCs/>
                <w:lang w:eastAsia="en-US"/>
              </w:rPr>
              <w:t xml:space="preserve">14.50 – 15.35 </w:t>
            </w:r>
          </w:p>
        </w:tc>
      </w:tr>
    </w:tbl>
    <w:p w:rsidR="00B75606" w:rsidRDefault="00B75606" w:rsidP="00B75606">
      <w:pPr>
        <w:shd w:val="clear" w:color="auto" w:fill="FFFFFF"/>
        <w:jc w:val="both"/>
        <w:rPr>
          <w:rFonts w:ascii="TimesNewRomanPS-BoldMT" w:eastAsiaTheme="minorHAnsi" w:hAnsi="TimesNewRomanPS-BoldMT" w:cs="TimesNewRomanPS-BoldMT"/>
          <w:b/>
          <w:bCs/>
          <w:sz w:val="28"/>
          <w:szCs w:val="28"/>
          <w:lang w:eastAsia="en-US"/>
        </w:rPr>
      </w:pPr>
    </w:p>
    <w:p w:rsidR="00AF55DB" w:rsidRDefault="00B75606" w:rsidP="00B75606">
      <w:r w:rsidRPr="00610B1E">
        <w:rPr>
          <w:b/>
        </w:rPr>
        <w:t>Внеурочная деятельность:</w:t>
      </w:r>
      <w:r w:rsidRPr="00610B1E">
        <w:t xml:space="preserve"> занятия по внеурочной деятельности проводятся в </w:t>
      </w:r>
      <w:r w:rsidRPr="00610B1E">
        <w:rPr>
          <w:lang w:val="en-US"/>
        </w:rPr>
        <w:t>I</w:t>
      </w:r>
      <w:r w:rsidRPr="00610B1E">
        <w:t>-</w:t>
      </w:r>
      <w:r w:rsidRPr="00610B1E">
        <w:rPr>
          <w:lang w:val="en-US"/>
        </w:rPr>
        <w:t>VII</w:t>
      </w:r>
      <w:r>
        <w:rPr>
          <w:lang w:val="en-US"/>
        </w:rPr>
        <w:t>I</w:t>
      </w:r>
      <w:r w:rsidRPr="00610B1E">
        <w:t>классах, обучающихся по ФГОС НОО и ФГОС ООО, с перерыво</w:t>
      </w:r>
      <w:r>
        <w:t>м в 1,5 ч после основных уроков</w:t>
      </w:r>
    </w:p>
    <w:p w:rsidR="004F4147" w:rsidRPr="004F4147" w:rsidRDefault="004F4147" w:rsidP="004F4147">
      <w:pPr>
        <w:suppressAutoHyphens/>
        <w:autoSpaceDE w:val="0"/>
        <w:rPr>
          <w:rFonts w:eastAsia="Calibri" w:cs="Calibri"/>
          <w:lang w:eastAsia="ar-SA"/>
        </w:rPr>
      </w:pPr>
    </w:p>
    <w:p w:rsidR="004F4147" w:rsidRPr="004F4147" w:rsidRDefault="004F4147" w:rsidP="004F4147">
      <w:pPr>
        <w:pStyle w:val="afb"/>
        <w:widowControl w:val="0"/>
        <w:numPr>
          <w:ilvl w:val="2"/>
          <w:numId w:val="25"/>
        </w:numPr>
        <w:tabs>
          <w:tab w:val="left" w:pos="284"/>
        </w:tabs>
        <w:autoSpaceDE w:val="0"/>
        <w:autoSpaceDN w:val="0"/>
        <w:spacing w:before="62"/>
        <w:outlineLvl w:val="2"/>
        <w:rPr>
          <w:b/>
          <w:bCs/>
          <w:lang w:eastAsia="en-US"/>
        </w:rPr>
      </w:pPr>
      <w:r w:rsidRPr="004F4147">
        <w:rPr>
          <w:b/>
          <w:bCs/>
          <w:lang w:eastAsia="en-US"/>
        </w:rPr>
        <w:t>План внеурочной деятельности МБОУ СОШ с.Кипчак-Аскарово</w:t>
      </w:r>
    </w:p>
    <w:p w:rsidR="004F4147" w:rsidRPr="004F4147" w:rsidRDefault="004F4147" w:rsidP="004F4147">
      <w:pPr>
        <w:widowControl w:val="0"/>
        <w:autoSpaceDE w:val="0"/>
        <w:autoSpaceDN w:val="0"/>
        <w:ind w:firstLine="567"/>
        <w:jc w:val="both"/>
        <w:outlineLvl w:val="1"/>
        <w:rPr>
          <w:lang w:eastAsia="en-US"/>
        </w:rPr>
      </w:pPr>
      <w:r w:rsidRPr="004F4147">
        <w:rPr>
          <w:lang w:eastAsia="en-US"/>
        </w:rPr>
        <w:t xml:space="preserve">Внеурочная деятельность в школе организована в соответствии с действующими Санитарно-эпидемиологическими правилами и нормативами СанПиН 2.4.2.2821-10 (постановление главного государственного санитарного врача РФ от 29.12.2010 г. № 189, зарегистрировано в Минюсте России 03.03.2011 г., регистрационный номер 19993). Нормативно-правовой и документальной основой организации внеурочной деятельности являются:  </w:t>
      </w:r>
    </w:p>
    <w:p w:rsidR="004F4147" w:rsidRPr="004F4147" w:rsidRDefault="004F4147" w:rsidP="004F4147">
      <w:pPr>
        <w:widowControl w:val="0"/>
        <w:autoSpaceDE w:val="0"/>
        <w:autoSpaceDN w:val="0"/>
        <w:ind w:firstLine="567"/>
        <w:jc w:val="both"/>
        <w:outlineLvl w:val="1"/>
        <w:rPr>
          <w:lang w:eastAsia="en-US"/>
        </w:rPr>
      </w:pPr>
      <w:r w:rsidRPr="004F4147">
        <w:rPr>
          <w:lang w:eastAsia="en-US"/>
        </w:rPr>
        <w:t xml:space="preserve">1. Федеральный закон от 29.12.2012 г. № 273-ФЗ «Об образовании в Российской Федерации» (часть 5 статья 12). </w:t>
      </w:r>
    </w:p>
    <w:p w:rsidR="004F4147" w:rsidRPr="004F4147" w:rsidRDefault="004F4147" w:rsidP="004F4147">
      <w:pPr>
        <w:widowControl w:val="0"/>
        <w:autoSpaceDE w:val="0"/>
        <w:autoSpaceDN w:val="0"/>
        <w:ind w:firstLine="567"/>
        <w:jc w:val="both"/>
        <w:outlineLvl w:val="1"/>
        <w:rPr>
          <w:lang w:eastAsia="en-US"/>
        </w:rPr>
      </w:pPr>
      <w:r w:rsidRPr="004F4147">
        <w:rPr>
          <w:lang w:eastAsia="en-US"/>
        </w:rPr>
        <w:t xml:space="preserve"> 2. Федеральный государственный образовательный стандарт начального общего образования (утвержден приказом Минобрнауки России от 6.10.2009 г. № 373, зарегистрирован Минюстом России 22 декабря 2009 г., регистрационный номер 15785) с </w:t>
      </w:r>
      <w:r w:rsidRPr="004F4147">
        <w:rPr>
          <w:lang w:eastAsia="en-US"/>
        </w:rPr>
        <w:lastRenderedPageBreak/>
        <w:t xml:space="preserve">изменениями (утверждены приказом Минобрнауки России от 26.11.2010 г. № 1241, зарегистрирован Минюстом' России 04 февраля 2011 г., регистрационный номер 19707). </w:t>
      </w:r>
    </w:p>
    <w:p w:rsidR="004F4147" w:rsidRPr="004F4147" w:rsidRDefault="004F4147" w:rsidP="004F4147">
      <w:pPr>
        <w:widowControl w:val="0"/>
        <w:autoSpaceDE w:val="0"/>
        <w:autoSpaceDN w:val="0"/>
        <w:ind w:firstLine="567"/>
        <w:jc w:val="both"/>
        <w:outlineLvl w:val="1"/>
        <w:rPr>
          <w:lang w:eastAsia="en-US"/>
        </w:rPr>
      </w:pPr>
      <w:r w:rsidRPr="004F4147">
        <w:rPr>
          <w:lang w:eastAsia="en-US"/>
        </w:rPr>
        <w:t>3.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направленные Департаментом государственной политики в сфере воспитания детей и молодежи Минобрнауки России от 18.08.2017г. № 09-1672.</w:t>
      </w:r>
    </w:p>
    <w:p w:rsidR="004F4147" w:rsidRPr="004F4147" w:rsidRDefault="004F4147" w:rsidP="004F4147">
      <w:pPr>
        <w:widowControl w:val="0"/>
        <w:autoSpaceDE w:val="0"/>
        <w:autoSpaceDN w:val="0"/>
        <w:ind w:firstLine="567"/>
        <w:jc w:val="both"/>
        <w:outlineLvl w:val="1"/>
        <w:rPr>
          <w:lang w:eastAsia="en-US"/>
        </w:rPr>
      </w:pPr>
      <w:r w:rsidRPr="004F4147">
        <w:rPr>
          <w:lang w:eastAsia="en-US"/>
        </w:rPr>
        <w:t>4. Письмо Департамента общего образования Минобрнауки России от 12.05.2011 г. № 03-296 «Об организации внеурочной деятельности при введении федерального государственного образовательного стандарта общего образования».</w:t>
      </w:r>
    </w:p>
    <w:p w:rsidR="004F4147" w:rsidRPr="004F4147" w:rsidRDefault="004F4147" w:rsidP="004F4147">
      <w:pPr>
        <w:widowControl w:val="0"/>
        <w:autoSpaceDE w:val="0"/>
        <w:autoSpaceDN w:val="0"/>
        <w:ind w:firstLine="567"/>
        <w:jc w:val="both"/>
        <w:outlineLvl w:val="1"/>
        <w:rPr>
          <w:lang w:eastAsia="en-US"/>
        </w:rPr>
      </w:pPr>
      <w:r w:rsidRPr="004F4147">
        <w:rPr>
          <w:lang w:eastAsia="en-US"/>
        </w:rPr>
        <w:t xml:space="preserve"> 5.Письмо Министерства образования РФ от 2.04.2002 № 13-51-28/13 «О повышении воспитательного потенциала общеобразовательного процесса  в общеобразовательном учреждении». </w:t>
      </w:r>
    </w:p>
    <w:p w:rsidR="004F4147" w:rsidRPr="004F4147" w:rsidRDefault="004F4147" w:rsidP="004F4147">
      <w:pPr>
        <w:widowControl w:val="0"/>
        <w:autoSpaceDE w:val="0"/>
        <w:autoSpaceDN w:val="0"/>
        <w:ind w:firstLine="567"/>
        <w:jc w:val="both"/>
        <w:outlineLvl w:val="1"/>
        <w:rPr>
          <w:lang w:eastAsia="en-US"/>
        </w:rPr>
      </w:pPr>
      <w:r w:rsidRPr="004F4147">
        <w:rPr>
          <w:lang w:eastAsia="en-US"/>
        </w:rPr>
        <w:t>6. Требований к оснащ</w:t>
      </w:r>
      <w:r w:rsidRPr="004F4147">
        <w:rPr>
          <w:rFonts w:ascii="Cambria Math" w:hAnsi="Cambria Math" w:cs="Cambria Math"/>
          <w:lang w:eastAsia="en-US"/>
        </w:rPr>
        <w:t>ѐ</w:t>
      </w:r>
      <w:r w:rsidRPr="004F4147">
        <w:rPr>
          <w:lang w:eastAsia="en-US"/>
        </w:rPr>
        <w:t xml:space="preserve">нности (письмо МИНОБРНАУКИ РОССИИ от 24.11.2011 №МД -1552/03) </w:t>
      </w:r>
    </w:p>
    <w:p w:rsidR="004F4147" w:rsidRPr="004F4147" w:rsidRDefault="004F4147" w:rsidP="004F4147">
      <w:pPr>
        <w:widowControl w:val="0"/>
        <w:autoSpaceDE w:val="0"/>
        <w:autoSpaceDN w:val="0"/>
        <w:ind w:firstLine="567"/>
        <w:jc w:val="both"/>
        <w:outlineLvl w:val="1"/>
        <w:rPr>
          <w:lang w:eastAsia="en-US"/>
        </w:rPr>
      </w:pPr>
      <w:r w:rsidRPr="004F4147">
        <w:rPr>
          <w:lang w:eastAsia="en-US"/>
        </w:rPr>
        <w:t xml:space="preserve"> 7.СанПиН 2.4.2.2821-10 (постановление главного государственного санитарного врача РФ от 29.12.2010 г. № 189, зарегистрировано в Минюсте России 03.03.2011 г., регистрационный номер 19993). </w:t>
      </w:r>
    </w:p>
    <w:p w:rsidR="004F4147" w:rsidRPr="004F4147" w:rsidRDefault="004F4147" w:rsidP="004F4147">
      <w:pPr>
        <w:widowControl w:val="0"/>
        <w:autoSpaceDE w:val="0"/>
        <w:autoSpaceDN w:val="0"/>
        <w:jc w:val="both"/>
        <w:outlineLvl w:val="1"/>
        <w:rPr>
          <w:lang w:eastAsia="en-US"/>
        </w:rPr>
      </w:pPr>
    </w:p>
    <w:p w:rsidR="004F4147" w:rsidRPr="004F4147" w:rsidRDefault="004F4147" w:rsidP="004F4147">
      <w:pPr>
        <w:autoSpaceDE w:val="0"/>
        <w:autoSpaceDN w:val="0"/>
        <w:adjustRightInd w:val="0"/>
        <w:ind w:firstLine="567"/>
        <w:jc w:val="both"/>
        <w:rPr>
          <w:rFonts w:eastAsia="Calibri"/>
          <w:spacing w:val="-2"/>
        </w:rPr>
      </w:pPr>
      <w:r w:rsidRPr="004F4147">
        <w:rPr>
          <w:rFonts w:eastAsia="Calibri"/>
        </w:rPr>
        <w:t>Под внеурочной деятельностью понимается образователь</w:t>
      </w:r>
      <w:r w:rsidRPr="004F4147">
        <w:rPr>
          <w:rFonts w:eastAsia="Calibri"/>
          <w:spacing w:val="-4"/>
        </w:rPr>
        <w:t>ная деятельность, направленная на достижение планируемых результатов освоения основных образовательных программ (личностных, метапредметных и предметных) осуществляемую в формах, отличных от уроч</w:t>
      </w:r>
      <w:r w:rsidRPr="004F4147">
        <w:rPr>
          <w:rFonts w:eastAsia="Calibri"/>
          <w:spacing w:val="-2"/>
        </w:rPr>
        <w:t>ной.</w:t>
      </w:r>
    </w:p>
    <w:p w:rsidR="004F4147" w:rsidRPr="004F4147" w:rsidRDefault="004F4147" w:rsidP="004F4147">
      <w:pPr>
        <w:autoSpaceDE w:val="0"/>
        <w:autoSpaceDN w:val="0"/>
        <w:adjustRightInd w:val="0"/>
        <w:ind w:firstLine="567"/>
        <w:contextualSpacing/>
        <w:jc w:val="both"/>
        <w:textAlignment w:val="center"/>
        <w:rPr>
          <w:rFonts w:eastAsia="Calibri"/>
        </w:rPr>
      </w:pPr>
      <w:r w:rsidRPr="004F4147">
        <w:rPr>
          <w:rFonts w:eastAsia="Calibri"/>
          <w:b/>
          <w:bCs/>
          <w:spacing w:val="2"/>
        </w:rPr>
        <w:t>Формы организации внеурочной деятельности</w:t>
      </w:r>
      <w:r w:rsidRPr="004F4147">
        <w:rPr>
          <w:rFonts w:eastAsia="Calibri"/>
          <w:spacing w:val="2"/>
        </w:rPr>
        <w:t xml:space="preserve">, как и в целом образовательной деятельности, в рамках реализации основной образовательной программы начального общего </w:t>
      </w:r>
      <w:r w:rsidRPr="004F4147">
        <w:rPr>
          <w:rFonts w:eastAsia="Calibri"/>
        </w:rPr>
        <w:t>образования определяет организация, осуществляющая образовательную деятельность. Содер</w:t>
      </w:r>
      <w:r w:rsidRPr="004F4147">
        <w:rPr>
          <w:rFonts w:eastAsia="Calibri"/>
          <w:spacing w:val="2"/>
        </w:rPr>
        <w:t xml:space="preserve">жание занятий, предусмотренных во внеурочной деятельности, осуществляется </w:t>
      </w:r>
      <w:r w:rsidRPr="004F4147">
        <w:rPr>
          <w:rFonts w:eastAsia="Calibri"/>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4F4147" w:rsidRPr="004F4147" w:rsidRDefault="004F4147" w:rsidP="004F4147">
      <w:pPr>
        <w:widowControl w:val="0"/>
        <w:tabs>
          <w:tab w:val="left" w:pos="1418"/>
        </w:tabs>
        <w:autoSpaceDE w:val="0"/>
        <w:autoSpaceDN w:val="0"/>
        <w:spacing w:before="90"/>
        <w:ind w:firstLine="567"/>
        <w:contextualSpacing/>
        <w:jc w:val="both"/>
        <w:rPr>
          <w:b/>
          <w:lang w:eastAsia="en-US"/>
        </w:rPr>
      </w:pPr>
      <w:r w:rsidRPr="004F4147">
        <w:rPr>
          <w:b/>
          <w:lang w:eastAsia="en-US"/>
        </w:rPr>
        <w:t>Содержание плана внеурочной деятельности.</w:t>
      </w:r>
    </w:p>
    <w:p w:rsidR="004F4147" w:rsidRPr="004F4147" w:rsidRDefault="004F4147" w:rsidP="004F4147">
      <w:pPr>
        <w:widowControl w:val="0"/>
        <w:tabs>
          <w:tab w:val="left" w:pos="1418"/>
        </w:tabs>
        <w:autoSpaceDE w:val="0"/>
        <w:autoSpaceDN w:val="0"/>
        <w:spacing w:before="64"/>
        <w:ind w:right="251" w:firstLine="567"/>
        <w:contextualSpacing/>
        <w:jc w:val="both"/>
        <w:rPr>
          <w:lang w:eastAsia="en-US"/>
        </w:rPr>
      </w:pPr>
      <w:bookmarkStart w:id="6" w:name="_GoBack"/>
      <w:bookmarkEnd w:id="6"/>
      <w:r w:rsidRPr="004F4147">
        <w:rPr>
          <w:lang w:eastAsia="en-US"/>
        </w:rPr>
        <w:t xml:space="preserve">Величина недельной образовательной нагрузки (4ч), реализуемая через внеурочную деятельность </w:t>
      </w:r>
      <w:r>
        <w:rPr>
          <w:lang w:eastAsia="en-US"/>
        </w:rPr>
        <w:t>МБОУ СОШ</w:t>
      </w:r>
      <w:r w:rsidRPr="004F4147">
        <w:rPr>
          <w:lang w:eastAsia="en-US"/>
        </w:rPr>
        <w:t xml:space="preserve"> с.</w:t>
      </w:r>
      <w:r>
        <w:rPr>
          <w:lang w:eastAsia="en-US"/>
        </w:rPr>
        <w:t>Кипчак-Аскарово</w:t>
      </w:r>
      <w:r w:rsidRPr="004F4147">
        <w:rPr>
          <w:lang w:eastAsia="en-US"/>
        </w:rPr>
        <w:t xml:space="preserve"> (определяют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w:t>
      </w:r>
    </w:p>
    <w:p w:rsidR="004F4147" w:rsidRPr="004F4147" w:rsidRDefault="004F4147" w:rsidP="004F4147">
      <w:pPr>
        <w:widowControl w:val="0"/>
        <w:tabs>
          <w:tab w:val="left" w:pos="1418"/>
        </w:tabs>
        <w:autoSpaceDE w:val="0"/>
        <w:autoSpaceDN w:val="0"/>
        <w:spacing w:before="52"/>
        <w:ind w:firstLine="567"/>
        <w:contextualSpacing/>
        <w:jc w:val="both"/>
        <w:rPr>
          <w:lang w:eastAsia="en-US"/>
        </w:rPr>
      </w:pPr>
      <w:r w:rsidRPr="004F4147">
        <w:rPr>
          <w:lang w:eastAsia="en-US"/>
        </w:rPr>
        <w:t>Расходы  времени  на отдельные направления плана внеурочной деятельности:</w:t>
      </w:r>
    </w:p>
    <w:p w:rsidR="004F4147" w:rsidRPr="004F4147" w:rsidRDefault="004F4147" w:rsidP="004F4147">
      <w:pPr>
        <w:widowControl w:val="0"/>
        <w:tabs>
          <w:tab w:val="left" w:pos="1418"/>
        </w:tabs>
        <w:autoSpaceDE w:val="0"/>
        <w:autoSpaceDN w:val="0"/>
        <w:spacing w:before="52"/>
        <w:ind w:firstLine="567"/>
        <w:contextualSpacing/>
        <w:jc w:val="both"/>
        <w:rPr>
          <w:lang w:eastAsia="en-US"/>
        </w:rPr>
      </w:pPr>
      <w:r w:rsidRPr="004F4147">
        <w:rPr>
          <w:lang w:eastAsia="en-US"/>
        </w:rPr>
        <w:t xml:space="preserve">- на деятельность совета </w:t>
      </w:r>
      <w:r w:rsidRPr="004F4147">
        <w:rPr>
          <w:lang w:val="ba-RU" w:eastAsia="en-US"/>
        </w:rPr>
        <w:t xml:space="preserve">обучающихся </w:t>
      </w:r>
      <w:r w:rsidRPr="004F4147">
        <w:rPr>
          <w:lang w:eastAsia="en-US"/>
        </w:rPr>
        <w:t>и воспитательные мероприятия целесообразно еженедельно предусмотреть до 3 часов, при этом при подготовке и проведении коллективных дел масштаба совета</w:t>
      </w:r>
      <w:r w:rsidRPr="004F4147">
        <w:rPr>
          <w:lang w:val="ba-RU" w:eastAsia="en-US"/>
        </w:rPr>
        <w:t xml:space="preserve"> обучающихся</w:t>
      </w:r>
      <w:r w:rsidRPr="004F4147">
        <w:rPr>
          <w:lang w:eastAsia="en-US"/>
        </w:rPr>
        <w:t xml:space="preserve"> или общешкольных мероприятий за 1 - 2 недели может быть использовано 20 часов (бюджет времени, отведенного на реализацию плана внеурочной деятельности);</w:t>
      </w:r>
    </w:p>
    <w:p w:rsidR="004F4147" w:rsidRPr="004F4147" w:rsidRDefault="004F4147" w:rsidP="004F4147">
      <w:pPr>
        <w:widowControl w:val="0"/>
        <w:numPr>
          <w:ilvl w:val="0"/>
          <w:numId w:val="24"/>
        </w:numPr>
        <w:tabs>
          <w:tab w:val="left" w:pos="284"/>
          <w:tab w:val="left" w:pos="1418"/>
        </w:tabs>
        <w:autoSpaceDE w:val="0"/>
        <w:autoSpaceDN w:val="0"/>
        <w:spacing w:before="53"/>
        <w:ind w:firstLine="567"/>
        <w:contextualSpacing/>
        <w:jc w:val="both"/>
        <w:rPr>
          <w:lang w:eastAsia="en-US"/>
        </w:rPr>
      </w:pPr>
      <w:r w:rsidRPr="004F4147">
        <w:rPr>
          <w:lang w:eastAsia="en-US"/>
        </w:rPr>
        <w:t>На внеурочную деятельность по учебным предметам еженедельно–</w:t>
      </w:r>
      <w:r w:rsidRPr="004F4147">
        <w:rPr>
          <w:spacing w:val="21"/>
          <w:lang w:val="ba-RU" w:eastAsia="en-US"/>
        </w:rPr>
        <w:t>до 2 часов</w:t>
      </w:r>
      <w:r w:rsidRPr="004F4147">
        <w:rPr>
          <w:spacing w:val="21"/>
          <w:lang w:eastAsia="en-US"/>
        </w:rPr>
        <w:t>;</w:t>
      </w:r>
    </w:p>
    <w:p w:rsidR="004F4147" w:rsidRPr="004F4147" w:rsidRDefault="004F4147" w:rsidP="004F4147">
      <w:pPr>
        <w:widowControl w:val="0"/>
        <w:numPr>
          <w:ilvl w:val="0"/>
          <w:numId w:val="24"/>
        </w:numPr>
        <w:tabs>
          <w:tab w:val="left" w:pos="284"/>
          <w:tab w:val="left" w:pos="1418"/>
        </w:tabs>
        <w:autoSpaceDE w:val="0"/>
        <w:autoSpaceDN w:val="0"/>
        <w:spacing w:before="53"/>
        <w:ind w:firstLine="567"/>
        <w:contextualSpacing/>
        <w:jc w:val="both"/>
        <w:rPr>
          <w:lang w:eastAsia="en-US"/>
        </w:rPr>
      </w:pPr>
      <w:r w:rsidRPr="004F4147">
        <w:rPr>
          <w:lang w:eastAsia="en-US"/>
        </w:rPr>
        <w:t>На организационное обеспечение учебной деятельности еженедельно-до1</w:t>
      </w:r>
      <w:r w:rsidRPr="004F4147">
        <w:rPr>
          <w:lang w:val="ba-RU" w:eastAsia="en-US"/>
        </w:rPr>
        <w:t xml:space="preserve"> часа;</w:t>
      </w:r>
    </w:p>
    <w:p w:rsidR="004F4147" w:rsidRPr="004F4147" w:rsidRDefault="004F4147" w:rsidP="004F4147">
      <w:pPr>
        <w:widowControl w:val="0"/>
        <w:tabs>
          <w:tab w:val="left" w:pos="284"/>
          <w:tab w:val="left" w:pos="1418"/>
        </w:tabs>
        <w:autoSpaceDE w:val="0"/>
        <w:autoSpaceDN w:val="0"/>
        <w:ind w:firstLine="567"/>
        <w:contextualSpacing/>
        <w:jc w:val="both"/>
        <w:rPr>
          <w:lang w:eastAsia="en-US"/>
        </w:rPr>
      </w:pPr>
      <w:r w:rsidRPr="004F4147">
        <w:rPr>
          <w:lang w:eastAsia="en-US"/>
        </w:rPr>
        <w:t>- на  осуществление  педагогической  поддержки  социализации обучающихся еженедельно - от 1 до 2 часов;</w:t>
      </w:r>
    </w:p>
    <w:p w:rsidR="004F4147" w:rsidRPr="004F4147" w:rsidRDefault="004F4147" w:rsidP="004F4147">
      <w:pPr>
        <w:widowControl w:val="0"/>
        <w:tabs>
          <w:tab w:val="left" w:pos="284"/>
          <w:tab w:val="left" w:pos="1418"/>
        </w:tabs>
        <w:autoSpaceDE w:val="0"/>
        <w:autoSpaceDN w:val="0"/>
        <w:ind w:firstLine="567"/>
        <w:contextualSpacing/>
        <w:jc w:val="both"/>
        <w:rPr>
          <w:lang w:eastAsia="en-US"/>
        </w:rPr>
      </w:pPr>
      <w:r w:rsidRPr="004F4147">
        <w:rPr>
          <w:lang w:eastAsia="en-US"/>
        </w:rPr>
        <w:lastRenderedPageBreak/>
        <w:t>- на обеспечение благополучия школьника еженедельно - от 1 до 2часов.</w:t>
      </w:r>
    </w:p>
    <w:p w:rsidR="004F4147" w:rsidRPr="004F4147" w:rsidRDefault="004F4147" w:rsidP="004F4147">
      <w:pPr>
        <w:widowControl w:val="0"/>
        <w:autoSpaceDE w:val="0"/>
        <w:autoSpaceDN w:val="0"/>
        <w:ind w:right="251" w:firstLine="567"/>
        <w:contextualSpacing/>
        <w:jc w:val="both"/>
        <w:rPr>
          <w:lang w:eastAsia="en-US"/>
        </w:rPr>
      </w:pPr>
      <w:r w:rsidRPr="004F4147">
        <w:rPr>
          <w:lang w:eastAsia="en-US"/>
        </w:rPr>
        <w:t>Реализуются модели плана внеурочной деятельности:</w:t>
      </w:r>
    </w:p>
    <w:p w:rsidR="004F4147" w:rsidRPr="004F4147" w:rsidRDefault="004F4147" w:rsidP="004F4147">
      <w:pPr>
        <w:widowControl w:val="0"/>
        <w:tabs>
          <w:tab w:val="left" w:pos="1259"/>
        </w:tabs>
        <w:autoSpaceDE w:val="0"/>
        <w:autoSpaceDN w:val="0"/>
        <w:ind w:firstLine="567"/>
        <w:contextualSpacing/>
        <w:jc w:val="both"/>
        <w:rPr>
          <w:lang w:eastAsia="en-US"/>
        </w:rPr>
      </w:pPr>
      <w:r w:rsidRPr="004F4147">
        <w:rPr>
          <w:lang w:eastAsia="en-US"/>
        </w:rPr>
        <w:t>- модель плана с преобладанием воспитательныхмероприятий,</w:t>
      </w:r>
    </w:p>
    <w:p w:rsidR="004F4147" w:rsidRPr="004F4147" w:rsidRDefault="004F4147" w:rsidP="004F4147">
      <w:pPr>
        <w:widowControl w:val="0"/>
        <w:tabs>
          <w:tab w:val="left" w:pos="1310"/>
        </w:tabs>
        <w:autoSpaceDE w:val="0"/>
        <w:autoSpaceDN w:val="0"/>
        <w:ind w:right="256" w:firstLine="567"/>
        <w:contextualSpacing/>
        <w:jc w:val="both"/>
        <w:rPr>
          <w:lang w:eastAsia="en-US"/>
        </w:rPr>
      </w:pPr>
      <w:r w:rsidRPr="004F4147">
        <w:rPr>
          <w:lang w:eastAsia="en-US"/>
        </w:rPr>
        <w:t>-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4F4147" w:rsidRPr="004F4147" w:rsidRDefault="004F4147" w:rsidP="004F4147">
      <w:pPr>
        <w:widowControl w:val="0"/>
        <w:autoSpaceDE w:val="0"/>
        <w:autoSpaceDN w:val="0"/>
        <w:spacing w:before="1"/>
        <w:ind w:right="250" w:firstLine="567"/>
        <w:contextualSpacing/>
        <w:jc w:val="both"/>
        <w:rPr>
          <w:lang w:eastAsia="en-US"/>
        </w:rPr>
      </w:pPr>
      <w:r w:rsidRPr="004F4147">
        <w:rPr>
          <w:lang w:eastAsia="en-US"/>
        </w:rPr>
        <w:t>Организация совета обучающихся школы является важной составляющей внеурочной деятельности, направлена на формирование у школьников - российской гражданской идентичности и таких компетенций как:</w:t>
      </w:r>
    </w:p>
    <w:p w:rsidR="004F4147" w:rsidRPr="004F4147" w:rsidRDefault="004F4147" w:rsidP="004F4147">
      <w:pPr>
        <w:widowControl w:val="0"/>
        <w:autoSpaceDE w:val="0"/>
        <w:autoSpaceDN w:val="0"/>
        <w:ind w:right="260" w:firstLine="567"/>
        <w:contextualSpacing/>
        <w:jc w:val="both"/>
        <w:rPr>
          <w:lang w:eastAsia="en-US"/>
        </w:rPr>
      </w:pPr>
      <w:r w:rsidRPr="004F4147">
        <w:rPr>
          <w:lang w:eastAsia="en-US"/>
        </w:rPr>
        <w:t>- 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4F4147" w:rsidRPr="004F4147" w:rsidRDefault="004F4147" w:rsidP="004F4147">
      <w:pPr>
        <w:widowControl w:val="0"/>
        <w:tabs>
          <w:tab w:val="left" w:pos="1298"/>
        </w:tabs>
        <w:autoSpaceDE w:val="0"/>
        <w:autoSpaceDN w:val="0"/>
        <w:ind w:right="249" w:firstLine="567"/>
        <w:contextualSpacing/>
        <w:jc w:val="both"/>
        <w:rPr>
          <w:lang w:eastAsia="en-US"/>
        </w:rPr>
      </w:pPr>
      <w:r w:rsidRPr="004F4147">
        <w:rPr>
          <w:lang w:eastAsia="en-US"/>
        </w:rPr>
        <w:t>- социальная самоидентификация обучающихся посредством личностно значимой и общественно приемлемой деятельности, приобретение знаний социальных роляхчеловека;- компетенции в сфере общественной самоорганизации, участия в общественно значимой совместной деятельности.</w:t>
      </w:r>
    </w:p>
    <w:p w:rsidR="004F4147" w:rsidRPr="004F4147" w:rsidRDefault="004F4147" w:rsidP="004F4147">
      <w:pPr>
        <w:widowControl w:val="0"/>
        <w:autoSpaceDE w:val="0"/>
        <w:autoSpaceDN w:val="0"/>
        <w:spacing w:before="227"/>
        <w:ind w:firstLine="567"/>
        <w:contextualSpacing/>
        <w:jc w:val="both"/>
        <w:rPr>
          <w:lang w:eastAsia="en-US"/>
        </w:rPr>
      </w:pPr>
      <w:r w:rsidRPr="004F4147">
        <w:rPr>
          <w:lang w:eastAsia="en-US"/>
        </w:rPr>
        <w:t>Организация совета обучающихся школы может происходить:</w:t>
      </w:r>
    </w:p>
    <w:p w:rsidR="004F4147" w:rsidRPr="004F4147" w:rsidRDefault="004F4147" w:rsidP="004F4147">
      <w:pPr>
        <w:widowControl w:val="0"/>
        <w:autoSpaceDE w:val="0"/>
        <w:autoSpaceDN w:val="0"/>
        <w:spacing w:before="114"/>
        <w:ind w:right="131" w:firstLine="567"/>
        <w:contextualSpacing/>
        <w:jc w:val="both"/>
        <w:rPr>
          <w:lang w:eastAsia="en-US"/>
        </w:rPr>
      </w:pPr>
      <w:r w:rsidRPr="004F4147">
        <w:rPr>
          <w:lang w:eastAsia="en-US"/>
        </w:rPr>
        <w:t>в рамках внеурочной деятельности в ученическом классе, общешкольной внеурочной деятельности, в сфере школьного ученического самоуправления,</w:t>
      </w:r>
    </w:p>
    <w:p w:rsidR="004F4147" w:rsidRPr="004F4147" w:rsidRDefault="004F4147" w:rsidP="004F4147">
      <w:pPr>
        <w:widowControl w:val="0"/>
        <w:autoSpaceDE w:val="0"/>
        <w:autoSpaceDN w:val="0"/>
        <w:spacing w:before="64"/>
        <w:ind w:right="131" w:firstLine="567"/>
        <w:contextualSpacing/>
        <w:jc w:val="both"/>
        <w:rPr>
          <w:lang w:eastAsia="en-US"/>
        </w:rPr>
      </w:pPr>
      <w:r w:rsidRPr="004F4147">
        <w:rPr>
          <w:lang w:eastAsia="en-US"/>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4F4147" w:rsidRPr="004F4147" w:rsidRDefault="004F4147" w:rsidP="004F4147">
      <w:pPr>
        <w:widowControl w:val="0"/>
        <w:autoSpaceDE w:val="0"/>
        <w:autoSpaceDN w:val="0"/>
        <w:spacing w:before="119"/>
        <w:ind w:right="137" w:firstLine="567"/>
        <w:contextualSpacing/>
        <w:jc w:val="both"/>
        <w:rPr>
          <w:lang w:eastAsia="en-US"/>
        </w:rPr>
      </w:pPr>
      <w:r w:rsidRPr="004F4147">
        <w:rPr>
          <w:lang w:eastAsia="en-US"/>
        </w:rPr>
        <w:t>через участие в экологическом просвещении сверстников, родителей, населения, в благоустройстве школы, класса, города, в ходе партнерства с общественными организациями и объединениями.</w:t>
      </w:r>
    </w:p>
    <w:p w:rsidR="00B75606" w:rsidRDefault="00B75606" w:rsidP="00B75606"/>
    <w:p w:rsidR="00B75606" w:rsidRPr="00B75606" w:rsidRDefault="00B75606" w:rsidP="00B75606">
      <w:pPr>
        <w:rPr>
          <w:rStyle w:val="Zag11"/>
        </w:rPr>
      </w:pPr>
    </w:p>
    <w:p w:rsidR="00AF55DB" w:rsidRPr="004B423F" w:rsidRDefault="00AF55DB" w:rsidP="007056E6">
      <w:pPr>
        <w:pStyle w:val="dash0410005f0431005f0437005f0430005f0446005f0020005f0441005f043f005f0438005f0441005f043a005f0430"/>
        <w:ind w:left="0" w:firstLine="454"/>
        <w:jc w:val="center"/>
        <w:rPr>
          <w:rStyle w:val="dash0410005f0431005f0437005f0430005f0446005f0020005f0441005f043f005f0438005f0441005f043a005f0430005f005fchar1char1"/>
          <w:b/>
          <w:bCs/>
        </w:rPr>
      </w:pPr>
      <w:r w:rsidRPr="004B423F">
        <w:rPr>
          <w:rStyle w:val="dash0410005f0431005f0437005f0430005f0446005f0020005f0441005f043f005f0438005f0441005f043a005f0430005f005fchar1char1"/>
          <w:b/>
          <w:bCs/>
        </w:rPr>
        <w:t>3.2. Система условий реализации основной образовательной программы</w:t>
      </w:r>
    </w:p>
    <w:p w:rsidR="00AF55DB" w:rsidRPr="004B423F" w:rsidRDefault="00AF55DB" w:rsidP="007056E6">
      <w:pPr>
        <w:ind w:firstLine="454"/>
        <w:jc w:val="both"/>
      </w:pPr>
      <w:r w:rsidRPr="004B423F">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F55DB" w:rsidRPr="004B423F" w:rsidRDefault="00AF55DB" w:rsidP="007056E6">
      <w:pPr>
        <w:ind w:firstLine="454"/>
        <w:jc w:val="both"/>
        <w:rPr>
          <w:rStyle w:val="dash041e005f0431005f044b005f0447005f043d005f044b005f0439005f005fchar1char1"/>
        </w:rPr>
      </w:pPr>
      <w:r w:rsidRPr="004B423F">
        <w:rPr>
          <w:rStyle w:val="dash041e005f0431005f044b005f0447005f043d005f044b005f0439005f005fchar1char1"/>
        </w:rPr>
        <w:t>Созданные в образовательном учреждении, реализующем основную образовательную программу основного общего образования, условия должны:</w:t>
      </w:r>
    </w:p>
    <w:p w:rsidR="00AF55DB" w:rsidRPr="004B423F" w:rsidRDefault="00AF55DB" w:rsidP="007056E6">
      <w:pPr>
        <w:pStyle w:val="dash041e005f0431005f044b005f0447005f043d005f044b005f0439"/>
        <w:ind w:firstLine="454"/>
        <w:jc w:val="both"/>
        <w:rPr>
          <w:rStyle w:val="dash041e005f0431005f044b005f0447005f043d005f044b005f0439005f005fchar1char1"/>
        </w:rPr>
      </w:pPr>
      <w:r w:rsidRPr="004B423F">
        <w:rPr>
          <w:rStyle w:val="Zag11"/>
          <w:rFonts w:eastAsia="@Arial Unicode MS"/>
        </w:rPr>
        <w:t>• </w:t>
      </w:r>
      <w:r w:rsidRPr="004B423F">
        <w:rPr>
          <w:rStyle w:val="dash041e005f0431005f044b005f0447005f043d005f044b005f0439005f005fchar1char1"/>
        </w:rPr>
        <w:t>соответствовать требованиям Стандарта;</w:t>
      </w:r>
    </w:p>
    <w:p w:rsidR="00AF55DB" w:rsidRPr="004B423F" w:rsidRDefault="00AF55DB" w:rsidP="007056E6">
      <w:pPr>
        <w:pStyle w:val="dash041e005f0431005f044b005f0447005f043d005f044b005f0439"/>
        <w:ind w:firstLine="454"/>
        <w:jc w:val="both"/>
        <w:rPr>
          <w:rStyle w:val="dash041e005f0431005f044b005f0447005f043d005f044b005f0439005f005fchar1char1"/>
        </w:rPr>
      </w:pPr>
      <w:r w:rsidRPr="004B423F">
        <w:rPr>
          <w:rStyle w:val="Zag11"/>
          <w:rFonts w:eastAsia="@Arial Unicode MS"/>
        </w:rPr>
        <w:t>• </w:t>
      </w:r>
      <w:r w:rsidRPr="004B423F">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AF55DB" w:rsidRPr="004B423F" w:rsidRDefault="00AF55DB" w:rsidP="007056E6">
      <w:pPr>
        <w:pStyle w:val="dash041e005f0431005f044b005f0447005f043d005f044b005f0439"/>
        <w:ind w:firstLine="454"/>
        <w:jc w:val="both"/>
        <w:rPr>
          <w:rStyle w:val="dash041e005f0431005f044b005f0447005f043d005f044b005f0439005f005fchar1char1"/>
        </w:rPr>
      </w:pPr>
      <w:r w:rsidRPr="004B423F">
        <w:rPr>
          <w:rStyle w:val="Zag11"/>
          <w:rFonts w:eastAsia="@Arial Unicode MS"/>
        </w:rPr>
        <w:t>• </w:t>
      </w:r>
      <w:r w:rsidRPr="004B423F">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AF55DB" w:rsidRPr="004B423F" w:rsidRDefault="00AF55DB" w:rsidP="007056E6">
      <w:pPr>
        <w:pStyle w:val="dash041e005f0431005f044b005f0447005f043d005f044b005f0439"/>
        <w:ind w:firstLine="454"/>
        <w:jc w:val="both"/>
        <w:rPr>
          <w:rStyle w:val="dash041e005f0431005f044b005f0447005f043d005f044b005f0439005f005fchar1char1"/>
        </w:rPr>
      </w:pPr>
      <w:r w:rsidRPr="004B423F">
        <w:rPr>
          <w:rStyle w:val="Zag11"/>
          <w:rFonts w:eastAsia="@Arial Unicode MS"/>
        </w:rPr>
        <w:t>• </w:t>
      </w:r>
      <w:r w:rsidRPr="004B423F">
        <w:rPr>
          <w:rStyle w:val="dash041e005f0431005f044b005f0447005f043d005f044b005f0439005f005fchar1char1"/>
        </w:rPr>
        <w:t>предоставлять возможность взаимодействия с социальными партнёрами, использования ресурсов социума.</w:t>
      </w:r>
    </w:p>
    <w:p w:rsidR="00AF55DB" w:rsidRPr="004B423F" w:rsidRDefault="00AF55DB" w:rsidP="007056E6">
      <w:pPr>
        <w:pStyle w:val="dash0410005f0431005f0437005f0430005f0446005f0020005f0441005f043f005f0438005f0441005f043a005f0430"/>
        <w:ind w:left="0" w:firstLine="454"/>
      </w:pPr>
      <w:r w:rsidRPr="004B423F">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4B423F">
        <w:rPr>
          <w:rStyle w:val="dash041e005f0431005f044b005f0447005f043d005f044b005f0439005f005fchar1char1"/>
        </w:rPr>
        <w:t>должен содержать:</w:t>
      </w:r>
    </w:p>
    <w:p w:rsidR="00AF55DB" w:rsidRPr="004B423F" w:rsidRDefault="00AF55DB" w:rsidP="007056E6">
      <w:pPr>
        <w:pStyle w:val="dash041e005f0431005f044b005f0447005f043d005f044b005f0439"/>
        <w:ind w:firstLine="454"/>
        <w:jc w:val="both"/>
      </w:pPr>
      <w:r w:rsidRPr="004B423F">
        <w:rPr>
          <w:rStyle w:val="Zag11"/>
          <w:rFonts w:eastAsia="@Arial Unicode MS"/>
        </w:rPr>
        <w:t>• </w:t>
      </w:r>
      <w:r w:rsidRPr="004B423F">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AF55DB" w:rsidRPr="004B423F" w:rsidRDefault="00AF55DB" w:rsidP="007056E6">
      <w:pPr>
        <w:pStyle w:val="dash041e005f0431005f044b005f0447005f043d005f044b005f0439"/>
        <w:ind w:firstLine="454"/>
        <w:jc w:val="both"/>
      </w:pPr>
      <w:r w:rsidRPr="004B423F">
        <w:rPr>
          <w:rStyle w:val="Zag11"/>
          <w:rFonts w:eastAsia="@Arial Unicode MS"/>
        </w:rPr>
        <w:t>• </w:t>
      </w:r>
      <w:r w:rsidRPr="004B423F">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AF55DB" w:rsidRPr="004B423F" w:rsidRDefault="00AF55DB" w:rsidP="007056E6">
      <w:pPr>
        <w:pStyle w:val="dash041e005f0431005f044b005f0447005f043d005f044b005f0439"/>
        <w:ind w:firstLine="454"/>
        <w:jc w:val="both"/>
      </w:pPr>
      <w:r w:rsidRPr="004B423F">
        <w:rPr>
          <w:rStyle w:val="Zag11"/>
          <w:rFonts w:eastAsia="@Arial Unicode MS"/>
        </w:rPr>
        <w:t>• </w:t>
      </w:r>
      <w:r w:rsidRPr="004B423F">
        <w:rPr>
          <w:rStyle w:val="dash041e005f0431005f044b005f0447005f043d005f044b005f0439005f005fchar1char1"/>
        </w:rPr>
        <w:t>механизмы достижения целевых ориентиров в системе условий;</w:t>
      </w:r>
    </w:p>
    <w:p w:rsidR="00AF55DB" w:rsidRPr="004B423F" w:rsidRDefault="00AF55DB" w:rsidP="007056E6">
      <w:pPr>
        <w:pStyle w:val="dash041e005f0431005f044b005f0447005f043d005f044b005f0439"/>
        <w:ind w:firstLine="454"/>
        <w:jc w:val="both"/>
      </w:pPr>
      <w:r w:rsidRPr="004B423F">
        <w:rPr>
          <w:rStyle w:val="Zag11"/>
          <w:rFonts w:eastAsia="@Arial Unicode MS"/>
        </w:rPr>
        <w:lastRenderedPageBreak/>
        <w:t>• </w:t>
      </w:r>
      <w:r w:rsidRPr="004B423F">
        <w:rPr>
          <w:rStyle w:val="dash041e005f0431005f044b005f0447005f043d005f044b005f0439005f005fchar1char1"/>
        </w:rPr>
        <w:t>сетевой график (дорожную карту) по формированию необходимой системы условий;</w:t>
      </w:r>
    </w:p>
    <w:p w:rsidR="00AF55DB" w:rsidRPr="004B423F" w:rsidRDefault="00AF55DB" w:rsidP="007056E6">
      <w:pPr>
        <w:pStyle w:val="dash041e005f0431005f044b005f0447005f043d005f044b005f0439"/>
        <w:ind w:firstLine="454"/>
        <w:jc w:val="both"/>
      </w:pPr>
      <w:r w:rsidRPr="004B423F">
        <w:rPr>
          <w:rStyle w:val="Zag11"/>
          <w:rFonts w:eastAsia="@Arial Unicode MS"/>
        </w:rPr>
        <w:t>• </w:t>
      </w:r>
      <w:r w:rsidRPr="004B423F">
        <w:rPr>
          <w:rStyle w:val="dash041e005f0431005f044b005f0447005f043d005f044b005f0439005f005fchar1char1"/>
        </w:rPr>
        <w:t>систему оценки условий.</w:t>
      </w:r>
    </w:p>
    <w:p w:rsidR="00AF55DB" w:rsidRPr="004B423F" w:rsidRDefault="00AF55DB" w:rsidP="007056E6">
      <w:pPr>
        <w:pStyle w:val="af"/>
        <w:spacing w:before="0" w:beforeAutospacing="0" w:after="0" w:afterAutospacing="0"/>
        <w:ind w:firstLine="454"/>
        <w:jc w:val="both"/>
      </w:pPr>
      <w:r w:rsidRPr="004B423F">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AF55DB" w:rsidRPr="004B423F" w:rsidRDefault="00AF55DB" w:rsidP="007056E6">
      <w:pPr>
        <w:pStyle w:val="af"/>
        <w:spacing w:before="0" w:beforeAutospacing="0" w:after="0" w:afterAutospacing="0"/>
        <w:ind w:firstLine="454"/>
        <w:jc w:val="both"/>
      </w:pPr>
      <w:r w:rsidRPr="004B423F">
        <w:rPr>
          <w:rStyle w:val="Zag11"/>
          <w:rFonts w:eastAsia="@Arial Unicode MS"/>
        </w:rPr>
        <w:t>• </w:t>
      </w:r>
      <w:r w:rsidRPr="004B423F">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AF55DB" w:rsidRPr="004B423F" w:rsidRDefault="00AF55DB" w:rsidP="007056E6">
      <w:pPr>
        <w:pStyle w:val="af"/>
        <w:spacing w:before="0" w:beforeAutospacing="0" w:after="0" w:afterAutospacing="0"/>
        <w:ind w:firstLine="454"/>
        <w:jc w:val="both"/>
      </w:pPr>
      <w:r w:rsidRPr="004B423F">
        <w:rPr>
          <w:rStyle w:val="Zag11"/>
          <w:rFonts w:eastAsia="@Arial Unicode MS"/>
        </w:rPr>
        <w:t>• </w:t>
      </w:r>
      <w:r w:rsidRPr="004B423F">
        <w:t xml:space="preserve">установление степени их соответствия требованиям Стандарта, а также целям и задачам </w:t>
      </w:r>
      <w:r w:rsidRPr="004B423F">
        <w:rPr>
          <w:rStyle w:val="dash041e005f0431005f044b005f0447005f043d005f044b005f0439005f005fchar1char1"/>
        </w:rPr>
        <w:t xml:space="preserve">основной образовательной программы образовательного учреждения, сформированным с учётом </w:t>
      </w:r>
      <w:r w:rsidRPr="004B423F">
        <w:t>потребностей всех участников образовательного процесса;</w:t>
      </w:r>
    </w:p>
    <w:p w:rsidR="00AF55DB" w:rsidRPr="004B423F" w:rsidRDefault="00AF55DB" w:rsidP="007056E6">
      <w:pPr>
        <w:pStyle w:val="af"/>
        <w:spacing w:before="0" w:beforeAutospacing="0" w:after="0" w:afterAutospacing="0"/>
        <w:ind w:firstLine="454"/>
        <w:jc w:val="both"/>
        <w:rPr>
          <w:rStyle w:val="dash041e005f0431005f044b005f0447005f043d005f044b005f0439005f005fchar1char1"/>
        </w:rPr>
      </w:pPr>
      <w:r w:rsidRPr="004B423F">
        <w:rPr>
          <w:rStyle w:val="Zag11"/>
          <w:rFonts w:eastAsia="@Arial Unicode MS"/>
        </w:rPr>
        <w:t>• </w:t>
      </w:r>
      <w:r w:rsidRPr="004B423F">
        <w:t xml:space="preserve">выявление проблемных зон и установление </w:t>
      </w:r>
      <w:r w:rsidRPr="004B423F">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AF55DB" w:rsidRPr="004B423F" w:rsidRDefault="00AF55DB" w:rsidP="007056E6">
      <w:pPr>
        <w:pStyle w:val="af"/>
        <w:spacing w:before="0" w:beforeAutospacing="0" w:after="0" w:afterAutospacing="0"/>
        <w:ind w:firstLine="454"/>
        <w:jc w:val="both"/>
        <w:rPr>
          <w:rStyle w:val="dash041e005f0431005f044b005f0447005f043d005f044b005f0439005f005fchar1char1"/>
        </w:rPr>
      </w:pPr>
      <w:r w:rsidRPr="004B423F">
        <w:rPr>
          <w:rStyle w:val="Zag11"/>
          <w:rFonts w:eastAsia="@Arial Unicode MS"/>
        </w:rPr>
        <w:t>• </w:t>
      </w:r>
      <w:r w:rsidRPr="004B423F">
        <w:rPr>
          <w:rStyle w:val="dash041e005f0431005f044b005f0447005f043d005f044b005f0439005f005fchar1char1"/>
        </w:rPr>
        <w:t>разработку с привлечением</w:t>
      </w:r>
      <w:r w:rsidRPr="004B423F">
        <w:t xml:space="preserve"> всех участников образовательного процесса и возможных партнёров</w:t>
      </w:r>
      <w:r w:rsidRPr="004B423F">
        <w:rPr>
          <w:rStyle w:val="dash041e005f0431005f044b005f0447005f043d005f044b005f0439005f005fchar1char1"/>
        </w:rPr>
        <w:t xml:space="preserve"> механизмов достижения целевых ориентиров в системе условий;</w:t>
      </w:r>
    </w:p>
    <w:p w:rsidR="00AF55DB" w:rsidRPr="004B423F" w:rsidRDefault="00AF55DB" w:rsidP="007056E6">
      <w:pPr>
        <w:pStyle w:val="af"/>
        <w:spacing w:before="0" w:beforeAutospacing="0" w:after="0" w:afterAutospacing="0"/>
        <w:ind w:firstLine="454"/>
        <w:jc w:val="both"/>
      </w:pPr>
      <w:r w:rsidRPr="004B423F">
        <w:rPr>
          <w:rStyle w:val="Zag11"/>
          <w:rFonts w:eastAsia="@Arial Unicode MS"/>
        </w:rPr>
        <w:t>• </w:t>
      </w:r>
      <w:r w:rsidRPr="004B423F">
        <w:rPr>
          <w:rStyle w:val="dash041e005f0431005f044b005f0447005f043d005f044b005f0439005f005fchar1char1"/>
        </w:rPr>
        <w:t>разработку сетевого графика (дорожной карты) создания необходимой системы условий;</w:t>
      </w:r>
    </w:p>
    <w:p w:rsidR="00AF55DB" w:rsidRPr="004B423F" w:rsidRDefault="00AF55DB" w:rsidP="007056E6">
      <w:pPr>
        <w:pStyle w:val="af"/>
        <w:spacing w:before="0" w:beforeAutospacing="0" w:after="0" w:afterAutospacing="0"/>
        <w:ind w:firstLine="454"/>
        <w:jc w:val="both"/>
      </w:pPr>
      <w:r w:rsidRPr="004B423F">
        <w:rPr>
          <w:rStyle w:val="Zag11"/>
          <w:rFonts w:eastAsia="@Arial Unicode MS"/>
        </w:rPr>
        <w:t>• </w:t>
      </w:r>
      <w:r w:rsidRPr="004B423F">
        <w:t>разработку механизмов мониторинга, оценки и коррекции реализации промежуточных этапов разработанного графика (дорожной карты).</w:t>
      </w:r>
    </w:p>
    <w:p w:rsidR="00AF55DB" w:rsidRPr="004B423F" w:rsidRDefault="00AF55DB" w:rsidP="007056E6">
      <w:pPr>
        <w:pStyle w:val="af6"/>
        <w:spacing w:after="0"/>
        <w:ind w:firstLine="454"/>
        <w:jc w:val="both"/>
        <w:rPr>
          <w:b/>
          <w:bCs/>
          <w:i/>
          <w:iCs/>
        </w:rPr>
      </w:pPr>
    </w:p>
    <w:p w:rsidR="00AF55DB" w:rsidRPr="004B423F" w:rsidRDefault="00AF55DB" w:rsidP="007056E6">
      <w:pPr>
        <w:pStyle w:val="af6"/>
        <w:spacing w:after="0"/>
        <w:ind w:firstLine="454"/>
        <w:jc w:val="both"/>
        <w:rPr>
          <w:b/>
          <w:bCs/>
        </w:rPr>
      </w:pPr>
      <w:r w:rsidRPr="004B423F">
        <w:rPr>
          <w:b/>
          <w:bCs/>
        </w:rPr>
        <w:t>3.2.1. Описание кадровых условий реализации основной образовательной программы основного общего образования включает:</w:t>
      </w:r>
    </w:p>
    <w:p w:rsidR="00AF55DB" w:rsidRPr="004B423F" w:rsidRDefault="00AF55DB" w:rsidP="007056E6">
      <w:pPr>
        <w:pStyle w:val="Abstract"/>
        <w:widowControl/>
        <w:autoSpaceDE/>
        <w:autoSpaceDN/>
        <w:adjustRightInd/>
        <w:spacing w:line="240" w:lineRule="auto"/>
        <w:rPr>
          <w:sz w:val="24"/>
          <w:szCs w:val="24"/>
        </w:rPr>
      </w:pPr>
      <w:r w:rsidRPr="004B423F">
        <w:rPr>
          <w:rStyle w:val="Zag11"/>
          <w:sz w:val="24"/>
          <w:szCs w:val="24"/>
        </w:rPr>
        <w:t>• </w:t>
      </w:r>
      <w:r w:rsidRPr="004B423F">
        <w:rPr>
          <w:sz w:val="24"/>
          <w:szCs w:val="24"/>
        </w:rPr>
        <w:t>характеристику укомплектованности образовательного учреждения;</w:t>
      </w:r>
    </w:p>
    <w:p w:rsidR="00AF55DB" w:rsidRPr="004B423F" w:rsidRDefault="00AF55DB" w:rsidP="007056E6">
      <w:pPr>
        <w:pStyle w:val="Abstract"/>
        <w:widowControl/>
        <w:autoSpaceDE/>
        <w:autoSpaceDN/>
        <w:adjustRightInd/>
        <w:spacing w:line="240" w:lineRule="auto"/>
        <w:rPr>
          <w:sz w:val="24"/>
          <w:szCs w:val="24"/>
        </w:rPr>
      </w:pPr>
      <w:r w:rsidRPr="004B423F">
        <w:rPr>
          <w:rStyle w:val="Zag11"/>
          <w:sz w:val="24"/>
          <w:szCs w:val="24"/>
        </w:rPr>
        <w:t>• </w:t>
      </w:r>
      <w:r w:rsidRPr="004B423F">
        <w:rPr>
          <w:sz w:val="24"/>
          <w:szCs w:val="24"/>
        </w:rPr>
        <w:t>описание уровня квалификации работников образовательного учреждения и их функциональные обязанности;</w:t>
      </w:r>
    </w:p>
    <w:p w:rsidR="00AF55DB" w:rsidRPr="004B423F" w:rsidRDefault="00AF55DB" w:rsidP="007056E6">
      <w:pPr>
        <w:pStyle w:val="Abstract"/>
        <w:widowControl/>
        <w:autoSpaceDE/>
        <w:autoSpaceDN/>
        <w:adjustRightInd/>
        <w:spacing w:line="240" w:lineRule="auto"/>
        <w:rPr>
          <w:sz w:val="24"/>
          <w:szCs w:val="24"/>
        </w:rPr>
      </w:pPr>
      <w:r w:rsidRPr="004B423F">
        <w:rPr>
          <w:rStyle w:val="Zag11"/>
          <w:sz w:val="24"/>
          <w:szCs w:val="24"/>
        </w:rPr>
        <w:t>• </w:t>
      </w:r>
      <w:r w:rsidRPr="004B423F">
        <w:rPr>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AF55DB" w:rsidRPr="004B423F" w:rsidRDefault="00AF55DB" w:rsidP="007056E6">
      <w:pPr>
        <w:tabs>
          <w:tab w:val="left" w:pos="720"/>
        </w:tabs>
        <w:ind w:firstLine="454"/>
        <w:jc w:val="both"/>
        <w:rPr>
          <w:b/>
          <w:bCs/>
        </w:rPr>
      </w:pPr>
      <w:r w:rsidRPr="004B423F">
        <w:rPr>
          <w:b/>
          <w:bCs/>
        </w:rPr>
        <w:t>Кадровое обеспечение</w:t>
      </w:r>
    </w:p>
    <w:p w:rsidR="00AF55DB" w:rsidRPr="004B423F" w:rsidRDefault="00AF55DB" w:rsidP="007056E6">
      <w:pPr>
        <w:shd w:val="clear" w:color="auto" w:fill="FFFFFF"/>
        <w:tabs>
          <w:tab w:val="left" w:pos="720"/>
        </w:tabs>
        <w:ind w:firstLine="454"/>
        <w:jc w:val="both"/>
      </w:pPr>
      <w:r w:rsidRPr="004B423F">
        <w:t>Образовательное учреждение должно быть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AF55DB" w:rsidRPr="004B423F" w:rsidRDefault="00AF55DB" w:rsidP="007056E6">
      <w:pPr>
        <w:shd w:val="clear" w:color="auto" w:fill="FFFFFF"/>
        <w:tabs>
          <w:tab w:val="left" w:pos="720"/>
        </w:tabs>
        <w:ind w:firstLine="454"/>
        <w:jc w:val="both"/>
      </w:pPr>
      <w:r w:rsidRPr="004B423F">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4B423F">
        <w:rPr>
          <w:rStyle w:val="a4"/>
          <w:vertAlign w:val="superscript"/>
        </w:rPr>
        <w:footnoteReference w:id="22"/>
      </w:r>
      <w:r w:rsidRPr="004B423F">
        <w:t xml:space="preserve"> (раздел «Квалификационные характеристики должностей работников образования»).</w:t>
      </w:r>
    </w:p>
    <w:p w:rsidR="00AF55DB" w:rsidRPr="004B423F" w:rsidRDefault="00AF55DB" w:rsidP="007056E6">
      <w:pPr>
        <w:shd w:val="clear" w:color="auto" w:fill="FFFFFF"/>
        <w:tabs>
          <w:tab w:val="left" w:pos="720"/>
        </w:tabs>
        <w:ind w:firstLine="454"/>
        <w:jc w:val="both"/>
      </w:pPr>
      <w:r w:rsidRPr="004B423F">
        <w:t>Образовательное учреждение должно быть укомплектовано медицинскими работниками, работниками пищеблока, вспомогательным персоналом.</w:t>
      </w:r>
    </w:p>
    <w:p w:rsidR="00AF55DB" w:rsidRPr="004B423F" w:rsidRDefault="00AF55DB" w:rsidP="007056E6">
      <w:pPr>
        <w:tabs>
          <w:tab w:val="left" w:pos="720"/>
        </w:tabs>
        <w:ind w:firstLine="454"/>
        <w:jc w:val="both"/>
      </w:pPr>
      <w:r w:rsidRPr="004B423F">
        <w:t xml:space="preserve">Описание кадровых условий образовательного учреждения может быть реализовано в таблице. В ней целесообразно 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 образовательного учреждения. Это позволит определить </w:t>
      </w:r>
      <w:r w:rsidRPr="004B423F">
        <w:lastRenderedPageBreak/>
        <w:t>состояние кадрового потенциала и наметить пути необходимой работы по его дальнейшему изменению.</w:t>
      </w:r>
    </w:p>
    <w:p w:rsidR="00AF55DB" w:rsidRPr="004B423F" w:rsidRDefault="00AF55DB" w:rsidP="007056E6">
      <w:pPr>
        <w:ind w:firstLine="454"/>
        <w:jc w:val="center"/>
        <w:rPr>
          <w:b/>
          <w:bCs/>
        </w:rPr>
      </w:pPr>
      <w:r w:rsidRPr="004B423F">
        <w:rPr>
          <w:b/>
          <w:bCs/>
        </w:rPr>
        <w:t>Кадровое обеспечение реализации основной образовательной программы основного общего образования</w:t>
      </w:r>
    </w:p>
    <w:p w:rsidR="00AF55DB" w:rsidRPr="004B423F" w:rsidRDefault="00AF55DB" w:rsidP="00E77F9F">
      <w:pPr>
        <w:ind w:firstLine="454"/>
      </w:pPr>
      <w:r w:rsidRPr="004B423F">
        <w:t>Согласно штатно</w:t>
      </w:r>
      <w:r w:rsidR="002C76C9">
        <w:t>му расписанию МБОУ СОШ с.Кипчак-Аскарово</w:t>
      </w:r>
      <w:r w:rsidRPr="004B423F">
        <w:t xml:space="preserve"> утверждены следующие должности:</w:t>
      </w:r>
    </w:p>
    <w:p w:rsidR="00AF55DB" w:rsidRPr="004B423F" w:rsidRDefault="00AF55DB" w:rsidP="007056E6">
      <w:pPr>
        <w:tabs>
          <w:tab w:val="left" w:pos="720"/>
        </w:tabs>
        <w:ind w:firstLine="454"/>
        <w:jc w:val="both"/>
      </w:pPr>
    </w:p>
    <w:p w:rsidR="00AF55DB" w:rsidRPr="004B423F" w:rsidRDefault="00AF55DB" w:rsidP="007056E6">
      <w:pPr>
        <w:tabs>
          <w:tab w:val="left" w:pos="720"/>
        </w:tabs>
        <w:ind w:firstLine="454"/>
        <w:jc w:val="both"/>
      </w:pPr>
    </w:p>
    <w:p w:rsidR="00AF55DB" w:rsidRPr="004B423F" w:rsidRDefault="00AF55DB" w:rsidP="007056E6">
      <w:pPr>
        <w:tabs>
          <w:tab w:val="left" w:pos="720"/>
        </w:tabs>
        <w:ind w:firstLine="454"/>
        <w:jc w:val="both"/>
      </w:pPr>
      <w:r w:rsidRPr="004B423F">
        <w:rPr>
          <w:i/>
          <w:iCs/>
        </w:rPr>
        <w:t>Должность:</w:t>
      </w:r>
      <w:r w:rsidRPr="004B423F">
        <w:rPr>
          <w:b/>
          <w:bCs/>
        </w:rPr>
        <w:t>директор</w:t>
      </w:r>
    </w:p>
    <w:p w:rsidR="00AF55DB" w:rsidRPr="004B423F" w:rsidRDefault="00AF55DB" w:rsidP="007056E6">
      <w:pPr>
        <w:tabs>
          <w:tab w:val="left" w:pos="720"/>
        </w:tabs>
        <w:ind w:firstLine="454"/>
        <w:jc w:val="both"/>
      </w:pPr>
      <w:r w:rsidRPr="004B423F">
        <w:rPr>
          <w:i/>
          <w:iCs/>
        </w:rPr>
        <w:t>Должностные обязанности:</w:t>
      </w:r>
      <w:r w:rsidRPr="004B423F">
        <w:t xml:space="preserve"> обеспечивает системную образовательную и административно-хозяйственную работу образовательного учреждения.</w:t>
      </w:r>
    </w:p>
    <w:p w:rsidR="00AF55DB" w:rsidRPr="004B423F" w:rsidRDefault="00AF55DB" w:rsidP="007056E6">
      <w:pPr>
        <w:tabs>
          <w:tab w:val="left" w:pos="720"/>
        </w:tabs>
        <w:ind w:firstLine="454"/>
        <w:jc w:val="both"/>
      </w:pPr>
      <w:r w:rsidRPr="004B423F">
        <w:rPr>
          <w:i/>
          <w:iCs/>
        </w:rPr>
        <w:t>Требования к уровню квалификации:</w:t>
      </w:r>
      <w:r w:rsidRPr="004B423F">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AF55DB" w:rsidRPr="004B423F" w:rsidRDefault="00AF55DB" w:rsidP="007056E6">
      <w:pPr>
        <w:tabs>
          <w:tab w:val="left" w:pos="720"/>
        </w:tabs>
        <w:ind w:firstLine="454"/>
        <w:jc w:val="both"/>
      </w:pPr>
      <w:r w:rsidRPr="004B423F">
        <w:rPr>
          <w:i/>
          <w:iCs/>
        </w:rPr>
        <w:t>Должность:</w:t>
      </w:r>
      <w:r w:rsidRPr="004B423F">
        <w:rPr>
          <w:b/>
          <w:bCs/>
        </w:rPr>
        <w:t>заместитель директора по УВР.</w:t>
      </w:r>
    </w:p>
    <w:p w:rsidR="00AF55DB" w:rsidRPr="004B423F" w:rsidRDefault="00AF55DB" w:rsidP="007056E6">
      <w:pPr>
        <w:tabs>
          <w:tab w:val="left" w:pos="720"/>
        </w:tabs>
        <w:ind w:firstLine="454"/>
        <w:jc w:val="both"/>
      </w:pPr>
      <w:r w:rsidRPr="004B423F">
        <w:rPr>
          <w:i/>
          <w:iCs/>
        </w:rPr>
        <w:t>Должностные обязанности:</w:t>
      </w:r>
      <w:r w:rsidRPr="004B423F">
        <w:t xml:space="preserve">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p w:rsidR="00AF55DB" w:rsidRPr="004B423F" w:rsidRDefault="00AF55DB" w:rsidP="007056E6">
      <w:pPr>
        <w:tabs>
          <w:tab w:val="left" w:pos="720"/>
        </w:tabs>
        <w:ind w:firstLine="454"/>
        <w:jc w:val="both"/>
      </w:pPr>
      <w:r w:rsidRPr="004B423F">
        <w:rPr>
          <w:i/>
          <w:iCs/>
        </w:rPr>
        <w:t>Требования к уровню квалификации:</w:t>
      </w:r>
      <w:r w:rsidRPr="004B423F">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AF55DB" w:rsidRPr="004B423F" w:rsidRDefault="00AF55DB" w:rsidP="007056E6">
      <w:pPr>
        <w:tabs>
          <w:tab w:val="left" w:pos="720"/>
        </w:tabs>
        <w:ind w:firstLine="454"/>
        <w:jc w:val="both"/>
      </w:pPr>
      <w:r w:rsidRPr="004B423F">
        <w:rPr>
          <w:i/>
          <w:iCs/>
        </w:rPr>
        <w:t>Должность:</w:t>
      </w:r>
      <w:r w:rsidRPr="004B423F">
        <w:rPr>
          <w:b/>
          <w:bCs/>
        </w:rPr>
        <w:t>учитель.</w:t>
      </w:r>
    </w:p>
    <w:p w:rsidR="00AF55DB" w:rsidRPr="004B423F" w:rsidRDefault="00AF55DB" w:rsidP="007056E6">
      <w:pPr>
        <w:tabs>
          <w:tab w:val="left" w:pos="720"/>
        </w:tabs>
        <w:ind w:firstLine="454"/>
        <w:jc w:val="both"/>
      </w:pPr>
      <w:r w:rsidRPr="004B423F">
        <w:rPr>
          <w:i/>
          <w:iCs/>
        </w:rPr>
        <w:t>Должностные обязанности:</w:t>
      </w:r>
      <w:r w:rsidRPr="004B423F">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AF55DB" w:rsidRPr="004B423F" w:rsidRDefault="00AF55DB" w:rsidP="007056E6">
      <w:pPr>
        <w:tabs>
          <w:tab w:val="left" w:pos="720"/>
        </w:tabs>
        <w:ind w:firstLine="454"/>
        <w:jc w:val="both"/>
      </w:pPr>
      <w:r w:rsidRPr="004B423F">
        <w:rPr>
          <w:i/>
          <w:iCs/>
        </w:rPr>
        <w:t>Требования к уровню квалификации:</w:t>
      </w:r>
      <w:r w:rsidRPr="004B423F">
        <w:t xml:space="preserve">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AF55DB" w:rsidRPr="004B423F" w:rsidRDefault="00AF55DB" w:rsidP="007056E6">
      <w:pPr>
        <w:tabs>
          <w:tab w:val="left" w:pos="720"/>
        </w:tabs>
        <w:ind w:firstLine="454"/>
        <w:jc w:val="both"/>
      </w:pPr>
    </w:p>
    <w:p w:rsidR="00AF55DB" w:rsidRPr="004B423F" w:rsidRDefault="00AF55DB" w:rsidP="007056E6">
      <w:pPr>
        <w:tabs>
          <w:tab w:val="left" w:pos="720"/>
        </w:tabs>
        <w:ind w:firstLine="454"/>
        <w:jc w:val="both"/>
        <w:rPr>
          <w:b/>
          <w:bCs/>
        </w:rPr>
      </w:pPr>
      <w:r w:rsidRPr="004B423F">
        <w:rPr>
          <w:i/>
          <w:iCs/>
        </w:rPr>
        <w:t>Должность:</w:t>
      </w:r>
      <w:r w:rsidRPr="004B423F">
        <w:rPr>
          <w:b/>
          <w:bCs/>
        </w:rPr>
        <w:t>воспитатель.</w:t>
      </w:r>
    </w:p>
    <w:p w:rsidR="00AF55DB" w:rsidRPr="004B423F" w:rsidRDefault="00AF55DB" w:rsidP="007056E6">
      <w:pPr>
        <w:tabs>
          <w:tab w:val="left" w:pos="720"/>
        </w:tabs>
        <w:ind w:firstLine="454"/>
        <w:jc w:val="both"/>
      </w:pPr>
      <w:r w:rsidRPr="004B423F">
        <w:rPr>
          <w:i/>
          <w:iCs/>
        </w:rPr>
        <w:t>Должностные обязанности:</w:t>
      </w:r>
      <w:r w:rsidRPr="004B423F">
        <w:t xml:space="preserve"> 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p w:rsidR="00AF55DB" w:rsidRPr="004B423F" w:rsidRDefault="00AF55DB" w:rsidP="007056E6">
      <w:pPr>
        <w:tabs>
          <w:tab w:val="left" w:pos="720"/>
        </w:tabs>
        <w:ind w:firstLine="454"/>
        <w:jc w:val="both"/>
      </w:pPr>
      <w:r w:rsidRPr="004B423F">
        <w:rPr>
          <w:i/>
          <w:iCs/>
        </w:rPr>
        <w:t>Требования к уровню квалификации:</w:t>
      </w:r>
      <w:r w:rsidRPr="004B423F">
        <w:t xml:space="preserve">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AF55DB" w:rsidRPr="004B423F" w:rsidRDefault="00AF55DB" w:rsidP="007056E6">
      <w:pPr>
        <w:tabs>
          <w:tab w:val="left" w:pos="720"/>
        </w:tabs>
        <w:ind w:firstLine="454"/>
        <w:jc w:val="both"/>
      </w:pPr>
      <w:r w:rsidRPr="004B423F">
        <w:rPr>
          <w:i/>
          <w:iCs/>
        </w:rPr>
        <w:lastRenderedPageBreak/>
        <w:t>Должность:</w:t>
      </w:r>
      <w:r w:rsidRPr="004B423F">
        <w:rPr>
          <w:b/>
          <w:bCs/>
        </w:rPr>
        <w:t>старший вожатый.</w:t>
      </w:r>
    </w:p>
    <w:p w:rsidR="00AF55DB" w:rsidRPr="004B423F" w:rsidRDefault="00AF55DB" w:rsidP="007056E6">
      <w:pPr>
        <w:tabs>
          <w:tab w:val="left" w:pos="720"/>
        </w:tabs>
        <w:ind w:firstLine="454"/>
        <w:jc w:val="both"/>
      </w:pPr>
      <w:r w:rsidRPr="004B423F">
        <w:rPr>
          <w:i/>
          <w:iCs/>
        </w:rPr>
        <w:t xml:space="preserve">Должностные обязанности: </w:t>
      </w:r>
      <w:r w:rsidRPr="004B423F">
        <w:t>способствует развитию и деятельности детских общественных организаций, объединений.</w:t>
      </w:r>
    </w:p>
    <w:p w:rsidR="00AF55DB" w:rsidRPr="004B423F" w:rsidRDefault="00AF55DB" w:rsidP="007056E6">
      <w:pPr>
        <w:tabs>
          <w:tab w:val="left" w:pos="720"/>
        </w:tabs>
        <w:ind w:firstLine="454"/>
        <w:jc w:val="both"/>
      </w:pPr>
      <w:r w:rsidRPr="004B423F">
        <w:rPr>
          <w:i/>
          <w:iCs/>
        </w:rPr>
        <w:t>Требования к уровню квалификации:</w:t>
      </w:r>
      <w:r w:rsidRPr="004B423F">
        <w:t xml:space="preserve"> высшее профессиональное образование или среднее профессиональное образование без предъявления требований к стажу работы.</w:t>
      </w:r>
    </w:p>
    <w:p w:rsidR="00AF55DB" w:rsidRPr="004B423F" w:rsidRDefault="00AF55DB" w:rsidP="007056E6">
      <w:pPr>
        <w:tabs>
          <w:tab w:val="left" w:pos="720"/>
        </w:tabs>
        <w:ind w:firstLine="454"/>
        <w:jc w:val="both"/>
      </w:pPr>
      <w:r w:rsidRPr="004B423F">
        <w:rPr>
          <w:i/>
          <w:iCs/>
        </w:rPr>
        <w:t xml:space="preserve">Должность: </w:t>
      </w:r>
      <w:r w:rsidRPr="004B423F">
        <w:rPr>
          <w:b/>
          <w:bCs/>
        </w:rPr>
        <w:t>педагог дополнительного образования.</w:t>
      </w:r>
    </w:p>
    <w:p w:rsidR="00AF55DB" w:rsidRPr="004B423F" w:rsidRDefault="00AF55DB" w:rsidP="007056E6">
      <w:pPr>
        <w:tabs>
          <w:tab w:val="left" w:pos="720"/>
        </w:tabs>
        <w:ind w:firstLine="454"/>
        <w:jc w:val="both"/>
      </w:pPr>
      <w:r w:rsidRPr="004B423F">
        <w:rPr>
          <w:i/>
          <w:iCs/>
        </w:rPr>
        <w:t>Должностные обязанности:</w:t>
      </w:r>
      <w:r w:rsidRPr="004B423F">
        <w:t xml:space="preserve"> 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p w:rsidR="00AF55DB" w:rsidRPr="004B423F" w:rsidRDefault="00AF55DB" w:rsidP="007056E6">
      <w:pPr>
        <w:tabs>
          <w:tab w:val="left" w:pos="720"/>
        </w:tabs>
        <w:ind w:firstLine="454"/>
        <w:jc w:val="both"/>
      </w:pPr>
      <w:r w:rsidRPr="004B423F">
        <w:rPr>
          <w:i/>
          <w:iCs/>
        </w:rPr>
        <w:t>Требования к уровню квалификации:</w:t>
      </w:r>
      <w:r w:rsidRPr="004B423F">
        <w:t xml:space="preserve">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AF55DB" w:rsidRPr="004B423F" w:rsidRDefault="00AF55DB" w:rsidP="007056E6">
      <w:pPr>
        <w:tabs>
          <w:tab w:val="left" w:pos="720"/>
        </w:tabs>
        <w:ind w:firstLine="454"/>
        <w:jc w:val="both"/>
        <w:rPr>
          <w:b/>
          <w:bCs/>
        </w:rPr>
      </w:pPr>
      <w:r w:rsidRPr="004B423F">
        <w:rPr>
          <w:i/>
          <w:iCs/>
        </w:rPr>
        <w:t>Должность:</w:t>
      </w:r>
      <w:r w:rsidRPr="004B423F">
        <w:rPr>
          <w:b/>
          <w:bCs/>
        </w:rPr>
        <w:t>преподаватель-организатор основ безопасности жизнедеятельности.</w:t>
      </w:r>
    </w:p>
    <w:p w:rsidR="00AF55DB" w:rsidRPr="004B423F" w:rsidRDefault="00AF55DB" w:rsidP="007056E6">
      <w:pPr>
        <w:tabs>
          <w:tab w:val="left" w:pos="720"/>
        </w:tabs>
        <w:ind w:firstLine="454"/>
        <w:jc w:val="both"/>
      </w:pPr>
      <w:r w:rsidRPr="004B423F">
        <w:rPr>
          <w:i/>
          <w:iCs/>
        </w:rPr>
        <w:t>Должностные обязанности:</w:t>
      </w:r>
      <w:r w:rsidRPr="004B423F">
        <w:t xml:space="preserve">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AF55DB" w:rsidRPr="004B423F" w:rsidRDefault="00AF55DB" w:rsidP="007056E6">
      <w:pPr>
        <w:tabs>
          <w:tab w:val="left" w:pos="720"/>
        </w:tabs>
        <w:ind w:firstLine="454"/>
        <w:jc w:val="both"/>
      </w:pPr>
      <w:r w:rsidRPr="004B423F">
        <w:rPr>
          <w:i/>
          <w:iCs/>
        </w:rPr>
        <w:t>Требования к уровню квалификации:</w:t>
      </w:r>
      <w:r w:rsidRPr="004B423F">
        <w:t xml:space="preserve">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AF55DB" w:rsidRPr="004B423F" w:rsidRDefault="00AF55DB" w:rsidP="007056E6">
      <w:pPr>
        <w:tabs>
          <w:tab w:val="left" w:pos="720"/>
        </w:tabs>
        <w:ind w:firstLine="454"/>
        <w:jc w:val="both"/>
        <w:rPr>
          <w:b/>
          <w:bCs/>
        </w:rPr>
      </w:pPr>
      <w:r w:rsidRPr="004B423F">
        <w:rPr>
          <w:i/>
          <w:iCs/>
        </w:rPr>
        <w:t>Должность:</w:t>
      </w:r>
      <w:r w:rsidRPr="004B423F">
        <w:rPr>
          <w:b/>
          <w:bCs/>
        </w:rPr>
        <w:t>ведущий библиотекарь.</w:t>
      </w:r>
    </w:p>
    <w:p w:rsidR="00AF55DB" w:rsidRPr="004B423F" w:rsidRDefault="00AF55DB" w:rsidP="007056E6">
      <w:pPr>
        <w:tabs>
          <w:tab w:val="left" w:pos="720"/>
        </w:tabs>
        <w:ind w:firstLine="454"/>
        <w:jc w:val="both"/>
      </w:pPr>
      <w:r w:rsidRPr="004B423F">
        <w:rPr>
          <w:i/>
          <w:iCs/>
        </w:rPr>
        <w:t>Должностные обязанности:</w:t>
      </w:r>
      <w:r w:rsidRPr="004B423F">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AF55DB" w:rsidRPr="004B423F" w:rsidRDefault="00AF55DB" w:rsidP="007056E6">
      <w:pPr>
        <w:tabs>
          <w:tab w:val="left" w:pos="720"/>
        </w:tabs>
        <w:ind w:firstLine="454"/>
        <w:jc w:val="both"/>
      </w:pPr>
      <w:r w:rsidRPr="004B423F">
        <w:rPr>
          <w:i/>
          <w:iCs/>
        </w:rPr>
        <w:t>Требования к уровню квалификации:</w:t>
      </w:r>
      <w:r w:rsidRPr="004B423F">
        <w:t xml:space="preserve"> высшее или среднее профессиональное образование по специальности «Библиотечно-информационная деятельность».</w:t>
      </w:r>
    </w:p>
    <w:p w:rsidR="00AF55DB" w:rsidRPr="004B423F" w:rsidRDefault="00AF55DB" w:rsidP="007056E6">
      <w:pPr>
        <w:tabs>
          <w:tab w:val="left" w:pos="720"/>
        </w:tabs>
        <w:ind w:firstLine="454"/>
        <w:jc w:val="both"/>
      </w:pPr>
      <w:r w:rsidRPr="004B423F">
        <w:rPr>
          <w:i/>
          <w:iCs/>
        </w:rPr>
        <w:t xml:space="preserve">Должность: </w:t>
      </w:r>
      <w:r w:rsidRPr="004B423F">
        <w:rPr>
          <w:b/>
          <w:bCs/>
        </w:rPr>
        <w:t>лаборант.</w:t>
      </w:r>
    </w:p>
    <w:p w:rsidR="00AF55DB" w:rsidRPr="004B423F" w:rsidRDefault="00AF55DB" w:rsidP="007056E6">
      <w:pPr>
        <w:tabs>
          <w:tab w:val="left" w:pos="720"/>
        </w:tabs>
        <w:ind w:firstLine="454"/>
        <w:jc w:val="both"/>
      </w:pPr>
      <w:r w:rsidRPr="004B423F">
        <w:rPr>
          <w:i/>
          <w:iCs/>
        </w:rPr>
        <w:t>Должностные обязанности:</w:t>
      </w:r>
      <w:r w:rsidRPr="004B423F">
        <w:t xml:space="preserve"> следит за исправным состоянием лабораторного оборудования, осуществляет его наладку. Подготавливает оборудование к проведению экспериментов.</w:t>
      </w:r>
    </w:p>
    <w:p w:rsidR="00AF55DB" w:rsidRPr="004B423F" w:rsidRDefault="00AF55DB" w:rsidP="007056E6">
      <w:pPr>
        <w:tabs>
          <w:tab w:val="left" w:pos="720"/>
        </w:tabs>
        <w:ind w:firstLine="454"/>
        <w:jc w:val="both"/>
      </w:pPr>
      <w:r w:rsidRPr="004B423F">
        <w:rPr>
          <w:i/>
          <w:iCs/>
        </w:rPr>
        <w:t>Требования к уровню квалификации:</w:t>
      </w:r>
      <w:r w:rsidRPr="004B423F">
        <w:t xml:space="preserve">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p w:rsidR="00AF55DB" w:rsidRPr="004B423F" w:rsidRDefault="00AF55DB" w:rsidP="007056E6">
      <w:pPr>
        <w:ind w:firstLine="454"/>
        <w:jc w:val="both"/>
        <w:rPr>
          <w:b/>
          <w:bCs/>
        </w:rPr>
      </w:pPr>
    </w:p>
    <w:p w:rsidR="00AF55DB" w:rsidRPr="004B423F" w:rsidRDefault="00AF55DB" w:rsidP="007056E6">
      <w:pPr>
        <w:ind w:firstLine="454"/>
        <w:jc w:val="both"/>
        <w:rPr>
          <w:b/>
          <w:bCs/>
        </w:rPr>
      </w:pPr>
    </w:p>
    <w:p w:rsidR="00AF55DB" w:rsidRPr="004B423F" w:rsidRDefault="00AF55DB" w:rsidP="007056E6">
      <w:pPr>
        <w:ind w:firstLine="454"/>
        <w:jc w:val="both"/>
        <w:rPr>
          <w:b/>
          <w:bCs/>
        </w:rPr>
      </w:pPr>
    </w:p>
    <w:p w:rsidR="00AF55DB" w:rsidRPr="004B423F" w:rsidRDefault="00AF55DB" w:rsidP="007056E6">
      <w:pPr>
        <w:tabs>
          <w:tab w:val="left" w:pos="720"/>
        </w:tabs>
        <w:ind w:firstLine="454"/>
        <w:jc w:val="center"/>
        <w:rPr>
          <w:b/>
          <w:bCs/>
        </w:rPr>
      </w:pPr>
      <w:r w:rsidRPr="004B423F">
        <w:rPr>
          <w:b/>
          <w:bCs/>
        </w:rPr>
        <w:t>Профессиональное развитие и повышение квалификации педагогических работников</w:t>
      </w:r>
    </w:p>
    <w:p w:rsidR="00AF55DB" w:rsidRPr="004B423F" w:rsidRDefault="00AF55DB" w:rsidP="007056E6">
      <w:pPr>
        <w:ind w:firstLine="454"/>
        <w:jc w:val="both"/>
      </w:pPr>
      <w:r w:rsidRPr="004B423F">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AF55DB" w:rsidRPr="004B423F" w:rsidRDefault="00AF55DB" w:rsidP="007056E6">
      <w:pPr>
        <w:tabs>
          <w:tab w:val="left" w:pos="720"/>
        </w:tabs>
        <w:ind w:firstLine="454"/>
        <w:jc w:val="both"/>
      </w:pPr>
      <w:r w:rsidRPr="004B423F">
        <w:lastRenderedPageBreak/>
        <w:t>В основной образовательной программе образовательного учреждения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24 марта 2010 г. № 209 «О порядке аттестации педагогических работников государственных и муниципальных образовательных учреждений».</w:t>
      </w:r>
    </w:p>
    <w:p w:rsidR="00AF55DB" w:rsidRPr="004B423F" w:rsidRDefault="00AF55DB" w:rsidP="007056E6">
      <w:pPr>
        <w:tabs>
          <w:tab w:val="left" w:pos="720"/>
        </w:tabs>
        <w:ind w:firstLine="454"/>
        <w:jc w:val="both"/>
      </w:pPr>
      <w:r w:rsidRPr="004B423F">
        <w:t>При этом могут быть использованы различные образовательные учреждения, имеющие соответствующую лицензию, сформированные на базе образовательных учреждений общего, профессионального и дополнительного образования детей стажёрские площадки, а также дистанционные образовательные ресурсы.</w:t>
      </w:r>
    </w:p>
    <w:p w:rsidR="00AF55DB" w:rsidRPr="004B423F" w:rsidRDefault="00AF55DB" w:rsidP="007056E6">
      <w:pPr>
        <w:ind w:firstLine="454"/>
        <w:jc w:val="both"/>
        <w:rPr>
          <w:b/>
          <w:bCs/>
        </w:rPr>
        <w:sectPr w:rsidR="00AF55DB" w:rsidRPr="004B423F" w:rsidSect="00E71890">
          <w:headerReference w:type="default" r:id="rId11"/>
          <w:footnotePr>
            <w:numRestart w:val="eachPage"/>
          </w:footnotePr>
          <w:pgSz w:w="11906" w:h="16838"/>
          <w:pgMar w:top="1134" w:right="567" w:bottom="1134" w:left="1985" w:header="709" w:footer="709" w:gutter="0"/>
          <w:cols w:space="708"/>
          <w:docGrid w:linePitch="360"/>
        </w:sectPr>
      </w:pPr>
    </w:p>
    <w:p w:rsidR="00AF55DB" w:rsidRPr="004B423F" w:rsidRDefault="00AF55DB" w:rsidP="007056E6">
      <w:pPr>
        <w:ind w:firstLine="454"/>
        <w:jc w:val="both"/>
      </w:pPr>
      <w:r w:rsidRPr="004B423F">
        <w:rPr>
          <w:b/>
          <w:bCs/>
        </w:rPr>
        <w:lastRenderedPageBreak/>
        <w:t>Ожидаемый результат повышения квалификации - профессиональная готовность работников образования к реализации ФГОС:</w:t>
      </w:r>
    </w:p>
    <w:p w:rsidR="00AF55DB" w:rsidRPr="004B423F" w:rsidRDefault="00AF55DB" w:rsidP="007056E6">
      <w:pPr>
        <w:ind w:firstLine="454"/>
        <w:jc w:val="both"/>
      </w:pPr>
      <w:r w:rsidRPr="004B423F">
        <w:rPr>
          <w:b/>
          <w:bCs/>
        </w:rPr>
        <w:t>• обеспечение</w:t>
      </w:r>
      <w:r w:rsidRPr="004B423F">
        <w:t xml:space="preserve"> оптимального вхождения работников образования в систему ценностей современного образования;</w:t>
      </w:r>
    </w:p>
    <w:p w:rsidR="00AF55DB" w:rsidRPr="004B423F" w:rsidRDefault="00AF55DB" w:rsidP="007056E6">
      <w:pPr>
        <w:ind w:firstLine="454"/>
        <w:jc w:val="both"/>
      </w:pPr>
      <w:r w:rsidRPr="004B423F">
        <w:rPr>
          <w:b/>
          <w:bCs/>
        </w:rPr>
        <w:t xml:space="preserve">• принятие </w:t>
      </w:r>
      <w:r w:rsidRPr="004B423F">
        <w:t>идеологии ФГОС общего образования;</w:t>
      </w:r>
    </w:p>
    <w:p w:rsidR="00AF55DB" w:rsidRPr="004B423F" w:rsidRDefault="00AF55DB" w:rsidP="007056E6">
      <w:pPr>
        <w:ind w:firstLine="454"/>
        <w:jc w:val="both"/>
      </w:pPr>
      <w:r w:rsidRPr="004B423F">
        <w:rPr>
          <w:b/>
          <w:bCs/>
        </w:rPr>
        <w:t>• освоение</w:t>
      </w:r>
      <w:r w:rsidRPr="004B423F">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AF55DB" w:rsidRPr="004B423F" w:rsidRDefault="00AF55DB" w:rsidP="007056E6">
      <w:pPr>
        <w:ind w:firstLine="454"/>
        <w:jc w:val="both"/>
      </w:pPr>
      <w:r w:rsidRPr="004B423F">
        <w:rPr>
          <w:b/>
          <w:bCs/>
        </w:rPr>
        <w:t>• овладение</w:t>
      </w:r>
      <w:r w:rsidRPr="004B423F">
        <w:t xml:space="preserve"> учебно-методическими и информационно-методическими ресурсами, необходимыми для успешного решения задач ФГОС.</w:t>
      </w:r>
    </w:p>
    <w:p w:rsidR="00AF55DB" w:rsidRPr="004B423F" w:rsidRDefault="00AF55DB" w:rsidP="007056E6">
      <w:pPr>
        <w:tabs>
          <w:tab w:val="left" w:pos="720"/>
        </w:tabs>
        <w:ind w:firstLine="454"/>
        <w:jc w:val="both"/>
      </w:pPr>
      <w:r w:rsidRPr="004B423F">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AF55DB" w:rsidRPr="004B423F" w:rsidRDefault="00AF55DB" w:rsidP="007056E6">
      <w:pPr>
        <w:ind w:firstLine="454"/>
        <w:jc w:val="both"/>
        <w:rPr>
          <w:b/>
          <w:bCs/>
        </w:rPr>
      </w:pPr>
    </w:p>
    <w:p w:rsidR="00AF55DB" w:rsidRPr="004B423F" w:rsidRDefault="00AF55DB" w:rsidP="007056E6">
      <w:pPr>
        <w:ind w:firstLine="454"/>
        <w:jc w:val="center"/>
        <w:rPr>
          <w:b/>
          <w:bCs/>
        </w:rPr>
      </w:pPr>
      <w:r w:rsidRPr="004B423F">
        <w:rPr>
          <w:b/>
          <w:bCs/>
        </w:rPr>
        <w:t>Организация методической работы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1985"/>
        <w:gridCol w:w="2410"/>
        <w:gridCol w:w="2799"/>
      </w:tblGrid>
      <w:tr w:rsidR="00AF55DB" w:rsidRPr="004B423F">
        <w:trPr>
          <w:jc w:val="center"/>
        </w:trPr>
        <w:tc>
          <w:tcPr>
            <w:tcW w:w="2376" w:type="dxa"/>
          </w:tcPr>
          <w:p w:rsidR="00AF55DB" w:rsidRPr="004B423F" w:rsidRDefault="00AF55DB" w:rsidP="00F95761">
            <w:pPr>
              <w:jc w:val="center"/>
              <w:rPr>
                <w:b/>
                <w:bCs/>
              </w:rPr>
            </w:pPr>
            <w:r w:rsidRPr="004B423F">
              <w:rPr>
                <w:b/>
                <w:bCs/>
              </w:rPr>
              <w:t>Мероприятие</w:t>
            </w:r>
          </w:p>
        </w:tc>
        <w:tc>
          <w:tcPr>
            <w:tcW w:w="1985" w:type="dxa"/>
          </w:tcPr>
          <w:p w:rsidR="00AF55DB" w:rsidRPr="004B423F" w:rsidRDefault="00AF55DB" w:rsidP="00F95761">
            <w:pPr>
              <w:jc w:val="center"/>
              <w:rPr>
                <w:b/>
                <w:bCs/>
              </w:rPr>
            </w:pPr>
            <w:r w:rsidRPr="004B423F">
              <w:rPr>
                <w:b/>
                <w:bCs/>
              </w:rPr>
              <w:t>Сроки исполнения</w:t>
            </w:r>
          </w:p>
        </w:tc>
        <w:tc>
          <w:tcPr>
            <w:tcW w:w="2410" w:type="dxa"/>
          </w:tcPr>
          <w:p w:rsidR="00AF55DB" w:rsidRPr="004B423F" w:rsidRDefault="00AF55DB" w:rsidP="00F95761">
            <w:pPr>
              <w:jc w:val="center"/>
              <w:rPr>
                <w:b/>
                <w:bCs/>
              </w:rPr>
            </w:pPr>
            <w:r w:rsidRPr="004B423F">
              <w:rPr>
                <w:b/>
                <w:bCs/>
              </w:rPr>
              <w:t>Ответственные</w:t>
            </w:r>
          </w:p>
        </w:tc>
        <w:tc>
          <w:tcPr>
            <w:tcW w:w="2799" w:type="dxa"/>
          </w:tcPr>
          <w:p w:rsidR="00AF55DB" w:rsidRPr="004B423F" w:rsidRDefault="00AF55DB" w:rsidP="00F95761">
            <w:pPr>
              <w:jc w:val="center"/>
              <w:rPr>
                <w:b/>
                <w:bCs/>
              </w:rPr>
            </w:pPr>
            <w:r w:rsidRPr="004B423F">
              <w:rPr>
                <w:b/>
                <w:bCs/>
              </w:rPr>
              <w:t>Подведение итогов, обсуждение результатов</w:t>
            </w:r>
          </w:p>
        </w:tc>
      </w:tr>
    </w:tbl>
    <w:p w:rsidR="00AF55DB" w:rsidRPr="004B423F" w:rsidRDefault="00AF55DB" w:rsidP="007056E6">
      <w:pPr>
        <w:ind w:firstLine="454"/>
        <w:jc w:val="both"/>
      </w:pPr>
    </w:p>
    <w:p w:rsidR="00AF55DB" w:rsidRPr="004B423F" w:rsidRDefault="00AF55DB" w:rsidP="007056E6">
      <w:pPr>
        <w:ind w:firstLine="454"/>
        <w:jc w:val="both"/>
        <w:rPr>
          <w:b/>
          <w:bCs/>
        </w:rPr>
      </w:pPr>
      <w:r w:rsidRPr="004B423F">
        <w:rPr>
          <w:b/>
          <w:bCs/>
        </w:rPr>
        <w:t>Мероприятия:</w:t>
      </w:r>
    </w:p>
    <w:p w:rsidR="00AF55DB" w:rsidRPr="004B423F" w:rsidRDefault="00AF55DB" w:rsidP="007056E6">
      <w:pPr>
        <w:tabs>
          <w:tab w:val="left" w:pos="720"/>
        </w:tabs>
        <w:ind w:firstLine="454"/>
        <w:jc w:val="both"/>
      </w:pPr>
      <w:r w:rsidRPr="004B423F">
        <w:t>1. Семинары, посвящённые содержанию и ключевым особенностям ФГОС.</w:t>
      </w:r>
    </w:p>
    <w:p w:rsidR="00AF55DB" w:rsidRPr="004B423F" w:rsidRDefault="00AF55DB" w:rsidP="007056E6">
      <w:pPr>
        <w:tabs>
          <w:tab w:val="left" w:pos="720"/>
        </w:tabs>
        <w:ind w:firstLine="454"/>
        <w:jc w:val="both"/>
      </w:pPr>
      <w:r w:rsidRPr="004B423F">
        <w:t>2. Тренинги для педагогов с целью выявления и соотнесения собственной профессиональной позиции с целями и задачами ФГОС.</w:t>
      </w:r>
    </w:p>
    <w:p w:rsidR="00AF55DB" w:rsidRPr="004B423F" w:rsidRDefault="00AF55DB" w:rsidP="007056E6">
      <w:pPr>
        <w:tabs>
          <w:tab w:val="left" w:pos="720"/>
        </w:tabs>
        <w:ind w:firstLine="454"/>
        <w:jc w:val="both"/>
      </w:pPr>
      <w:r w:rsidRPr="004B423F">
        <w:t>3. Заседания методических объединений учителей, воспитателей по проблемам введения ФГОС.</w:t>
      </w:r>
    </w:p>
    <w:p w:rsidR="00AF55DB" w:rsidRPr="004B423F" w:rsidRDefault="00AF55DB" w:rsidP="007056E6">
      <w:pPr>
        <w:tabs>
          <w:tab w:val="left" w:pos="720"/>
        </w:tabs>
        <w:ind w:firstLine="454"/>
        <w:jc w:val="both"/>
      </w:pPr>
      <w:r w:rsidRPr="004B423F">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w:t>
      </w:r>
    </w:p>
    <w:p w:rsidR="00AF55DB" w:rsidRPr="004B423F" w:rsidRDefault="00AF55DB" w:rsidP="007056E6">
      <w:pPr>
        <w:tabs>
          <w:tab w:val="left" w:pos="720"/>
        </w:tabs>
        <w:ind w:firstLine="454"/>
        <w:jc w:val="both"/>
      </w:pPr>
      <w:r w:rsidRPr="004B423F">
        <w:t>5. Участие педагогов в разработке разделов и компонентов основной образовательной программы образовательного учреждения.</w:t>
      </w:r>
    </w:p>
    <w:p w:rsidR="00AF55DB" w:rsidRPr="004B423F" w:rsidRDefault="00AF55DB" w:rsidP="007056E6">
      <w:pPr>
        <w:tabs>
          <w:tab w:val="left" w:pos="720"/>
        </w:tabs>
        <w:ind w:firstLine="454"/>
        <w:jc w:val="both"/>
      </w:pPr>
      <w:r w:rsidRPr="004B423F">
        <w:t>6. Участие педагогов в разработке и апробации оценки эффективности работы в условиях внедрения ФГОС и Новой системы оплаты труда.</w:t>
      </w:r>
    </w:p>
    <w:p w:rsidR="00AF55DB" w:rsidRPr="004B423F" w:rsidRDefault="00AF55DB" w:rsidP="007056E6">
      <w:pPr>
        <w:tabs>
          <w:tab w:val="left" w:pos="720"/>
        </w:tabs>
        <w:ind w:firstLine="454"/>
        <w:jc w:val="both"/>
      </w:pPr>
      <w:r w:rsidRPr="004B423F">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p w:rsidR="00AF55DB" w:rsidRPr="004B423F" w:rsidRDefault="00AF55DB" w:rsidP="007056E6">
      <w:pPr>
        <w:pStyle w:val="dash041e005f0431005f044b005f0447005f043d005f044b005f0439"/>
        <w:ind w:firstLine="454"/>
        <w:jc w:val="both"/>
      </w:pPr>
      <w:r w:rsidRPr="004B423F">
        <w:rPr>
          <w:b/>
          <w:bCs/>
        </w:rPr>
        <w:t>Подведение итогов и обсуждение результатов мероприятий</w:t>
      </w:r>
      <w:r w:rsidRPr="004B423F">
        <w:t xml:space="preserve">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AF55DB" w:rsidRPr="004B423F" w:rsidRDefault="00AF55DB" w:rsidP="007056E6">
      <w:pPr>
        <w:ind w:firstLine="454"/>
        <w:jc w:val="both"/>
      </w:pPr>
    </w:p>
    <w:p w:rsidR="00AF55DB" w:rsidRPr="004B423F" w:rsidRDefault="00AF55DB" w:rsidP="007056E6">
      <w:pPr>
        <w:pStyle w:val="dash041e005f0431005f044b005f0447005f043d005f044b005f0439"/>
        <w:ind w:firstLine="454"/>
        <w:jc w:val="both"/>
        <w:rPr>
          <w:b/>
          <w:bCs/>
        </w:rPr>
      </w:pPr>
      <w:r w:rsidRPr="004B423F">
        <w:rPr>
          <w:b/>
          <w:bCs/>
        </w:rPr>
        <w:t>3.2.2. П</w:t>
      </w:r>
      <w:r w:rsidRPr="004B423F">
        <w:rPr>
          <w:rStyle w:val="dash041e005f0431005f044b005f0447005f043d005f044b005f0439005f005fchar1char1"/>
          <w:b/>
          <w:bCs/>
        </w:rPr>
        <w:t>сихолого-педагогические условия реализации основной образовательной программы основного общего образования</w:t>
      </w:r>
    </w:p>
    <w:p w:rsidR="00AF55DB" w:rsidRPr="004B423F" w:rsidRDefault="00AF55DB" w:rsidP="007056E6">
      <w:pPr>
        <w:pStyle w:val="dash041e005f0431005f044b005f0447005f043d005f044b005f0439"/>
        <w:ind w:firstLine="454"/>
        <w:jc w:val="both"/>
      </w:pPr>
      <w:r w:rsidRPr="004B423F">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AF55DB" w:rsidRPr="004B423F" w:rsidRDefault="00AF55DB" w:rsidP="007056E6">
      <w:pPr>
        <w:pStyle w:val="dash041e005f0431005f044b005f0447005f043d005f044b005f0439"/>
        <w:ind w:firstLine="454"/>
        <w:jc w:val="both"/>
      </w:pPr>
      <w:r w:rsidRPr="004B423F">
        <w:rPr>
          <w:b/>
          <w:bCs/>
        </w:rPr>
        <w:t>• </w:t>
      </w:r>
      <w:r w:rsidRPr="004B423F">
        <w:t xml:space="preserve">обеспечение </w:t>
      </w:r>
      <w:r w:rsidRPr="004B423F">
        <w:rPr>
          <w:rStyle w:val="dash041e005f0431005f044b005f0447005f043d005f044b005f0439005f005fchar1char1"/>
        </w:rPr>
        <w:t>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AF55DB" w:rsidRPr="004B423F" w:rsidRDefault="00AF55DB" w:rsidP="007056E6">
      <w:pPr>
        <w:pStyle w:val="dash041e005f0431005f044b005f0447005f043d005f044b005f0439"/>
        <w:ind w:firstLine="454"/>
        <w:jc w:val="both"/>
        <w:rPr>
          <w:rStyle w:val="dash041e005f0431005f044b005f0447005f043d005f044b005f0439005f005fchar1char1"/>
        </w:rPr>
      </w:pPr>
      <w:r w:rsidRPr="004B423F">
        <w:rPr>
          <w:b/>
          <w:bCs/>
        </w:rPr>
        <w:t>• </w:t>
      </w:r>
      <w:r w:rsidRPr="004B423F">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AF55DB" w:rsidRPr="004B423F" w:rsidRDefault="00AF55DB" w:rsidP="007056E6">
      <w:pPr>
        <w:pStyle w:val="dash041e005f0431005f044b005f0447005f043d005f044b005f0439"/>
        <w:ind w:firstLine="454"/>
        <w:jc w:val="both"/>
        <w:rPr>
          <w:rStyle w:val="dash041e005f0431005f044b005f0447005f043d005f044b005f0439005f005fchar1char1"/>
        </w:rPr>
      </w:pPr>
      <w:r w:rsidRPr="004B423F">
        <w:rPr>
          <w:b/>
          <w:bCs/>
        </w:rPr>
        <w:lastRenderedPageBreak/>
        <w:t>• </w:t>
      </w:r>
      <w:r w:rsidRPr="004B423F">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AF55DB" w:rsidRPr="004B423F" w:rsidRDefault="00AF55DB" w:rsidP="007056E6">
      <w:pPr>
        <w:ind w:firstLine="454"/>
        <w:jc w:val="both"/>
        <w:rPr>
          <w:b/>
          <w:bCs/>
        </w:rPr>
        <w:sectPr w:rsidR="00AF55DB" w:rsidRPr="004B423F" w:rsidSect="00E71890">
          <w:footnotePr>
            <w:numRestart w:val="eachPage"/>
          </w:footnotePr>
          <w:pgSz w:w="11906" w:h="16838"/>
          <w:pgMar w:top="1134" w:right="567" w:bottom="1134" w:left="1985" w:header="709" w:footer="709" w:gutter="0"/>
          <w:cols w:space="708"/>
          <w:docGrid w:linePitch="360"/>
        </w:sectPr>
      </w:pPr>
    </w:p>
    <w:p w:rsidR="00AF55DB" w:rsidRPr="004B423F" w:rsidRDefault="00AF55DB" w:rsidP="007056E6">
      <w:pPr>
        <w:ind w:firstLine="454"/>
        <w:jc w:val="center"/>
        <w:rPr>
          <w:b/>
          <w:bCs/>
        </w:rPr>
      </w:pPr>
      <w:r w:rsidRPr="004B423F">
        <w:rPr>
          <w:b/>
          <w:bCs/>
        </w:rPr>
        <w:lastRenderedPageBreak/>
        <w:t>Модель аналитической таблицы для оценки базовых компетентностей педагогов</w:t>
      </w:r>
      <w:r w:rsidRPr="004B423F">
        <w:rPr>
          <w:rStyle w:val="a4"/>
          <w:b/>
          <w:bCs/>
          <w:vertAlign w:val="superscript"/>
        </w:rPr>
        <w:footnoteReference w:id="23"/>
      </w:r>
    </w:p>
    <w:tbl>
      <w:tblPr>
        <w:tblW w:w="14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888"/>
        <w:gridCol w:w="5391"/>
        <w:gridCol w:w="5626"/>
      </w:tblGrid>
      <w:tr w:rsidR="00AF55DB" w:rsidRPr="004B423F">
        <w:trPr>
          <w:jc w:val="center"/>
        </w:trPr>
        <w:tc>
          <w:tcPr>
            <w:tcW w:w="647" w:type="dxa"/>
          </w:tcPr>
          <w:p w:rsidR="00AF55DB" w:rsidRPr="004B423F" w:rsidRDefault="00AF55DB" w:rsidP="00F95761">
            <w:pPr>
              <w:jc w:val="center"/>
              <w:rPr>
                <w:b/>
                <w:bCs/>
              </w:rPr>
            </w:pPr>
            <w:r w:rsidRPr="004B423F">
              <w:rPr>
                <w:b/>
                <w:bCs/>
              </w:rPr>
              <w:t>№ п/п</w:t>
            </w:r>
          </w:p>
        </w:tc>
        <w:tc>
          <w:tcPr>
            <w:tcW w:w="2888" w:type="dxa"/>
          </w:tcPr>
          <w:p w:rsidR="00AF55DB" w:rsidRPr="004B423F" w:rsidRDefault="00AF55DB" w:rsidP="00F95761">
            <w:pPr>
              <w:jc w:val="center"/>
              <w:rPr>
                <w:b/>
                <w:bCs/>
              </w:rPr>
            </w:pPr>
            <w:r w:rsidRPr="004B423F">
              <w:rPr>
                <w:b/>
                <w:bCs/>
              </w:rPr>
              <w:t>Базовые компетентности педагога</w:t>
            </w:r>
          </w:p>
        </w:tc>
        <w:tc>
          <w:tcPr>
            <w:tcW w:w="5391" w:type="dxa"/>
          </w:tcPr>
          <w:p w:rsidR="00AF55DB" w:rsidRPr="004B423F" w:rsidRDefault="00AF55DB" w:rsidP="00F95761">
            <w:pPr>
              <w:jc w:val="center"/>
              <w:rPr>
                <w:b/>
                <w:bCs/>
              </w:rPr>
            </w:pPr>
          </w:p>
          <w:p w:rsidR="00AF55DB" w:rsidRPr="004B423F" w:rsidRDefault="00AF55DB" w:rsidP="00F95761">
            <w:pPr>
              <w:jc w:val="center"/>
              <w:rPr>
                <w:b/>
                <w:bCs/>
              </w:rPr>
            </w:pPr>
            <w:r w:rsidRPr="004B423F">
              <w:rPr>
                <w:b/>
                <w:bCs/>
              </w:rPr>
              <w:t>Характеристики компетентностей</w:t>
            </w:r>
          </w:p>
        </w:tc>
        <w:tc>
          <w:tcPr>
            <w:tcW w:w="5626" w:type="dxa"/>
          </w:tcPr>
          <w:p w:rsidR="00AF55DB" w:rsidRPr="004B423F" w:rsidRDefault="00AF55DB" w:rsidP="00F95761">
            <w:pPr>
              <w:jc w:val="center"/>
              <w:rPr>
                <w:b/>
                <w:bCs/>
              </w:rPr>
            </w:pPr>
          </w:p>
          <w:p w:rsidR="00AF55DB" w:rsidRPr="004B423F" w:rsidRDefault="00AF55DB" w:rsidP="00F95761">
            <w:pPr>
              <w:jc w:val="center"/>
              <w:rPr>
                <w:b/>
                <w:bCs/>
              </w:rPr>
            </w:pPr>
            <w:r w:rsidRPr="004B423F">
              <w:rPr>
                <w:b/>
                <w:bCs/>
              </w:rPr>
              <w:t>Показатели оценки компетентности</w:t>
            </w:r>
          </w:p>
        </w:tc>
      </w:tr>
      <w:tr w:rsidR="00AF55DB" w:rsidRPr="004B423F">
        <w:trPr>
          <w:jc w:val="center"/>
        </w:trPr>
        <w:tc>
          <w:tcPr>
            <w:tcW w:w="14552" w:type="dxa"/>
            <w:gridSpan w:val="4"/>
          </w:tcPr>
          <w:p w:rsidR="00AF55DB" w:rsidRPr="004B423F" w:rsidRDefault="00AF55DB" w:rsidP="00F95761">
            <w:pPr>
              <w:jc w:val="center"/>
            </w:pPr>
            <w:r w:rsidRPr="004B423F">
              <w:t>I. Личностные качества</w:t>
            </w:r>
          </w:p>
        </w:tc>
      </w:tr>
      <w:tr w:rsidR="00AF55DB" w:rsidRPr="004B423F">
        <w:trPr>
          <w:jc w:val="center"/>
        </w:trPr>
        <w:tc>
          <w:tcPr>
            <w:tcW w:w="647" w:type="dxa"/>
          </w:tcPr>
          <w:p w:rsidR="00AF55DB" w:rsidRPr="004B423F" w:rsidRDefault="00AF55DB" w:rsidP="00F95761">
            <w:pPr>
              <w:jc w:val="both"/>
            </w:pPr>
            <w:r w:rsidRPr="004B423F">
              <w:t>1.1</w:t>
            </w:r>
          </w:p>
        </w:tc>
        <w:tc>
          <w:tcPr>
            <w:tcW w:w="2888" w:type="dxa"/>
          </w:tcPr>
          <w:p w:rsidR="00AF55DB" w:rsidRPr="004B423F" w:rsidRDefault="00AF55DB" w:rsidP="00F95761">
            <w:r w:rsidRPr="004B423F">
              <w:t>Вера в силы и возможности обучающихся</w:t>
            </w:r>
          </w:p>
        </w:tc>
        <w:tc>
          <w:tcPr>
            <w:tcW w:w="5391" w:type="dxa"/>
          </w:tcPr>
          <w:p w:rsidR="00AF55DB" w:rsidRPr="004B423F" w:rsidRDefault="00AF55DB" w:rsidP="00F95761">
            <w:r w:rsidRPr="004B423F">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626" w:type="dxa"/>
          </w:tcPr>
          <w:p w:rsidR="00AF55DB" w:rsidRPr="004B423F" w:rsidRDefault="00AF55DB" w:rsidP="00F95761">
            <w:pPr>
              <w:tabs>
                <w:tab w:val="left" w:pos="252"/>
              </w:tabs>
            </w:pPr>
            <w:r w:rsidRPr="004B423F">
              <w:t>- Умение создавать ситуацию успеха для обучающихся;</w:t>
            </w:r>
          </w:p>
          <w:p w:rsidR="00AF55DB" w:rsidRPr="004B423F" w:rsidRDefault="00AF55DB" w:rsidP="00F95761">
            <w:pPr>
              <w:tabs>
                <w:tab w:val="left" w:pos="252"/>
                <w:tab w:val="left" w:pos="3024"/>
              </w:tabs>
            </w:pPr>
            <w:r w:rsidRPr="004B423F">
              <w:t>- умение осуществлять грамотное педагогическое оценивание, мобилизующее академическую активность;</w:t>
            </w:r>
          </w:p>
          <w:p w:rsidR="00AF55DB" w:rsidRPr="004B423F" w:rsidRDefault="00AF55DB" w:rsidP="00F95761">
            <w:pPr>
              <w:tabs>
                <w:tab w:val="left" w:pos="252"/>
                <w:tab w:val="left" w:pos="3024"/>
              </w:tabs>
            </w:pPr>
            <w:r w:rsidRPr="004B423F">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AF55DB" w:rsidRPr="004B423F" w:rsidRDefault="00AF55DB" w:rsidP="00F95761">
            <w:pPr>
              <w:tabs>
                <w:tab w:val="left" w:pos="252"/>
                <w:tab w:val="left" w:pos="3024"/>
              </w:tabs>
            </w:pPr>
            <w:r w:rsidRPr="004B423F">
              <w:t>- умение разрабатывать индивидуально-ориентированные образовательные проекты</w:t>
            </w:r>
          </w:p>
        </w:tc>
      </w:tr>
      <w:tr w:rsidR="00AF55DB" w:rsidRPr="004B423F">
        <w:trPr>
          <w:jc w:val="center"/>
        </w:trPr>
        <w:tc>
          <w:tcPr>
            <w:tcW w:w="647" w:type="dxa"/>
          </w:tcPr>
          <w:p w:rsidR="00AF55DB" w:rsidRPr="004B423F" w:rsidRDefault="00AF55DB" w:rsidP="00F95761">
            <w:pPr>
              <w:jc w:val="both"/>
            </w:pPr>
            <w:r w:rsidRPr="004B423F">
              <w:t>1.2</w:t>
            </w:r>
          </w:p>
        </w:tc>
        <w:tc>
          <w:tcPr>
            <w:tcW w:w="2888" w:type="dxa"/>
          </w:tcPr>
          <w:p w:rsidR="00AF55DB" w:rsidRPr="004B423F" w:rsidRDefault="00AF55DB" w:rsidP="00F95761">
            <w:r w:rsidRPr="004B423F">
              <w:t>Интерес к внутреннему миру обучающихся</w:t>
            </w:r>
          </w:p>
        </w:tc>
        <w:tc>
          <w:tcPr>
            <w:tcW w:w="5391" w:type="dxa"/>
          </w:tcPr>
          <w:p w:rsidR="00AF55DB" w:rsidRPr="004B423F" w:rsidRDefault="00AF55DB" w:rsidP="00F95761">
            <w:r w:rsidRPr="004B423F">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626" w:type="dxa"/>
          </w:tcPr>
          <w:p w:rsidR="00AF55DB" w:rsidRPr="004B423F" w:rsidRDefault="00AF55DB" w:rsidP="00F95761">
            <w:pPr>
              <w:tabs>
                <w:tab w:val="left" w:pos="305"/>
              </w:tabs>
            </w:pPr>
            <w:r w:rsidRPr="004B423F">
              <w:t>- Умение составить устную и письменную характеристику обучающегося, отражающую разные аспекты его внутреннего мира;</w:t>
            </w:r>
          </w:p>
          <w:p w:rsidR="00AF55DB" w:rsidRPr="004B423F" w:rsidRDefault="00AF55DB" w:rsidP="00F95761">
            <w:pPr>
              <w:tabs>
                <w:tab w:val="left" w:pos="305"/>
              </w:tabs>
            </w:pPr>
            <w:r w:rsidRPr="004B423F">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AF55DB" w:rsidRPr="004B423F" w:rsidRDefault="00AF55DB" w:rsidP="00F95761">
            <w:pPr>
              <w:tabs>
                <w:tab w:val="left" w:pos="305"/>
              </w:tabs>
            </w:pPr>
            <w:r w:rsidRPr="004B423F">
              <w:t>- умение построить индивидуализированную образовательную программу;</w:t>
            </w:r>
          </w:p>
          <w:p w:rsidR="00AF55DB" w:rsidRPr="004B423F" w:rsidRDefault="00AF55DB" w:rsidP="00F95761">
            <w:pPr>
              <w:tabs>
                <w:tab w:val="left" w:pos="305"/>
              </w:tabs>
            </w:pPr>
            <w:r w:rsidRPr="004B423F">
              <w:lastRenderedPageBreak/>
              <w:t>- умение показать личностный смысл обучения с учётом индивидуальных характеристик внутреннего мира</w:t>
            </w:r>
          </w:p>
        </w:tc>
      </w:tr>
      <w:tr w:rsidR="00AF55DB" w:rsidRPr="004B423F">
        <w:trPr>
          <w:jc w:val="center"/>
        </w:trPr>
        <w:tc>
          <w:tcPr>
            <w:tcW w:w="647" w:type="dxa"/>
          </w:tcPr>
          <w:p w:rsidR="00AF55DB" w:rsidRPr="004B423F" w:rsidRDefault="00AF55DB" w:rsidP="00F95761">
            <w:r w:rsidRPr="004B423F">
              <w:lastRenderedPageBreak/>
              <w:t>1.3</w:t>
            </w:r>
          </w:p>
        </w:tc>
        <w:tc>
          <w:tcPr>
            <w:tcW w:w="2888" w:type="dxa"/>
          </w:tcPr>
          <w:p w:rsidR="00AF55DB" w:rsidRPr="004B423F" w:rsidRDefault="00AF55DB" w:rsidP="00F95761">
            <w:r w:rsidRPr="004B423F">
              <w:t>Открытость к принятию других позиций, точек зрения (неидеоло-гизированное мышление педагога)</w:t>
            </w:r>
          </w:p>
        </w:tc>
        <w:tc>
          <w:tcPr>
            <w:tcW w:w="5391" w:type="dxa"/>
          </w:tcPr>
          <w:p w:rsidR="00AF55DB" w:rsidRPr="004B423F" w:rsidRDefault="00AF55DB" w:rsidP="00F95761">
            <w:r w:rsidRPr="004B423F">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626" w:type="dxa"/>
          </w:tcPr>
          <w:p w:rsidR="00AF55DB" w:rsidRPr="004B423F" w:rsidRDefault="00AF55DB" w:rsidP="00F95761">
            <w:r w:rsidRPr="004B423F">
              <w:t>- Убеждённость, что истина может быть не одна;</w:t>
            </w:r>
          </w:p>
          <w:p w:rsidR="00AF55DB" w:rsidRPr="004B423F" w:rsidRDefault="00AF55DB" w:rsidP="00F95761">
            <w:r w:rsidRPr="004B423F">
              <w:t>- интерес к мнениям и позициям других;</w:t>
            </w:r>
          </w:p>
          <w:p w:rsidR="00AF55DB" w:rsidRPr="004B423F" w:rsidRDefault="00AF55DB" w:rsidP="00F95761">
            <w:r w:rsidRPr="004B423F">
              <w:t>- учёт других точек зрения в процессе оценивания обучающихся</w:t>
            </w:r>
          </w:p>
        </w:tc>
      </w:tr>
      <w:tr w:rsidR="00AF55DB" w:rsidRPr="004B423F">
        <w:trPr>
          <w:jc w:val="center"/>
        </w:trPr>
        <w:tc>
          <w:tcPr>
            <w:tcW w:w="647" w:type="dxa"/>
          </w:tcPr>
          <w:p w:rsidR="00AF55DB" w:rsidRPr="004B423F" w:rsidRDefault="00AF55DB" w:rsidP="00F95761">
            <w:pPr>
              <w:jc w:val="both"/>
            </w:pPr>
            <w:r w:rsidRPr="004B423F">
              <w:t>1.4</w:t>
            </w:r>
          </w:p>
        </w:tc>
        <w:tc>
          <w:tcPr>
            <w:tcW w:w="2888" w:type="dxa"/>
          </w:tcPr>
          <w:p w:rsidR="00AF55DB" w:rsidRPr="004B423F" w:rsidRDefault="00AF55DB" w:rsidP="00F95761">
            <w:pPr>
              <w:jc w:val="both"/>
            </w:pPr>
            <w:r w:rsidRPr="004B423F">
              <w:t>Общая культура</w:t>
            </w:r>
          </w:p>
        </w:tc>
        <w:tc>
          <w:tcPr>
            <w:tcW w:w="5391" w:type="dxa"/>
          </w:tcPr>
          <w:p w:rsidR="00AF55DB" w:rsidRPr="004B423F" w:rsidRDefault="00AF55DB" w:rsidP="00F95761">
            <w:r w:rsidRPr="004B423F">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626" w:type="dxa"/>
          </w:tcPr>
          <w:p w:rsidR="00AF55DB" w:rsidRPr="004B423F" w:rsidRDefault="00AF55DB" w:rsidP="00F95761">
            <w:r w:rsidRPr="004B423F">
              <w:t>- Ориентация в основных сферах материальной и духовной жизни;</w:t>
            </w:r>
          </w:p>
          <w:p w:rsidR="00AF55DB" w:rsidRPr="004B423F" w:rsidRDefault="00AF55DB" w:rsidP="00F95761">
            <w:r w:rsidRPr="004B423F">
              <w:t>- знание материальных и духовных интересов молодёжи;</w:t>
            </w:r>
          </w:p>
          <w:p w:rsidR="00AF55DB" w:rsidRPr="004B423F" w:rsidRDefault="00AF55DB" w:rsidP="00F95761">
            <w:r w:rsidRPr="004B423F">
              <w:t>- возможность продемонстрировать свои достижения;</w:t>
            </w:r>
          </w:p>
          <w:p w:rsidR="00AF55DB" w:rsidRPr="004B423F" w:rsidRDefault="00AF55DB" w:rsidP="00F95761">
            <w:r w:rsidRPr="004B423F">
              <w:t>- руководство кружками и секциями</w:t>
            </w:r>
          </w:p>
        </w:tc>
      </w:tr>
      <w:tr w:rsidR="00AF55DB" w:rsidRPr="004B423F">
        <w:trPr>
          <w:jc w:val="center"/>
        </w:trPr>
        <w:tc>
          <w:tcPr>
            <w:tcW w:w="647" w:type="dxa"/>
          </w:tcPr>
          <w:p w:rsidR="00AF55DB" w:rsidRPr="004B423F" w:rsidRDefault="00AF55DB" w:rsidP="00F95761">
            <w:pPr>
              <w:jc w:val="both"/>
            </w:pPr>
            <w:r w:rsidRPr="004B423F">
              <w:t>1.5</w:t>
            </w:r>
          </w:p>
        </w:tc>
        <w:tc>
          <w:tcPr>
            <w:tcW w:w="2888" w:type="dxa"/>
          </w:tcPr>
          <w:p w:rsidR="00AF55DB" w:rsidRPr="004B423F" w:rsidRDefault="00AF55DB" w:rsidP="00F95761">
            <w:pPr>
              <w:jc w:val="both"/>
            </w:pPr>
            <w:r w:rsidRPr="004B423F">
              <w:t>Эмоциональная устойчивость</w:t>
            </w:r>
          </w:p>
        </w:tc>
        <w:tc>
          <w:tcPr>
            <w:tcW w:w="5391" w:type="dxa"/>
          </w:tcPr>
          <w:p w:rsidR="00AF55DB" w:rsidRPr="004B423F" w:rsidRDefault="00AF55DB" w:rsidP="00F95761">
            <w:r w:rsidRPr="004B423F">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626" w:type="dxa"/>
          </w:tcPr>
          <w:p w:rsidR="00AF55DB" w:rsidRPr="004B423F" w:rsidRDefault="00AF55DB" w:rsidP="00F95761">
            <w:r w:rsidRPr="004B423F">
              <w:t>- В трудных ситуациях педагог сохраняет спокойствие;</w:t>
            </w:r>
          </w:p>
          <w:p w:rsidR="00AF55DB" w:rsidRPr="004B423F" w:rsidRDefault="00AF55DB" w:rsidP="00F95761">
            <w:r w:rsidRPr="004B423F">
              <w:t>- эмоциональный конфликт не влияет на объективность оценки;</w:t>
            </w:r>
          </w:p>
          <w:p w:rsidR="00AF55DB" w:rsidRPr="004B423F" w:rsidRDefault="00AF55DB" w:rsidP="00F95761">
            <w:r w:rsidRPr="004B423F">
              <w:t>- не стремится избежать эмоционально-напряжённых ситуаций</w:t>
            </w:r>
          </w:p>
        </w:tc>
      </w:tr>
      <w:tr w:rsidR="00AF55DB" w:rsidRPr="004B423F">
        <w:trPr>
          <w:jc w:val="center"/>
        </w:trPr>
        <w:tc>
          <w:tcPr>
            <w:tcW w:w="647" w:type="dxa"/>
          </w:tcPr>
          <w:p w:rsidR="00AF55DB" w:rsidRPr="004B423F" w:rsidRDefault="00AF55DB" w:rsidP="00F95761">
            <w:pPr>
              <w:jc w:val="both"/>
            </w:pPr>
            <w:r w:rsidRPr="004B423F">
              <w:t>1.6</w:t>
            </w:r>
          </w:p>
        </w:tc>
        <w:tc>
          <w:tcPr>
            <w:tcW w:w="2888" w:type="dxa"/>
          </w:tcPr>
          <w:p w:rsidR="00AF55DB" w:rsidRPr="004B423F" w:rsidRDefault="00AF55DB" w:rsidP="00F95761">
            <w:r w:rsidRPr="004B423F">
              <w:t>Позитивная направленность на педагогическую деятельность. Уверенность в себе</w:t>
            </w:r>
          </w:p>
        </w:tc>
        <w:tc>
          <w:tcPr>
            <w:tcW w:w="5391" w:type="dxa"/>
          </w:tcPr>
          <w:p w:rsidR="00AF55DB" w:rsidRPr="004B423F" w:rsidRDefault="00AF55DB" w:rsidP="00F95761">
            <w:r w:rsidRPr="004B423F">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626" w:type="dxa"/>
          </w:tcPr>
          <w:p w:rsidR="00AF55DB" w:rsidRPr="004B423F" w:rsidRDefault="00AF55DB" w:rsidP="00F95761">
            <w:r w:rsidRPr="004B423F">
              <w:t>- Осознание целей и ценностей педагогической деятельности;</w:t>
            </w:r>
          </w:p>
          <w:p w:rsidR="00AF55DB" w:rsidRPr="004B423F" w:rsidRDefault="00AF55DB" w:rsidP="00F95761">
            <w:r w:rsidRPr="004B423F">
              <w:t>- позитивное настроение;</w:t>
            </w:r>
          </w:p>
          <w:p w:rsidR="00AF55DB" w:rsidRPr="004B423F" w:rsidRDefault="00AF55DB" w:rsidP="00F95761">
            <w:r w:rsidRPr="004B423F">
              <w:t>- желание работать;</w:t>
            </w:r>
          </w:p>
          <w:p w:rsidR="00AF55DB" w:rsidRPr="004B423F" w:rsidRDefault="00AF55DB" w:rsidP="00F95761">
            <w:r w:rsidRPr="004B423F">
              <w:t>- высокая профессиональная самооценка</w:t>
            </w:r>
          </w:p>
        </w:tc>
      </w:tr>
      <w:tr w:rsidR="00AF55DB" w:rsidRPr="004B423F">
        <w:trPr>
          <w:jc w:val="center"/>
        </w:trPr>
        <w:tc>
          <w:tcPr>
            <w:tcW w:w="14552" w:type="dxa"/>
            <w:gridSpan w:val="4"/>
          </w:tcPr>
          <w:p w:rsidR="00AF55DB" w:rsidRPr="004B423F" w:rsidRDefault="00AF55DB" w:rsidP="00F95761">
            <w:pPr>
              <w:jc w:val="center"/>
            </w:pPr>
            <w:r w:rsidRPr="004B423F">
              <w:t>II. Постановка целей и задач педагогической деятельности</w:t>
            </w:r>
          </w:p>
        </w:tc>
      </w:tr>
      <w:tr w:rsidR="00AF55DB" w:rsidRPr="004B423F">
        <w:trPr>
          <w:jc w:val="center"/>
        </w:trPr>
        <w:tc>
          <w:tcPr>
            <w:tcW w:w="647" w:type="dxa"/>
          </w:tcPr>
          <w:p w:rsidR="00AF55DB" w:rsidRPr="004B423F" w:rsidRDefault="00AF55DB" w:rsidP="00F95761">
            <w:pPr>
              <w:jc w:val="both"/>
            </w:pPr>
            <w:r w:rsidRPr="004B423F">
              <w:t>2.1</w:t>
            </w:r>
          </w:p>
        </w:tc>
        <w:tc>
          <w:tcPr>
            <w:tcW w:w="2888" w:type="dxa"/>
          </w:tcPr>
          <w:p w:rsidR="00AF55DB" w:rsidRPr="004B423F" w:rsidRDefault="00AF55DB" w:rsidP="00F95761">
            <w:r w:rsidRPr="004B423F">
              <w:t xml:space="preserve">Умение перевести тему урока в педагогическую </w:t>
            </w:r>
            <w:r w:rsidRPr="004B423F">
              <w:lastRenderedPageBreak/>
              <w:t>задачу</w:t>
            </w:r>
          </w:p>
        </w:tc>
        <w:tc>
          <w:tcPr>
            <w:tcW w:w="5391" w:type="dxa"/>
          </w:tcPr>
          <w:p w:rsidR="00AF55DB" w:rsidRPr="004B423F" w:rsidRDefault="00AF55DB" w:rsidP="00F95761">
            <w:r w:rsidRPr="004B423F">
              <w:lastRenderedPageBreak/>
              <w:t xml:space="preserve">Основная компетенция, обеспечивающая эффективное целеполагание в учебном процессе. </w:t>
            </w:r>
            <w:r w:rsidRPr="004B423F">
              <w:lastRenderedPageBreak/>
              <w:t>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626" w:type="dxa"/>
          </w:tcPr>
          <w:p w:rsidR="00AF55DB" w:rsidRPr="004B423F" w:rsidRDefault="00AF55DB" w:rsidP="00F95761">
            <w:r w:rsidRPr="004B423F">
              <w:lastRenderedPageBreak/>
              <w:t>- Знание образовательных стандартов и реализующих их программ;</w:t>
            </w:r>
          </w:p>
          <w:p w:rsidR="00AF55DB" w:rsidRPr="004B423F" w:rsidRDefault="00AF55DB" w:rsidP="00F95761">
            <w:r w:rsidRPr="004B423F">
              <w:lastRenderedPageBreak/>
              <w:t>- осознание нетождественности темы урока и цели урока;</w:t>
            </w:r>
          </w:p>
          <w:p w:rsidR="00AF55DB" w:rsidRPr="004B423F" w:rsidRDefault="00AF55DB" w:rsidP="00F95761">
            <w:r w:rsidRPr="004B423F">
              <w:t>- владение конкретным набором способов перевода темы в задачу</w:t>
            </w:r>
          </w:p>
        </w:tc>
      </w:tr>
      <w:tr w:rsidR="00AF55DB" w:rsidRPr="004B423F">
        <w:trPr>
          <w:jc w:val="center"/>
        </w:trPr>
        <w:tc>
          <w:tcPr>
            <w:tcW w:w="647" w:type="dxa"/>
          </w:tcPr>
          <w:p w:rsidR="00AF55DB" w:rsidRPr="004B423F" w:rsidRDefault="00AF55DB" w:rsidP="00F95761">
            <w:pPr>
              <w:jc w:val="both"/>
            </w:pPr>
            <w:r w:rsidRPr="004B423F">
              <w:lastRenderedPageBreak/>
              <w:t>2.2</w:t>
            </w:r>
          </w:p>
        </w:tc>
        <w:tc>
          <w:tcPr>
            <w:tcW w:w="2888" w:type="dxa"/>
          </w:tcPr>
          <w:p w:rsidR="00AF55DB" w:rsidRPr="004B423F" w:rsidRDefault="00AF55DB" w:rsidP="00F95761">
            <w:r w:rsidRPr="004B423F">
              <w:t>Умение ставить педагогические цели и задачи сообразно возрастным и индивидуальным особенностям обучающихся</w:t>
            </w:r>
          </w:p>
        </w:tc>
        <w:tc>
          <w:tcPr>
            <w:tcW w:w="5391" w:type="dxa"/>
          </w:tcPr>
          <w:p w:rsidR="00AF55DB" w:rsidRPr="004B423F" w:rsidRDefault="00AF55DB" w:rsidP="00F95761">
            <w:r w:rsidRPr="004B423F">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626" w:type="dxa"/>
          </w:tcPr>
          <w:p w:rsidR="00AF55DB" w:rsidRPr="004B423F" w:rsidRDefault="00AF55DB" w:rsidP="00F95761">
            <w:r w:rsidRPr="004B423F">
              <w:t>- Знание возрастных особенностей обучающихся;</w:t>
            </w:r>
          </w:p>
          <w:p w:rsidR="00AF55DB" w:rsidRPr="004B423F" w:rsidRDefault="00AF55DB" w:rsidP="00F95761">
            <w:r w:rsidRPr="004B423F">
              <w:t>- владение методами перевода цели в учебную задачу на конкретном возрасте</w:t>
            </w:r>
          </w:p>
        </w:tc>
      </w:tr>
      <w:tr w:rsidR="00AF55DB" w:rsidRPr="004B423F">
        <w:trPr>
          <w:jc w:val="center"/>
        </w:trPr>
        <w:tc>
          <w:tcPr>
            <w:tcW w:w="14552" w:type="dxa"/>
            <w:gridSpan w:val="4"/>
          </w:tcPr>
          <w:p w:rsidR="00AF55DB" w:rsidRPr="004B423F" w:rsidRDefault="00AF55DB" w:rsidP="00F95761">
            <w:pPr>
              <w:jc w:val="center"/>
            </w:pPr>
            <w:r w:rsidRPr="004B423F">
              <w:t>III. Мотивация учебной деятельности</w:t>
            </w:r>
          </w:p>
        </w:tc>
      </w:tr>
      <w:tr w:rsidR="00AF55DB" w:rsidRPr="004B423F">
        <w:trPr>
          <w:jc w:val="center"/>
        </w:trPr>
        <w:tc>
          <w:tcPr>
            <w:tcW w:w="647" w:type="dxa"/>
          </w:tcPr>
          <w:p w:rsidR="00AF55DB" w:rsidRPr="004B423F" w:rsidRDefault="00AF55DB" w:rsidP="00F95761">
            <w:pPr>
              <w:jc w:val="both"/>
            </w:pPr>
            <w:r w:rsidRPr="004B423F">
              <w:t>3.1</w:t>
            </w:r>
          </w:p>
        </w:tc>
        <w:tc>
          <w:tcPr>
            <w:tcW w:w="2888" w:type="dxa"/>
          </w:tcPr>
          <w:p w:rsidR="00AF55DB" w:rsidRPr="004B423F" w:rsidRDefault="00AF55DB" w:rsidP="00F95761">
            <w:r w:rsidRPr="004B423F">
              <w:t>Умение обеспечить успех в деятельности</w:t>
            </w:r>
          </w:p>
        </w:tc>
        <w:tc>
          <w:tcPr>
            <w:tcW w:w="5391" w:type="dxa"/>
          </w:tcPr>
          <w:p w:rsidR="00AF55DB" w:rsidRPr="004B423F" w:rsidRDefault="00AF55DB" w:rsidP="00F95761">
            <w:r w:rsidRPr="004B423F">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626" w:type="dxa"/>
          </w:tcPr>
          <w:p w:rsidR="00AF55DB" w:rsidRPr="004B423F" w:rsidRDefault="00AF55DB" w:rsidP="00F95761">
            <w:r w:rsidRPr="004B423F">
              <w:t>- Знание возможностей конкретных учеников;</w:t>
            </w:r>
          </w:p>
          <w:p w:rsidR="00AF55DB" w:rsidRPr="004B423F" w:rsidRDefault="00AF55DB" w:rsidP="00F95761">
            <w:r w:rsidRPr="004B423F">
              <w:t>- постановка учебных задач в соответствии с возможностями ученика;</w:t>
            </w:r>
          </w:p>
          <w:p w:rsidR="00AF55DB" w:rsidRPr="004B423F" w:rsidRDefault="00AF55DB" w:rsidP="00F95761">
            <w:r w:rsidRPr="004B423F">
              <w:t>- демонстрация успехов обучающихся родителям, одноклассникам</w:t>
            </w:r>
          </w:p>
        </w:tc>
      </w:tr>
      <w:tr w:rsidR="00AF55DB" w:rsidRPr="004B423F">
        <w:trPr>
          <w:jc w:val="center"/>
        </w:trPr>
        <w:tc>
          <w:tcPr>
            <w:tcW w:w="647" w:type="dxa"/>
          </w:tcPr>
          <w:p w:rsidR="00AF55DB" w:rsidRPr="004B423F" w:rsidRDefault="00AF55DB" w:rsidP="00F95761">
            <w:pPr>
              <w:jc w:val="both"/>
            </w:pPr>
            <w:r w:rsidRPr="004B423F">
              <w:t>3.2</w:t>
            </w:r>
          </w:p>
        </w:tc>
        <w:tc>
          <w:tcPr>
            <w:tcW w:w="2888" w:type="dxa"/>
          </w:tcPr>
          <w:p w:rsidR="00AF55DB" w:rsidRPr="004B423F" w:rsidRDefault="00AF55DB" w:rsidP="00F95761">
            <w:r w:rsidRPr="004B423F">
              <w:t>Компетентность в педагогическом оценивании</w:t>
            </w:r>
          </w:p>
        </w:tc>
        <w:tc>
          <w:tcPr>
            <w:tcW w:w="5391" w:type="dxa"/>
          </w:tcPr>
          <w:p w:rsidR="00AF55DB" w:rsidRPr="004B423F" w:rsidRDefault="00AF55DB" w:rsidP="00F95761">
            <w:r w:rsidRPr="004B423F">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626" w:type="dxa"/>
          </w:tcPr>
          <w:p w:rsidR="00AF55DB" w:rsidRPr="004B423F" w:rsidRDefault="00AF55DB" w:rsidP="00F95761">
            <w:r w:rsidRPr="004B423F">
              <w:t>- Знание многообразия педагогических оценок;</w:t>
            </w:r>
          </w:p>
          <w:p w:rsidR="00AF55DB" w:rsidRPr="004B423F" w:rsidRDefault="00AF55DB" w:rsidP="00F95761">
            <w:r w:rsidRPr="004B423F">
              <w:t>- знакомство с литературой по данному вопросу;</w:t>
            </w:r>
          </w:p>
          <w:p w:rsidR="00AF55DB" w:rsidRPr="004B423F" w:rsidRDefault="00AF55DB" w:rsidP="00F95761">
            <w:r w:rsidRPr="004B423F">
              <w:t>- владение различными методами оценивания и их применение</w:t>
            </w:r>
          </w:p>
        </w:tc>
      </w:tr>
      <w:tr w:rsidR="00AF55DB" w:rsidRPr="004B423F">
        <w:trPr>
          <w:jc w:val="center"/>
        </w:trPr>
        <w:tc>
          <w:tcPr>
            <w:tcW w:w="647" w:type="dxa"/>
          </w:tcPr>
          <w:p w:rsidR="00AF55DB" w:rsidRPr="004B423F" w:rsidRDefault="00AF55DB" w:rsidP="00F95761">
            <w:pPr>
              <w:jc w:val="both"/>
            </w:pPr>
            <w:r w:rsidRPr="004B423F">
              <w:t>3.3</w:t>
            </w:r>
          </w:p>
        </w:tc>
        <w:tc>
          <w:tcPr>
            <w:tcW w:w="2888" w:type="dxa"/>
          </w:tcPr>
          <w:p w:rsidR="00AF55DB" w:rsidRPr="004B423F" w:rsidRDefault="00AF55DB" w:rsidP="00F95761">
            <w:r w:rsidRPr="004B423F">
              <w:t>Умение превращать учебную задачу в личностнозначимую</w:t>
            </w:r>
          </w:p>
        </w:tc>
        <w:tc>
          <w:tcPr>
            <w:tcW w:w="5391" w:type="dxa"/>
          </w:tcPr>
          <w:p w:rsidR="00AF55DB" w:rsidRPr="004B423F" w:rsidRDefault="00AF55DB" w:rsidP="00F95761">
            <w:r w:rsidRPr="004B423F">
              <w:t>Это одна из важнейших компетентностей, обеспечивающих мотивацию учебной деятельности</w:t>
            </w:r>
          </w:p>
        </w:tc>
        <w:tc>
          <w:tcPr>
            <w:tcW w:w="5626" w:type="dxa"/>
          </w:tcPr>
          <w:p w:rsidR="00AF55DB" w:rsidRPr="004B423F" w:rsidRDefault="00AF55DB" w:rsidP="00F95761">
            <w:r w:rsidRPr="004B423F">
              <w:t>- Знание интересов обучающихся, их внутреннего мира;</w:t>
            </w:r>
          </w:p>
          <w:p w:rsidR="00AF55DB" w:rsidRPr="004B423F" w:rsidRDefault="00AF55DB" w:rsidP="00F95761">
            <w:r w:rsidRPr="004B423F">
              <w:t>- ориентация в культуре;</w:t>
            </w:r>
          </w:p>
          <w:p w:rsidR="00AF55DB" w:rsidRPr="004B423F" w:rsidRDefault="00AF55DB" w:rsidP="00F95761">
            <w:r w:rsidRPr="004B423F">
              <w:t>- умение показать роль и значение изучаемого материала в реализации личных планов</w:t>
            </w:r>
          </w:p>
        </w:tc>
      </w:tr>
      <w:tr w:rsidR="00AF55DB" w:rsidRPr="004B423F">
        <w:trPr>
          <w:jc w:val="center"/>
        </w:trPr>
        <w:tc>
          <w:tcPr>
            <w:tcW w:w="14552" w:type="dxa"/>
            <w:gridSpan w:val="4"/>
          </w:tcPr>
          <w:p w:rsidR="00AF55DB" w:rsidRPr="004B423F" w:rsidRDefault="00AF55DB" w:rsidP="00F95761">
            <w:pPr>
              <w:jc w:val="center"/>
            </w:pPr>
            <w:r w:rsidRPr="004B423F">
              <w:t>IV. Информационная компетентность</w:t>
            </w:r>
          </w:p>
        </w:tc>
      </w:tr>
      <w:tr w:rsidR="00AF55DB" w:rsidRPr="004B423F">
        <w:trPr>
          <w:jc w:val="center"/>
        </w:trPr>
        <w:tc>
          <w:tcPr>
            <w:tcW w:w="647" w:type="dxa"/>
          </w:tcPr>
          <w:p w:rsidR="00AF55DB" w:rsidRPr="004B423F" w:rsidRDefault="00AF55DB" w:rsidP="00F95761">
            <w:pPr>
              <w:jc w:val="both"/>
            </w:pPr>
            <w:r w:rsidRPr="004B423F">
              <w:t>4.1</w:t>
            </w:r>
          </w:p>
        </w:tc>
        <w:tc>
          <w:tcPr>
            <w:tcW w:w="2888" w:type="dxa"/>
          </w:tcPr>
          <w:p w:rsidR="00AF55DB" w:rsidRPr="004B423F" w:rsidRDefault="00AF55DB" w:rsidP="00F95761">
            <w:r w:rsidRPr="004B423F">
              <w:t>Компетентность в предмете преподавания</w:t>
            </w:r>
          </w:p>
        </w:tc>
        <w:tc>
          <w:tcPr>
            <w:tcW w:w="5391" w:type="dxa"/>
          </w:tcPr>
          <w:p w:rsidR="00AF55DB" w:rsidRPr="004B423F" w:rsidRDefault="00AF55DB" w:rsidP="00F95761">
            <w:r w:rsidRPr="004B423F">
              <w:t xml:space="preserve">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w:t>
            </w:r>
            <w:r w:rsidRPr="004B423F">
              <w:lastRenderedPageBreak/>
              <w:t>значимости учения</w:t>
            </w:r>
          </w:p>
        </w:tc>
        <w:tc>
          <w:tcPr>
            <w:tcW w:w="5626" w:type="dxa"/>
          </w:tcPr>
          <w:p w:rsidR="00AF55DB" w:rsidRPr="004B423F" w:rsidRDefault="00AF55DB" w:rsidP="00F95761">
            <w:r w:rsidRPr="004B423F">
              <w:lastRenderedPageBreak/>
              <w:t>- Знание генезиса формирования предметного знания (история, персоналии, для решения каких проблем разрабатывалось);</w:t>
            </w:r>
          </w:p>
          <w:p w:rsidR="00AF55DB" w:rsidRPr="004B423F" w:rsidRDefault="00AF55DB" w:rsidP="00F95761">
            <w:r w:rsidRPr="004B423F">
              <w:t>- возможности применения получаемых знаний для объяснения социальных и природных явлений;</w:t>
            </w:r>
          </w:p>
          <w:p w:rsidR="00AF55DB" w:rsidRPr="004B423F" w:rsidRDefault="00AF55DB" w:rsidP="00F95761">
            <w:r w:rsidRPr="004B423F">
              <w:lastRenderedPageBreak/>
              <w:t>- владение методами решения различных задач;</w:t>
            </w:r>
          </w:p>
          <w:p w:rsidR="00AF55DB" w:rsidRPr="004B423F" w:rsidRDefault="00AF55DB" w:rsidP="00F95761">
            <w:r w:rsidRPr="004B423F">
              <w:t>- свободное решение задач ЕГЭ, олимпиад: региональных, российских, международных</w:t>
            </w:r>
          </w:p>
        </w:tc>
      </w:tr>
      <w:tr w:rsidR="00AF55DB" w:rsidRPr="004B423F">
        <w:trPr>
          <w:jc w:val="center"/>
        </w:trPr>
        <w:tc>
          <w:tcPr>
            <w:tcW w:w="647" w:type="dxa"/>
          </w:tcPr>
          <w:p w:rsidR="00AF55DB" w:rsidRPr="004B423F" w:rsidRDefault="00AF55DB" w:rsidP="00F95761">
            <w:pPr>
              <w:jc w:val="both"/>
            </w:pPr>
            <w:r w:rsidRPr="004B423F">
              <w:lastRenderedPageBreak/>
              <w:t>4.2</w:t>
            </w:r>
          </w:p>
        </w:tc>
        <w:tc>
          <w:tcPr>
            <w:tcW w:w="2888" w:type="dxa"/>
          </w:tcPr>
          <w:p w:rsidR="00AF55DB" w:rsidRPr="004B423F" w:rsidRDefault="00AF55DB" w:rsidP="00F95761">
            <w:r w:rsidRPr="004B423F">
              <w:t>Компетентность в методах преподавания</w:t>
            </w:r>
          </w:p>
        </w:tc>
        <w:tc>
          <w:tcPr>
            <w:tcW w:w="5391" w:type="dxa"/>
          </w:tcPr>
          <w:p w:rsidR="00AF55DB" w:rsidRPr="004B423F" w:rsidRDefault="00AF55DB" w:rsidP="00F95761">
            <w:r w:rsidRPr="004B423F">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626" w:type="dxa"/>
          </w:tcPr>
          <w:p w:rsidR="00AF55DB" w:rsidRPr="004B423F" w:rsidRDefault="00AF55DB" w:rsidP="00F95761">
            <w:r w:rsidRPr="004B423F">
              <w:t>- Знание нормативных методов и методик;</w:t>
            </w:r>
          </w:p>
          <w:p w:rsidR="00AF55DB" w:rsidRPr="004B423F" w:rsidRDefault="00AF55DB" w:rsidP="00F95761">
            <w:r w:rsidRPr="004B423F">
              <w:t>- демонстрация личностно ориентированных методов образования;</w:t>
            </w:r>
          </w:p>
          <w:p w:rsidR="00AF55DB" w:rsidRPr="004B423F" w:rsidRDefault="00AF55DB" w:rsidP="00F95761">
            <w:r w:rsidRPr="004B423F">
              <w:t>- наличие своих находок и методов, авторской школы;</w:t>
            </w:r>
          </w:p>
          <w:p w:rsidR="00AF55DB" w:rsidRPr="004B423F" w:rsidRDefault="00AF55DB" w:rsidP="00F95761">
            <w:r w:rsidRPr="004B423F">
              <w:t>- знание современных достижений в области методики обучения, в том числе использование новых информационных технологий;</w:t>
            </w:r>
          </w:p>
          <w:p w:rsidR="00AF55DB" w:rsidRPr="004B423F" w:rsidRDefault="00AF55DB" w:rsidP="00F95761">
            <w:r w:rsidRPr="004B423F">
              <w:t>- использование в учебном процессе современных методов обучения</w:t>
            </w:r>
          </w:p>
        </w:tc>
      </w:tr>
    </w:tbl>
    <w:p w:rsidR="00AF55DB" w:rsidRPr="004B423F" w:rsidRDefault="00AF55DB" w:rsidP="007056E6">
      <w:pPr>
        <w:ind w:firstLine="454"/>
        <w:jc w:val="right"/>
        <w:rPr>
          <w:i/>
          <w:iCs/>
        </w:rPr>
      </w:pPr>
    </w:p>
    <w:p w:rsidR="00AF55DB" w:rsidRPr="004B423F" w:rsidRDefault="00AF55DB" w:rsidP="007056E6">
      <w:pPr>
        <w:ind w:firstLine="454"/>
        <w:jc w:val="right"/>
        <w:rPr>
          <w:i/>
          <w:iCs/>
        </w:rPr>
      </w:pPr>
    </w:p>
    <w:p w:rsidR="00AF55DB" w:rsidRPr="004B423F" w:rsidRDefault="00AF55DB" w:rsidP="007056E6">
      <w:pPr>
        <w:ind w:firstLine="454"/>
        <w:jc w:val="right"/>
        <w:rPr>
          <w:i/>
          <w:iCs/>
        </w:rPr>
      </w:pPr>
    </w:p>
    <w:p w:rsidR="00AF55DB" w:rsidRPr="004B423F" w:rsidRDefault="00AF55DB" w:rsidP="007056E6">
      <w:pPr>
        <w:ind w:firstLine="454"/>
        <w:jc w:val="right"/>
        <w:rPr>
          <w:i/>
          <w:iCs/>
        </w:rPr>
      </w:pPr>
    </w:p>
    <w:p w:rsidR="00AF55DB" w:rsidRPr="004B423F" w:rsidRDefault="00AF55DB" w:rsidP="007056E6">
      <w:pPr>
        <w:ind w:firstLine="454"/>
        <w:jc w:val="right"/>
        <w:rPr>
          <w:i/>
          <w:iCs/>
        </w:rPr>
      </w:pPr>
    </w:p>
    <w:p w:rsidR="00AF55DB" w:rsidRPr="004B423F" w:rsidRDefault="00AF55DB" w:rsidP="007056E6">
      <w:pPr>
        <w:ind w:firstLine="454"/>
        <w:jc w:val="right"/>
        <w:rPr>
          <w:i/>
          <w:iCs/>
        </w:rPr>
      </w:pPr>
      <w:r w:rsidRPr="004B423F">
        <w:rPr>
          <w:i/>
          <w:iCs/>
        </w:rPr>
        <w:t>Продолжение</w:t>
      </w:r>
    </w:p>
    <w:tbl>
      <w:tblPr>
        <w:tblW w:w="14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888"/>
        <w:gridCol w:w="5391"/>
        <w:gridCol w:w="5626"/>
      </w:tblGrid>
      <w:tr w:rsidR="00AF55DB" w:rsidRPr="004B423F">
        <w:trPr>
          <w:jc w:val="center"/>
        </w:trPr>
        <w:tc>
          <w:tcPr>
            <w:tcW w:w="647" w:type="dxa"/>
          </w:tcPr>
          <w:p w:rsidR="00AF55DB" w:rsidRPr="004B423F" w:rsidRDefault="00AF55DB" w:rsidP="00F95761">
            <w:pPr>
              <w:jc w:val="center"/>
              <w:rPr>
                <w:b/>
                <w:bCs/>
              </w:rPr>
            </w:pPr>
            <w:r w:rsidRPr="004B423F">
              <w:rPr>
                <w:b/>
                <w:bCs/>
              </w:rPr>
              <w:t>№ п/п</w:t>
            </w:r>
          </w:p>
        </w:tc>
        <w:tc>
          <w:tcPr>
            <w:tcW w:w="2888" w:type="dxa"/>
          </w:tcPr>
          <w:p w:rsidR="00AF55DB" w:rsidRPr="004B423F" w:rsidRDefault="00AF55DB" w:rsidP="00F95761">
            <w:pPr>
              <w:jc w:val="center"/>
              <w:rPr>
                <w:b/>
                <w:bCs/>
              </w:rPr>
            </w:pPr>
            <w:r w:rsidRPr="004B423F">
              <w:rPr>
                <w:b/>
                <w:bCs/>
              </w:rPr>
              <w:t>Базовые компетентности педагога</w:t>
            </w:r>
          </w:p>
        </w:tc>
        <w:tc>
          <w:tcPr>
            <w:tcW w:w="5391" w:type="dxa"/>
          </w:tcPr>
          <w:p w:rsidR="00AF55DB" w:rsidRPr="004B423F" w:rsidRDefault="00AF55DB" w:rsidP="00F95761">
            <w:pPr>
              <w:jc w:val="center"/>
              <w:rPr>
                <w:b/>
                <w:bCs/>
              </w:rPr>
            </w:pPr>
          </w:p>
          <w:p w:rsidR="00AF55DB" w:rsidRPr="004B423F" w:rsidRDefault="00AF55DB" w:rsidP="00F95761">
            <w:pPr>
              <w:jc w:val="center"/>
              <w:rPr>
                <w:b/>
                <w:bCs/>
              </w:rPr>
            </w:pPr>
            <w:r w:rsidRPr="004B423F">
              <w:rPr>
                <w:b/>
                <w:bCs/>
              </w:rPr>
              <w:t>Характеристики компетентностей</w:t>
            </w:r>
          </w:p>
        </w:tc>
        <w:tc>
          <w:tcPr>
            <w:tcW w:w="5626" w:type="dxa"/>
          </w:tcPr>
          <w:p w:rsidR="00AF55DB" w:rsidRPr="004B423F" w:rsidRDefault="00AF55DB" w:rsidP="00F95761">
            <w:pPr>
              <w:jc w:val="center"/>
              <w:rPr>
                <w:b/>
                <w:bCs/>
              </w:rPr>
            </w:pPr>
          </w:p>
          <w:p w:rsidR="00AF55DB" w:rsidRPr="004B423F" w:rsidRDefault="00AF55DB" w:rsidP="00F95761">
            <w:pPr>
              <w:jc w:val="center"/>
              <w:rPr>
                <w:b/>
                <w:bCs/>
              </w:rPr>
            </w:pPr>
            <w:r w:rsidRPr="004B423F">
              <w:rPr>
                <w:b/>
                <w:bCs/>
              </w:rPr>
              <w:t>Показатели оценки компетентности</w:t>
            </w:r>
          </w:p>
        </w:tc>
      </w:tr>
      <w:tr w:rsidR="00AF55DB" w:rsidRPr="004B423F">
        <w:trPr>
          <w:jc w:val="center"/>
        </w:trPr>
        <w:tc>
          <w:tcPr>
            <w:tcW w:w="647" w:type="dxa"/>
          </w:tcPr>
          <w:p w:rsidR="00AF55DB" w:rsidRPr="004B423F" w:rsidRDefault="00AF55DB" w:rsidP="00F95761">
            <w:pPr>
              <w:jc w:val="both"/>
            </w:pPr>
            <w:r w:rsidRPr="004B423F">
              <w:t>4.3</w:t>
            </w:r>
          </w:p>
        </w:tc>
        <w:tc>
          <w:tcPr>
            <w:tcW w:w="2888" w:type="dxa"/>
          </w:tcPr>
          <w:p w:rsidR="00AF55DB" w:rsidRPr="004B423F" w:rsidRDefault="00AF55DB" w:rsidP="00F95761">
            <w:r w:rsidRPr="004B423F">
              <w:t>Компетентность в субъективных условиях деятельности (знание учеников и учебных коллективов)</w:t>
            </w:r>
          </w:p>
        </w:tc>
        <w:tc>
          <w:tcPr>
            <w:tcW w:w="5391" w:type="dxa"/>
          </w:tcPr>
          <w:p w:rsidR="00AF55DB" w:rsidRPr="004B423F" w:rsidRDefault="00AF55DB" w:rsidP="00F95761">
            <w:r w:rsidRPr="004B423F">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626" w:type="dxa"/>
          </w:tcPr>
          <w:p w:rsidR="00AF55DB" w:rsidRPr="004B423F" w:rsidRDefault="00AF55DB" w:rsidP="00F95761">
            <w:r w:rsidRPr="004B423F">
              <w:t>- Знание теоретического материала по психологии, характеризующего индивидуальные особенности обучающихся;</w:t>
            </w:r>
          </w:p>
          <w:p w:rsidR="00AF55DB" w:rsidRPr="004B423F" w:rsidRDefault="00AF55DB" w:rsidP="00F95761">
            <w:r w:rsidRPr="004B423F">
              <w:t>- владение методами диагностики индивидуальных особенностей (возможно, со школьным психологом);</w:t>
            </w:r>
          </w:p>
          <w:p w:rsidR="00AF55DB" w:rsidRPr="004B423F" w:rsidRDefault="00AF55DB" w:rsidP="00F95761">
            <w:r w:rsidRPr="004B423F">
              <w:t>- использование знаний по психологии в организации учебного процесса;</w:t>
            </w:r>
          </w:p>
          <w:p w:rsidR="00AF55DB" w:rsidRPr="004B423F" w:rsidRDefault="00AF55DB" w:rsidP="00F95761">
            <w:r w:rsidRPr="004B423F">
              <w:t>- разработка индивидуальных проектов на основе личных характеристик обучающихся;</w:t>
            </w:r>
          </w:p>
          <w:p w:rsidR="00AF55DB" w:rsidRPr="004B423F" w:rsidRDefault="00AF55DB" w:rsidP="00F95761">
            <w:r w:rsidRPr="004B423F">
              <w:t>- владение методами социометрии;</w:t>
            </w:r>
          </w:p>
          <w:p w:rsidR="00AF55DB" w:rsidRPr="004B423F" w:rsidRDefault="00AF55DB" w:rsidP="00F95761">
            <w:r w:rsidRPr="004B423F">
              <w:lastRenderedPageBreak/>
              <w:t>- учёт особенностей учебных коллективов в педагогическом процессе;</w:t>
            </w:r>
          </w:p>
          <w:p w:rsidR="00AF55DB" w:rsidRPr="004B423F" w:rsidRDefault="00AF55DB" w:rsidP="00F95761">
            <w:r w:rsidRPr="004B423F">
              <w:t>- знание (рефлексия) своих индивидуальных особенностей и их учёт в своей деятельности</w:t>
            </w:r>
          </w:p>
        </w:tc>
      </w:tr>
      <w:tr w:rsidR="00AF55DB" w:rsidRPr="004B423F">
        <w:trPr>
          <w:jc w:val="center"/>
        </w:trPr>
        <w:tc>
          <w:tcPr>
            <w:tcW w:w="647" w:type="dxa"/>
          </w:tcPr>
          <w:p w:rsidR="00AF55DB" w:rsidRPr="004B423F" w:rsidRDefault="00AF55DB" w:rsidP="00F95761">
            <w:pPr>
              <w:jc w:val="both"/>
            </w:pPr>
            <w:r w:rsidRPr="004B423F">
              <w:lastRenderedPageBreak/>
              <w:t>4.4</w:t>
            </w:r>
          </w:p>
        </w:tc>
        <w:tc>
          <w:tcPr>
            <w:tcW w:w="2888" w:type="dxa"/>
          </w:tcPr>
          <w:p w:rsidR="00AF55DB" w:rsidRPr="004B423F" w:rsidRDefault="00AF55DB" w:rsidP="00F95761">
            <w:r w:rsidRPr="004B423F">
              <w:t>Умение вести самостоятельный поиск информации</w:t>
            </w:r>
          </w:p>
        </w:tc>
        <w:tc>
          <w:tcPr>
            <w:tcW w:w="5391" w:type="dxa"/>
          </w:tcPr>
          <w:p w:rsidR="00AF55DB" w:rsidRPr="004B423F" w:rsidRDefault="00AF55DB" w:rsidP="00F95761">
            <w:r w:rsidRPr="004B423F">
              <w:t xml:space="preserve">Обеспечивает постоянный профессиональный рост и творческий подход к педагогической деятельности. </w:t>
            </w:r>
          </w:p>
          <w:p w:rsidR="00AF55DB" w:rsidRPr="004B423F" w:rsidRDefault="00AF55DB" w:rsidP="00F95761">
            <w:r w:rsidRPr="004B423F">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626" w:type="dxa"/>
          </w:tcPr>
          <w:p w:rsidR="00AF55DB" w:rsidRPr="004B423F" w:rsidRDefault="00AF55DB" w:rsidP="00F95761">
            <w:r w:rsidRPr="004B423F">
              <w:t>- Профессиональная любознательность;</w:t>
            </w:r>
          </w:p>
          <w:p w:rsidR="00AF55DB" w:rsidRPr="004B423F" w:rsidRDefault="00AF55DB" w:rsidP="00F95761">
            <w:r w:rsidRPr="004B423F">
              <w:t>- умение пользоваться различными информационно-поисковыми технологиями;</w:t>
            </w:r>
          </w:p>
          <w:p w:rsidR="00AF55DB" w:rsidRPr="004B423F" w:rsidRDefault="00AF55DB" w:rsidP="00F95761">
            <w:r w:rsidRPr="004B423F">
              <w:t>- использование различных баз данных в образовательном процессе</w:t>
            </w:r>
          </w:p>
        </w:tc>
      </w:tr>
      <w:tr w:rsidR="00AF55DB" w:rsidRPr="004B423F">
        <w:trPr>
          <w:jc w:val="center"/>
        </w:trPr>
        <w:tc>
          <w:tcPr>
            <w:tcW w:w="14552" w:type="dxa"/>
            <w:gridSpan w:val="4"/>
          </w:tcPr>
          <w:p w:rsidR="00AF55DB" w:rsidRPr="004B423F" w:rsidRDefault="00AF55DB" w:rsidP="00F95761">
            <w:pPr>
              <w:jc w:val="center"/>
            </w:pPr>
            <w:r w:rsidRPr="004B423F">
              <w:t>V. Разработка программ педагогической деятельности и принятие педагогических решений</w:t>
            </w:r>
          </w:p>
        </w:tc>
      </w:tr>
      <w:tr w:rsidR="00AF55DB" w:rsidRPr="004B423F">
        <w:trPr>
          <w:jc w:val="center"/>
        </w:trPr>
        <w:tc>
          <w:tcPr>
            <w:tcW w:w="647" w:type="dxa"/>
          </w:tcPr>
          <w:p w:rsidR="00AF55DB" w:rsidRPr="004B423F" w:rsidRDefault="00AF55DB" w:rsidP="00F95761">
            <w:pPr>
              <w:jc w:val="both"/>
            </w:pPr>
            <w:r w:rsidRPr="004B423F">
              <w:t>5.1</w:t>
            </w:r>
          </w:p>
        </w:tc>
        <w:tc>
          <w:tcPr>
            <w:tcW w:w="2888" w:type="dxa"/>
          </w:tcPr>
          <w:p w:rsidR="00AF55DB" w:rsidRPr="004B423F" w:rsidRDefault="00AF55DB" w:rsidP="00F95761">
            <w:r w:rsidRPr="004B423F">
              <w:t>Умение разработать образовательную программу, выбрать учебники и учебные комплекты</w:t>
            </w:r>
          </w:p>
        </w:tc>
        <w:tc>
          <w:tcPr>
            <w:tcW w:w="5391" w:type="dxa"/>
          </w:tcPr>
          <w:p w:rsidR="00AF55DB" w:rsidRPr="004B423F" w:rsidRDefault="00AF55DB" w:rsidP="00F95761">
            <w:r w:rsidRPr="004B423F">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AF55DB" w:rsidRPr="004B423F" w:rsidRDefault="00AF55DB" w:rsidP="00F95761">
            <w:r w:rsidRPr="004B423F">
              <w:t>Образовательные программы выступают средствами целенаправленного влияния на развитие обучающихся.</w:t>
            </w:r>
          </w:p>
          <w:p w:rsidR="00AF55DB" w:rsidRPr="004B423F" w:rsidRDefault="00AF55DB" w:rsidP="00F95761">
            <w:r w:rsidRPr="004B423F">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AF55DB" w:rsidRPr="004B423F" w:rsidRDefault="00AF55DB" w:rsidP="00F95761">
            <w:r w:rsidRPr="004B423F">
              <w:t xml:space="preserve">Обоснованный выбор учебников и учебных комплектов является составной частью разработки образовательных программ, характер </w:t>
            </w:r>
            <w:r w:rsidRPr="004B423F">
              <w:lastRenderedPageBreak/>
              <w:t>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626" w:type="dxa"/>
          </w:tcPr>
          <w:p w:rsidR="00AF55DB" w:rsidRPr="004B423F" w:rsidRDefault="00AF55DB" w:rsidP="00F95761">
            <w:r w:rsidRPr="004B423F">
              <w:lastRenderedPageBreak/>
              <w:t>- Знание образовательных стандартов и примерных программ;</w:t>
            </w:r>
          </w:p>
          <w:p w:rsidR="00AF55DB" w:rsidRPr="004B423F" w:rsidRDefault="00AF55DB" w:rsidP="00F95761">
            <w:r w:rsidRPr="004B423F">
              <w:t>- наличие персонально разработанных образовательных программ:</w:t>
            </w:r>
          </w:p>
          <w:p w:rsidR="00AF55DB" w:rsidRPr="004B423F" w:rsidRDefault="00AF55DB" w:rsidP="00F95761">
            <w:r w:rsidRPr="004B423F">
              <w:t>характеристика этих программ по содержанию, источникам информации;</w:t>
            </w:r>
          </w:p>
          <w:p w:rsidR="00AF55DB" w:rsidRPr="004B423F" w:rsidRDefault="00AF55DB" w:rsidP="00F95761">
            <w:r w:rsidRPr="004B423F">
              <w:t>по материальной базе, на которой должны реализовываться программы;</w:t>
            </w:r>
          </w:p>
          <w:p w:rsidR="00AF55DB" w:rsidRPr="004B423F" w:rsidRDefault="00AF55DB" w:rsidP="00F95761">
            <w:r w:rsidRPr="004B423F">
              <w:t>по учёту индивидуальных характеристик обучающихся;</w:t>
            </w:r>
          </w:p>
          <w:p w:rsidR="00AF55DB" w:rsidRPr="004B423F" w:rsidRDefault="00AF55DB" w:rsidP="00F95761">
            <w:r w:rsidRPr="004B423F">
              <w:t>- обоснованность используемых образовательных программ;</w:t>
            </w:r>
          </w:p>
          <w:p w:rsidR="00AF55DB" w:rsidRPr="004B423F" w:rsidRDefault="00AF55DB" w:rsidP="00F95761">
            <w:r w:rsidRPr="004B423F">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AF55DB" w:rsidRPr="004B423F" w:rsidRDefault="00AF55DB" w:rsidP="00F95761">
            <w:r w:rsidRPr="004B423F">
              <w:t>- участие работодателей в разработке образовательной программы;</w:t>
            </w:r>
          </w:p>
          <w:p w:rsidR="00AF55DB" w:rsidRPr="004B423F" w:rsidRDefault="00AF55DB" w:rsidP="00F95761">
            <w:r w:rsidRPr="004B423F">
              <w:t xml:space="preserve">- знание учебников и учебно-методических </w:t>
            </w:r>
            <w:r w:rsidRPr="004B423F">
              <w:lastRenderedPageBreak/>
              <w:t>комплектов, используемых в образовательных учреждениях, рекомендованных органом управления образованием;</w:t>
            </w:r>
          </w:p>
          <w:p w:rsidR="00AF55DB" w:rsidRPr="004B423F" w:rsidRDefault="00AF55DB" w:rsidP="00F95761">
            <w:r w:rsidRPr="004B423F">
              <w:t>- обоснованность выбора учебников и учебно-методических комплектов, используемых педагогом</w:t>
            </w:r>
          </w:p>
        </w:tc>
      </w:tr>
      <w:tr w:rsidR="00AF55DB" w:rsidRPr="004B423F">
        <w:trPr>
          <w:jc w:val="center"/>
        </w:trPr>
        <w:tc>
          <w:tcPr>
            <w:tcW w:w="647" w:type="dxa"/>
          </w:tcPr>
          <w:p w:rsidR="00AF55DB" w:rsidRPr="004B423F" w:rsidRDefault="00AF55DB" w:rsidP="00F95761">
            <w:pPr>
              <w:jc w:val="both"/>
            </w:pPr>
            <w:r w:rsidRPr="004B423F">
              <w:lastRenderedPageBreak/>
              <w:t>5.2</w:t>
            </w:r>
          </w:p>
        </w:tc>
        <w:tc>
          <w:tcPr>
            <w:tcW w:w="2888" w:type="dxa"/>
          </w:tcPr>
          <w:p w:rsidR="00AF55DB" w:rsidRPr="004B423F" w:rsidRDefault="00AF55DB" w:rsidP="00F95761">
            <w:r w:rsidRPr="004B423F">
              <w:t>Умение принимать решения в различных педагогических ситуациях</w:t>
            </w:r>
          </w:p>
        </w:tc>
        <w:tc>
          <w:tcPr>
            <w:tcW w:w="5391" w:type="dxa"/>
          </w:tcPr>
          <w:p w:rsidR="00AF55DB" w:rsidRPr="004B423F" w:rsidRDefault="00AF55DB" w:rsidP="00F95761">
            <w:r w:rsidRPr="004B423F">
              <w:t>Педагогу приходится постоянно принимать решения:</w:t>
            </w:r>
          </w:p>
          <w:p w:rsidR="00AF55DB" w:rsidRPr="004B423F" w:rsidRDefault="00AF55DB" w:rsidP="00F95761">
            <w:r w:rsidRPr="004B423F">
              <w:t>- как установить дисциплину;</w:t>
            </w:r>
          </w:p>
          <w:p w:rsidR="00AF55DB" w:rsidRPr="004B423F" w:rsidRDefault="00AF55DB" w:rsidP="00F95761">
            <w:r w:rsidRPr="004B423F">
              <w:t>- как мотивировать академическую активность;</w:t>
            </w:r>
          </w:p>
          <w:p w:rsidR="00AF55DB" w:rsidRPr="004B423F" w:rsidRDefault="00AF55DB" w:rsidP="00F95761">
            <w:r w:rsidRPr="004B423F">
              <w:t>- как вызвать интерес у конкретного ученика;</w:t>
            </w:r>
          </w:p>
          <w:p w:rsidR="00AF55DB" w:rsidRPr="004B423F" w:rsidRDefault="00AF55DB" w:rsidP="00F95761">
            <w:r w:rsidRPr="004B423F">
              <w:t>- как обеспечить понимание и т. д.</w:t>
            </w:r>
          </w:p>
          <w:p w:rsidR="00AF55DB" w:rsidRPr="004B423F" w:rsidRDefault="00AF55DB" w:rsidP="00F95761">
            <w:r w:rsidRPr="004B423F">
              <w:t>Разрешение педагогических проблем составляет суть педагогической деятельности.</w:t>
            </w:r>
          </w:p>
          <w:p w:rsidR="00AF55DB" w:rsidRPr="004B423F" w:rsidRDefault="00AF55DB" w:rsidP="00F95761">
            <w:r w:rsidRPr="004B423F">
              <w:t>При решении проблем могут применяться как стандартные решения (решающие правила), так и творческие (креативные) или интуитивные</w:t>
            </w:r>
          </w:p>
          <w:p w:rsidR="00AF55DB" w:rsidRPr="004B423F" w:rsidRDefault="00AF55DB" w:rsidP="00F95761"/>
        </w:tc>
        <w:tc>
          <w:tcPr>
            <w:tcW w:w="5626" w:type="dxa"/>
          </w:tcPr>
          <w:p w:rsidR="00AF55DB" w:rsidRPr="004B423F" w:rsidRDefault="00AF55DB" w:rsidP="00F95761">
            <w:r w:rsidRPr="004B423F">
              <w:t>- Знание типичных педагогических ситуаций, требующих участия педагога для своего решения;</w:t>
            </w:r>
          </w:p>
          <w:p w:rsidR="00AF55DB" w:rsidRPr="004B423F" w:rsidRDefault="00AF55DB" w:rsidP="00F95761">
            <w:r w:rsidRPr="004B423F">
              <w:t>- владение набором решающих правил, используемых для различных ситуаций;</w:t>
            </w:r>
          </w:p>
          <w:p w:rsidR="00AF55DB" w:rsidRPr="004B423F" w:rsidRDefault="00AF55DB" w:rsidP="00F95761">
            <w:r w:rsidRPr="004B423F">
              <w:t>- владение критерием предпочтительности при выборе того или иного решающего правила;</w:t>
            </w:r>
          </w:p>
          <w:p w:rsidR="00AF55DB" w:rsidRPr="004B423F" w:rsidRDefault="00AF55DB" w:rsidP="00F95761">
            <w:r w:rsidRPr="004B423F">
              <w:t>- знание критериев достижения цели;</w:t>
            </w:r>
          </w:p>
          <w:p w:rsidR="00AF55DB" w:rsidRPr="004B423F" w:rsidRDefault="00AF55DB" w:rsidP="00F95761">
            <w:r w:rsidRPr="004B423F">
              <w:t>- знание нетипичных конфликтных ситуаций;</w:t>
            </w:r>
          </w:p>
          <w:p w:rsidR="00AF55DB" w:rsidRPr="004B423F" w:rsidRDefault="00AF55DB" w:rsidP="00F95761">
            <w:r w:rsidRPr="004B423F">
              <w:t>- примеры разрешения конкретных педагогических ситуаций;</w:t>
            </w:r>
          </w:p>
          <w:p w:rsidR="00AF55DB" w:rsidRPr="004B423F" w:rsidRDefault="00AF55DB" w:rsidP="00F95761">
            <w:r w:rsidRPr="004B423F">
              <w:t>- развитость педагогического мышления</w:t>
            </w:r>
          </w:p>
        </w:tc>
      </w:tr>
      <w:tr w:rsidR="00AF55DB" w:rsidRPr="004B423F">
        <w:trPr>
          <w:jc w:val="center"/>
        </w:trPr>
        <w:tc>
          <w:tcPr>
            <w:tcW w:w="14552" w:type="dxa"/>
            <w:gridSpan w:val="4"/>
          </w:tcPr>
          <w:p w:rsidR="00AF55DB" w:rsidRPr="004B423F" w:rsidRDefault="00AF55DB" w:rsidP="00F95761">
            <w:pPr>
              <w:jc w:val="center"/>
            </w:pPr>
            <w:r w:rsidRPr="004B423F">
              <w:t>VI. Компетенции в организации учебной деятельности</w:t>
            </w:r>
          </w:p>
        </w:tc>
      </w:tr>
      <w:tr w:rsidR="00AF55DB" w:rsidRPr="004B423F">
        <w:trPr>
          <w:jc w:val="center"/>
        </w:trPr>
        <w:tc>
          <w:tcPr>
            <w:tcW w:w="647" w:type="dxa"/>
          </w:tcPr>
          <w:p w:rsidR="00AF55DB" w:rsidRPr="004B423F" w:rsidRDefault="00AF55DB" w:rsidP="00F95761">
            <w:pPr>
              <w:jc w:val="both"/>
            </w:pPr>
            <w:r w:rsidRPr="004B423F">
              <w:t>6.1</w:t>
            </w:r>
          </w:p>
        </w:tc>
        <w:tc>
          <w:tcPr>
            <w:tcW w:w="2888" w:type="dxa"/>
          </w:tcPr>
          <w:p w:rsidR="00AF55DB" w:rsidRPr="004B423F" w:rsidRDefault="00AF55DB" w:rsidP="00F95761">
            <w:r w:rsidRPr="004B423F">
              <w:t>Компетентность в установлении субъект-субъектных отношений</w:t>
            </w:r>
          </w:p>
        </w:tc>
        <w:tc>
          <w:tcPr>
            <w:tcW w:w="5391" w:type="dxa"/>
          </w:tcPr>
          <w:p w:rsidR="00AF55DB" w:rsidRPr="004B423F" w:rsidRDefault="00AF55DB" w:rsidP="00F95761">
            <w:r w:rsidRPr="004B423F">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626" w:type="dxa"/>
          </w:tcPr>
          <w:p w:rsidR="00AF55DB" w:rsidRPr="004B423F" w:rsidRDefault="00AF55DB" w:rsidP="00F95761">
            <w:r w:rsidRPr="004B423F">
              <w:t>- Знание обучающихся;</w:t>
            </w:r>
          </w:p>
          <w:p w:rsidR="00AF55DB" w:rsidRPr="004B423F" w:rsidRDefault="00AF55DB" w:rsidP="00F95761">
            <w:r w:rsidRPr="004B423F">
              <w:t>- компетентность в целеполагании;</w:t>
            </w:r>
          </w:p>
          <w:p w:rsidR="00AF55DB" w:rsidRPr="004B423F" w:rsidRDefault="00AF55DB" w:rsidP="00F95761">
            <w:r w:rsidRPr="004B423F">
              <w:t>- предметная компетентность;</w:t>
            </w:r>
          </w:p>
          <w:p w:rsidR="00AF55DB" w:rsidRPr="004B423F" w:rsidRDefault="00AF55DB" w:rsidP="00F95761">
            <w:r w:rsidRPr="004B423F">
              <w:t>- методическая компетентность;</w:t>
            </w:r>
          </w:p>
          <w:p w:rsidR="00AF55DB" w:rsidRPr="004B423F" w:rsidRDefault="00AF55DB" w:rsidP="00F95761">
            <w:r w:rsidRPr="004B423F">
              <w:t>- готовность к сотрудничеству</w:t>
            </w:r>
          </w:p>
        </w:tc>
      </w:tr>
      <w:tr w:rsidR="00AF55DB" w:rsidRPr="004B423F">
        <w:trPr>
          <w:jc w:val="center"/>
        </w:trPr>
        <w:tc>
          <w:tcPr>
            <w:tcW w:w="647" w:type="dxa"/>
          </w:tcPr>
          <w:p w:rsidR="00AF55DB" w:rsidRPr="004B423F" w:rsidRDefault="00AF55DB" w:rsidP="00F95761">
            <w:pPr>
              <w:jc w:val="both"/>
            </w:pPr>
            <w:r w:rsidRPr="004B423F">
              <w:t>6.2</w:t>
            </w:r>
          </w:p>
        </w:tc>
        <w:tc>
          <w:tcPr>
            <w:tcW w:w="2888" w:type="dxa"/>
          </w:tcPr>
          <w:p w:rsidR="00AF55DB" w:rsidRPr="004B423F" w:rsidRDefault="00AF55DB" w:rsidP="00F95761">
            <w:r w:rsidRPr="004B423F">
              <w:t>Компетентность в обеспечении понимания педагогической задачи и способах деятельности</w:t>
            </w:r>
          </w:p>
        </w:tc>
        <w:tc>
          <w:tcPr>
            <w:tcW w:w="5391" w:type="dxa"/>
          </w:tcPr>
          <w:p w:rsidR="00AF55DB" w:rsidRPr="004B423F" w:rsidRDefault="00AF55DB" w:rsidP="00F95761">
            <w:r w:rsidRPr="004B423F">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626" w:type="dxa"/>
          </w:tcPr>
          <w:p w:rsidR="00AF55DB" w:rsidRPr="004B423F" w:rsidRDefault="00AF55DB" w:rsidP="00F95761">
            <w:r w:rsidRPr="004B423F">
              <w:t>- Знание того, что знают и понимают ученики;</w:t>
            </w:r>
          </w:p>
          <w:p w:rsidR="00AF55DB" w:rsidRPr="004B423F" w:rsidRDefault="00AF55DB" w:rsidP="00F95761">
            <w:r w:rsidRPr="004B423F">
              <w:t>- свободное владение изучаемым материалом;</w:t>
            </w:r>
          </w:p>
          <w:p w:rsidR="00AF55DB" w:rsidRPr="004B423F" w:rsidRDefault="00AF55DB" w:rsidP="00F95761">
            <w:r w:rsidRPr="004B423F">
              <w:t>- осознанное включение нового учебного материала в систему освоенных знаний обучающихся;</w:t>
            </w:r>
          </w:p>
          <w:p w:rsidR="00AF55DB" w:rsidRPr="004B423F" w:rsidRDefault="00AF55DB" w:rsidP="00F95761">
            <w:r w:rsidRPr="004B423F">
              <w:t>- демонстрация практического применения изучаемого материала;</w:t>
            </w:r>
          </w:p>
          <w:p w:rsidR="00AF55DB" w:rsidRPr="004B423F" w:rsidRDefault="00AF55DB" w:rsidP="00F95761">
            <w:r w:rsidRPr="004B423F">
              <w:lastRenderedPageBreak/>
              <w:t>- опора на чувственное восприятие</w:t>
            </w:r>
          </w:p>
        </w:tc>
      </w:tr>
      <w:tr w:rsidR="00AF55DB" w:rsidRPr="004B423F">
        <w:trPr>
          <w:jc w:val="center"/>
        </w:trPr>
        <w:tc>
          <w:tcPr>
            <w:tcW w:w="647" w:type="dxa"/>
          </w:tcPr>
          <w:p w:rsidR="00AF55DB" w:rsidRPr="004B423F" w:rsidRDefault="00AF55DB" w:rsidP="00F95761">
            <w:pPr>
              <w:jc w:val="both"/>
            </w:pPr>
            <w:r w:rsidRPr="004B423F">
              <w:lastRenderedPageBreak/>
              <w:t>6.3</w:t>
            </w:r>
          </w:p>
        </w:tc>
        <w:tc>
          <w:tcPr>
            <w:tcW w:w="2888" w:type="dxa"/>
          </w:tcPr>
          <w:p w:rsidR="00AF55DB" w:rsidRPr="004B423F" w:rsidRDefault="00AF55DB" w:rsidP="00F95761">
            <w:r w:rsidRPr="004B423F">
              <w:t>Компетентность в педагогическом оценивании</w:t>
            </w:r>
          </w:p>
        </w:tc>
        <w:tc>
          <w:tcPr>
            <w:tcW w:w="5391" w:type="dxa"/>
          </w:tcPr>
          <w:p w:rsidR="00AF55DB" w:rsidRPr="004B423F" w:rsidRDefault="00AF55DB" w:rsidP="00F95761">
            <w:r w:rsidRPr="004B423F">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626" w:type="dxa"/>
          </w:tcPr>
          <w:p w:rsidR="00AF55DB" w:rsidRPr="004B423F" w:rsidRDefault="00AF55DB" w:rsidP="00F95761">
            <w:r w:rsidRPr="004B423F">
              <w:t>- Знание функций педагогической оценки;</w:t>
            </w:r>
          </w:p>
          <w:p w:rsidR="00AF55DB" w:rsidRPr="004B423F" w:rsidRDefault="00AF55DB" w:rsidP="00F95761">
            <w:r w:rsidRPr="004B423F">
              <w:t>- знание видов педагогической оценки;</w:t>
            </w:r>
          </w:p>
          <w:p w:rsidR="00AF55DB" w:rsidRPr="004B423F" w:rsidRDefault="00AF55DB" w:rsidP="00F95761">
            <w:r w:rsidRPr="004B423F">
              <w:t>- знание того, что подлежит оцениванию в педагогической деятельности;</w:t>
            </w:r>
          </w:p>
          <w:p w:rsidR="00AF55DB" w:rsidRPr="004B423F" w:rsidRDefault="00AF55DB" w:rsidP="00F95761">
            <w:r w:rsidRPr="004B423F">
              <w:t>- владение методами педагогического оценивания;</w:t>
            </w:r>
          </w:p>
          <w:p w:rsidR="00AF55DB" w:rsidRPr="004B423F" w:rsidRDefault="00AF55DB" w:rsidP="00F95761">
            <w:r w:rsidRPr="004B423F">
              <w:t>- умение продемонстрировать эти методы на конкретных примерах;</w:t>
            </w:r>
          </w:p>
          <w:p w:rsidR="00AF55DB" w:rsidRPr="004B423F" w:rsidRDefault="00AF55DB" w:rsidP="00F95761">
            <w:r w:rsidRPr="004B423F">
              <w:t>- умение перейти от педагогического оценивания к самооценке</w:t>
            </w:r>
          </w:p>
        </w:tc>
      </w:tr>
      <w:tr w:rsidR="00AF55DB" w:rsidRPr="004B423F">
        <w:trPr>
          <w:jc w:val="center"/>
        </w:trPr>
        <w:tc>
          <w:tcPr>
            <w:tcW w:w="647" w:type="dxa"/>
          </w:tcPr>
          <w:p w:rsidR="00AF55DB" w:rsidRPr="004B423F" w:rsidRDefault="00AF55DB" w:rsidP="00F95761">
            <w:pPr>
              <w:jc w:val="both"/>
            </w:pPr>
            <w:r w:rsidRPr="004B423F">
              <w:t>6.4</w:t>
            </w:r>
          </w:p>
        </w:tc>
        <w:tc>
          <w:tcPr>
            <w:tcW w:w="2888" w:type="dxa"/>
          </w:tcPr>
          <w:p w:rsidR="00AF55DB" w:rsidRPr="004B423F" w:rsidRDefault="00AF55DB" w:rsidP="00F95761">
            <w:r w:rsidRPr="004B423F">
              <w:t>Компетентность в организации информационной основы деятельности обучающегося</w:t>
            </w:r>
          </w:p>
        </w:tc>
        <w:tc>
          <w:tcPr>
            <w:tcW w:w="5391" w:type="dxa"/>
          </w:tcPr>
          <w:p w:rsidR="00AF55DB" w:rsidRPr="004B423F" w:rsidRDefault="00AF55DB" w:rsidP="00F95761">
            <w:r w:rsidRPr="004B423F">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626" w:type="dxa"/>
          </w:tcPr>
          <w:p w:rsidR="00AF55DB" w:rsidRPr="004B423F" w:rsidRDefault="00AF55DB" w:rsidP="00F95761">
            <w:r w:rsidRPr="004B423F">
              <w:t>- Свободное владение учебным материалом;</w:t>
            </w:r>
          </w:p>
          <w:p w:rsidR="00AF55DB" w:rsidRPr="004B423F" w:rsidRDefault="00AF55DB" w:rsidP="00F95761">
            <w:r w:rsidRPr="004B423F">
              <w:t>- знание типичных трудностей при изучении конкретных тем;</w:t>
            </w:r>
          </w:p>
          <w:p w:rsidR="00AF55DB" w:rsidRPr="004B423F" w:rsidRDefault="00AF55DB" w:rsidP="00F95761">
            <w:r w:rsidRPr="004B423F">
              <w:t>- способность дать дополнительную информацию или организовать поиск дополнительной информации, необходимой для решения учебной задачи;</w:t>
            </w:r>
          </w:p>
          <w:p w:rsidR="00AF55DB" w:rsidRPr="004B423F" w:rsidRDefault="00AF55DB" w:rsidP="00F95761">
            <w:r w:rsidRPr="004B423F">
              <w:t>- умение выявить уровень развития обучающихся;</w:t>
            </w:r>
          </w:p>
          <w:p w:rsidR="00AF55DB" w:rsidRPr="004B423F" w:rsidRDefault="00AF55DB" w:rsidP="00F95761">
            <w:r w:rsidRPr="004B423F">
              <w:t>- владение методами объективного контроля и оценивания;</w:t>
            </w:r>
          </w:p>
          <w:p w:rsidR="00AF55DB" w:rsidRPr="004B423F" w:rsidRDefault="00AF55DB" w:rsidP="00F95761">
            <w:r w:rsidRPr="004B423F">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AF55DB" w:rsidRPr="004B423F">
        <w:trPr>
          <w:jc w:val="center"/>
        </w:trPr>
        <w:tc>
          <w:tcPr>
            <w:tcW w:w="647" w:type="dxa"/>
          </w:tcPr>
          <w:p w:rsidR="00AF55DB" w:rsidRPr="004B423F" w:rsidRDefault="00AF55DB" w:rsidP="00F95761">
            <w:pPr>
              <w:jc w:val="both"/>
            </w:pPr>
            <w:r w:rsidRPr="004B423F">
              <w:t>6.5</w:t>
            </w:r>
          </w:p>
        </w:tc>
        <w:tc>
          <w:tcPr>
            <w:tcW w:w="2888" w:type="dxa"/>
          </w:tcPr>
          <w:p w:rsidR="00AF55DB" w:rsidRPr="004B423F" w:rsidRDefault="00AF55DB" w:rsidP="00F95761">
            <w:r w:rsidRPr="004B423F">
              <w:t>Компетентность в использовании современных средств и систем организации учебно-воспитательного процесса</w:t>
            </w:r>
          </w:p>
        </w:tc>
        <w:tc>
          <w:tcPr>
            <w:tcW w:w="5391" w:type="dxa"/>
          </w:tcPr>
          <w:p w:rsidR="00AF55DB" w:rsidRPr="004B423F" w:rsidRDefault="00AF55DB" w:rsidP="00F95761">
            <w:r w:rsidRPr="004B423F">
              <w:t>Обеспечивает эффективность учебно-воспитательного процесса</w:t>
            </w:r>
          </w:p>
        </w:tc>
        <w:tc>
          <w:tcPr>
            <w:tcW w:w="5626" w:type="dxa"/>
          </w:tcPr>
          <w:p w:rsidR="00AF55DB" w:rsidRPr="004B423F" w:rsidRDefault="00AF55DB" w:rsidP="00F95761">
            <w:r w:rsidRPr="004B423F">
              <w:t>- Знание современных средств и методов построения образовательного процесса;</w:t>
            </w:r>
          </w:p>
          <w:p w:rsidR="00AF55DB" w:rsidRPr="004B423F" w:rsidRDefault="00AF55DB" w:rsidP="00F95761">
            <w:r w:rsidRPr="004B423F">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AF55DB" w:rsidRPr="004B423F" w:rsidRDefault="00AF55DB" w:rsidP="00F95761">
            <w:r w:rsidRPr="004B423F">
              <w:t>- умение обосновать выбранные методы и средства обучения</w:t>
            </w:r>
          </w:p>
          <w:p w:rsidR="00AF55DB" w:rsidRPr="004B423F" w:rsidRDefault="00AF55DB" w:rsidP="00F95761"/>
        </w:tc>
      </w:tr>
      <w:tr w:rsidR="00AF55DB" w:rsidRPr="004B423F">
        <w:trPr>
          <w:jc w:val="center"/>
        </w:trPr>
        <w:tc>
          <w:tcPr>
            <w:tcW w:w="647" w:type="dxa"/>
          </w:tcPr>
          <w:p w:rsidR="00AF55DB" w:rsidRPr="004B423F" w:rsidRDefault="00AF55DB" w:rsidP="00F95761">
            <w:pPr>
              <w:jc w:val="both"/>
            </w:pPr>
            <w:r w:rsidRPr="004B423F">
              <w:lastRenderedPageBreak/>
              <w:t>6.6</w:t>
            </w:r>
          </w:p>
        </w:tc>
        <w:tc>
          <w:tcPr>
            <w:tcW w:w="2888" w:type="dxa"/>
          </w:tcPr>
          <w:p w:rsidR="00AF55DB" w:rsidRPr="004B423F" w:rsidRDefault="00AF55DB" w:rsidP="00F95761">
            <w:r w:rsidRPr="004B423F">
              <w:t>Компетентность в способах умственной деятельности</w:t>
            </w:r>
          </w:p>
        </w:tc>
        <w:tc>
          <w:tcPr>
            <w:tcW w:w="5391" w:type="dxa"/>
          </w:tcPr>
          <w:p w:rsidR="00AF55DB" w:rsidRPr="004B423F" w:rsidRDefault="00AF55DB" w:rsidP="00F95761">
            <w:r w:rsidRPr="004B423F">
              <w:t>Характеризует уровень владения педагогом и обучающимися системой интеллектуальных операций</w:t>
            </w:r>
          </w:p>
        </w:tc>
        <w:tc>
          <w:tcPr>
            <w:tcW w:w="5626" w:type="dxa"/>
          </w:tcPr>
          <w:p w:rsidR="00AF55DB" w:rsidRPr="004B423F" w:rsidRDefault="00AF55DB" w:rsidP="00F95761">
            <w:r w:rsidRPr="004B423F">
              <w:t>- Знание системы интеллектуальных операций;</w:t>
            </w:r>
          </w:p>
          <w:p w:rsidR="00AF55DB" w:rsidRPr="004B423F" w:rsidRDefault="00AF55DB" w:rsidP="00F95761">
            <w:r w:rsidRPr="004B423F">
              <w:t>- владение интеллектуальными операциями;</w:t>
            </w:r>
          </w:p>
          <w:p w:rsidR="00AF55DB" w:rsidRPr="004B423F" w:rsidRDefault="00AF55DB" w:rsidP="00F95761">
            <w:r w:rsidRPr="004B423F">
              <w:t>- умение сформировать интеллектуальные операции у учеников;</w:t>
            </w:r>
          </w:p>
          <w:p w:rsidR="00AF55DB" w:rsidRPr="004B423F" w:rsidRDefault="00AF55DB" w:rsidP="00F95761">
            <w:r w:rsidRPr="004B423F">
              <w:t>- умение организовать использование интеллектуальных операций, адекватных решаемой задаче</w:t>
            </w:r>
          </w:p>
        </w:tc>
      </w:tr>
    </w:tbl>
    <w:p w:rsidR="00AF55DB" w:rsidRPr="004B423F" w:rsidRDefault="00AF55DB" w:rsidP="007056E6">
      <w:pPr>
        <w:ind w:firstLine="454"/>
        <w:jc w:val="both"/>
        <w:rPr>
          <w:b/>
          <w:bCs/>
        </w:rPr>
      </w:pPr>
    </w:p>
    <w:p w:rsidR="00AF55DB" w:rsidRPr="004B423F" w:rsidRDefault="00AF55DB" w:rsidP="007056E6">
      <w:pPr>
        <w:ind w:firstLine="454"/>
        <w:jc w:val="both"/>
        <w:rPr>
          <w:b/>
          <w:bCs/>
        </w:rPr>
        <w:sectPr w:rsidR="00AF55DB" w:rsidRPr="004B423F" w:rsidSect="00E71890">
          <w:footnotePr>
            <w:numRestart w:val="eachPage"/>
          </w:footnotePr>
          <w:pgSz w:w="16838" w:h="11906" w:orient="landscape"/>
          <w:pgMar w:top="1985" w:right="1134" w:bottom="567" w:left="1134" w:header="709" w:footer="709" w:gutter="0"/>
          <w:cols w:space="708"/>
          <w:docGrid w:linePitch="360"/>
        </w:sectPr>
      </w:pPr>
    </w:p>
    <w:p w:rsidR="00AF55DB" w:rsidRPr="004B423F" w:rsidRDefault="00AF55DB" w:rsidP="007056E6">
      <w:pPr>
        <w:ind w:firstLine="454"/>
        <w:jc w:val="both"/>
        <w:rPr>
          <w:b/>
          <w:bCs/>
        </w:rPr>
      </w:pPr>
      <w:r w:rsidRPr="004B423F">
        <w:rPr>
          <w:b/>
          <w:bCs/>
        </w:rPr>
        <w:lastRenderedPageBreak/>
        <w:t>Модель психолого-педагогического сопровождения участников образовательного процесса на основной ступени общего образования</w:t>
      </w:r>
    </w:p>
    <w:p w:rsidR="00AF55DB" w:rsidRPr="004B423F" w:rsidRDefault="00AF55DB" w:rsidP="007056E6">
      <w:pPr>
        <w:ind w:firstLine="454"/>
        <w:jc w:val="both"/>
        <w:rPr>
          <w:b/>
          <w:bCs/>
        </w:rPr>
      </w:pPr>
    </w:p>
    <w:p w:rsidR="00AF55DB" w:rsidRPr="004B423F" w:rsidRDefault="00AF55DB" w:rsidP="007056E6">
      <w:pPr>
        <w:ind w:firstLine="454"/>
        <w:jc w:val="center"/>
        <w:rPr>
          <w:b/>
          <w:bCs/>
        </w:rPr>
      </w:pPr>
      <w:r w:rsidRPr="004B423F">
        <w:rPr>
          <w:b/>
          <w:bCs/>
        </w:rPr>
        <w:t>Уровни психолого-педагогического сопровождения</w:t>
      </w:r>
      <w:r w:rsidR="00140971" w:rsidRPr="00140971">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207pt;margin-top:-168.6pt;width:27pt;height:405pt;rotation:90;flip:y;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"/>
        </w:pict>
      </w:r>
    </w:p>
    <w:tbl>
      <w:tblPr>
        <w:tblpPr w:leftFromText="180" w:rightFromText="18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126"/>
      </w:tblGrid>
      <w:tr w:rsidR="00AF55DB" w:rsidRPr="004B423F">
        <w:tc>
          <w:tcPr>
            <w:tcW w:w="2392" w:type="dxa"/>
          </w:tcPr>
          <w:p w:rsidR="00AF55DB" w:rsidRPr="004B423F" w:rsidRDefault="00AF55DB" w:rsidP="00F95761">
            <w:pPr>
              <w:jc w:val="center"/>
              <w:rPr>
                <w:b/>
                <w:bCs/>
              </w:rPr>
            </w:pPr>
            <w:r w:rsidRPr="004B423F">
              <w:rPr>
                <w:b/>
                <w:bCs/>
              </w:rPr>
              <w:t>Индивидуальное</w:t>
            </w:r>
          </w:p>
        </w:tc>
        <w:tc>
          <w:tcPr>
            <w:tcW w:w="2392" w:type="dxa"/>
          </w:tcPr>
          <w:p w:rsidR="00AF55DB" w:rsidRPr="004B423F" w:rsidRDefault="00AF55DB" w:rsidP="00F95761">
            <w:pPr>
              <w:jc w:val="center"/>
              <w:rPr>
                <w:b/>
                <w:bCs/>
              </w:rPr>
            </w:pPr>
            <w:r w:rsidRPr="004B423F">
              <w:rPr>
                <w:b/>
                <w:bCs/>
              </w:rPr>
              <w:t>Групповое</w:t>
            </w:r>
          </w:p>
        </w:tc>
        <w:tc>
          <w:tcPr>
            <w:tcW w:w="2554" w:type="dxa"/>
          </w:tcPr>
          <w:p w:rsidR="00AF55DB" w:rsidRPr="004B423F" w:rsidRDefault="00AF55DB" w:rsidP="00F95761">
            <w:pPr>
              <w:jc w:val="center"/>
              <w:rPr>
                <w:b/>
                <w:bCs/>
              </w:rPr>
            </w:pPr>
            <w:r w:rsidRPr="004B423F">
              <w:rPr>
                <w:b/>
                <w:bCs/>
              </w:rPr>
              <w:t>На уровне класса</w:t>
            </w:r>
          </w:p>
        </w:tc>
        <w:tc>
          <w:tcPr>
            <w:tcW w:w="2126" w:type="dxa"/>
          </w:tcPr>
          <w:p w:rsidR="00AF55DB" w:rsidRPr="004B423F" w:rsidRDefault="00AF55DB" w:rsidP="00F95761">
            <w:pPr>
              <w:jc w:val="center"/>
              <w:rPr>
                <w:b/>
                <w:bCs/>
              </w:rPr>
            </w:pPr>
            <w:r w:rsidRPr="004B423F">
              <w:rPr>
                <w:b/>
                <w:bCs/>
              </w:rPr>
              <w:t>На уровне ОУ</w:t>
            </w:r>
          </w:p>
        </w:tc>
      </w:tr>
    </w:tbl>
    <w:p w:rsidR="00AF55DB" w:rsidRPr="004B423F" w:rsidRDefault="00AF55DB" w:rsidP="007056E6">
      <w:pPr>
        <w:ind w:firstLine="454"/>
        <w:jc w:val="both"/>
        <w:rPr>
          <w:b/>
          <w:bCs/>
        </w:rPr>
      </w:pPr>
    </w:p>
    <w:p w:rsidR="00AF55DB" w:rsidRPr="004B423F" w:rsidRDefault="00AF55DB" w:rsidP="007056E6">
      <w:pPr>
        <w:ind w:firstLine="454"/>
        <w:jc w:val="both"/>
        <w:rPr>
          <w:b/>
          <w:bCs/>
        </w:rPr>
      </w:pPr>
    </w:p>
    <w:p w:rsidR="00AF55DB" w:rsidRPr="004B423F" w:rsidRDefault="00AF55DB" w:rsidP="007056E6">
      <w:pPr>
        <w:ind w:firstLine="454"/>
        <w:jc w:val="center"/>
        <w:rPr>
          <w:b/>
          <w:bCs/>
        </w:rPr>
      </w:pPr>
      <w:r w:rsidRPr="004B423F">
        <w:rPr>
          <w:b/>
          <w:bCs/>
        </w:rPr>
        <w:t>Основные формы сопровождения</w:t>
      </w:r>
    </w:p>
    <w:p w:rsidR="00AF55DB" w:rsidRPr="004B423F" w:rsidRDefault="00140971" w:rsidP="007056E6">
      <w:pPr>
        <w:ind w:firstLine="454"/>
        <w:jc w:val="both"/>
        <w:rPr>
          <w:b/>
          <w:bCs/>
        </w:rPr>
      </w:pPr>
      <w:r w:rsidRPr="00140971">
        <w:rPr>
          <w:noProof/>
        </w:rPr>
        <w:pict>
          <v:group id="Group 3" o:spid="_x0000_s1049" style="position:absolute;left:0;text-align:left;margin-left:18pt;margin-top:1.85pt;width:405pt;height:133.55pt;z-index:251658240" coordorigin="2345,5296" coordsize="8100,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">
            <v:shapetype id="_x0000_t202" coordsize="21600,21600" o:spt="202" path="m,l,21600r21600,l21600,xe">
              <v:stroke joinstyle="miter"/>
              <v:path gradientshapeok="t" o:connecttype="rect"/>
            </v:shapetype>
            <v:shape id="Text Box 4" o:spid="_x0000_s1027" type="#_x0000_t202" style="position:absolute;left:2525;top:6167;width:23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4F671D" w:rsidRPr="00B90664" w:rsidRDefault="004F671D" w:rsidP="007056E6">
                    <w:r>
                      <w:t>Консультирование</w:t>
                    </w:r>
                  </w:p>
                </w:txbxContent>
              </v:textbox>
            </v:shape>
            <v:shape id="Text Box 5" o:spid="_x0000_s1028" type="#_x0000_t202" style="position:absolute;left:2525;top:6887;width:23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4F671D" w:rsidRDefault="004F671D" w:rsidP="007056E6">
                    <w:pPr>
                      <w:jc w:val="center"/>
                    </w:pPr>
                    <w:r>
                      <w:t>Развивающая работа</w:t>
                    </w:r>
                  </w:p>
                </w:txbxContent>
              </v:textbox>
            </v:shape>
            <v:shape id="Text Box 6" o:spid="_x0000_s1029" type="#_x0000_t202" style="position:absolute;left:5765;top:670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4F671D" w:rsidRDefault="004F671D" w:rsidP="007056E6">
                    <w:r>
                      <w:t>Профилактика</w:t>
                    </w:r>
                  </w:p>
                </w:txbxContent>
              </v:textbox>
            </v:shape>
            <v:shape id="Text Box 7" o:spid="_x0000_s1030" type="#_x0000_t202" style="position:absolute;left:8285;top:687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4F671D" w:rsidRDefault="004F671D" w:rsidP="007056E6">
                    <w:r>
                      <w:t xml:space="preserve">Просвещение </w:t>
                    </w:r>
                  </w:p>
                </w:txbxContent>
              </v:textbox>
            </v:shape>
            <v:shape id="Text Box 8" o:spid="_x0000_s1031" type="#_x0000_t202" style="position:absolute;left:8285;top:615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4F671D" w:rsidRDefault="004F671D" w:rsidP="007056E6">
                    <w:r>
                      <w:t xml:space="preserve">Экспертиза </w:t>
                    </w:r>
                  </w:p>
                </w:txbxContent>
              </v:textbox>
            </v:shape>
            <v:shape id="Text Box 9" o:spid="_x0000_s1032" type="#_x0000_t202" style="position:absolute;left:5765;top:598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4F671D" w:rsidRDefault="004F671D" w:rsidP="007056E6">
                    <w:pPr>
                      <w:jc w:val="center"/>
                    </w:pPr>
                    <w:r>
                      <w:t>Диагностика</w:t>
                    </w:r>
                  </w:p>
                </w:txbxContent>
              </v:textbox>
            </v:shape>
            <v:shape id="Text Box 10" o:spid="_x0000_s1033" type="#_x0000_t202" style="position:absolute;left:5225;top:7427;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4F671D" w:rsidRDefault="004F671D" w:rsidP="007056E6">
                    <w:r>
                      <w:t>Коррекционная работа</w:t>
                    </w:r>
                  </w:p>
                </w:txbxContent>
              </v:textbox>
            </v:shape>
            <v:shape id="AutoShape 11" o:spid="_x0000_s1034" type="#_x0000_t88" style="position:absolute;left:6125;top:1516;width:540;height:8100;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FlsMA&#10;AADbAAAADwAAAGRycy9kb3ducmV2LnhtbESPQWsCMRSE7wX/Q3hCbzWrliJboxShUJAKVQ96e908&#10;N0s3LyGJu+u/N4VCj8PMfMMs14NtRUchNo4VTCcFCOLK6YZrBcfD+9MCREzIGlvHpOBGEdar0cMS&#10;S+16/qJun2qRIRxLVGBS8qWUsTJkMU6cJ87exQWLKctQSx2wz3DbyllRvEiLDecFg542hqqf/dUq&#10;2M19t3P+9N1f5vH8iXJrKh+UehwPb68gEg3pP/zX/tAKZs/w+yX/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sFlsMAAADbAAAADwAAAAAAAAAAAAAAAACYAgAAZHJzL2Rv&#10;d25yZXYueG1sUEsFBgAAAAAEAAQA9QAAAIgDAAAAAA==&#10;"/>
          </v:group>
        </w:pict>
      </w:r>
    </w:p>
    <w:p w:rsidR="00AF55DB" w:rsidRPr="004B423F" w:rsidRDefault="00AF55DB" w:rsidP="007056E6">
      <w:pPr>
        <w:ind w:firstLine="454"/>
        <w:jc w:val="both"/>
        <w:rPr>
          <w:b/>
          <w:bCs/>
        </w:rPr>
      </w:pPr>
    </w:p>
    <w:p w:rsidR="00AF55DB" w:rsidRPr="004B423F" w:rsidRDefault="00AF55DB" w:rsidP="007056E6">
      <w:pPr>
        <w:ind w:firstLine="454"/>
        <w:jc w:val="both"/>
        <w:rPr>
          <w:b/>
          <w:bCs/>
        </w:rPr>
      </w:pPr>
    </w:p>
    <w:p w:rsidR="00AF55DB" w:rsidRPr="004B423F" w:rsidRDefault="00AF55DB" w:rsidP="007056E6">
      <w:pPr>
        <w:ind w:firstLine="454"/>
        <w:jc w:val="both"/>
        <w:rPr>
          <w:b/>
          <w:bCs/>
        </w:rPr>
      </w:pPr>
    </w:p>
    <w:p w:rsidR="00AF55DB" w:rsidRPr="004B423F" w:rsidRDefault="00AF55DB" w:rsidP="007056E6">
      <w:pPr>
        <w:ind w:firstLine="454"/>
        <w:jc w:val="both"/>
      </w:pPr>
    </w:p>
    <w:p w:rsidR="00AF55DB" w:rsidRPr="004B423F" w:rsidRDefault="00AF55DB" w:rsidP="007056E6">
      <w:pPr>
        <w:ind w:firstLine="454"/>
        <w:jc w:val="both"/>
        <w:rPr>
          <w:b/>
          <w:bCs/>
        </w:rPr>
      </w:pPr>
    </w:p>
    <w:p w:rsidR="00AF55DB" w:rsidRPr="004B423F" w:rsidRDefault="00AF55DB" w:rsidP="007056E6">
      <w:pPr>
        <w:ind w:firstLine="454"/>
        <w:jc w:val="both"/>
        <w:rPr>
          <w:b/>
          <w:bCs/>
        </w:rPr>
      </w:pPr>
    </w:p>
    <w:p w:rsidR="00AF55DB" w:rsidRPr="004B423F" w:rsidRDefault="00140971" w:rsidP="007056E6">
      <w:pPr>
        <w:ind w:firstLine="454"/>
        <w:jc w:val="both"/>
        <w:rPr>
          <w:rStyle w:val="dash041e005f0431005f044b005f0447005f043d005f044b005f0439005f005fchar1char1"/>
          <w:b/>
          <w:bCs/>
        </w:rPr>
      </w:pPr>
      <w:r w:rsidRPr="00140971">
        <w:rPr>
          <w:noProof/>
        </w:rPr>
        <w:pict>
          <v:shape id="AutoShape 12" o:spid="_x0000_s1048" type="#_x0000_t88" style="position:absolute;left:0;text-align:left;margin-left:234.05pt;margin-top:-167.4pt;width:27pt;height:405pt;rotation:90;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"/>
        </w:pict>
      </w:r>
      <w:r w:rsidR="00AF55DB" w:rsidRPr="004B423F">
        <w:rPr>
          <w:b/>
          <w:bCs/>
        </w:rPr>
        <w:t xml:space="preserve">Основные направления </w:t>
      </w:r>
      <w:r w:rsidR="00AF55DB" w:rsidRPr="004B423F">
        <w:rPr>
          <w:rStyle w:val="dash041e005f0431005f044b005f0447005f043d005f044b005f0439005f005fchar1char1"/>
          <w:b/>
          <w:bCs/>
        </w:rPr>
        <w:t>психолого-педагогического сопровождения</w:t>
      </w:r>
    </w:p>
    <w:p w:rsidR="00AF55DB" w:rsidRPr="004B423F" w:rsidRDefault="00AF55DB" w:rsidP="007056E6">
      <w:pPr>
        <w:ind w:firstLine="454"/>
        <w:jc w:val="both"/>
        <w:rPr>
          <w:b/>
          <w:bCs/>
        </w:rPr>
      </w:pPr>
    </w:p>
    <w:p w:rsidR="00AF55DB" w:rsidRPr="004B423F" w:rsidRDefault="00140971" w:rsidP="007056E6">
      <w:pPr>
        <w:ind w:firstLine="454"/>
        <w:jc w:val="both"/>
        <w:rPr>
          <w:b/>
          <w:bCs/>
        </w:rPr>
      </w:pPr>
      <w:r w:rsidRPr="00140971">
        <w:rPr>
          <w:noProof/>
        </w:rPr>
        <w:pict>
          <v:group id="Полотно 13" o:spid="_x0000_s1035" editas="canvas" style="position:absolute;margin-left:-4.7pt;margin-top:0;width:459pt;height:279pt;z-index:251656192;mso-position-horizontal-relative:char;mso-position-vertical-relative:line"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">
            <v:shape id="_x0000_s1036" type="#_x0000_t75" style="position:absolute;width:58293;height:35433;visibility:visible">
              <v:fill o:detectmouseclick="t"/>
              <v:path o:connecttype="none"/>
            </v:shape>
            <v:shape id="Text Box 15" o:spid="_x0000_s1037" type="#_x0000_t202" style="position:absolute;top:1140;width:14848;height:91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4F671D" w:rsidRPr="00A968BC" w:rsidRDefault="004F671D" w:rsidP="007056E6">
                    <w:pPr>
                      <w:jc w:val="center"/>
                      <w:rPr>
                        <w:rStyle w:val="dash041e005f0431005f044b005f0447005f043d005f044b005f0439005f005fchar1char1"/>
                        <w:sz w:val="22"/>
                        <w:szCs w:val="22"/>
                      </w:rPr>
                    </w:pPr>
                    <w:r>
                      <w:rPr>
                        <w:rStyle w:val="dash041e005f0431005f044b005f0447005f043d005f044b005f0439005f005fchar1char1"/>
                        <w:sz w:val="22"/>
                        <w:szCs w:val="22"/>
                      </w:rPr>
                      <w:t>Сохранение и </w:t>
                    </w:r>
                    <w:r w:rsidRPr="00A968BC">
                      <w:rPr>
                        <w:rStyle w:val="dash041e005f0431005f044b005f0447005f043d005f044b005f0439005f005fchar1char1"/>
                        <w:sz w:val="22"/>
                        <w:szCs w:val="22"/>
                      </w:rPr>
                      <w:t>укреплениепсихологического</w:t>
                    </w:r>
                  </w:p>
                  <w:p w:rsidR="004F671D" w:rsidRPr="00A968BC" w:rsidRDefault="004F671D" w:rsidP="007056E6">
                    <w:pPr>
                      <w:jc w:val="center"/>
                      <w:rPr>
                        <w:sz w:val="32"/>
                        <w:szCs w:val="32"/>
                      </w:rPr>
                    </w:pPr>
                    <w:r w:rsidRPr="00A968BC">
                      <w:rPr>
                        <w:rStyle w:val="dash041e005f0431005f044b005f0447005f043d005f044b005f0439005f005fchar1char1"/>
                        <w:sz w:val="22"/>
                        <w:szCs w:val="22"/>
                      </w:rPr>
                      <w:t>здоровья</w:t>
                    </w:r>
                  </w:p>
                  <w:p w:rsidR="004F671D" w:rsidRPr="008B2F5B" w:rsidRDefault="004F671D" w:rsidP="007056E6">
                    <w:pPr>
                      <w:jc w:val="center"/>
                    </w:pPr>
                  </w:p>
                </w:txbxContent>
              </v:textbox>
            </v:shape>
            <v:shape id="Text Box 16" o:spid="_x0000_s1038" type="#_x0000_t202" style="position:absolute;left:22863;width:11424;height:91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4F671D" w:rsidRPr="00A968BC" w:rsidRDefault="004F671D" w:rsidP="007056E6">
                    <w:pPr>
                      <w:jc w:val="center"/>
                      <w:rPr>
                        <w:sz w:val="22"/>
                        <w:szCs w:val="22"/>
                      </w:rPr>
                    </w:pPr>
                    <w:r w:rsidRPr="00A968BC">
                      <w:rPr>
                        <w:rStyle w:val="dash041e005f0431005f044b005f0447005f043d005f044b005f0439005f005fchar1char1"/>
                        <w:sz w:val="22"/>
                        <w:szCs w:val="22"/>
                      </w:rPr>
                      <w:t>Мониторинг возможностей и способностей обучающихся</w:t>
                    </w:r>
                  </w:p>
                </w:txbxContent>
              </v:textbox>
            </v:shape>
            <v:shape id="Text Box 17" o:spid="_x0000_s1039" type="#_x0000_t202" style="position:absolute;left:41007;top:1123;width:16087;height:9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4F671D" w:rsidRPr="00A968BC" w:rsidRDefault="004F671D" w:rsidP="007056E6">
                    <w:pPr>
                      <w:jc w:val="center"/>
                      <w:rPr>
                        <w:sz w:val="22"/>
                        <w:szCs w:val="22"/>
                      </w:rPr>
                    </w:pPr>
                    <w:r w:rsidRPr="00A968BC">
                      <w:rPr>
                        <w:rStyle w:val="dash041e005f0431005f044b005f0447005f043d005f044b005f0439005f005fchar1char1"/>
                        <w:sz w:val="22"/>
                        <w:szCs w:val="22"/>
                      </w:rPr>
                      <w:t>Психолого-педаго</w:t>
                    </w:r>
                    <w:r>
                      <w:rPr>
                        <w:rStyle w:val="dash041e005f0431005f044b005f0447005f043d005f044b005f0439005f005fchar1char1"/>
                        <w:sz w:val="22"/>
                        <w:szCs w:val="22"/>
                      </w:rPr>
                      <w:t>-</w:t>
                    </w:r>
                    <w:r w:rsidRPr="00A968BC">
                      <w:rPr>
                        <w:rStyle w:val="dash041e005f0431005f044b005f0447005f043d005f044b005f0439005f005fchar1char1"/>
                        <w:sz w:val="22"/>
                        <w:szCs w:val="22"/>
                      </w:rPr>
                      <w:t>гическая поддержка участников олим-пиадного движения</w:t>
                    </w:r>
                  </w:p>
                </w:txbxContent>
              </v:textbox>
            </v:shape>
            <v:shape id="Text Box 18" o:spid="_x0000_s1040" type="#_x0000_t202" style="position:absolute;left:22863;top:26271;width:11424;height:80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4F671D" w:rsidRPr="00A968BC" w:rsidRDefault="004F671D" w:rsidP="007056E6">
                    <w:pPr>
                      <w:jc w:val="center"/>
                      <w:rPr>
                        <w:sz w:val="22"/>
                        <w:szCs w:val="22"/>
                      </w:rPr>
                    </w:pPr>
                    <w:r w:rsidRPr="00A968BC">
                      <w:rPr>
                        <w:rStyle w:val="dash041e005f0431005f044b005f0447005f043d005f044b005f0439005f005fchar1char1"/>
                        <w:sz w:val="22"/>
                        <w:szCs w:val="22"/>
                      </w:rPr>
                      <w:t>В</w:t>
                    </w:r>
                    <w:r>
                      <w:rPr>
                        <w:rStyle w:val="dash041e005f0431005f044b005f0447005f043d005f044b005f0439005f005fchar1char1"/>
                        <w:sz w:val="22"/>
                        <w:szCs w:val="22"/>
                      </w:rPr>
                      <w:t>ыявление и </w:t>
                    </w:r>
                    <w:r w:rsidRPr="00A968BC">
                      <w:rPr>
                        <w:rStyle w:val="dash041e005f0431005f044b005f0447005f043d005f044b005f0439005f005fchar1char1"/>
                        <w:sz w:val="22"/>
                        <w:szCs w:val="22"/>
                      </w:rPr>
                      <w:t>поддержка одарённых детей</w:t>
                    </w:r>
                  </w:p>
                </w:txbxContent>
              </v:textbox>
            </v:shape>
            <v:shape id="Text Box 19" o:spid="_x0000_s1041" type="#_x0000_t202" style="position:absolute;left:22863;top:12573;width:13464;height:9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4F671D" w:rsidRPr="00A968BC" w:rsidRDefault="004F671D" w:rsidP="007056E6">
                    <w:pPr>
                      <w:jc w:val="center"/>
                      <w:rPr>
                        <w:sz w:val="22"/>
                        <w:szCs w:val="22"/>
                      </w:rPr>
                    </w:pPr>
                    <w:r>
                      <w:rPr>
                        <w:rStyle w:val="dash041e005f0431005f044b005f0447005f043d005f044b005f0439005f005fchar1char1"/>
                        <w:sz w:val="22"/>
                        <w:szCs w:val="22"/>
                      </w:rPr>
                      <w:t>Выявление и </w:t>
                    </w:r>
                    <w:r w:rsidRPr="00A968BC">
                      <w:rPr>
                        <w:rStyle w:val="dash041e005f0431005f044b005f0447005f043d005f044b005f0439005f005fchar1char1"/>
                        <w:sz w:val="22"/>
                        <w:szCs w:val="22"/>
                      </w:rPr>
                      <w:t>поддержка детей с особыми образовательными потребностями</w:t>
                    </w:r>
                  </w:p>
                </w:txbxContent>
              </v:textbox>
            </v:shape>
            <v:shape id="Text Box 20" o:spid="_x0000_s1042" type="#_x0000_t202" style="position:absolute;left:1141;top:9145;width:14849;height:9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4F671D" w:rsidRPr="00A968BC" w:rsidRDefault="004F671D" w:rsidP="007056E6">
                    <w:pPr>
                      <w:jc w:val="center"/>
                      <w:rPr>
                        <w:sz w:val="22"/>
                        <w:szCs w:val="22"/>
                      </w:rPr>
                    </w:pPr>
                    <w:r w:rsidRPr="00A968BC">
                      <w:rPr>
                        <w:rStyle w:val="dash041e005f0431005f044b005f0447005f043d005f044b005f0439005f005fchar1char1"/>
                        <w:sz w:val="22"/>
                        <w:szCs w:val="22"/>
                      </w:rPr>
                      <w:t>Ф</w:t>
                    </w:r>
                    <w:r>
                      <w:rPr>
                        <w:rStyle w:val="dash041e005f0431005f044b005f0447005f043d005f044b005f0439005f005fchar1char1"/>
                        <w:sz w:val="22"/>
                        <w:szCs w:val="22"/>
                      </w:rPr>
                      <w:t>ормирование ценности здоровья и </w:t>
                    </w:r>
                    <w:r w:rsidRPr="00A968BC">
                      <w:rPr>
                        <w:rStyle w:val="dash041e005f0431005f044b005f0447005f043d005f044b005f0439005f005fchar1char1"/>
                        <w:sz w:val="22"/>
                        <w:szCs w:val="22"/>
                      </w:rPr>
                      <w:t>безопасного образа жизни</w:t>
                    </w:r>
                  </w:p>
                </w:txbxContent>
              </v:textbox>
            </v:shape>
            <v:shape id="Text Box 21" o:spid="_x0000_s1043" type="#_x0000_t202" style="position:absolute;left:2283;top:17142;width:14848;height:91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4F671D" w:rsidRPr="00A968BC" w:rsidRDefault="004F671D" w:rsidP="007056E6">
                    <w:pPr>
                      <w:jc w:val="center"/>
                      <w:rPr>
                        <w:sz w:val="22"/>
                        <w:szCs w:val="22"/>
                      </w:rPr>
                    </w:pPr>
                    <w:r w:rsidRPr="00A968BC">
                      <w:rPr>
                        <w:rStyle w:val="dash041e005f0431005f044b005f0447005f043d005f044b005f0439005f005fchar1char1"/>
                        <w:sz w:val="22"/>
                        <w:szCs w:val="22"/>
                      </w:rPr>
                      <w:t>Развитие экологической культуры</w:t>
                    </w:r>
                  </w:p>
                  <w:p w:rsidR="004F671D" w:rsidRPr="004B0EA5" w:rsidRDefault="004F671D" w:rsidP="007056E6">
                    <w:pPr>
                      <w:jc w:val="center"/>
                    </w:pPr>
                  </w:p>
                </w:txbxContent>
              </v:textbox>
            </v:shape>
            <v:shape id="Text Box 22" o:spid="_x0000_s1044" type="#_x0000_t202" style="position:absolute;left:3432;top:25147;width:14841;height:9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4F671D" w:rsidRPr="00A968BC" w:rsidRDefault="004F671D" w:rsidP="007056E6">
                    <w:pPr>
                      <w:jc w:val="center"/>
                      <w:rPr>
                        <w:sz w:val="22"/>
                        <w:szCs w:val="22"/>
                      </w:rPr>
                    </w:pPr>
                    <w:r w:rsidRPr="00A968BC">
                      <w:rPr>
                        <w:rStyle w:val="dash041e005f0431005f044b005f0447005f043d005f044b005f0439005f005fchar1char1"/>
                        <w:sz w:val="22"/>
                        <w:szCs w:val="22"/>
                      </w:rPr>
                      <w:t>Д</w:t>
                    </w:r>
                    <w:r>
                      <w:rPr>
                        <w:rStyle w:val="dash041e005f0431005f044b005f0447005f043d005f044b005f0439005f005fchar1char1"/>
                        <w:sz w:val="22"/>
                        <w:szCs w:val="22"/>
                      </w:rPr>
                      <w:t>ифференциация и </w:t>
                    </w:r>
                    <w:r w:rsidRPr="00A968BC">
                      <w:rPr>
                        <w:rStyle w:val="dash041e005f0431005f044b005f0447005f043d005f044b005f0439005f005fchar1char1"/>
                        <w:sz w:val="22"/>
                        <w:szCs w:val="22"/>
                      </w:rPr>
                      <w:t>индивидуализация обучения</w:t>
                    </w:r>
                  </w:p>
                  <w:p w:rsidR="004F671D" w:rsidRPr="00073B37" w:rsidRDefault="004F671D" w:rsidP="007056E6"/>
                </w:txbxContent>
              </v:textbox>
            </v:shape>
            <v:shape id="Text Box 23" o:spid="_x0000_s1045" type="#_x0000_t202" style="position:absolute;left:40141;top:9145;width:16476;height:10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4F671D" w:rsidRPr="00A968BC" w:rsidRDefault="004F671D" w:rsidP="007056E6">
                    <w:pPr>
                      <w:jc w:val="center"/>
                      <w:rPr>
                        <w:sz w:val="32"/>
                        <w:szCs w:val="32"/>
                      </w:rPr>
                    </w:pPr>
                    <w:r w:rsidRPr="00A968BC">
                      <w:rPr>
                        <w:rStyle w:val="dash041e005f0431005f044b005f0447005f043d005f044b005f0439005f005fchar1char1"/>
                        <w:sz w:val="22"/>
                        <w:szCs w:val="22"/>
                      </w:rPr>
                      <w:t>Обеспечение осознан</w:t>
                    </w:r>
                    <w:r>
                      <w:rPr>
                        <w:rStyle w:val="dash041e005f0431005f044b005f0447005f043d005f044b005f0439005f005fchar1char1"/>
                        <w:sz w:val="22"/>
                        <w:szCs w:val="22"/>
                      </w:rPr>
                      <w:t>-</w:t>
                    </w:r>
                    <w:r w:rsidRPr="00A968BC">
                      <w:rPr>
                        <w:rStyle w:val="dash041e005f0431005f044b005f0447005f043d005f044b005f0439005f005fchar1char1"/>
                        <w:sz w:val="22"/>
                        <w:szCs w:val="22"/>
                      </w:rPr>
                      <w:t>ного иответственного выборадальнейшей профессиональной сферы деятельности</w:t>
                    </w:r>
                  </w:p>
                </w:txbxContent>
              </v:textbox>
            </v:shape>
            <v:shape id="Text Box 24" o:spid="_x0000_s1046" type="#_x0000_t202" style="position:absolute;left:39283;top:18774;width:16573;height:9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4F671D" w:rsidRPr="00A968BC" w:rsidRDefault="004F671D" w:rsidP="007056E6">
                    <w:pPr>
                      <w:jc w:val="center"/>
                      <w:rPr>
                        <w:sz w:val="22"/>
                        <w:szCs w:val="22"/>
                      </w:rPr>
                    </w:pPr>
                    <w:r w:rsidRPr="00A968BC">
                      <w:rPr>
                        <w:rStyle w:val="dash041e005f0431005f044b005f0447005f043d005f044b005f0439005f005fchar1char1"/>
                        <w:sz w:val="22"/>
                        <w:szCs w:val="22"/>
                      </w:rPr>
                      <w:t>Формирование комму</w:t>
                    </w:r>
                    <w:r>
                      <w:rPr>
                        <w:rStyle w:val="dash041e005f0431005f044b005f0447005f043d005f044b005f0439005f005fchar1char1"/>
                        <w:sz w:val="22"/>
                        <w:szCs w:val="22"/>
                      </w:rPr>
                      <w:t>-</w:t>
                    </w:r>
                    <w:r w:rsidRPr="00A968BC">
                      <w:rPr>
                        <w:rStyle w:val="dash041e005f0431005f044b005f0447005f043d005f044b005f0439005f005fchar1char1"/>
                        <w:sz w:val="22"/>
                        <w:szCs w:val="22"/>
                      </w:rPr>
                      <w:t>никативных навыков в</w:t>
                    </w:r>
                    <w:r>
                      <w:rPr>
                        <w:rStyle w:val="dash041e005f0431005f044b005f0447005f043d005f044b005f0439005f005fchar1char1"/>
                        <w:sz w:val="36"/>
                        <w:szCs w:val="36"/>
                      </w:rPr>
                      <w:t> </w:t>
                    </w:r>
                    <w:r w:rsidRPr="00A968BC">
                      <w:rPr>
                        <w:rStyle w:val="dash041e005f0431005f044b005f0447005f043d005f044b005f0439005f005fchar1char1"/>
                        <w:sz w:val="22"/>
                        <w:szCs w:val="22"/>
                      </w:rPr>
                      <w:t>разновозрастной среде и средесверстников</w:t>
                    </w:r>
                  </w:p>
                  <w:p w:rsidR="004F671D" w:rsidRPr="00A968BC" w:rsidRDefault="004F671D" w:rsidP="007056E6">
                    <w:pPr>
                      <w:jc w:val="center"/>
                      <w:rPr>
                        <w:sz w:val="32"/>
                        <w:szCs w:val="32"/>
                      </w:rPr>
                    </w:pPr>
                  </w:p>
                </w:txbxContent>
              </v:textbox>
            </v:shape>
            <v:shape id="Text Box 25" o:spid="_x0000_s1047" type="#_x0000_t202" style="position:absolute;left:38708;top:26271;width:16370;height:80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4F671D" w:rsidRPr="00A968BC" w:rsidRDefault="004F671D" w:rsidP="007056E6">
                    <w:pPr>
                      <w:jc w:val="center"/>
                    </w:pPr>
                    <w:r w:rsidRPr="00A968BC">
                      <w:rPr>
                        <w:rStyle w:val="dash041e005f0431005f044b005f0447005f043d005f044b005f0439005f005fchar1char1"/>
                        <w:sz w:val="22"/>
                        <w:szCs w:val="22"/>
                      </w:rPr>
                      <w:t>Поддержка детских объед</w:t>
                    </w:r>
                    <w:r>
                      <w:rPr>
                        <w:rStyle w:val="dash041e005f0431005f044b005f0447005f043d005f044b005f0439005f005fchar1char1"/>
                        <w:sz w:val="22"/>
                        <w:szCs w:val="22"/>
                      </w:rPr>
                      <w:t>инений и </w:t>
                    </w:r>
                    <w:r w:rsidRPr="00A968BC">
                      <w:rPr>
                        <w:rStyle w:val="dash041e005f0431005f044b005f0447005f043d005f044b005f0439005f005fchar1char1"/>
                        <w:sz w:val="22"/>
                        <w:szCs w:val="22"/>
                      </w:rPr>
                      <w:t>ученического самоуправления</w:t>
                    </w:r>
                  </w:p>
                  <w:p w:rsidR="004F671D" w:rsidRPr="00D47933" w:rsidRDefault="004F671D" w:rsidP="007056E6"/>
                </w:txbxContent>
              </v:textbox>
            </v:shape>
          </v:group>
        </w:pict>
      </w:r>
      <w:r w:rsidR="00CC316A">
        <w:rPr>
          <w:b/>
          <w:bCs/>
          <w:noProof/>
        </w:rPr>
        <w:drawing>
          <wp:inline distT="0" distB="0" distL="0" distR="0">
            <wp:extent cx="5819775" cy="3543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9954" b="99954"/>
                    <a:stretch>
                      <a:fillRect/>
                    </a:stretch>
                  </pic:blipFill>
                  <pic:spPr bwMode="auto">
                    <a:xfrm>
                      <a:off x="0" y="0"/>
                      <a:ext cx="5819775" cy="3543300"/>
                    </a:xfrm>
                    <a:prstGeom prst="rect">
                      <a:avLst/>
                    </a:prstGeom>
                    <a:noFill/>
                    <a:ln>
                      <a:noFill/>
                    </a:ln>
                  </pic:spPr>
                </pic:pic>
              </a:graphicData>
            </a:graphic>
          </wp:inline>
        </w:drawing>
      </w:r>
    </w:p>
    <w:p w:rsidR="00AF55DB" w:rsidRPr="004B423F" w:rsidRDefault="00AF55DB" w:rsidP="007056E6">
      <w:pPr>
        <w:ind w:firstLine="454"/>
        <w:jc w:val="both"/>
        <w:rPr>
          <w:b/>
          <w:bCs/>
        </w:rPr>
      </w:pPr>
    </w:p>
    <w:p w:rsidR="00AF55DB" w:rsidRPr="004B423F" w:rsidRDefault="00AF55DB" w:rsidP="007056E6">
      <w:pPr>
        <w:ind w:firstLine="454"/>
        <w:jc w:val="both"/>
        <w:rPr>
          <w:b/>
          <w:bCs/>
        </w:rPr>
      </w:pPr>
      <w:r w:rsidRPr="004B423F">
        <w:rPr>
          <w:b/>
          <w:bCs/>
        </w:rPr>
        <w:t>3.2.3. Финансовое обеспечение реализации основной образовательной программы основного общего образования</w:t>
      </w:r>
    </w:p>
    <w:p w:rsidR="00AF55DB" w:rsidRPr="004B423F" w:rsidRDefault="00AF55DB" w:rsidP="007056E6">
      <w:pPr>
        <w:ind w:firstLine="454"/>
        <w:jc w:val="both"/>
      </w:pPr>
      <w:r w:rsidRPr="004B423F">
        <w:rPr>
          <w:b/>
          <w:bCs/>
        </w:rPr>
        <w:t>Финансовое обеспечение</w:t>
      </w:r>
      <w:r w:rsidRPr="004B423F">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AF55DB" w:rsidRPr="004B423F" w:rsidRDefault="00AF55DB" w:rsidP="007056E6">
      <w:pPr>
        <w:ind w:firstLine="454"/>
        <w:jc w:val="both"/>
      </w:pPr>
      <w:r w:rsidRPr="004B423F">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AF55DB" w:rsidRPr="004B423F" w:rsidRDefault="00AF55DB" w:rsidP="007056E6">
      <w:pPr>
        <w:pStyle w:val="ConsPlusNormal"/>
        <w:widowControl/>
        <w:ind w:firstLine="454"/>
        <w:jc w:val="both"/>
        <w:rPr>
          <w:rFonts w:ascii="Times New Roman" w:hAnsi="Times New Roman" w:cs="Times New Roman"/>
          <w:sz w:val="24"/>
          <w:szCs w:val="24"/>
        </w:rPr>
      </w:pPr>
      <w:r w:rsidRPr="004B423F">
        <w:rPr>
          <w:rFonts w:ascii="Times New Roman" w:hAnsi="Times New Roman" w:cs="Times New Roman"/>
          <w:i/>
          <w:iCs/>
          <w:sz w:val="24"/>
          <w:szCs w:val="24"/>
        </w:rPr>
        <w:lastRenderedPageBreak/>
        <w:t>Финансовое обеспечение задания учредителя по реализации основной образовательной программы основного общего образования</w:t>
      </w:r>
      <w:r w:rsidRPr="004B423F">
        <w:rPr>
          <w:rFonts w:ascii="Times New Roman" w:hAnsi="Times New Roman" w:cs="Times New Roman"/>
          <w:sz w:val="24"/>
          <w:szCs w:val="24"/>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AF55DB" w:rsidRPr="004B423F" w:rsidRDefault="00AF55DB" w:rsidP="007056E6">
      <w:pPr>
        <w:ind w:firstLine="454"/>
        <w:jc w:val="both"/>
      </w:pPr>
      <w:r w:rsidRPr="004B423F">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AF55DB" w:rsidRPr="004B423F" w:rsidRDefault="00AF55DB" w:rsidP="007056E6">
      <w:pPr>
        <w:ind w:firstLine="454"/>
        <w:jc w:val="both"/>
      </w:pPr>
      <w:r w:rsidRPr="004B423F">
        <w:rPr>
          <w:i/>
          <w:iCs/>
        </w:rPr>
        <w:t>Региональный расчётный подушевой норматив</w:t>
      </w:r>
      <w:r w:rsidRPr="004B423F">
        <w:t xml:space="preserve">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AF55DB" w:rsidRPr="004B423F" w:rsidRDefault="00AF55DB" w:rsidP="007056E6">
      <w:pPr>
        <w:ind w:firstLine="454"/>
        <w:jc w:val="both"/>
      </w:pPr>
      <w:r w:rsidRPr="004B423F">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AF55DB" w:rsidRPr="004B423F" w:rsidRDefault="00AF55DB" w:rsidP="007056E6">
      <w:pPr>
        <w:pStyle w:val="af"/>
        <w:spacing w:before="0" w:beforeAutospacing="0" w:after="0" w:afterAutospacing="0"/>
        <w:ind w:firstLine="454"/>
        <w:jc w:val="both"/>
      </w:pPr>
      <w:r w:rsidRPr="004B423F">
        <w:rPr>
          <w:b/>
          <w:bCs/>
          <w:i/>
          <w:iCs/>
        </w:rPr>
        <w:t>Региональный расчётный подушевой норматив должен покрывать следующие расходы на год</w:t>
      </w:r>
      <w:r w:rsidRPr="004B423F">
        <w:t>:</w:t>
      </w:r>
    </w:p>
    <w:p w:rsidR="00AF55DB" w:rsidRPr="004B423F" w:rsidRDefault="00AF55DB" w:rsidP="007056E6">
      <w:pPr>
        <w:pStyle w:val="af"/>
        <w:spacing w:before="0" w:beforeAutospacing="0" w:after="0" w:afterAutospacing="0"/>
        <w:ind w:firstLine="454"/>
        <w:jc w:val="both"/>
      </w:pPr>
      <w:r w:rsidRPr="004B423F">
        <w:t>• оплату труда работников образовательных учреждений с учётом районных коэффициентов к заработной плате, а также отчисления;</w:t>
      </w:r>
    </w:p>
    <w:p w:rsidR="00AF55DB" w:rsidRPr="004B423F" w:rsidRDefault="00AF55DB" w:rsidP="007056E6">
      <w:pPr>
        <w:pStyle w:val="af"/>
        <w:spacing w:before="0" w:beforeAutospacing="0" w:after="0" w:afterAutospacing="0"/>
        <w:ind w:firstLine="454"/>
        <w:jc w:val="both"/>
      </w:pPr>
      <w:r w:rsidRPr="004B423F">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AF55DB" w:rsidRPr="004B423F" w:rsidRDefault="00AF55DB" w:rsidP="007056E6">
      <w:pPr>
        <w:pStyle w:val="af"/>
        <w:spacing w:before="0" w:beforeAutospacing="0" w:after="0" w:afterAutospacing="0"/>
        <w:ind w:firstLine="454"/>
        <w:jc w:val="both"/>
      </w:pPr>
      <w:r w:rsidRPr="004B423F">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AF55DB" w:rsidRPr="004B423F" w:rsidRDefault="00AF55DB" w:rsidP="007056E6">
      <w:pPr>
        <w:tabs>
          <w:tab w:val="left" w:pos="360"/>
        </w:tabs>
        <w:ind w:firstLine="454"/>
        <w:jc w:val="both"/>
      </w:pPr>
      <w:r w:rsidRPr="004B423F">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AF55DB" w:rsidRPr="004B423F" w:rsidRDefault="00AF55DB" w:rsidP="007056E6">
      <w:pPr>
        <w:tabs>
          <w:tab w:val="left" w:pos="360"/>
        </w:tabs>
        <w:ind w:firstLine="454"/>
        <w:jc w:val="both"/>
      </w:pPr>
      <w:r w:rsidRPr="004B423F">
        <w:rPr>
          <w:i/>
          <w:iCs/>
        </w:rPr>
        <w:t>Реализация принципа нормативного подушевого финансирования осуществляется на трёх следующих уровнях</w:t>
      </w:r>
      <w:r w:rsidRPr="004B423F">
        <w:t>:</w:t>
      </w:r>
    </w:p>
    <w:p w:rsidR="00AF55DB" w:rsidRPr="004B423F" w:rsidRDefault="00AF55DB" w:rsidP="007056E6">
      <w:pPr>
        <w:pStyle w:val="af"/>
        <w:spacing w:before="0" w:beforeAutospacing="0" w:after="0" w:afterAutospacing="0"/>
        <w:ind w:firstLine="454"/>
        <w:jc w:val="both"/>
      </w:pPr>
      <w:r w:rsidRPr="004B423F">
        <w:t>• межбюджетных отношений (бюджет субъекта РФ - муниципальный бюджет);</w:t>
      </w:r>
    </w:p>
    <w:p w:rsidR="00AF55DB" w:rsidRPr="004B423F" w:rsidRDefault="00AF55DB" w:rsidP="007056E6">
      <w:pPr>
        <w:pStyle w:val="af"/>
        <w:spacing w:before="0" w:beforeAutospacing="0" w:after="0" w:afterAutospacing="0"/>
        <w:ind w:firstLine="454"/>
        <w:jc w:val="both"/>
      </w:pPr>
      <w:r w:rsidRPr="004B423F">
        <w:t>• внутрибюджетных отношений (муниципальный бюджет - образовательное учреждение);</w:t>
      </w:r>
    </w:p>
    <w:p w:rsidR="00AF55DB" w:rsidRPr="004B423F" w:rsidRDefault="00AF55DB" w:rsidP="007056E6">
      <w:pPr>
        <w:pStyle w:val="af"/>
        <w:spacing w:before="0" w:beforeAutospacing="0" w:after="0" w:afterAutospacing="0"/>
        <w:ind w:firstLine="454"/>
        <w:jc w:val="both"/>
      </w:pPr>
      <w:r w:rsidRPr="004B423F">
        <w:t>• образовательного учреждения.</w:t>
      </w:r>
    </w:p>
    <w:p w:rsidR="00AF55DB" w:rsidRPr="004B423F" w:rsidRDefault="00AF55DB" w:rsidP="007056E6">
      <w:pPr>
        <w:ind w:firstLine="454"/>
        <w:jc w:val="both"/>
      </w:pPr>
      <w:r w:rsidRPr="004B423F">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AF55DB" w:rsidRPr="004B423F" w:rsidRDefault="00AF55DB" w:rsidP="007056E6">
      <w:pPr>
        <w:ind w:firstLine="454"/>
        <w:jc w:val="both"/>
      </w:pPr>
      <w:r w:rsidRPr="004B423F">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AF55DB" w:rsidRPr="004B423F" w:rsidRDefault="00AF55DB" w:rsidP="007056E6">
      <w:pPr>
        <w:ind w:firstLine="454"/>
        <w:jc w:val="both"/>
      </w:pPr>
      <w:r w:rsidRPr="004B423F">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w:t>
      </w:r>
      <w:r w:rsidRPr="004B423F">
        <w:lastRenderedPageBreak/>
        <w:t>и на уровне внутрибюджетных отношений (муниципальный бюджет - общеобразовательное учреждение) и образовательного учреждения.</w:t>
      </w:r>
    </w:p>
    <w:p w:rsidR="00AF55DB" w:rsidRPr="004B423F" w:rsidRDefault="00AF55DB" w:rsidP="007056E6">
      <w:pPr>
        <w:shd w:val="clear" w:color="auto" w:fill="FFFFFF"/>
        <w:ind w:firstLine="454"/>
        <w:jc w:val="both"/>
        <w:rPr>
          <w:i/>
          <w:iCs/>
        </w:rPr>
      </w:pPr>
      <w:r w:rsidRPr="004B423F">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AF55DB" w:rsidRPr="004B423F" w:rsidRDefault="00AF55DB" w:rsidP="007056E6">
      <w:pPr>
        <w:pStyle w:val="af"/>
        <w:spacing w:before="0" w:beforeAutospacing="0" w:after="0" w:afterAutospacing="0"/>
        <w:ind w:firstLine="454"/>
        <w:jc w:val="both"/>
      </w:pPr>
      <w:r w:rsidRPr="004B423F">
        <w:rPr>
          <w:b/>
          <w:bCs/>
        </w:rPr>
        <w:t>Формирование фонда оплаты труда</w:t>
      </w:r>
      <w:r w:rsidRPr="004B423F">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AF55DB" w:rsidRPr="004B423F" w:rsidRDefault="00AF55DB" w:rsidP="007056E6">
      <w:pPr>
        <w:pStyle w:val="af"/>
        <w:spacing w:before="0" w:beforeAutospacing="0" w:after="0" w:afterAutospacing="0"/>
        <w:ind w:firstLine="454"/>
        <w:jc w:val="both"/>
      </w:pPr>
      <w:r w:rsidRPr="004B423F">
        <w:rPr>
          <w:b/>
          <w:bCs/>
        </w:rPr>
        <w:t>Справочно:</w:t>
      </w:r>
      <w:r w:rsidRPr="004B423F">
        <w:t xml:space="preserve"> в соответствии с установленным порядком финансирования оплаты труда работников образовательных учреждений:</w:t>
      </w:r>
    </w:p>
    <w:p w:rsidR="00AF55DB" w:rsidRPr="004B423F" w:rsidRDefault="00AF55DB" w:rsidP="007056E6">
      <w:pPr>
        <w:pStyle w:val="af"/>
        <w:spacing w:before="0" w:beforeAutospacing="0" w:after="0" w:afterAutospacing="0"/>
        <w:ind w:firstLine="454"/>
        <w:jc w:val="both"/>
      </w:pPr>
      <w:r w:rsidRPr="004B423F">
        <w:t>• 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AF55DB" w:rsidRPr="004B423F" w:rsidRDefault="00AF55DB" w:rsidP="007056E6">
      <w:pPr>
        <w:pStyle w:val="af"/>
        <w:spacing w:before="0" w:beforeAutospacing="0" w:after="0" w:afterAutospacing="0"/>
        <w:ind w:firstLine="454"/>
        <w:jc w:val="both"/>
      </w:pPr>
      <w:r w:rsidRPr="004B423F">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AF55DB" w:rsidRPr="004B423F" w:rsidRDefault="00AF55DB" w:rsidP="007056E6">
      <w:pPr>
        <w:ind w:firstLine="454"/>
        <w:jc w:val="both"/>
      </w:pPr>
      <w:r w:rsidRPr="004B423F">
        <w:t>• 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AF55DB" w:rsidRPr="004B423F" w:rsidRDefault="00AF55DB" w:rsidP="007056E6">
      <w:pPr>
        <w:pStyle w:val="af"/>
        <w:spacing w:before="0" w:beforeAutospacing="0" w:after="0" w:afterAutospacing="0"/>
        <w:ind w:firstLine="454"/>
        <w:jc w:val="both"/>
      </w:pPr>
      <w:r w:rsidRPr="004B423F">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AF55DB" w:rsidRPr="004B423F" w:rsidRDefault="00AF55DB" w:rsidP="007056E6">
      <w:pPr>
        <w:pStyle w:val="af"/>
        <w:spacing w:before="0" w:beforeAutospacing="0" w:after="0" w:afterAutospacing="0"/>
        <w:ind w:firstLine="454"/>
        <w:jc w:val="both"/>
      </w:pPr>
      <w:r w:rsidRPr="004B423F">
        <w:t>•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AF55DB" w:rsidRPr="004B423F" w:rsidRDefault="00AF55DB" w:rsidP="007056E6">
      <w:pPr>
        <w:pStyle w:val="af"/>
        <w:spacing w:before="0" w:beforeAutospacing="0" w:after="0" w:afterAutospacing="0"/>
        <w:ind w:firstLine="454"/>
        <w:jc w:val="both"/>
      </w:pPr>
      <w:r w:rsidRPr="004B423F">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4B423F">
        <w:rPr>
          <w:rStyle w:val="a4"/>
          <w:vertAlign w:val="superscript"/>
        </w:rPr>
        <w:footnoteReference w:id="24"/>
      </w:r>
    </w:p>
    <w:p w:rsidR="00AF55DB" w:rsidRPr="004B423F" w:rsidRDefault="00AF55DB" w:rsidP="007056E6">
      <w:pPr>
        <w:pStyle w:val="32"/>
        <w:spacing w:after="0"/>
        <w:ind w:left="0" w:firstLine="454"/>
        <w:jc w:val="both"/>
        <w:rPr>
          <w:b/>
          <w:bCs/>
          <w:i/>
          <w:iCs/>
          <w:sz w:val="24"/>
          <w:szCs w:val="24"/>
        </w:rPr>
      </w:pPr>
      <w:r w:rsidRPr="004B423F">
        <w:rPr>
          <w:b/>
          <w:bCs/>
          <w:i/>
          <w:iCs/>
          <w:sz w:val="24"/>
          <w:szCs w:val="24"/>
        </w:rPr>
        <w:t>Образовательное учреждение самостоятельно определяет:</w:t>
      </w:r>
    </w:p>
    <w:p w:rsidR="00AF55DB" w:rsidRPr="004B423F" w:rsidRDefault="00AF55DB" w:rsidP="007056E6">
      <w:pPr>
        <w:pStyle w:val="32"/>
        <w:spacing w:after="0"/>
        <w:ind w:left="0" w:firstLine="454"/>
        <w:jc w:val="both"/>
        <w:rPr>
          <w:sz w:val="24"/>
          <w:szCs w:val="24"/>
        </w:rPr>
      </w:pPr>
      <w:r w:rsidRPr="004B423F">
        <w:rPr>
          <w:sz w:val="24"/>
          <w:szCs w:val="24"/>
        </w:rPr>
        <w:t>• соотношение базовой и стимулирующей части фонда оплаты труда;</w:t>
      </w:r>
    </w:p>
    <w:p w:rsidR="00AF55DB" w:rsidRPr="004B423F" w:rsidRDefault="00AF55DB" w:rsidP="007056E6">
      <w:pPr>
        <w:pStyle w:val="32"/>
        <w:spacing w:after="0"/>
        <w:ind w:left="0" w:firstLine="454"/>
        <w:jc w:val="both"/>
        <w:rPr>
          <w:sz w:val="24"/>
          <w:szCs w:val="24"/>
        </w:rPr>
      </w:pPr>
      <w:r w:rsidRPr="004B423F">
        <w:rPr>
          <w:sz w:val="24"/>
          <w:szCs w:val="24"/>
        </w:rPr>
        <w:t>• соотношение фонда оплаты труда педагогического, административно-управленческого и учебно-вспомогательного персонала;</w:t>
      </w:r>
    </w:p>
    <w:p w:rsidR="00AF55DB" w:rsidRPr="004B423F" w:rsidRDefault="00AF55DB" w:rsidP="007056E6">
      <w:pPr>
        <w:pStyle w:val="32"/>
        <w:spacing w:after="0"/>
        <w:ind w:left="0" w:firstLine="454"/>
        <w:jc w:val="both"/>
        <w:rPr>
          <w:sz w:val="24"/>
          <w:szCs w:val="24"/>
        </w:rPr>
      </w:pPr>
      <w:r w:rsidRPr="004B423F">
        <w:rPr>
          <w:sz w:val="24"/>
          <w:szCs w:val="24"/>
        </w:rPr>
        <w:t>•  соотношение общей и специальной частей внутри базовой части фонда оплаты труда;</w:t>
      </w:r>
    </w:p>
    <w:p w:rsidR="00AF55DB" w:rsidRPr="004B423F" w:rsidRDefault="00AF55DB" w:rsidP="007056E6">
      <w:pPr>
        <w:pStyle w:val="32"/>
        <w:spacing w:after="0"/>
        <w:ind w:left="0" w:firstLine="454"/>
        <w:jc w:val="both"/>
        <w:rPr>
          <w:sz w:val="24"/>
          <w:szCs w:val="24"/>
        </w:rPr>
      </w:pPr>
      <w:r w:rsidRPr="004B423F">
        <w:rPr>
          <w:sz w:val="24"/>
          <w:szCs w:val="24"/>
        </w:rPr>
        <w:lastRenderedPageBreak/>
        <w:t>• порядок распределения стимулирующей части фонда оплаты труда в соответствии с региональными и муниципальными нормативными актами.</w:t>
      </w:r>
    </w:p>
    <w:p w:rsidR="00AF55DB" w:rsidRPr="004B423F" w:rsidRDefault="00AF55DB" w:rsidP="007056E6">
      <w:pPr>
        <w:tabs>
          <w:tab w:val="left" w:pos="0"/>
        </w:tabs>
        <w:ind w:firstLine="454"/>
        <w:jc w:val="both"/>
        <w:rPr>
          <w:i/>
          <w:iCs/>
        </w:rPr>
      </w:pPr>
      <w:r w:rsidRPr="004B423F">
        <w:rPr>
          <w:i/>
          <w:iCs/>
        </w:rPr>
        <w:t>В распределении стимулирующей части фонда оплаты труда предусматривается участие органов самоуправления (общественного Совета ОУ).</w:t>
      </w:r>
    </w:p>
    <w:p w:rsidR="00AF55DB" w:rsidRPr="004B423F" w:rsidRDefault="00AF55DB" w:rsidP="007056E6">
      <w:pPr>
        <w:tabs>
          <w:tab w:val="left" w:pos="720"/>
        </w:tabs>
        <w:ind w:firstLine="454"/>
        <w:jc w:val="both"/>
        <w:rPr>
          <w:b/>
          <w:bCs/>
        </w:rPr>
      </w:pPr>
      <w:r w:rsidRPr="004B423F">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r w:rsidRPr="004B423F">
        <w:rPr>
          <w:b/>
          <w:bCs/>
          <w:i/>
          <w:iCs/>
        </w:rPr>
        <w:t>образовательное учреждение</w:t>
      </w:r>
      <w:r w:rsidRPr="004B423F">
        <w:rPr>
          <w:b/>
          <w:bCs/>
        </w:rPr>
        <w:t>:</w:t>
      </w:r>
    </w:p>
    <w:p w:rsidR="00AF55DB" w:rsidRPr="004B423F" w:rsidRDefault="00AF55DB" w:rsidP="007056E6">
      <w:pPr>
        <w:pStyle w:val="afb"/>
        <w:ind w:left="0" w:firstLine="454"/>
        <w:jc w:val="both"/>
      </w:pPr>
      <w:r w:rsidRPr="004B423F">
        <w:t>1) проводит экономический расчёт стоимости обеспечения требований Стандарта по каждой позиции;</w:t>
      </w:r>
    </w:p>
    <w:p w:rsidR="00AF55DB" w:rsidRPr="004B423F" w:rsidRDefault="00AF55DB" w:rsidP="007056E6">
      <w:pPr>
        <w:pStyle w:val="afb"/>
        <w:ind w:left="0" w:firstLine="454"/>
        <w:jc w:val="both"/>
      </w:pPr>
      <w:r w:rsidRPr="004B423F">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AF55DB" w:rsidRPr="004B423F" w:rsidRDefault="00AF55DB" w:rsidP="007056E6">
      <w:pPr>
        <w:pStyle w:val="afb"/>
        <w:ind w:left="0" w:firstLine="454"/>
        <w:jc w:val="both"/>
      </w:pPr>
      <w:r w:rsidRPr="004B423F">
        <w:t>3) определяет величину затрат на обеспечение требований к условиям реализации ООП;</w:t>
      </w:r>
    </w:p>
    <w:p w:rsidR="00AF55DB" w:rsidRPr="004B423F" w:rsidRDefault="00AF55DB" w:rsidP="007056E6">
      <w:pPr>
        <w:pStyle w:val="afb"/>
        <w:ind w:left="0" w:firstLine="454"/>
        <w:jc w:val="both"/>
      </w:pPr>
      <w:r w:rsidRPr="004B423F">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AF55DB" w:rsidRPr="004B423F" w:rsidRDefault="00AF55DB" w:rsidP="007056E6">
      <w:pPr>
        <w:ind w:firstLine="454"/>
        <w:jc w:val="both"/>
      </w:pPr>
      <w:r w:rsidRPr="004B423F">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4B423F">
        <w:rPr>
          <w:i/>
          <w:iCs/>
        </w:rPr>
        <w:t>механизмы расчёта необходимого финансирования</w:t>
      </w:r>
      <w:r w:rsidRPr="004B423F">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«Финансовое обеспечение внедрения ФГОС. Вопросы-ответы»</w:t>
      </w:r>
      <w:r w:rsidRPr="004B423F">
        <w:rPr>
          <w:rStyle w:val="a4"/>
        </w:rPr>
        <w:t>,</w:t>
      </w:r>
      <w:r w:rsidRPr="004B423F">
        <w:t xml:space="preserve"> которым предложены дополнения к модельным методикам в соответствии с требованиями ФГОС);</w:t>
      </w:r>
    </w:p>
    <w:p w:rsidR="00AF55DB" w:rsidRPr="004B423F" w:rsidRDefault="00AF55DB" w:rsidP="007056E6">
      <w:pPr>
        <w:ind w:firstLine="454"/>
        <w:jc w:val="both"/>
      </w:pPr>
      <w:r w:rsidRPr="004B423F">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AF55DB" w:rsidRPr="004B423F" w:rsidRDefault="00AF55DB" w:rsidP="007056E6">
      <w:pPr>
        <w:ind w:firstLine="454"/>
        <w:jc w:val="both"/>
      </w:pPr>
      <w:r w:rsidRPr="004B423F">
        <w:rPr>
          <w:i/>
          <w:iCs/>
        </w:rPr>
        <w:t>- на основедоговоров</w:t>
      </w:r>
      <w:r w:rsidRPr="004B423F">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AF55DB" w:rsidRPr="004B423F" w:rsidRDefault="00AF55DB" w:rsidP="007056E6">
      <w:pPr>
        <w:ind w:firstLine="454"/>
        <w:jc w:val="both"/>
      </w:pPr>
      <w:r w:rsidRPr="004B423F">
        <w:t>- за счёт</w:t>
      </w:r>
      <w:r w:rsidRPr="004B423F">
        <w:rPr>
          <w:i/>
          <w:iCs/>
        </w:rPr>
        <w:t>выделения ставок педагогов дополнительного образования,</w:t>
      </w:r>
      <w:r w:rsidRPr="004B423F">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AF55DB" w:rsidRPr="004B423F" w:rsidRDefault="00AF55DB" w:rsidP="007056E6">
      <w:pPr>
        <w:ind w:firstLine="454"/>
        <w:jc w:val="both"/>
        <w:rPr>
          <w:b/>
          <w:bCs/>
        </w:rPr>
      </w:pPr>
      <w:r w:rsidRPr="004B423F">
        <w:rPr>
          <w:b/>
          <w:bCs/>
        </w:rPr>
        <w:t>3.2.4. Материально-технические условия реализации основной образовательной программы</w:t>
      </w:r>
    </w:p>
    <w:p w:rsidR="00AF55DB" w:rsidRPr="004B423F" w:rsidRDefault="00AF55DB" w:rsidP="007056E6">
      <w:pPr>
        <w:ind w:firstLine="454"/>
        <w:jc w:val="both"/>
      </w:pPr>
      <w:r w:rsidRPr="004B423F">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AF55DB" w:rsidRPr="004B423F" w:rsidRDefault="00AF55DB" w:rsidP="007056E6">
      <w:pPr>
        <w:ind w:firstLine="454"/>
        <w:jc w:val="both"/>
      </w:pPr>
      <w:r w:rsidRPr="004B423F">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AF55DB" w:rsidRPr="004B423F" w:rsidRDefault="00AF55DB" w:rsidP="007056E6">
      <w:pPr>
        <w:ind w:firstLine="454"/>
        <w:jc w:val="both"/>
      </w:pPr>
      <w:r w:rsidRPr="004B423F">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w:t>
      </w:r>
      <w:r w:rsidRPr="004B423F">
        <w:lastRenderedPageBreak/>
        <w:t>постановлением Правительства Российской Федерации от 31 марта 2009 г. № 277, а также соответствующие методические рекомендации, в том числе:</w:t>
      </w:r>
    </w:p>
    <w:p w:rsidR="00AF55DB" w:rsidRPr="004B423F" w:rsidRDefault="00AF55DB" w:rsidP="007056E6">
      <w:pPr>
        <w:ind w:firstLine="454"/>
        <w:jc w:val="both"/>
      </w:pPr>
      <w:r w:rsidRPr="004B423F">
        <w:t>- 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AF55DB" w:rsidRPr="004B423F" w:rsidRDefault="00AF55DB" w:rsidP="007056E6">
      <w:pPr>
        <w:pStyle w:val="af6"/>
        <w:spacing w:after="0"/>
        <w:ind w:firstLine="454"/>
        <w:jc w:val="both"/>
      </w:pPr>
      <w:r w:rsidRPr="004B423F">
        <w:t>- перечни рекомендуемой учебной литературы и цифровых образовательных ресурсов;</w:t>
      </w:r>
    </w:p>
    <w:p w:rsidR="00AF55DB" w:rsidRPr="004B423F" w:rsidRDefault="00AF55DB" w:rsidP="007056E6">
      <w:pPr>
        <w:pStyle w:val="af6"/>
        <w:spacing w:after="0"/>
        <w:ind w:firstLine="454"/>
        <w:jc w:val="both"/>
      </w:pPr>
      <w:r w:rsidRPr="004B423F">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AF55DB" w:rsidRPr="004B423F" w:rsidRDefault="00AF55DB" w:rsidP="007056E6">
      <w:pPr>
        <w:pStyle w:val="af6"/>
        <w:spacing w:after="0"/>
        <w:ind w:firstLine="454"/>
        <w:jc w:val="both"/>
        <w:rPr>
          <w:rStyle w:val="default005f005fchar1char1"/>
        </w:rPr>
      </w:pPr>
      <w:r w:rsidRPr="004B423F">
        <w:rPr>
          <w:rStyle w:val="default005f005fchar1char1"/>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AF55DB" w:rsidRPr="004B423F" w:rsidRDefault="00AF55DB" w:rsidP="007056E6">
      <w:pPr>
        <w:pStyle w:val="default"/>
        <w:ind w:firstLine="454"/>
        <w:jc w:val="both"/>
        <w:rPr>
          <w:rStyle w:val="default005f005fchar1char1"/>
        </w:rPr>
      </w:pPr>
      <w:r w:rsidRPr="004B423F">
        <w:t>• </w:t>
      </w:r>
      <w:r w:rsidRPr="004B423F">
        <w:rPr>
          <w:rStyle w:val="default005f005fchar1char1"/>
        </w:rPr>
        <w:t>учебные кабинеты с автоматизированными рабочими местами обучающихся и педагогических работников;</w:t>
      </w:r>
    </w:p>
    <w:p w:rsidR="00AF55DB" w:rsidRPr="004B423F" w:rsidRDefault="00AF55DB" w:rsidP="007056E6">
      <w:pPr>
        <w:pStyle w:val="default"/>
        <w:ind w:firstLine="454"/>
        <w:jc w:val="both"/>
        <w:rPr>
          <w:rStyle w:val="default005f005fchar1char1"/>
        </w:rPr>
      </w:pPr>
      <w:r w:rsidRPr="004B423F">
        <w:t>• </w:t>
      </w:r>
      <w:r w:rsidRPr="004B423F">
        <w:rPr>
          <w:rStyle w:val="default005f005fchar1char1"/>
        </w:rPr>
        <w:t>лекционные аудитории;</w:t>
      </w:r>
    </w:p>
    <w:p w:rsidR="00AF55DB" w:rsidRPr="004B423F" w:rsidRDefault="00AF55DB" w:rsidP="007056E6">
      <w:pPr>
        <w:pStyle w:val="default"/>
        <w:ind w:firstLine="454"/>
        <w:jc w:val="both"/>
        <w:rPr>
          <w:rStyle w:val="default005f005fchar1char1"/>
        </w:rPr>
      </w:pPr>
      <w:r w:rsidRPr="004B423F">
        <w:t>• </w:t>
      </w:r>
      <w:r w:rsidRPr="004B423F">
        <w:rPr>
          <w:rStyle w:val="default005f005fchar1char1"/>
        </w:rPr>
        <w:t>помещения для занятий учебно-исследовательской и проектной деятельностью, моделированием и техническим творчеством;</w:t>
      </w:r>
    </w:p>
    <w:p w:rsidR="00AF55DB" w:rsidRPr="004B423F" w:rsidRDefault="00AF55DB" w:rsidP="007056E6">
      <w:pPr>
        <w:pStyle w:val="default"/>
        <w:ind w:firstLine="454"/>
        <w:jc w:val="both"/>
        <w:rPr>
          <w:rStyle w:val="default005f005fchar1char1"/>
        </w:rPr>
      </w:pPr>
      <w:r w:rsidRPr="004B423F">
        <w:t>• </w:t>
      </w:r>
      <w:r w:rsidRPr="004B423F">
        <w:rPr>
          <w:rStyle w:val="default005f005fchar1char1"/>
        </w:rPr>
        <w:t>необходимые для реализации учебной и внеурочной деятельности лаборатории и мастерские;</w:t>
      </w:r>
    </w:p>
    <w:p w:rsidR="00AF55DB" w:rsidRPr="004B423F" w:rsidRDefault="00AF55DB" w:rsidP="007056E6">
      <w:pPr>
        <w:pStyle w:val="default"/>
        <w:ind w:firstLine="454"/>
        <w:jc w:val="both"/>
        <w:rPr>
          <w:rStyle w:val="default005f005fchar1char1"/>
        </w:rPr>
      </w:pPr>
      <w:r w:rsidRPr="004B423F">
        <w:t>• </w:t>
      </w:r>
      <w:r w:rsidRPr="004B423F">
        <w:rPr>
          <w:rStyle w:val="default005f005fchar1char1"/>
        </w:rPr>
        <w:t>помещения (кабинеты, мастерские, студии) для занятий музыкой, хореографией и изобразительным искусством;</w:t>
      </w:r>
    </w:p>
    <w:p w:rsidR="00AF55DB" w:rsidRPr="004B423F" w:rsidRDefault="00AF55DB" w:rsidP="007056E6">
      <w:pPr>
        <w:pStyle w:val="default"/>
        <w:ind w:firstLine="454"/>
        <w:jc w:val="both"/>
        <w:rPr>
          <w:rStyle w:val="default005f005fchar1char1"/>
        </w:rPr>
      </w:pPr>
      <w:r w:rsidRPr="004B423F">
        <w:t>• </w:t>
      </w:r>
      <w:r w:rsidRPr="004B423F">
        <w:rPr>
          <w:rStyle w:val="default005f005fchar1char1"/>
        </w:rPr>
        <w:t>лингафонные кабинеты;</w:t>
      </w:r>
    </w:p>
    <w:p w:rsidR="00AF55DB" w:rsidRPr="004B423F" w:rsidRDefault="00AF55DB" w:rsidP="007056E6">
      <w:pPr>
        <w:pStyle w:val="default"/>
        <w:ind w:firstLine="454"/>
        <w:jc w:val="both"/>
        <w:rPr>
          <w:rStyle w:val="default005f005fchar1char1"/>
        </w:rPr>
      </w:pPr>
      <w:r w:rsidRPr="004B423F">
        <w:t>• </w:t>
      </w:r>
      <w:r w:rsidRPr="004B423F">
        <w:rPr>
          <w:rStyle w:val="default005f005fchar1char1"/>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AF55DB" w:rsidRPr="004B423F" w:rsidRDefault="00AF55DB" w:rsidP="007056E6">
      <w:pPr>
        <w:pStyle w:val="default"/>
        <w:ind w:firstLine="454"/>
        <w:jc w:val="both"/>
        <w:rPr>
          <w:rStyle w:val="default005f005fchar1char1"/>
        </w:rPr>
      </w:pPr>
      <w:r w:rsidRPr="004B423F">
        <w:t>• </w:t>
      </w:r>
      <w:r w:rsidRPr="004B423F">
        <w:rPr>
          <w:rStyle w:val="default005f005fchar1char1"/>
        </w:rPr>
        <w:t>актовые и хореографические залы;</w:t>
      </w:r>
    </w:p>
    <w:p w:rsidR="00AF55DB" w:rsidRPr="004B423F" w:rsidRDefault="00AF55DB" w:rsidP="007056E6">
      <w:pPr>
        <w:pStyle w:val="default"/>
        <w:ind w:firstLine="454"/>
        <w:jc w:val="both"/>
        <w:rPr>
          <w:rStyle w:val="default005f005fchar1char1"/>
        </w:rPr>
      </w:pPr>
      <w:r w:rsidRPr="004B423F">
        <w:t>• </w:t>
      </w:r>
      <w:r w:rsidRPr="004B423F">
        <w:rPr>
          <w:rStyle w:val="default005f005fchar1char1"/>
        </w:rPr>
        <w:t>спортивные комплексы, залы, бассейны, стадионы, спортивные площадки, тиры, оснащённые игровым, спортивным оборудованием и инвентарём;</w:t>
      </w:r>
    </w:p>
    <w:p w:rsidR="00AF55DB" w:rsidRPr="004B423F" w:rsidRDefault="00AF55DB" w:rsidP="007056E6">
      <w:pPr>
        <w:pStyle w:val="default"/>
        <w:ind w:firstLine="454"/>
        <w:jc w:val="both"/>
        <w:rPr>
          <w:rStyle w:val="default005f005fchar1char1"/>
        </w:rPr>
      </w:pPr>
      <w:r w:rsidRPr="004B423F">
        <w:t>• </w:t>
      </w:r>
      <w:r w:rsidRPr="004B423F">
        <w:rPr>
          <w:rStyle w:val="default005f005fchar1char1"/>
        </w:rPr>
        <w:t>автогородки;</w:t>
      </w:r>
    </w:p>
    <w:p w:rsidR="00AF55DB" w:rsidRPr="004B423F" w:rsidRDefault="00AF55DB" w:rsidP="007056E6">
      <w:pPr>
        <w:pStyle w:val="default"/>
        <w:ind w:firstLine="454"/>
        <w:jc w:val="both"/>
        <w:rPr>
          <w:rStyle w:val="default005f005fchar1char1"/>
        </w:rPr>
      </w:pPr>
      <w:r w:rsidRPr="004B423F">
        <w:t>• </w:t>
      </w:r>
      <w:r w:rsidRPr="004B423F">
        <w:rPr>
          <w:rStyle w:val="default005f005fchar1char1"/>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AF55DB" w:rsidRPr="004B423F" w:rsidRDefault="00AF55DB" w:rsidP="007056E6">
      <w:pPr>
        <w:pStyle w:val="default"/>
        <w:ind w:firstLine="454"/>
        <w:jc w:val="both"/>
        <w:rPr>
          <w:rStyle w:val="default005f005fchar1char1"/>
        </w:rPr>
      </w:pPr>
      <w:r w:rsidRPr="004B423F">
        <w:t>• </w:t>
      </w:r>
      <w:r w:rsidRPr="004B423F">
        <w:rPr>
          <w:rStyle w:val="default005f005fchar1char1"/>
        </w:rPr>
        <w:t>помещения для медицинского персонала;</w:t>
      </w:r>
    </w:p>
    <w:p w:rsidR="00AF55DB" w:rsidRPr="004B423F" w:rsidRDefault="00AF55DB" w:rsidP="007056E6">
      <w:pPr>
        <w:pStyle w:val="default"/>
        <w:ind w:firstLine="454"/>
        <w:jc w:val="both"/>
      </w:pPr>
      <w:r w:rsidRPr="004B423F">
        <w:t>• </w:t>
      </w:r>
      <w:r w:rsidRPr="004B423F">
        <w:rPr>
          <w:rStyle w:val="default005f005fchar1char1"/>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AF55DB" w:rsidRPr="004B423F" w:rsidRDefault="00AF55DB" w:rsidP="007056E6">
      <w:pPr>
        <w:pStyle w:val="dash041e005f0431005f044b005f0447005f043d005f044b005f0439"/>
        <w:ind w:firstLine="454"/>
        <w:jc w:val="both"/>
        <w:rPr>
          <w:rStyle w:val="dash041e005f0431005f044b005f0447005f043d005f044b005f0439005f005fchar1char1"/>
        </w:rPr>
      </w:pPr>
      <w:r w:rsidRPr="004B423F">
        <w:t>• </w:t>
      </w:r>
      <w:r w:rsidRPr="004B423F">
        <w:rPr>
          <w:rStyle w:val="dash041e005f0431005f044b005f0447005f043d005f044b005f0439005f005fchar1char1"/>
        </w:rPr>
        <w:t>гардеробы, санузлы, места личной гигиены;</w:t>
      </w:r>
    </w:p>
    <w:p w:rsidR="00AF55DB" w:rsidRPr="004B423F" w:rsidRDefault="00AF55DB" w:rsidP="007056E6">
      <w:pPr>
        <w:pStyle w:val="default"/>
        <w:ind w:firstLine="454"/>
        <w:jc w:val="both"/>
      </w:pPr>
      <w:r w:rsidRPr="004B423F">
        <w:t>• </w:t>
      </w:r>
      <w:r w:rsidRPr="004B423F">
        <w:rPr>
          <w:rStyle w:val="default005f005fchar1char1"/>
        </w:rPr>
        <w:t>участок (территория) с необходимым набором оснащённых зон.</w:t>
      </w:r>
    </w:p>
    <w:p w:rsidR="00AF55DB" w:rsidRPr="004B423F" w:rsidRDefault="00AF55DB" w:rsidP="007056E6">
      <w:pPr>
        <w:pStyle w:val="default"/>
        <w:tabs>
          <w:tab w:val="left" w:pos="720"/>
        </w:tabs>
        <w:ind w:firstLine="454"/>
        <w:jc w:val="both"/>
        <w:rPr>
          <w:rStyle w:val="default005f005fchar1char1"/>
        </w:rPr>
      </w:pPr>
      <w:r w:rsidRPr="004B423F">
        <w:rPr>
          <w:rStyle w:val="default005f005fchar1char1"/>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 материально-технических условий реализации основной образовательной программы в образовательном учреждении может быть осуществлена по следующей форме.</w:t>
      </w:r>
    </w:p>
    <w:p w:rsidR="00AF55DB" w:rsidRPr="004B423F" w:rsidRDefault="00AF55DB" w:rsidP="007056E6">
      <w:pPr>
        <w:pStyle w:val="default"/>
        <w:tabs>
          <w:tab w:val="left" w:pos="720"/>
        </w:tabs>
        <w:ind w:firstLine="454"/>
        <w:jc w:val="both"/>
        <w:rPr>
          <w:rStyle w:val="default005f005fchar1char1"/>
        </w:rPr>
      </w:pPr>
    </w:p>
    <w:p w:rsidR="00AF55DB" w:rsidRPr="004B423F" w:rsidRDefault="00AF55DB" w:rsidP="007056E6">
      <w:pPr>
        <w:ind w:firstLine="454"/>
        <w:jc w:val="both"/>
        <w:rPr>
          <w:b/>
          <w:bCs/>
        </w:rPr>
      </w:pPr>
      <w:r w:rsidRPr="004B423F">
        <w:rPr>
          <w:b/>
          <w:bCs/>
        </w:rPr>
        <w:t>Оценка материально-технических условий реализации основной образовательной программы</w:t>
      </w:r>
    </w:p>
    <w:p w:rsidR="00AF55DB" w:rsidRPr="004B423F" w:rsidRDefault="00AF55DB" w:rsidP="007056E6">
      <w:pPr>
        <w:ind w:firstLine="454"/>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6199"/>
        <w:gridCol w:w="2658"/>
      </w:tblGrid>
      <w:tr w:rsidR="00AF55DB" w:rsidRPr="004B423F">
        <w:tc>
          <w:tcPr>
            <w:tcW w:w="0" w:type="auto"/>
          </w:tcPr>
          <w:p w:rsidR="00AF55DB" w:rsidRPr="004B423F" w:rsidRDefault="00AF55DB" w:rsidP="00F95761">
            <w:pPr>
              <w:jc w:val="both"/>
              <w:rPr>
                <w:b/>
                <w:bCs/>
              </w:rPr>
            </w:pPr>
            <w:r w:rsidRPr="004B423F">
              <w:rPr>
                <w:b/>
                <w:bCs/>
              </w:rPr>
              <w:t>№ п/п</w:t>
            </w:r>
          </w:p>
        </w:tc>
        <w:tc>
          <w:tcPr>
            <w:tcW w:w="6199" w:type="dxa"/>
          </w:tcPr>
          <w:p w:rsidR="00AF55DB" w:rsidRPr="004B423F" w:rsidRDefault="00AF55DB" w:rsidP="00F95761">
            <w:pPr>
              <w:jc w:val="center"/>
              <w:rPr>
                <w:b/>
                <w:bCs/>
              </w:rPr>
            </w:pPr>
            <w:r w:rsidRPr="004B423F">
              <w:rPr>
                <w:b/>
                <w:bCs/>
              </w:rPr>
              <w:t>Требования ФГОС, нормативных и локальных актов</w:t>
            </w:r>
          </w:p>
        </w:tc>
        <w:tc>
          <w:tcPr>
            <w:tcW w:w="2658" w:type="dxa"/>
          </w:tcPr>
          <w:p w:rsidR="00AF55DB" w:rsidRPr="004B423F" w:rsidRDefault="00AF55DB" w:rsidP="00F95761">
            <w:pPr>
              <w:jc w:val="center"/>
              <w:rPr>
                <w:b/>
                <w:bCs/>
              </w:rPr>
            </w:pPr>
            <w:r w:rsidRPr="004B423F">
              <w:rPr>
                <w:b/>
                <w:bCs/>
              </w:rPr>
              <w:t>Необходимо/ имеются в наличии</w:t>
            </w:r>
          </w:p>
        </w:tc>
      </w:tr>
      <w:tr w:rsidR="00AF55DB" w:rsidRPr="004B423F">
        <w:tc>
          <w:tcPr>
            <w:tcW w:w="0" w:type="auto"/>
          </w:tcPr>
          <w:p w:rsidR="00AF55DB" w:rsidRPr="004B423F" w:rsidRDefault="00AF55DB" w:rsidP="00F95761">
            <w:pPr>
              <w:jc w:val="center"/>
            </w:pPr>
            <w:r w:rsidRPr="004B423F">
              <w:lastRenderedPageBreak/>
              <w:t>1</w:t>
            </w:r>
          </w:p>
        </w:tc>
        <w:tc>
          <w:tcPr>
            <w:tcW w:w="6199" w:type="dxa"/>
          </w:tcPr>
          <w:p w:rsidR="00AF55DB" w:rsidRPr="004B423F" w:rsidRDefault="00AF55DB" w:rsidP="00F95761">
            <w:pPr>
              <w:pStyle w:val="default"/>
            </w:pPr>
            <w:r w:rsidRPr="004B423F">
              <w:rPr>
                <w:rStyle w:val="default005f005fchar1char1"/>
              </w:rPr>
              <w:t>Учебные кабинеты с автоматизированными рабочими местами обучающихся и педагогических работников</w:t>
            </w:r>
          </w:p>
        </w:tc>
        <w:tc>
          <w:tcPr>
            <w:tcW w:w="2658" w:type="dxa"/>
          </w:tcPr>
          <w:p w:rsidR="00AF55DB" w:rsidRPr="004B423F" w:rsidRDefault="00AF55DB" w:rsidP="00F95761">
            <w:pPr>
              <w:jc w:val="both"/>
              <w:rPr>
                <w:b/>
                <w:bCs/>
              </w:rPr>
            </w:pPr>
          </w:p>
        </w:tc>
      </w:tr>
      <w:tr w:rsidR="00AF55DB" w:rsidRPr="004B423F">
        <w:tc>
          <w:tcPr>
            <w:tcW w:w="0" w:type="auto"/>
          </w:tcPr>
          <w:p w:rsidR="00AF55DB" w:rsidRPr="004B423F" w:rsidRDefault="00AF55DB" w:rsidP="00F95761">
            <w:pPr>
              <w:jc w:val="center"/>
            </w:pPr>
            <w:r w:rsidRPr="004B423F">
              <w:t>2</w:t>
            </w:r>
          </w:p>
        </w:tc>
        <w:tc>
          <w:tcPr>
            <w:tcW w:w="6199" w:type="dxa"/>
          </w:tcPr>
          <w:p w:rsidR="00AF55DB" w:rsidRPr="004B423F" w:rsidRDefault="00AF55DB" w:rsidP="00F95761">
            <w:pPr>
              <w:pStyle w:val="default"/>
            </w:pPr>
            <w:r w:rsidRPr="004B423F">
              <w:rPr>
                <w:rStyle w:val="default005f005fchar1char1"/>
              </w:rPr>
              <w:t>Лекционные аудитории</w:t>
            </w:r>
          </w:p>
        </w:tc>
        <w:tc>
          <w:tcPr>
            <w:tcW w:w="2658" w:type="dxa"/>
          </w:tcPr>
          <w:p w:rsidR="00AF55DB" w:rsidRPr="004B423F" w:rsidRDefault="00AF55DB" w:rsidP="00F95761">
            <w:pPr>
              <w:jc w:val="both"/>
              <w:rPr>
                <w:b/>
                <w:bCs/>
              </w:rPr>
            </w:pPr>
          </w:p>
        </w:tc>
      </w:tr>
      <w:tr w:rsidR="00AF55DB" w:rsidRPr="004B423F">
        <w:tc>
          <w:tcPr>
            <w:tcW w:w="0" w:type="auto"/>
          </w:tcPr>
          <w:p w:rsidR="00AF55DB" w:rsidRPr="004B423F" w:rsidRDefault="00AF55DB" w:rsidP="00F95761">
            <w:pPr>
              <w:jc w:val="center"/>
            </w:pPr>
            <w:r w:rsidRPr="004B423F">
              <w:t>3</w:t>
            </w:r>
          </w:p>
        </w:tc>
        <w:tc>
          <w:tcPr>
            <w:tcW w:w="6199" w:type="dxa"/>
          </w:tcPr>
          <w:p w:rsidR="00AF55DB" w:rsidRPr="004B423F" w:rsidRDefault="00AF55DB" w:rsidP="00F95761">
            <w:pPr>
              <w:pStyle w:val="default"/>
            </w:pPr>
            <w:r w:rsidRPr="004B423F">
              <w:rPr>
                <w:rStyle w:val="default005f005fchar1char1"/>
              </w:rPr>
              <w:t>Помещения для занятий учебно-исследовательской и проектной деятельностью, моделированием и техническим творчеством</w:t>
            </w:r>
          </w:p>
        </w:tc>
        <w:tc>
          <w:tcPr>
            <w:tcW w:w="2658" w:type="dxa"/>
          </w:tcPr>
          <w:p w:rsidR="00AF55DB" w:rsidRPr="004B423F" w:rsidRDefault="00AF55DB" w:rsidP="00F95761">
            <w:pPr>
              <w:jc w:val="both"/>
              <w:rPr>
                <w:b/>
                <w:bCs/>
              </w:rPr>
            </w:pPr>
          </w:p>
        </w:tc>
      </w:tr>
      <w:tr w:rsidR="00AF55DB" w:rsidRPr="004B423F">
        <w:tc>
          <w:tcPr>
            <w:tcW w:w="0" w:type="auto"/>
          </w:tcPr>
          <w:p w:rsidR="00AF55DB" w:rsidRPr="004B423F" w:rsidRDefault="00AF55DB" w:rsidP="00F95761">
            <w:pPr>
              <w:jc w:val="center"/>
            </w:pPr>
            <w:r w:rsidRPr="004B423F">
              <w:t>4</w:t>
            </w:r>
          </w:p>
        </w:tc>
        <w:tc>
          <w:tcPr>
            <w:tcW w:w="6199" w:type="dxa"/>
          </w:tcPr>
          <w:p w:rsidR="00AF55DB" w:rsidRPr="004B423F" w:rsidRDefault="00AF55DB" w:rsidP="00F95761">
            <w:pPr>
              <w:pStyle w:val="default"/>
              <w:rPr>
                <w:b/>
                <w:bCs/>
              </w:rPr>
            </w:pPr>
            <w:r w:rsidRPr="004B423F">
              <w:rPr>
                <w:rStyle w:val="default005f005fchar1char1"/>
              </w:rPr>
              <w:t>Необходимые для реализации учебной и внеурочной деятельности лаборатории и мастерские</w:t>
            </w:r>
          </w:p>
        </w:tc>
        <w:tc>
          <w:tcPr>
            <w:tcW w:w="2658" w:type="dxa"/>
          </w:tcPr>
          <w:p w:rsidR="00AF55DB" w:rsidRPr="004B423F" w:rsidRDefault="00AF55DB" w:rsidP="00F95761">
            <w:pPr>
              <w:jc w:val="both"/>
              <w:rPr>
                <w:b/>
                <w:bCs/>
              </w:rPr>
            </w:pPr>
          </w:p>
        </w:tc>
      </w:tr>
    </w:tbl>
    <w:p w:rsidR="00AF55DB" w:rsidRPr="004B423F" w:rsidRDefault="00AF55DB" w:rsidP="007056E6">
      <w:pPr>
        <w:ind w:firstLine="454"/>
        <w:jc w:val="both"/>
        <w:rPr>
          <w:b/>
          <w:bCs/>
        </w:rPr>
      </w:pPr>
    </w:p>
    <w:p w:rsidR="00AF55DB" w:rsidRPr="004B423F" w:rsidRDefault="00AF55DB" w:rsidP="007056E6">
      <w:pPr>
        <w:ind w:firstLine="454"/>
        <w:jc w:val="both"/>
        <w:rPr>
          <w:b/>
          <w:bCs/>
        </w:rPr>
      </w:pPr>
    </w:p>
    <w:p w:rsidR="00AF55DB" w:rsidRPr="004B423F" w:rsidRDefault="00AF55DB" w:rsidP="007056E6">
      <w:pPr>
        <w:ind w:firstLine="454"/>
        <w:jc w:val="both"/>
        <w:rPr>
          <w:b/>
          <w:bCs/>
        </w:rPr>
      </w:pPr>
    </w:p>
    <w:p w:rsidR="00AF55DB" w:rsidRPr="004B423F" w:rsidRDefault="00AF55DB" w:rsidP="007056E6">
      <w:pPr>
        <w:ind w:firstLine="454"/>
        <w:jc w:val="both"/>
        <w:rPr>
          <w:b/>
          <w:bCs/>
        </w:rPr>
      </w:pPr>
    </w:p>
    <w:p w:rsidR="00AF55DB" w:rsidRPr="004B423F" w:rsidRDefault="00AF55DB" w:rsidP="007056E6">
      <w:pPr>
        <w:ind w:firstLine="454"/>
        <w:jc w:val="both"/>
        <w:rPr>
          <w:b/>
          <w:bCs/>
        </w:rPr>
      </w:pPr>
    </w:p>
    <w:p w:rsidR="00AF55DB" w:rsidRPr="004B423F" w:rsidRDefault="00AF55DB" w:rsidP="007056E6">
      <w:pPr>
        <w:ind w:firstLine="454"/>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5"/>
        <w:gridCol w:w="4613"/>
        <w:gridCol w:w="2091"/>
      </w:tblGrid>
      <w:tr w:rsidR="00AF55DB" w:rsidRPr="004B423F">
        <w:tc>
          <w:tcPr>
            <w:tcW w:w="0" w:type="auto"/>
          </w:tcPr>
          <w:p w:rsidR="00AF55DB" w:rsidRPr="004B423F" w:rsidRDefault="00AF55DB" w:rsidP="00F95761">
            <w:pPr>
              <w:jc w:val="center"/>
              <w:rPr>
                <w:b/>
                <w:bCs/>
              </w:rPr>
            </w:pPr>
            <w:r w:rsidRPr="004B423F">
              <w:rPr>
                <w:b/>
                <w:bCs/>
              </w:rPr>
              <w:t>Компоненты оснащения</w:t>
            </w:r>
          </w:p>
        </w:tc>
        <w:tc>
          <w:tcPr>
            <w:tcW w:w="4613" w:type="dxa"/>
          </w:tcPr>
          <w:p w:rsidR="00AF55DB" w:rsidRPr="004B423F" w:rsidRDefault="00AF55DB" w:rsidP="00F95761">
            <w:pPr>
              <w:jc w:val="center"/>
              <w:rPr>
                <w:b/>
                <w:bCs/>
              </w:rPr>
            </w:pPr>
            <w:r w:rsidRPr="004B423F">
              <w:rPr>
                <w:b/>
                <w:bCs/>
              </w:rPr>
              <w:t>Необходимое оборудование и оснащение</w:t>
            </w:r>
            <w:r w:rsidRPr="004B423F">
              <w:rPr>
                <w:rStyle w:val="a4"/>
                <w:b/>
                <w:bCs/>
                <w:vertAlign w:val="superscript"/>
              </w:rPr>
              <w:footnoteReference w:id="25"/>
            </w:r>
          </w:p>
        </w:tc>
        <w:tc>
          <w:tcPr>
            <w:tcW w:w="2091" w:type="dxa"/>
          </w:tcPr>
          <w:p w:rsidR="00AF55DB" w:rsidRPr="004B423F" w:rsidRDefault="00AF55DB" w:rsidP="00F95761">
            <w:pPr>
              <w:jc w:val="center"/>
              <w:rPr>
                <w:b/>
                <w:bCs/>
              </w:rPr>
            </w:pPr>
            <w:r w:rsidRPr="004B423F">
              <w:rPr>
                <w:b/>
                <w:bCs/>
              </w:rPr>
              <w:t>Необходимо/</w:t>
            </w:r>
          </w:p>
          <w:p w:rsidR="00AF55DB" w:rsidRPr="004B423F" w:rsidRDefault="00AF55DB" w:rsidP="00F95761">
            <w:pPr>
              <w:jc w:val="center"/>
              <w:rPr>
                <w:b/>
                <w:bCs/>
              </w:rPr>
            </w:pPr>
            <w:r w:rsidRPr="004B423F">
              <w:rPr>
                <w:b/>
                <w:bCs/>
              </w:rPr>
              <w:t>имеется в наличии</w:t>
            </w:r>
          </w:p>
        </w:tc>
      </w:tr>
      <w:tr w:rsidR="00AF55DB" w:rsidRPr="004B423F">
        <w:tc>
          <w:tcPr>
            <w:tcW w:w="0" w:type="auto"/>
            <w:vMerge w:val="restart"/>
          </w:tcPr>
          <w:p w:rsidR="00AF55DB" w:rsidRPr="004B423F" w:rsidRDefault="00AF55DB" w:rsidP="00F95761">
            <w:r w:rsidRPr="004B423F">
              <w:t>1. Компоненты оснащения учебного (предметного) кабинета основной школы</w:t>
            </w:r>
          </w:p>
        </w:tc>
        <w:tc>
          <w:tcPr>
            <w:tcW w:w="4613" w:type="dxa"/>
          </w:tcPr>
          <w:p w:rsidR="00AF55DB" w:rsidRPr="004B423F" w:rsidRDefault="00AF55DB" w:rsidP="00F95761">
            <w:r w:rsidRPr="004B423F">
              <w:t>1.1. Нормативные документы, программно-методическое обеспечение, локальные акты: ...</w:t>
            </w:r>
          </w:p>
        </w:tc>
        <w:tc>
          <w:tcPr>
            <w:tcW w:w="2091" w:type="dxa"/>
          </w:tcPr>
          <w:p w:rsidR="00AF55DB" w:rsidRPr="004B423F" w:rsidRDefault="00AF55DB" w:rsidP="00F95761"/>
        </w:tc>
      </w:tr>
      <w:tr w:rsidR="00AF55DB" w:rsidRPr="004B423F">
        <w:tc>
          <w:tcPr>
            <w:tcW w:w="0" w:type="auto"/>
            <w:vMerge/>
            <w:vAlign w:val="center"/>
          </w:tcPr>
          <w:p w:rsidR="00AF55DB" w:rsidRPr="004B423F" w:rsidRDefault="00AF55DB" w:rsidP="00F95761"/>
        </w:tc>
        <w:tc>
          <w:tcPr>
            <w:tcW w:w="4613" w:type="dxa"/>
          </w:tcPr>
          <w:p w:rsidR="00AF55DB" w:rsidRPr="004B423F" w:rsidRDefault="00AF55DB" w:rsidP="00F95761">
            <w:r w:rsidRPr="004B423F">
              <w:t>1.2. Учебно-методические материалы:</w:t>
            </w:r>
          </w:p>
          <w:p w:rsidR="00AF55DB" w:rsidRPr="004B423F" w:rsidRDefault="00AF55DB" w:rsidP="00F95761">
            <w:r w:rsidRPr="004B423F">
              <w:t>1.2.1. УМК по предмету …</w:t>
            </w:r>
          </w:p>
          <w:p w:rsidR="00AF55DB" w:rsidRPr="004B423F" w:rsidRDefault="00AF55DB" w:rsidP="00F95761">
            <w:r w:rsidRPr="004B423F">
              <w:t>1.2.2. Дидактические и раздаточные материалы по предмету: …</w:t>
            </w:r>
          </w:p>
        </w:tc>
        <w:tc>
          <w:tcPr>
            <w:tcW w:w="2091" w:type="dxa"/>
          </w:tcPr>
          <w:p w:rsidR="00AF55DB" w:rsidRPr="004B423F" w:rsidRDefault="00AF55DB" w:rsidP="00F95761"/>
        </w:tc>
      </w:tr>
      <w:tr w:rsidR="00AF55DB" w:rsidRPr="004B423F">
        <w:tc>
          <w:tcPr>
            <w:tcW w:w="0" w:type="auto"/>
            <w:vMerge/>
            <w:vAlign w:val="center"/>
          </w:tcPr>
          <w:p w:rsidR="00AF55DB" w:rsidRPr="004B423F" w:rsidRDefault="00AF55DB" w:rsidP="00F95761"/>
        </w:tc>
        <w:tc>
          <w:tcPr>
            <w:tcW w:w="4613" w:type="dxa"/>
          </w:tcPr>
          <w:p w:rsidR="00AF55DB" w:rsidRPr="004B423F" w:rsidRDefault="00AF55DB" w:rsidP="00F95761">
            <w:r w:rsidRPr="004B423F">
              <w:t>1.2.3. Аудиозаписи, слайды по содержанию учебного предмета: …</w:t>
            </w:r>
          </w:p>
          <w:p w:rsidR="00AF55DB" w:rsidRPr="004B423F" w:rsidRDefault="00AF55DB" w:rsidP="00F95761">
            <w:r w:rsidRPr="004B423F">
              <w:t>1.2.4. ТСО, компьютерные, информационно-коммуникационные средства: ...</w:t>
            </w:r>
          </w:p>
        </w:tc>
        <w:tc>
          <w:tcPr>
            <w:tcW w:w="2091" w:type="dxa"/>
          </w:tcPr>
          <w:p w:rsidR="00AF55DB" w:rsidRPr="004B423F" w:rsidRDefault="00AF55DB" w:rsidP="00F95761"/>
        </w:tc>
      </w:tr>
      <w:tr w:rsidR="00AF55DB" w:rsidRPr="004B423F">
        <w:tc>
          <w:tcPr>
            <w:tcW w:w="0" w:type="auto"/>
            <w:vMerge/>
            <w:vAlign w:val="center"/>
          </w:tcPr>
          <w:p w:rsidR="00AF55DB" w:rsidRPr="004B423F" w:rsidRDefault="00AF55DB" w:rsidP="00F95761"/>
        </w:tc>
        <w:tc>
          <w:tcPr>
            <w:tcW w:w="4613" w:type="dxa"/>
          </w:tcPr>
          <w:p w:rsidR="00AF55DB" w:rsidRPr="004B423F" w:rsidRDefault="00AF55DB" w:rsidP="00F95761">
            <w:r w:rsidRPr="004B423F">
              <w:t>1.2.5. Учебно-практическое оборудование: ...</w:t>
            </w:r>
          </w:p>
        </w:tc>
        <w:tc>
          <w:tcPr>
            <w:tcW w:w="2091" w:type="dxa"/>
          </w:tcPr>
          <w:p w:rsidR="00AF55DB" w:rsidRPr="004B423F" w:rsidRDefault="00AF55DB" w:rsidP="00F95761"/>
        </w:tc>
      </w:tr>
      <w:tr w:rsidR="00AF55DB" w:rsidRPr="004B423F">
        <w:tc>
          <w:tcPr>
            <w:tcW w:w="0" w:type="auto"/>
            <w:vMerge/>
            <w:vAlign w:val="center"/>
          </w:tcPr>
          <w:p w:rsidR="00AF55DB" w:rsidRPr="004B423F" w:rsidRDefault="00AF55DB" w:rsidP="00F95761"/>
        </w:tc>
        <w:tc>
          <w:tcPr>
            <w:tcW w:w="4613" w:type="dxa"/>
          </w:tcPr>
          <w:p w:rsidR="00AF55DB" w:rsidRPr="004B423F" w:rsidRDefault="00AF55DB" w:rsidP="00F95761">
            <w:r w:rsidRPr="004B423F">
              <w:t>1.2.6. Оборудование (мебель): ...</w:t>
            </w:r>
          </w:p>
        </w:tc>
        <w:tc>
          <w:tcPr>
            <w:tcW w:w="2091" w:type="dxa"/>
          </w:tcPr>
          <w:p w:rsidR="00AF55DB" w:rsidRPr="004B423F" w:rsidRDefault="00AF55DB" w:rsidP="00F95761"/>
        </w:tc>
      </w:tr>
      <w:tr w:rsidR="00AF55DB" w:rsidRPr="004B423F">
        <w:trPr>
          <w:trHeight w:val="300"/>
        </w:trPr>
        <w:tc>
          <w:tcPr>
            <w:tcW w:w="0" w:type="auto"/>
          </w:tcPr>
          <w:p w:rsidR="00AF55DB" w:rsidRPr="004B423F" w:rsidRDefault="00AF55DB" w:rsidP="00F95761">
            <w:r w:rsidRPr="004B423F">
              <w:t>2. Компоненты оснащения методического кабинета основной школы</w:t>
            </w:r>
          </w:p>
        </w:tc>
        <w:tc>
          <w:tcPr>
            <w:tcW w:w="4613" w:type="dxa"/>
          </w:tcPr>
          <w:p w:rsidR="00AF55DB" w:rsidRPr="004B423F" w:rsidRDefault="00AF55DB" w:rsidP="00F95761">
            <w:r w:rsidRPr="004B423F">
              <w:t>2.1. Нормативные документы федерального, регионального и муниципального уровней, локальные акты: ...</w:t>
            </w:r>
          </w:p>
          <w:p w:rsidR="00AF55DB" w:rsidRPr="004B423F" w:rsidRDefault="00AF55DB" w:rsidP="00F95761"/>
        </w:tc>
        <w:tc>
          <w:tcPr>
            <w:tcW w:w="2091" w:type="dxa"/>
          </w:tcPr>
          <w:p w:rsidR="00AF55DB" w:rsidRPr="004B423F" w:rsidRDefault="00AF55DB" w:rsidP="00F95761"/>
        </w:tc>
      </w:tr>
    </w:tbl>
    <w:p w:rsidR="00AF55DB" w:rsidRPr="004B423F" w:rsidRDefault="00AF55DB" w:rsidP="007056E6">
      <w:pPr>
        <w:ind w:firstLine="454"/>
        <w:jc w:val="right"/>
        <w:rPr>
          <w:i/>
          <w:iCs/>
        </w:rPr>
      </w:pPr>
    </w:p>
    <w:p w:rsidR="00AF55DB" w:rsidRPr="004B423F" w:rsidRDefault="00AF55DB" w:rsidP="007056E6">
      <w:pPr>
        <w:ind w:firstLine="454"/>
        <w:jc w:val="right"/>
        <w:rPr>
          <w:i/>
          <w:iCs/>
        </w:rPr>
      </w:pPr>
      <w:r w:rsidRPr="004B423F">
        <w:rPr>
          <w:i/>
          <w:iCs/>
        </w:rPr>
        <w:t>Продолжение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1"/>
        <w:gridCol w:w="4536"/>
        <w:gridCol w:w="2232"/>
      </w:tblGrid>
      <w:tr w:rsidR="00AF55DB" w:rsidRPr="004B423F">
        <w:tc>
          <w:tcPr>
            <w:tcW w:w="2802" w:type="dxa"/>
            <w:vMerge w:val="restart"/>
          </w:tcPr>
          <w:p w:rsidR="00AF55DB" w:rsidRPr="004B423F" w:rsidRDefault="00AF55DB" w:rsidP="00F95761"/>
        </w:tc>
        <w:tc>
          <w:tcPr>
            <w:tcW w:w="4536" w:type="dxa"/>
          </w:tcPr>
          <w:p w:rsidR="00AF55DB" w:rsidRPr="004B423F" w:rsidRDefault="00AF55DB" w:rsidP="00F95761">
            <w:r w:rsidRPr="004B423F">
              <w:t>2.2. Документация ОУ</w:t>
            </w:r>
          </w:p>
        </w:tc>
        <w:tc>
          <w:tcPr>
            <w:tcW w:w="2232" w:type="dxa"/>
          </w:tcPr>
          <w:p w:rsidR="00AF55DB" w:rsidRPr="004B423F" w:rsidRDefault="00AF55DB" w:rsidP="00F95761"/>
        </w:tc>
      </w:tr>
      <w:tr w:rsidR="00AF55DB" w:rsidRPr="004B423F">
        <w:tc>
          <w:tcPr>
            <w:tcW w:w="2802" w:type="dxa"/>
            <w:vMerge/>
          </w:tcPr>
          <w:p w:rsidR="00AF55DB" w:rsidRPr="004B423F" w:rsidRDefault="00AF55DB" w:rsidP="00F95761"/>
        </w:tc>
        <w:tc>
          <w:tcPr>
            <w:tcW w:w="4536" w:type="dxa"/>
          </w:tcPr>
          <w:p w:rsidR="00AF55DB" w:rsidRPr="004B423F" w:rsidRDefault="00AF55DB" w:rsidP="00F95761">
            <w:r w:rsidRPr="004B423F">
              <w:t>2.3. Комплекты диагностических материалов: …</w:t>
            </w:r>
          </w:p>
        </w:tc>
        <w:tc>
          <w:tcPr>
            <w:tcW w:w="2232" w:type="dxa"/>
          </w:tcPr>
          <w:p w:rsidR="00AF55DB" w:rsidRPr="004B423F" w:rsidRDefault="00AF55DB" w:rsidP="00F95761"/>
        </w:tc>
      </w:tr>
      <w:tr w:rsidR="00AF55DB" w:rsidRPr="004B423F">
        <w:tc>
          <w:tcPr>
            <w:tcW w:w="2802" w:type="dxa"/>
          </w:tcPr>
          <w:p w:rsidR="00AF55DB" w:rsidRPr="004B423F" w:rsidRDefault="00AF55DB" w:rsidP="00F95761"/>
        </w:tc>
        <w:tc>
          <w:tcPr>
            <w:tcW w:w="4536" w:type="dxa"/>
          </w:tcPr>
          <w:p w:rsidR="00AF55DB" w:rsidRPr="004B423F" w:rsidRDefault="00AF55DB" w:rsidP="00F95761">
            <w:r w:rsidRPr="004B423F">
              <w:t>2.4. базы данных: …</w:t>
            </w:r>
          </w:p>
        </w:tc>
        <w:tc>
          <w:tcPr>
            <w:tcW w:w="2232" w:type="dxa"/>
          </w:tcPr>
          <w:p w:rsidR="00AF55DB" w:rsidRPr="004B423F" w:rsidRDefault="00AF55DB" w:rsidP="00F95761"/>
        </w:tc>
      </w:tr>
      <w:tr w:rsidR="00AF55DB" w:rsidRPr="004B423F">
        <w:tc>
          <w:tcPr>
            <w:tcW w:w="2802" w:type="dxa"/>
          </w:tcPr>
          <w:p w:rsidR="00AF55DB" w:rsidRPr="004B423F" w:rsidRDefault="00AF55DB" w:rsidP="00F95761"/>
        </w:tc>
        <w:tc>
          <w:tcPr>
            <w:tcW w:w="4536" w:type="dxa"/>
          </w:tcPr>
          <w:p w:rsidR="00AF55DB" w:rsidRPr="004B423F" w:rsidRDefault="00AF55DB" w:rsidP="00F95761">
            <w:r w:rsidRPr="004B423F">
              <w:t xml:space="preserve">2.5. Материально-техническое </w:t>
            </w:r>
            <w:r w:rsidRPr="004B423F">
              <w:lastRenderedPageBreak/>
              <w:t>оснащение: …</w:t>
            </w:r>
          </w:p>
        </w:tc>
        <w:tc>
          <w:tcPr>
            <w:tcW w:w="2232" w:type="dxa"/>
          </w:tcPr>
          <w:p w:rsidR="00AF55DB" w:rsidRPr="004B423F" w:rsidRDefault="00AF55DB" w:rsidP="00F95761"/>
        </w:tc>
      </w:tr>
      <w:tr w:rsidR="00AF55DB" w:rsidRPr="004B423F">
        <w:tc>
          <w:tcPr>
            <w:tcW w:w="2802" w:type="dxa"/>
          </w:tcPr>
          <w:p w:rsidR="00AF55DB" w:rsidRPr="004B423F" w:rsidRDefault="00AF55DB" w:rsidP="00F95761">
            <w:r w:rsidRPr="004B423F">
              <w:lastRenderedPageBreak/>
              <w:t>3. Компоненты оснащения мастерских …</w:t>
            </w:r>
          </w:p>
        </w:tc>
        <w:tc>
          <w:tcPr>
            <w:tcW w:w="4536" w:type="dxa"/>
          </w:tcPr>
          <w:p w:rsidR="00AF55DB" w:rsidRPr="004B423F" w:rsidRDefault="00AF55DB" w:rsidP="00F95761">
            <w:r w:rsidRPr="004B423F">
              <w:t>…</w:t>
            </w:r>
          </w:p>
        </w:tc>
        <w:tc>
          <w:tcPr>
            <w:tcW w:w="2232" w:type="dxa"/>
          </w:tcPr>
          <w:p w:rsidR="00AF55DB" w:rsidRPr="004B423F" w:rsidRDefault="00AF55DB" w:rsidP="00F95761"/>
        </w:tc>
      </w:tr>
      <w:tr w:rsidR="00AF55DB" w:rsidRPr="004B423F">
        <w:tc>
          <w:tcPr>
            <w:tcW w:w="2802" w:type="dxa"/>
          </w:tcPr>
          <w:p w:rsidR="00AF55DB" w:rsidRPr="004B423F" w:rsidRDefault="00AF55DB" w:rsidP="00F95761">
            <w:r w:rsidRPr="004B423F">
              <w:t>4. …</w:t>
            </w:r>
          </w:p>
        </w:tc>
        <w:tc>
          <w:tcPr>
            <w:tcW w:w="4536" w:type="dxa"/>
          </w:tcPr>
          <w:p w:rsidR="00AF55DB" w:rsidRPr="004B423F" w:rsidRDefault="00AF55DB" w:rsidP="00F95761">
            <w:r w:rsidRPr="004B423F">
              <w:t>…</w:t>
            </w:r>
          </w:p>
        </w:tc>
        <w:tc>
          <w:tcPr>
            <w:tcW w:w="2232" w:type="dxa"/>
          </w:tcPr>
          <w:p w:rsidR="00AF55DB" w:rsidRPr="004B423F" w:rsidRDefault="00AF55DB" w:rsidP="00F95761"/>
        </w:tc>
      </w:tr>
      <w:tr w:rsidR="00AF55DB" w:rsidRPr="004B423F">
        <w:tc>
          <w:tcPr>
            <w:tcW w:w="2802" w:type="dxa"/>
          </w:tcPr>
          <w:p w:rsidR="00AF55DB" w:rsidRPr="004B423F" w:rsidRDefault="00AF55DB" w:rsidP="00F95761">
            <w:r w:rsidRPr="004B423F">
              <w:t>5. …</w:t>
            </w:r>
          </w:p>
        </w:tc>
        <w:tc>
          <w:tcPr>
            <w:tcW w:w="4536" w:type="dxa"/>
          </w:tcPr>
          <w:p w:rsidR="00AF55DB" w:rsidRPr="004B423F" w:rsidRDefault="00AF55DB" w:rsidP="00F95761">
            <w:r w:rsidRPr="004B423F">
              <w:t>…</w:t>
            </w:r>
          </w:p>
        </w:tc>
        <w:tc>
          <w:tcPr>
            <w:tcW w:w="2232" w:type="dxa"/>
          </w:tcPr>
          <w:p w:rsidR="00AF55DB" w:rsidRPr="004B423F" w:rsidRDefault="00AF55DB" w:rsidP="00F95761"/>
        </w:tc>
      </w:tr>
    </w:tbl>
    <w:p w:rsidR="00AF55DB" w:rsidRPr="004B423F" w:rsidRDefault="00AF55DB" w:rsidP="007056E6">
      <w:pPr>
        <w:ind w:firstLine="454"/>
        <w:jc w:val="both"/>
        <w:rPr>
          <w:b/>
          <w:bCs/>
        </w:rPr>
      </w:pPr>
    </w:p>
    <w:p w:rsidR="00AF55DB" w:rsidRPr="004B423F" w:rsidRDefault="00AF55DB" w:rsidP="007056E6">
      <w:pPr>
        <w:pStyle w:val="Default0"/>
        <w:ind w:firstLine="454"/>
        <w:jc w:val="both"/>
        <w:rPr>
          <w:color w:val="auto"/>
        </w:rPr>
      </w:pPr>
      <w:r w:rsidRPr="004B423F">
        <w:rPr>
          <w:color w:val="auto"/>
        </w:rPr>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AF55DB" w:rsidRPr="004B423F" w:rsidRDefault="00AF55DB" w:rsidP="007056E6">
      <w:pPr>
        <w:pStyle w:val="Default0"/>
        <w:ind w:firstLine="454"/>
        <w:jc w:val="both"/>
        <w:rPr>
          <w:color w:val="auto"/>
        </w:rPr>
      </w:pPr>
    </w:p>
    <w:p w:rsidR="00AF55DB" w:rsidRPr="004B423F" w:rsidRDefault="00AF55DB" w:rsidP="007056E6">
      <w:pPr>
        <w:ind w:firstLine="454"/>
        <w:jc w:val="both"/>
        <w:rPr>
          <w:b/>
          <w:bCs/>
        </w:rPr>
      </w:pPr>
      <w:r w:rsidRPr="004B423F">
        <w:rPr>
          <w:b/>
          <w:bCs/>
        </w:rPr>
        <w:t>3.2.5. Информационно-методические условия реализации основной образовательной программы основного общего образования</w:t>
      </w:r>
    </w:p>
    <w:p w:rsidR="00AF55DB" w:rsidRPr="004B423F" w:rsidRDefault="00AF55DB" w:rsidP="007056E6">
      <w:pPr>
        <w:ind w:firstLine="454"/>
        <w:jc w:val="both"/>
        <w:rPr>
          <w:b/>
          <w:bCs/>
          <w:i/>
          <w:iCs/>
        </w:rPr>
      </w:pPr>
      <w:r w:rsidRPr="004B423F">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AF55DB" w:rsidRPr="004B423F" w:rsidRDefault="00AF55DB" w:rsidP="007056E6">
      <w:pPr>
        <w:ind w:firstLine="454"/>
        <w:jc w:val="both"/>
      </w:pPr>
      <w:r w:rsidRPr="004B423F">
        <w:rPr>
          <w:b/>
          <w:bCs/>
        </w:rPr>
        <w:t>Под информационно-образовательной средой (или ИОС)</w:t>
      </w:r>
      <w:r w:rsidRPr="004B423F">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AF55DB" w:rsidRPr="004B423F" w:rsidRDefault="00AF55DB" w:rsidP="007056E6">
      <w:pPr>
        <w:ind w:firstLine="454"/>
        <w:jc w:val="both"/>
        <w:rPr>
          <w:b/>
          <w:bCs/>
          <w:i/>
          <w:iCs/>
        </w:rPr>
      </w:pPr>
      <w:r w:rsidRPr="004B423F">
        <w:rPr>
          <w:b/>
          <w:bCs/>
          <w:i/>
          <w:iCs/>
        </w:rPr>
        <w:t>Создаваемая в образовательном учреждении ИОС строится в соответствии со следующей иерархией:</w:t>
      </w:r>
    </w:p>
    <w:p w:rsidR="00AF55DB" w:rsidRPr="004B423F" w:rsidRDefault="00AF55DB" w:rsidP="007056E6">
      <w:pPr>
        <w:ind w:firstLine="454"/>
        <w:jc w:val="both"/>
      </w:pPr>
      <w:r w:rsidRPr="004B423F">
        <w:t>- единая информационно-образовательная среда страны;</w:t>
      </w:r>
    </w:p>
    <w:p w:rsidR="00AF55DB" w:rsidRPr="004B423F" w:rsidRDefault="00AF55DB" w:rsidP="007056E6">
      <w:pPr>
        <w:ind w:firstLine="454"/>
        <w:jc w:val="both"/>
      </w:pPr>
      <w:r w:rsidRPr="004B423F">
        <w:t>- единая информационно-образовательная среда региона;</w:t>
      </w:r>
    </w:p>
    <w:p w:rsidR="00AF55DB" w:rsidRPr="004B423F" w:rsidRDefault="00AF55DB" w:rsidP="007056E6">
      <w:pPr>
        <w:ind w:firstLine="454"/>
        <w:jc w:val="both"/>
      </w:pPr>
      <w:r w:rsidRPr="004B423F">
        <w:t>- информационно-образовательная среда образовательного учреждения;</w:t>
      </w:r>
    </w:p>
    <w:p w:rsidR="00AF55DB" w:rsidRPr="004B423F" w:rsidRDefault="00AF55DB" w:rsidP="007056E6">
      <w:pPr>
        <w:ind w:firstLine="454"/>
        <w:jc w:val="both"/>
      </w:pPr>
      <w:r w:rsidRPr="004B423F">
        <w:t>- предметная информационно-образовательная среда;</w:t>
      </w:r>
    </w:p>
    <w:p w:rsidR="00AF55DB" w:rsidRPr="004B423F" w:rsidRDefault="00AF55DB" w:rsidP="007056E6">
      <w:pPr>
        <w:ind w:firstLine="454"/>
        <w:jc w:val="both"/>
      </w:pPr>
      <w:r w:rsidRPr="004B423F">
        <w:t>- информационно-образовательная среда УМК;</w:t>
      </w:r>
    </w:p>
    <w:p w:rsidR="00AF55DB" w:rsidRPr="004B423F" w:rsidRDefault="00AF55DB" w:rsidP="007056E6">
      <w:pPr>
        <w:ind w:firstLine="454"/>
        <w:jc w:val="both"/>
      </w:pPr>
      <w:r w:rsidRPr="004B423F">
        <w:t>- информационно-образовательная среда компонентов УМК;</w:t>
      </w:r>
    </w:p>
    <w:p w:rsidR="00AF55DB" w:rsidRPr="004B423F" w:rsidRDefault="00AF55DB" w:rsidP="007056E6">
      <w:pPr>
        <w:ind w:firstLine="454"/>
        <w:jc w:val="both"/>
      </w:pPr>
      <w:r w:rsidRPr="004B423F">
        <w:t>- информационно-образовательная среда элементов УМК.</w:t>
      </w:r>
    </w:p>
    <w:p w:rsidR="00AF55DB" w:rsidRPr="004B423F" w:rsidRDefault="00AF55DB" w:rsidP="007056E6">
      <w:pPr>
        <w:ind w:firstLine="454"/>
        <w:jc w:val="both"/>
        <w:rPr>
          <w:b/>
          <w:bCs/>
          <w:i/>
          <w:iCs/>
        </w:rPr>
      </w:pPr>
      <w:r w:rsidRPr="004B423F">
        <w:rPr>
          <w:b/>
          <w:bCs/>
          <w:i/>
          <w:iCs/>
        </w:rPr>
        <w:t>Основными элементами ИОС являются:</w:t>
      </w:r>
    </w:p>
    <w:p w:rsidR="00AF55DB" w:rsidRPr="004B423F" w:rsidRDefault="00AF55DB" w:rsidP="007056E6">
      <w:pPr>
        <w:ind w:firstLine="454"/>
        <w:jc w:val="both"/>
      </w:pPr>
      <w:r w:rsidRPr="004B423F">
        <w:t>- информационно-образовательные ресурсы в виде печатной продукции;</w:t>
      </w:r>
    </w:p>
    <w:p w:rsidR="00AF55DB" w:rsidRPr="004B423F" w:rsidRDefault="00AF55DB" w:rsidP="007056E6">
      <w:pPr>
        <w:ind w:firstLine="454"/>
        <w:jc w:val="both"/>
      </w:pPr>
      <w:r w:rsidRPr="004B423F">
        <w:t>- информационно-образовательные ресурсы на сменных оптических носителях;</w:t>
      </w:r>
    </w:p>
    <w:p w:rsidR="00AF55DB" w:rsidRPr="004B423F" w:rsidRDefault="00AF55DB" w:rsidP="007056E6">
      <w:pPr>
        <w:ind w:firstLine="454"/>
        <w:jc w:val="both"/>
      </w:pPr>
      <w:r w:rsidRPr="004B423F">
        <w:t>- информационно-образовательные ресурсы Интернета;</w:t>
      </w:r>
    </w:p>
    <w:p w:rsidR="00AF55DB" w:rsidRPr="004B423F" w:rsidRDefault="00AF55DB" w:rsidP="007056E6">
      <w:pPr>
        <w:ind w:firstLine="454"/>
        <w:jc w:val="both"/>
      </w:pPr>
      <w:r w:rsidRPr="004B423F">
        <w:t>- вычислительная и информационно-телекоммуникационная инфра-структура;</w:t>
      </w:r>
    </w:p>
    <w:p w:rsidR="00AF55DB" w:rsidRPr="004B423F" w:rsidRDefault="00AF55DB" w:rsidP="007056E6">
      <w:pPr>
        <w:ind w:firstLine="454"/>
        <w:jc w:val="both"/>
      </w:pPr>
      <w:r w:rsidRPr="004B423F">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AF55DB" w:rsidRPr="004B423F" w:rsidRDefault="00AF55DB" w:rsidP="007056E6">
      <w:pPr>
        <w:ind w:firstLine="454"/>
        <w:jc w:val="both"/>
      </w:pPr>
      <w:r w:rsidRPr="004B423F">
        <w:rPr>
          <w:b/>
          <w:bCs/>
          <w:i/>
          <w:iCs/>
        </w:rPr>
        <w:t>Необходимое для использования ИКТ оборудование</w:t>
      </w:r>
      <w:r w:rsidRPr="004B423F">
        <w:t xml:space="preserve"> должно отвечать современным требованиям и обеспечивать использование ИКТ:</w:t>
      </w:r>
    </w:p>
    <w:p w:rsidR="00AF55DB" w:rsidRPr="004B423F" w:rsidRDefault="00AF55DB" w:rsidP="007056E6">
      <w:pPr>
        <w:ind w:firstLine="454"/>
        <w:jc w:val="both"/>
      </w:pPr>
      <w:r w:rsidRPr="004B423F">
        <w:t>- в учебной деятельности;</w:t>
      </w:r>
    </w:p>
    <w:p w:rsidR="00AF55DB" w:rsidRPr="004B423F" w:rsidRDefault="00AF55DB" w:rsidP="007056E6">
      <w:pPr>
        <w:ind w:firstLine="454"/>
        <w:jc w:val="both"/>
      </w:pPr>
      <w:r w:rsidRPr="004B423F">
        <w:t>- во внеурочной деятельности;</w:t>
      </w:r>
    </w:p>
    <w:p w:rsidR="00AF55DB" w:rsidRPr="004B423F" w:rsidRDefault="00AF55DB" w:rsidP="007056E6">
      <w:pPr>
        <w:ind w:firstLine="454"/>
        <w:jc w:val="both"/>
      </w:pPr>
      <w:r w:rsidRPr="004B423F">
        <w:t>- в исследовательской и проектной деятельности;</w:t>
      </w:r>
    </w:p>
    <w:p w:rsidR="00AF55DB" w:rsidRPr="004B423F" w:rsidRDefault="00AF55DB" w:rsidP="007056E6">
      <w:pPr>
        <w:ind w:firstLine="454"/>
        <w:jc w:val="both"/>
      </w:pPr>
      <w:r w:rsidRPr="004B423F">
        <w:t>- при измерении, контроле и оценке результатов образования;</w:t>
      </w:r>
    </w:p>
    <w:p w:rsidR="00AF55DB" w:rsidRPr="004B423F" w:rsidRDefault="00AF55DB" w:rsidP="007056E6">
      <w:pPr>
        <w:ind w:firstLine="454"/>
        <w:jc w:val="both"/>
      </w:pPr>
      <w:r w:rsidRPr="004B423F">
        <w:lastRenderedPageBreak/>
        <w:t xml:space="preserve">- в административной деятельности, включая </w:t>
      </w:r>
      <w:r w:rsidRPr="004B423F">
        <w:rPr>
          <w:rStyle w:val="dash041e005f0431005f044b005f0447005f043d005f044b005f0439005f005fchar1char1"/>
        </w:rPr>
        <w:t xml:space="preserve">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AF55DB" w:rsidRPr="004B423F" w:rsidRDefault="00AF55DB" w:rsidP="007056E6">
      <w:pPr>
        <w:shd w:val="clear" w:color="auto" w:fill="FFFFFF"/>
        <w:ind w:firstLine="454"/>
        <w:jc w:val="both"/>
      </w:pPr>
      <w:r w:rsidRPr="004B423F">
        <w:rPr>
          <w:b/>
          <w:bCs/>
          <w:i/>
          <w:iCs/>
          <w:spacing w:val="-6"/>
        </w:rPr>
        <w:t>Учебно-методическое и информационное оснащени</w:t>
      </w:r>
      <w:r w:rsidRPr="004B423F">
        <w:rPr>
          <w:b/>
          <w:bCs/>
          <w:i/>
          <w:iCs/>
        </w:rPr>
        <w:t>е образовательного процесса</w:t>
      </w:r>
      <w:r w:rsidRPr="004B423F">
        <w:t xml:space="preserve"> должно обеспечивать возможность:</w:t>
      </w:r>
    </w:p>
    <w:p w:rsidR="00AF55DB" w:rsidRPr="004B423F" w:rsidRDefault="00AF55DB" w:rsidP="007056E6">
      <w:pPr>
        <w:pStyle w:val="Default0"/>
        <w:ind w:firstLine="454"/>
        <w:jc w:val="both"/>
        <w:rPr>
          <w:color w:val="auto"/>
        </w:rPr>
      </w:pPr>
      <w:r w:rsidRPr="004B423F">
        <w:t>- </w:t>
      </w:r>
      <w:r w:rsidRPr="004B423F">
        <w:rPr>
          <w:color w:val="auto"/>
        </w:rPr>
        <w:t>реализации индивидуальных образовательных планов обучающихся, осуществления их самостоятельной образовательной деятельности;</w:t>
      </w:r>
    </w:p>
    <w:p w:rsidR="00AF55DB" w:rsidRPr="004B423F" w:rsidRDefault="00AF55DB" w:rsidP="007056E6">
      <w:pPr>
        <w:shd w:val="clear" w:color="auto" w:fill="FFFFFF"/>
        <w:ind w:firstLine="454"/>
        <w:jc w:val="both"/>
      </w:pPr>
      <w:r w:rsidRPr="004B423F">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AF55DB" w:rsidRPr="004B423F" w:rsidRDefault="00AF55DB" w:rsidP="007056E6">
      <w:pPr>
        <w:shd w:val="clear" w:color="auto" w:fill="FFFFFF"/>
        <w:ind w:firstLine="454"/>
        <w:jc w:val="both"/>
      </w:pPr>
      <w:r w:rsidRPr="004B423F">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AF55DB" w:rsidRPr="004B423F" w:rsidRDefault="00AF55DB" w:rsidP="007056E6">
      <w:pPr>
        <w:shd w:val="clear" w:color="auto" w:fill="FFFFFF"/>
        <w:ind w:firstLine="454"/>
        <w:jc w:val="both"/>
      </w:pPr>
      <w:r w:rsidRPr="004B423F">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AF55DB" w:rsidRPr="004B423F" w:rsidRDefault="00AF55DB" w:rsidP="007056E6">
      <w:pPr>
        <w:shd w:val="clear" w:color="auto" w:fill="FFFFFF"/>
        <w:ind w:firstLine="454"/>
        <w:jc w:val="both"/>
      </w:pPr>
      <w:r w:rsidRPr="004B423F">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AF55DB" w:rsidRPr="004B423F" w:rsidRDefault="00AF55DB" w:rsidP="007056E6">
      <w:pPr>
        <w:shd w:val="clear" w:color="auto" w:fill="FFFFFF"/>
        <w:ind w:firstLine="454"/>
        <w:jc w:val="both"/>
      </w:pPr>
      <w:r w:rsidRPr="004B423F">
        <w:t>- выступления с аудио-, видео- и графическим экранным сопровождением;</w:t>
      </w:r>
    </w:p>
    <w:p w:rsidR="00AF55DB" w:rsidRPr="004B423F" w:rsidRDefault="00AF55DB" w:rsidP="007056E6">
      <w:pPr>
        <w:shd w:val="clear" w:color="auto" w:fill="FFFFFF"/>
        <w:ind w:firstLine="454"/>
        <w:jc w:val="both"/>
      </w:pPr>
      <w:r w:rsidRPr="004B423F">
        <w:t>- вывода информации на бумагу и т. п. и в трёхмерную материальную среду (печать);</w:t>
      </w:r>
    </w:p>
    <w:p w:rsidR="00AF55DB" w:rsidRPr="004B423F" w:rsidRDefault="00AF55DB" w:rsidP="007056E6">
      <w:pPr>
        <w:shd w:val="clear" w:color="auto" w:fill="FFFFFF"/>
        <w:ind w:firstLine="454"/>
        <w:jc w:val="both"/>
      </w:pPr>
      <w:r w:rsidRPr="004B423F">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AF55DB" w:rsidRPr="004B423F" w:rsidRDefault="00AF55DB" w:rsidP="007056E6">
      <w:pPr>
        <w:shd w:val="clear" w:color="auto" w:fill="FFFFFF"/>
        <w:ind w:firstLine="454"/>
        <w:jc w:val="both"/>
      </w:pPr>
      <w:r w:rsidRPr="004B423F">
        <w:t>- поиска и получения информации;</w:t>
      </w:r>
    </w:p>
    <w:p w:rsidR="00AF55DB" w:rsidRPr="004B423F" w:rsidRDefault="00AF55DB" w:rsidP="007056E6">
      <w:pPr>
        <w:shd w:val="clear" w:color="auto" w:fill="FFFFFF"/>
        <w:ind w:firstLine="454"/>
        <w:jc w:val="both"/>
      </w:pPr>
      <w:r w:rsidRPr="004B423F">
        <w:t>- использования источников информации на бумажных и цифровых носителях (в том числе в справочниках, словарях, поисковых системах);</w:t>
      </w:r>
    </w:p>
    <w:p w:rsidR="00AF55DB" w:rsidRPr="004B423F" w:rsidRDefault="00AF55DB" w:rsidP="007056E6">
      <w:pPr>
        <w:shd w:val="clear" w:color="auto" w:fill="FFFFFF"/>
        <w:ind w:firstLine="454"/>
        <w:jc w:val="both"/>
      </w:pPr>
      <w:r w:rsidRPr="004B423F">
        <w:t>- вещания (подкастинга), использования носимых аудиовидеоустройств для учебной деятельности на уроке и вне урока;</w:t>
      </w:r>
    </w:p>
    <w:p w:rsidR="00AF55DB" w:rsidRPr="004B423F" w:rsidRDefault="00AF55DB" w:rsidP="007056E6">
      <w:pPr>
        <w:shd w:val="clear" w:color="auto" w:fill="FFFFFF"/>
        <w:ind w:firstLine="454"/>
        <w:jc w:val="both"/>
      </w:pPr>
      <w:r w:rsidRPr="004B423F">
        <w:t>- общения в Интернете, взаимодействия в социальных группах и сетях, участия в форумах, групповой работы над сообщениями (вики);</w:t>
      </w:r>
    </w:p>
    <w:p w:rsidR="00AF55DB" w:rsidRPr="004B423F" w:rsidRDefault="00AF55DB" w:rsidP="007056E6">
      <w:pPr>
        <w:shd w:val="clear" w:color="auto" w:fill="FFFFFF"/>
        <w:ind w:firstLine="454"/>
        <w:jc w:val="both"/>
      </w:pPr>
      <w:r w:rsidRPr="004B423F">
        <w:t>- создания и заполнения баз данных, в том числе определителей; наглядного представления и анализа данных;</w:t>
      </w:r>
    </w:p>
    <w:p w:rsidR="00AF55DB" w:rsidRPr="004B423F" w:rsidRDefault="00AF55DB" w:rsidP="007056E6">
      <w:pPr>
        <w:shd w:val="clear" w:color="auto" w:fill="FFFFFF"/>
        <w:ind w:firstLine="454"/>
        <w:jc w:val="both"/>
      </w:pPr>
      <w:r w:rsidRPr="004B423F">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AF55DB" w:rsidRPr="004B423F" w:rsidRDefault="00AF55DB" w:rsidP="007056E6">
      <w:pPr>
        <w:shd w:val="clear" w:color="auto" w:fill="FFFFFF"/>
        <w:ind w:firstLine="454"/>
        <w:jc w:val="both"/>
      </w:pPr>
      <w:r w:rsidRPr="004B423F">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AF55DB" w:rsidRPr="004B423F" w:rsidRDefault="00AF55DB" w:rsidP="007056E6">
      <w:pPr>
        <w:shd w:val="clear" w:color="auto" w:fill="FFFFFF"/>
        <w:ind w:firstLine="454"/>
        <w:jc w:val="both"/>
      </w:pPr>
      <w:r w:rsidRPr="004B423F">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AF55DB" w:rsidRPr="004B423F" w:rsidRDefault="00AF55DB" w:rsidP="007056E6">
      <w:pPr>
        <w:shd w:val="clear" w:color="auto" w:fill="FFFFFF"/>
        <w:ind w:firstLine="454"/>
        <w:jc w:val="both"/>
      </w:pPr>
      <w:r w:rsidRPr="004B423F">
        <w:lastRenderedPageBreak/>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AF55DB" w:rsidRPr="004B423F" w:rsidRDefault="00AF55DB" w:rsidP="007056E6">
      <w:pPr>
        <w:shd w:val="clear" w:color="auto" w:fill="FFFFFF"/>
        <w:ind w:firstLine="454"/>
        <w:jc w:val="both"/>
      </w:pPr>
      <w:r w:rsidRPr="004B423F">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AF55DB" w:rsidRPr="004B423F" w:rsidRDefault="00AF55DB" w:rsidP="007056E6">
      <w:pPr>
        <w:pStyle w:val="Default0"/>
        <w:ind w:firstLine="454"/>
        <w:jc w:val="both"/>
        <w:rPr>
          <w:color w:val="auto"/>
        </w:rPr>
      </w:pPr>
      <w:r w:rsidRPr="004B423F">
        <w:t>- </w:t>
      </w:r>
      <w:r w:rsidRPr="004B423F">
        <w:rPr>
          <w:color w:val="auto"/>
        </w:rPr>
        <w:t>занятий по изучению правил дорожного движения с использованием игр, оборудования, а также компьютерных тренажёров;</w:t>
      </w:r>
    </w:p>
    <w:p w:rsidR="00AF55DB" w:rsidRPr="004B423F" w:rsidRDefault="00AF55DB" w:rsidP="007056E6">
      <w:pPr>
        <w:pStyle w:val="Default0"/>
        <w:ind w:firstLine="454"/>
        <w:jc w:val="both"/>
        <w:rPr>
          <w:color w:val="auto"/>
        </w:rPr>
      </w:pPr>
      <w:r w:rsidRPr="004B423F">
        <w:t>- </w:t>
      </w:r>
      <w:r w:rsidRPr="004B423F">
        <w:rPr>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AF55DB" w:rsidRPr="004B423F" w:rsidRDefault="00AF55DB" w:rsidP="007056E6">
      <w:pPr>
        <w:shd w:val="clear" w:color="auto" w:fill="FFFFFF"/>
        <w:ind w:firstLine="454"/>
        <w:jc w:val="both"/>
      </w:pPr>
      <w:r w:rsidRPr="004B423F">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AF55DB" w:rsidRPr="004B423F" w:rsidRDefault="00AF55DB" w:rsidP="007056E6">
      <w:pPr>
        <w:shd w:val="clear" w:color="auto" w:fill="FFFFFF"/>
        <w:ind w:firstLine="454"/>
        <w:jc w:val="both"/>
      </w:pPr>
      <w:r w:rsidRPr="004B423F">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AF55DB" w:rsidRPr="004B423F" w:rsidRDefault="00AF55DB" w:rsidP="007056E6">
      <w:pPr>
        <w:shd w:val="clear" w:color="auto" w:fill="FFFFFF"/>
        <w:ind w:firstLine="454"/>
        <w:jc w:val="both"/>
      </w:pPr>
      <w:r w:rsidRPr="004B423F">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AF55DB" w:rsidRPr="004B423F" w:rsidRDefault="00AF55DB" w:rsidP="007056E6">
      <w:pPr>
        <w:shd w:val="clear" w:color="auto" w:fill="FFFFFF"/>
        <w:ind w:firstLine="454"/>
        <w:jc w:val="both"/>
      </w:pPr>
      <w:r w:rsidRPr="004B423F">
        <w:t>- выпуска школьных печатных изданий, работы школьного телевидения.</w:t>
      </w:r>
    </w:p>
    <w:p w:rsidR="00AF55DB" w:rsidRPr="004B423F" w:rsidRDefault="00AF55DB" w:rsidP="007056E6">
      <w:pPr>
        <w:ind w:firstLine="454"/>
        <w:jc w:val="both"/>
      </w:pPr>
      <w:r w:rsidRPr="004B423F">
        <w:t>Все указанные виды деятельности должны быть обеспечены расходными материалами.</w:t>
      </w:r>
    </w:p>
    <w:p w:rsidR="00AF55DB" w:rsidRPr="004B423F" w:rsidRDefault="00AF55DB" w:rsidP="007056E6">
      <w:pPr>
        <w:tabs>
          <w:tab w:val="left" w:pos="720"/>
        </w:tabs>
        <w:ind w:firstLine="454"/>
        <w:jc w:val="center"/>
        <w:rPr>
          <w:b/>
          <w:bCs/>
        </w:rPr>
      </w:pPr>
      <w:r w:rsidRPr="004B423F">
        <w:rPr>
          <w:b/>
          <w:bCs/>
        </w:rPr>
        <w:t>Создание в образовательном учреждении информационно-образовательной среды, соответствующей требованиям Стандарта</w:t>
      </w:r>
    </w:p>
    <w:tbl>
      <w:tblPr>
        <w:tblW w:w="9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4819"/>
        <w:gridCol w:w="1985"/>
        <w:gridCol w:w="1984"/>
      </w:tblGrid>
      <w:tr w:rsidR="00AF55DB" w:rsidRPr="004B423F">
        <w:tc>
          <w:tcPr>
            <w:tcW w:w="852" w:type="dxa"/>
          </w:tcPr>
          <w:p w:rsidR="00AF55DB" w:rsidRPr="004B423F" w:rsidRDefault="00AF55DB" w:rsidP="00F95761">
            <w:pPr>
              <w:tabs>
                <w:tab w:val="left" w:pos="720"/>
              </w:tabs>
              <w:jc w:val="center"/>
              <w:rPr>
                <w:b/>
                <w:bCs/>
              </w:rPr>
            </w:pPr>
            <w:r w:rsidRPr="004B423F">
              <w:rPr>
                <w:b/>
                <w:bCs/>
              </w:rPr>
              <w:t>№ п/п</w:t>
            </w:r>
          </w:p>
        </w:tc>
        <w:tc>
          <w:tcPr>
            <w:tcW w:w="4819" w:type="dxa"/>
          </w:tcPr>
          <w:p w:rsidR="00AF55DB" w:rsidRPr="004B423F" w:rsidRDefault="00AF55DB" w:rsidP="00F95761">
            <w:pPr>
              <w:tabs>
                <w:tab w:val="left" w:pos="720"/>
              </w:tabs>
              <w:jc w:val="center"/>
              <w:rPr>
                <w:b/>
                <w:bCs/>
              </w:rPr>
            </w:pPr>
          </w:p>
          <w:p w:rsidR="00AF55DB" w:rsidRPr="004B423F" w:rsidRDefault="00AF55DB" w:rsidP="00F95761">
            <w:pPr>
              <w:tabs>
                <w:tab w:val="left" w:pos="720"/>
              </w:tabs>
              <w:jc w:val="center"/>
              <w:rPr>
                <w:b/>
                <w:bCs/>
              </w:rPr>
            </w:pPr>
            <w:r w:rsidRPr="004B423F">
              <w:rPr>
                <w:b/>
                <w:bCs/>
              </w:rPr>
              <w:t>Необходимые средства</w:t>
            </w:r>
          </w:p>
        </w:tc>
        <w:tc>
          <w:tcPr>
            <w:tcW w:w="1985" w:type="dxa"/>
          </w:tcPr>
          <w:p w:rsidR="00AF55DB" w:rsidRPr="004B423F" w:rsidRDefault="00AF55DB" w:rsidP="00F95761">
            <w:pPr>
              <w:tabs>
                <w:tab w:val="left" w:pos="720"/>
              </w:tabs>
              <w:jc w:val="center"/>
              <w:rPr>
                <w:b/>
                <w:bCs/>
              </w:rPr>
            </w:pPr>
            <w:r w:rsidRPr="004B423F">
              <w:rPr>
                <w:b/>
                <w:bCs/>
              </w:rPr>
              <w:t>Необходимое количество средств/ имеющееся в наличии</w:t>
            </w:r>
          </w:p>
        </w:tc>
        <w:tc>
          <w:tcPr>
            <w:tcW w:w="1984" w:type="dxa"/>
          </w:tcPr>
          <w:p w:rsidR="00AF55DB" w:rsidRPr="004B423F" w:rsidRDefault="00AF55DB" w:rsidP="00F95761">
            <w:pPr>
              <w:tabs>
                <w:tab w:val="left" w:pos="720"/>
              </w:tabs>
              <w:jc w:val="center"/>
              <w:rPr>
                <w:b/>
                <w:bCs/>
              </w:rPr>
            </w:pPr>
            <w:r w:rsidRPr="004B423F">
              <w:rPr>
                <w:b/>
                <w:bCs/>
              </w:rPr>
              <w:t>Сроки создания условий в соответствии с требованиями ФГОС</w:t>
            </w:r>
          </w:p>
        </w:tc>
      </w:tr>
      <w:tr w:rsidR="00AF55DB" w:rsidRPr="004B423F">
        <w:tc>
          <w:tcPr>
            <w:tcW w:w="852" w:type="dxa"/>
          </w:tcPr>
          <w:p w:rsidR="00AF55DB" w:rsidRPr="004B423F" w:rsidRDefault="00AF55DB" w:rsidP="00F95761">
            <w:pPr>
              <w:tabs>
                <w:tab w:val="left" w:pos="720"/>
              </w:tabs>
              <w:jc w:val="center"/>
            </w:pPr>
            <w:r w:rsidRPr="004B423F">
              <w:t>I</w:t>
            </w:r>
          </w:p>
        </w:tc>
        <w:tc>
          <w:tcPr>
            <w:tcW w:w="4819" w:type="dxa"/>
          </w:tcPr>
          <w:p w:rsidR="00AF55DB" w:rsidRPr="004B423F" w:rsidRDefault="00AF55DB" w:rsidP="00F95761">
            <w:pPr>
              <w:tabs>
                <w:tab w:val="left" w:pos="720"/>
              </w:tabs>
            </w:pPr>
            <w:r w:rsidRPr="004B423F">
              <w:t>Технические средства</w:t>
            </w:r>
          </w:p>
        </w:tc>
        <w:tc>
          <w:tcPr>
            <w:tcW w:w="1985" w:type="dxa"/>
          </w:tcPr>
          <w:p w:rsidR="00AF55DB" w:rsidRPr="004B423F" w:rsidRDefault="00AF55DB" w:rsidP="00F95761">
            <w:pPr>
              <w:tabs>
                <w:tab w:val="left" w:pos="720"/>
              </w:tabs>
              <w:jc w:val="both"/>
            </w:pPr>
          </w:p>
        </w:tc>
        <w:tc>
          <w:tcPr>
            <w:tcW w:w="1984" w:type="dxa"/>
          </w:tcPr>
          <w:p w:rsidR="00AF55DB" w:rsidRPr="004B423F" w:rsidRDefault="00AF55DB" w:rsidP="00F95761">
            <w:pPr>
              <w:tabs>
                <w:tab w:val="left" w:pos="720"/>
              </w:tabs>
              <w:jc w:val="both"/>
            </w:pPr>
          </w:p>
        </w:tc>
      </w:tr>
      <w:tr w:rsidR="00AF55DB" w:rsidRPr="004B423F">
        <w:tc>
          <w:tcPr>
            <w:tcW w:w="852" w:type="dxa"/>
          </w:tcPr>
          <w:p w:rsidR="00AF55DB" w:rsidRPr="004B423F" w:rsidRDefault="00AF55DB" w:rsidP="00F95761">
            <w:pPr>
              <w:tabs>
                <w:tab w:val="left" w:pos="720"/>
              </w:tabs>
              <w:jc w:val="center"/>
            </w:pPr>
            <w:r w:rsidRPr="004B423F">
              <w:t>II</w:t>
            </w:r>
          </w:p>
        </w:tc>
        <w:tc>
          <w:tcPr>
            <w:tcW w:w="4819" w:type="dxa"/>
          </w:tcPr>
          <w:p w:rsidR="00AF55DB" w:rsidRPr="004B423F" w:rsidRDefault="00AF55DB" w:rsidP="00F95761">
            <w:pPr>
              <w:tabs>
                <w:tab w:val="left" w:pos="720"/>
              </w:tabs>
            </w:pPr>
            <w:r w:rsidRPr="004B423F">
              <w:t>Программные инструменты</w:t>
            </w:r>
          </w:p>
        </w:tc>
        <w:tc>
          <w:tcPr>
            <w:tcW w:w="1985" w:type="dxa"/>
          </w:tcPr>
          <w:p w:rsidR="00AF55DB" w:rsidRPr="004B423F" w:rsidRDefault="00AF55DB" w:rsidP="00F95761">
            <w:pPr>
              <w:tabs>
                <w:tab w:val="left" w:pos="720"/>
              </w:tabs>
              <w:jc w:val="both"/>
            </w:pPr>
          </w:p>
        </w:tc>
        <w:tc>
          <w:tcPr>
            <w:tcW w:w="1984" w:type="dxa"/>
          </w:tcPr>
          <w:p w:rsidR="00AF55DB" w:rsidRPr="004B423F" w:rsidRDefault="00AF55DB" w:rsidP="00F95761">
            <w:pPr>
              <w:tabs>
                <w:tab w:val="left" w:pos="720"/>
              </w:tabs>
              <w:jc w:val="both"/>
            </w:pPr>
          </w:p>
        </w:tc>
      </w:tr>
      <w:tr w:rsidR="00AF55DB" w:rsidRPr="004B423F">
        <w:tc>
          <w:tcPr>
            <w:tcW w:w="852" w:type="dxa"/>
          </w:tcPr>
          <w:p w:rsidR="00AF55DB" w:rsidRPr="004B423F" w:rsidRDefault="00AF55DB" w:rsidP="00F95761">
            <w:pPr>
              <w:tabs>
                <w:tab w:val="left" w:pos="720"/>
              </w:tabs>
              <w:jc w:val="center"/>
            </w:pPr>
            <w:r w:rsidRPr="004B423F">
              <w:t>III</w:t>
            </w:r>
          </w:p>
        </w:tc>
        <w:tc>
          <w:tcPr>
            <w:tcW w:w="4819" w:type="dxa"/>
          </w:tcPr>
          <w:p w:rsidR="00AF55DB" w:rsidRPr="004B423F" w:rsidRDefault="00AF55DB" w:rsidP="00F95761">
            <w:pPr>
              <w:tabs>
                <w:tab w:val="left" w:pos="720"/>
              </w:tabs>
            </w:pPr>
            <w:r w:rsidRPr="004B423F">
              <w:t>Обеспечение технической, методической и организационной поддержки</w:t>
            </w:r>
          </w:p>
        </w:tc>
        <w:tc>
          <w:tcPr>
            <w:tcW w:w="1985" w:type="dxa"/>
          </w:tcPr>
          <w:p w:rsidR="00AF55DB" w:rsidRPr="004B423F" w:rsidRDefault="00AF55DB" w:rsidP="00F95761">
            <w:pPr>
              <w:tabs>
                <w:tab w:val="left" w:pos="720"/>
              </w:tabs>
              <w:jc w:val="both"/>
            </w:pPr>
          </w:p>
        </w:tc>
        <w:tc>
          <w:tcPr>
            <w:tcW w:w="1984" w:type="dxa"/>
          </w:tcPr>
          <w:p w:rsidR="00AF55DB" w:rsidRPr="004B423F" w:rsidRDefault="00AF55DB" w:rsidP="00F95761">
            <w:pPr>
              <w:tabs>
                <w:tab w:val="left" w:pos="720"/>
              </w:tabs>
              <w:jc w:val="both"/>
            </w:pPr>
          </w:p>
        </w:tc>
      </w:tr>
      <w:tr w:rsidR="00AF55DB" w:rsidRPr="004B423F">
        <w:tc>
          <w:tcPr>
            <w:tcW w:w="852" w:type="dxa"/>
          </w:tcPr>
          <w:p w:rsidR="00AF55DB" w:rsidRPr="004B423F" w:rsidRDefault="00AF55DB" w:rsidP="00F95761">
            <w:pPr>
              <w:tabs>
                <w:tab w:val="left" w:pos="720"/>
              </w:tabs>
              <w:jc w:val="center"/>
            </w:pPr>
            <w:r w:rsidRPr="004B423F">
              <w:t>IV</w:t>
            </w:r>
          </w:p>
        </w:tc>
        <w:tc>
          <w:tcPr>
            <w:tcW w:w="4819" w:type="dxa"/>
          </w:tcPr>
          <w:p w:rsidR="00AF55DB" w:rsidRPr="004B423F" w:rsidRDefault="00AF55DB" w:rsidP="00F95761">
            <w:pPr>
              <w:tabs>
                <w:tab w:val="left" w:pos="720"/>
              </w:tabs>
            </w:pPr>
            <w:r w:rsidRPr="004B423F">
              <w:t>Отображение образовательного процесса в информационной среде:</w:t>
            </w:r>
          </w:p>
        </w:tc>
        <w:tc>
          <w:tcPr>
            <w:tcW w:w="1985" w:type="dxa"/>
          </w:tcPr>
          <w:p w:rsidR="00AF55DB" w:rsidRPr="004B423F" w:rsidRDefault="00AF55DB" w:rsidP="00F95761">
            <w:pPr>
              <w:tabs>
                <w:tab w:val="left" w:pos="720"/>
              </w:tabs>
              <w:jc w:val="both"/>
            </w:pPr>
          </w:p>
        </w:tc>
        <w:tc>
          <w:tcPr>
            <w:tcW w:w="1984" w:type="dxa"/>
          </w:tcPr>
          <w:p w:rsidR="00AF55DB" w:rsidRPr="004B423F" w:rsidRDefault="00AF55DB" w:rsidP="00F95761">
            <w:pPr>
              <w:tabs>
                <w:tab w:val="left" w:pos="720"/>
              </w:tabs>
              <w:jc w:val="both"/>
            </w:pPr>
          </w:p>
        </w:tc>
      </w:tr>
      <w:tr w:rsidR="00AF55DB" w:rsidRPr="004B423F">
        <w:tc>
          <w:tcPr>
            <w:tcW w:w="852" w:type="dxa"/>
          </w:tcPr>
          <w:p w:rsidR="00AF55DB" w:rsidRPr="004B423F" w:rsidRDefault="00AF55DB" w:rsidP="00F95761">
            <w:pPr>
              <w:tabs>
                <w:tab w:val="left" w:pos="720"/>
              </w:tabs>
              <w:jc w:val="center"/>
            </w:pPr>
            <w:r w:rsidRPr="004B423F">
              <w:t>V</w:t>
            </w:r>
          </w:p>
        </w:tc>
        <w:tc>
          <w:tcPr>
            <w:tcW w:w="4819" w:type="dxa"/>
          </w:tcPr>
          <w:p w:rsidR="00AF55DB" w:rsidRPr="004B423F" w:rsidRDefault="00AF55DB" w:rsidP="00F95761">
            <w:pPr>
              <w:tabs>
                <w:tab w:val="left" w:pos="720"/>
              </w:tabs>
            </w:pPr>
            <w:r w:rsidRPr="004B423F">
              <w:t>Компоненты на бумажных носителях:</w:t>
            </w:r>
          </w:p>
        </w:tc>
        <w:tc>
          <w:tcPr>
            <w:tcW w:w="1985" w:type="dxa"/>
          </w:tcPr>
          <w:p w:rsidR="00AF55DB" w:rsidRPr="004B423F" w:rsidRDefault="00AF55DB" w:rsidP="00F95761">
            <w:pPr>
              <w:tabs>
                <w:tab w:val="left" w:pos="720"/>
              </w:tabs>
              <w:jc w:val="both"/>
            </w:pPr>
          </w:p>
        </w:tc>
        <w:tc>
          <w:tcPr>
            <w:tcW w:w="1984" w:type="dxa"/>
          </w:tcPr>
          <w:p w:rsidR="00AF55DB" w:rsidRPr="004B423F" w:rsidRDefault="00AF55DB" w:rsidP="00F95761">
            <w:pPr>
              <w:tabs>
                <w:tab w:val="left" w:pos="720"/>
              </w:tabs>
              <w:jc w:val="both"/>
            </w:pPr>
          </w:p>
        </w:tc>
      </w:tr>
      <w:tr w:rsidR="00AF55DB" w:rsidRPr="004B423F">
        <w:tc>
          <w:tcPr>
            <w:tcW w:w="852" w:type="dxa"/>
          </w:tcPr>
          <w:p w:rsidR="00AF55DB" w:rsidRPr="004B423F" w:rsidRDefault="00AF55DB" w:rsidP="00F95761">
            <w:pPr>
              <w:tabs>
                <w:tab w:val="left" w:pos="720"/>
              </w:tabs>
              <w:jc w:val="center"/>
            </w:pPr>
            <w:r w:rsidRPr="004B423F">
              <w:t>VI</w:t>
            </w:r>
          </w:p>
        </w:tc>
        <w:tc>
          <w:tcPr>
            <w:tcW w:w="4819" w:type="dxa"/>
          </w:tcPr>
          <w:p w:rsidR="00AF55DB" w:rsidRPr="004B423F" w:rsidRDefault="00AF55DB" w:rsidP="00F95761">
            <w:pPr>
              <w:tabs>
                <w:tab w:val="left" w:pos="720"/>
              </w:tabs>
            </w:pPr>
            <w:r w:rsidRPr="004B423F">
              <w:t>Компоненты на CD и DVD:</w:t>
            </w:r>
          </w:p>
        </w:tc>
        <w:tc>
          <w:tcPr>
            <w:tcW w:w="1985" w:type="dxa"/>
          </w:tcPr>
          <w:p w:rsidR="00AF55DB" w:rsidRPr="004B423F" w:rsidRDefault="00AF55DB" w:rsidP="00F95761">
            <w:pPr>
              <w:tabs>
                <w:tab w:val="left" w:pos="720"/>
              </w:tabs>
              <w:jc w:val="both"/>
            </w:pPr>
          </w:p>
        </w:tc>
        <w:tc>
          <w:tcPr>
            <w:tcW w:w="1984" w:type="dxa"/>
          </w:tcPr>
          <w:p w:rsidR="00AF55DB" w:rsidRPr="004B423F" w:rsidRDefault="00AF55DB" w:rsidP="00F95761">
            <w:pPr>
              <w:tabs>
                <w:tab w:val="left" w:pos="720"/>
              </w:tabs>
              <w:jc w:val="both"/>
            </w:pPr>
          </w:p>
        </w:tc>
      </w:tr>
    </w:tbl>
    <w:p w:rsidR="00AF55DB" w:rsidRPr="004B423F" w:rsidRDefault="00AF55DB" w:rsidP="007056E6">
      <w:pPr>
        <w:tabs>
          <w:tab w:val="left" w:pos="720"/>
        </w:tabs>
        <w:ind w:firstLine="454"/>
        <w:jc w:val="both"/>
        <w:rPr>
          <w:b/>
          <w:bCs/>
        </w:rPr>
      </w:pPr>
    </w:p>
    <w:p w:rsidR="00AF55DB" w:rsidRPr="004B423F" w:rsidRDefault="00AF55DB" w:rsidP="007056E6">
      <w:pPr>
        <w:ind w:firstLine="454"/>
        <w:jc w:val="both"/>
      </w:pPr>
      <w:r w:rsidRPr="004B423F">
        <w:rPr>
          <w:b/>
          <w:bCs/>
        </w:rPr>
        <w:t>Технические средства:</w:t>
      </w:r>
      <w:r w:rsidRPr="004B423F">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AF55DB" w:rsidRPr="004B423F" w:rsidRDefault="00AF55DB" w:rsidP="007056E6">
      <w:pPr>
        <w:ind w:firstLine="454"/>
        <w:jc w:val="both"/>
      </w:pPr>
      <w:r w:rsidRPr="004B423F">
        <w:rPr>
          <w:b/>
          <w:bCs/>
        </w:rPr>
        <w:lastRenderedPageBreak/>
        <w:t>Программные инструменты:</w:t>
      </w:r>
      <w:r w:rsidRPr="004B423F">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AF55DB" w:rsidRPr="004B423F" w:rsidRDefault="00AF55DB" w:rsidP="007056E6">
      <w:pPr>
        <w:ind w:firstLine="454"/>
        <w:jc w:val="both"/>
      </w:pPr>
      <w:r w:rsidRPr="004B423F">
        <w:rPr>
          <w:b/>
          <w:bCs/>
        </w:rPr>
        <w:t xml:space="preserve">Обеспечение технической, методической и организационной поддержки: </w:t>
      </w:r>
      <w:r w:rsidRPr="004B423F">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AF55DB" w:rsidRPr="004B423F" w:rsidRDefault="00AF55DB" w:rsidP="007056E6">
      <w:pPr>
        <w:ind w:firstLine="454"/>
        <w:jc w:val="both"/>
      </w:pPr>
      <w:r w:rsidRPr="004B423F">
        <w:rPr>
          <w:b/>
          <w:bCs/>
        </w:rPr>
        <w:t xml:space="preserve">Отображение образовательного процесса в информационной среде: </w:t>
      </w:r>
      <w:r w:rsidRPr="004B423F">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AF55DB" w:rsidRPr="004B423F" w:rsidRDefault="00AF55DB" w:rsidP="007056E6">
      <w:pPr>
        <w:ind w:firstLine="454"/>
        <w:jc w:val="both"/>
      </w:pPr>
      <w:r w:rsidRPr="004B423F">
        <w:rPr>
          <w:b/>
          <w:bCs/>
        </w:rPr>
        <w:t xml:space="preserve">Компоненты на бумажных носителях: </w:t>
      </w:r>
      <w:r w:rsidRPr="004B423F">
        <w:t>учебники (органайзеры); рабочие тетради (тетради-тренажёры).</w:t>
      </w:r>
    </w:p>
    <w:p w:rsidR="00AF55DB" w:rsidRPr="004B423F" w:rsidRDefault="00AF55DB" w:rsidP="007056E6">
      <w:pPr>
        <w:ind w:firstLine="454"/>
        <w:jc w:val="both"/>
      </w:pPr>
      <w:r w:rsidRPr="004B423F">
        <w:rPr>
          <w:b/>
          <w:bCs/>
        </w:rPr>
        <w:t xml:space="preserve">Компоненты на CD и DVD: </w:t>
      </w:r>
      <w:r w:rsidRPr="004B423F">
        <w:t>электронные приложения к учебникам; электронные наглядные пособия; электронные тренажёры; электронные практикумы.</w:t>
      </w:r>
    </w:p>
    <w:p w:rsidR="00AF55DB" w:rsidRPr="004B423F" w:rsidRDefault="00AF55DB" w:rsidP="007056E6">
      <w:pPr>
        <w:tabs>
          <w:tab w:val="left" w:pos="720"/>
        </w:tabs>
        <w:ind w:firstLine="454"/>
        <w:jc w:val="both"/>
      </w:pPr>
      <w:r w:rsidRPr="004B423F">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AF55DB" w:rsidRPr="004B423F" w:rsidRDefault="00AF55DB" w:rsidP="007056E6">
      <w:pPr>
        <w:tabs>
          <w:tab w:val="left" w:pos="720"/>
        </w:tabs>
        <w:ind w:firstLine="454"/>
        <w:jc w:val="both"/>
        <w:rPr>
          <w:rStyle w:val="dash041e005f0431005f044b005f0447005f043d005f044b005f0439005f005fchar1char1"/>
          <w:b/>
          <w:bCs/>
        </w:rPr>
      </w:pPr>
    </w:p>
    <w:p w:rsidR="00AF55DB" w:rsidRPr="004B423F" w:rsidRDefault="00AF55DB" w:rsidP="007056E6">
      <w:pPr>
        <w:tabs>
          <w:tab w:val="left" w:pos="720"/>
        </w:tabs>
        <w:ind w:firstLine="454"/>
        <w:jc w:val="both"/>
        <w:rPr>
          <w:rStyle w:val="dash041e005f0431005f044b005f0447005f043d005f044b005f0439005f005fchar1char1"/>
          <w:b/>
          <w:bCs/>
        </w:rPr>
      </w:pPr>
      <w:r w:rsidRPr="004B423F">
        <w:rPr>
          <w:rStyle w:val="dash041e005f0431005f044b005f0447005f043d005f044b005f0439005f005fchar1char1"/>
          <w:b/>
          <w:bCs/>
        </w:rPr>
        <w:t>3.2.6. Модель сетевого графика (дорожной карты) по формированию необходимой системы условий реализации основной образовательной программы основного общего образования</w:t>
      </w:r>
    </w:p>
    <w:p w:rsidR="00AF55DB" w:rsidRPr="004B423F" w:rsidRDefault="00AF55DB" w:rsidP="007056E6">
      <w:pPr>
        <w:pStyle w:val="affff0"/>
        <w:spacing w:line="240" w:lineRule="auto"/>
        <w:rPr>
          <w:rStyle w:val="dash041e005f0431005f044b005f0447005f043d005f044b005f0439005f005fchar1char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5385"/>
        <w:gridCol w:w="2091"/>
      </w:tblGrid>
      <w:tr w:rsidR="00AF55DB" w:rsidRPr="004B423F">
        <w:tc>
          <w:tcPr>
            <w:tcW w:w="2093" w:type="dxa"/>
          </w:tcPr>
          <w:p w:rsidR="00AF55DB" w:rsidRPr="004B423F" w:rsidRDefault="00AF55DB" w:rsidP="00F95761">
            <w:pPr>
              <w:pStyle w:val="dash041e005f0431005f044b005f0447005f043d005f044b005f0439"/>
              <w:jc w:val="center"/>
              <w:rPr>
                <w:rStyle w:val="dash041e005f0431005f044b005f0447005f043d005f044b005f0439005f005fchar1char1"/>
                <w:b/>
                <w:bCs/>
              </w:rPr>
            </w:pPr>
            <w:r w:rsidRPr="004B423F">
              <w:rPr>
                <w:rStyle w:val="dash041e005f0431005f044b005f0447005f043d005f044b005f0439005f005fchar1char1"/>
                <w:b/>
                <w:bCs/>
              </w:rPr>
              <w:t>Направление мероприятий</w:t>
            </w:r>
          </w:p>
        </w:tc>
        <w:tc>
          <w:tcPr>
            <w:tcW w:w="5386" w:type="dxa"/>
          </w:tcPr>
          <w:p w:rsidR="00AF55DB" w:rsidRPr="004B423F" w:rsidRDefault="00AF55DB" w:rsidP="00F95761">
            <w:pPr>
              <w:pStyle w:val="dash041e005f0431005f044b005f0447005f043d005f044b005f0439"/>
              <w:jc w:val="center"/>
              <w:rPr>
                <w:rStyle w:val="dash041e005f0431005f044b005f0447005f043d005f044b005f0439005f005fchar1char1"/>
                <w:b/>
                <w:bCs/>
              </w:rPr>
            </w:pPr>
            <w:r w:rsidRPr="004B423F">
              <w:rPr>
                <w:rStyle w:val="dash041e005f0431005f044b005f0447005f043d005f044b005f0439005f005fchar1char1"/>
                <w:b/>
                <w:bCs/>
              </w:rPr>
              <w:t>Мероприятия</w:t>
            </w:r>
          </w:p>
        </w:tc>
        <w:tc>
          <w:tcPr>
            <w:tcW w:w="2091" w:type="dxa"/>
          </w:tcPr>
          <w:p w:rsidR="00AF55DB" w:rsidRPr="004B423F" w:rsidRDefault="00AF55DB" w:rsidP="00F95761">
            <w:pPr>
              <w:pStyle w:val="dash041e005f0431005f044b005f0447005f043d005f044b005f0439"/>
              <w:jc w:val="center"/>
              <w:rPr>
                <w:rStyle w:val="dash041e005f0431005f044b005f0447005f043d005f044b005f0439005f005fchar1char1"/>
                <w:b/>
                <w:bCs/>
              </w:rPr>
            </w:pPr>
            <w:r w:rsidRPr="004B423F">
              <w:rPr>
                <w:rStyle w:val="dash041e005f0431005f044b005f0447005f043d005f044b005f0439005f005fchar1char1"/>
                <w:b/>
                <w:bCs/>
              </w:rPr>
              <w:t>Сроки реализации</w:t>
            </w:r>
          </w:p>
        </w:tc>
      </w:tr>
      <w:tr w:rsidR="00AF55DB" w:rsidRPr="004B423F">
        <w:tc>
          <w:tcPr>
            <w:tcW w:w="2093" w:type="dxa"/>
            <w:vMerge w:val="restart"/>
          </w:tcPr>
          <w:p w:rsidR="00AF55DB" w:rsidRPr="004B423F" w:rsidRDefault="00AF55DB" w:rsidP="00F95761">
            <w:r w:rsidRPr="004B423F">
              <w:t>I. Нормативное обеспечение введения</w:t>
            </w:r>
          </w:p>
          <w:p w:rsidR="00AF55DB" w:rsidRPr="004B423F" w:rsidRDefault="00AF55DB" w:rsidP="00F95761">
            <w:pPr>
              <w:rPr>
                <w:rStyle w:val="dash041e005f0431005f044b005f0447005f043d005f044b005f0439005f005fchar1char1"/>
              </w:rPr>
            </w:pPr>
            <w:r w:rsidRPr="004B423F">
              <w:t>ФГОС</w:t>
            </w:r>
          </w:p>
        </w:tc>
        <w:tc>
          <w:tcPr>
            <w:tcW w:w="5386" w:type="dxa"/>
          </w:tcPr>
          <w:p w:rsidR="00AF55DB" w:rsidRPr="004B423F" w:rsidRDefault="00AF55DB" w:rsidP="00F95761">
            <w:pPr>
              <w:pStyle w:val="affff0"/>
              <w:spacing w:line="240" w:lineRule="auto"/>
              <w:ind w:firstLine="0"/>
              <w:jc w:val="left"/>
              <w:rPr>
                <w:rStyle w:val="dash041e005f0431005f044b005f0447005f043d005f044b005f0439005f005fchar1char1"/>
              </w:rPr>
            </w:pPr>
            <w:r w:rsidRPr="004B423F">
              <w:rPr>
                <w:sz w:val="24"/>
                <w:szCs w:val="2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affff0"/>
              <w:spacing w:line="240" w:lineRule="auto"/>
              <w:ind w:firstLine="0"/>
              <w:jc w:val="left"/>
              <w:rPr>
                <w:rStyle w:val="dash041e005f0431005f044b005f0447005f043d005f044b005f0439005f005fchar1char1"/>
              </w:rPr>
            </w:pPr>
            <w:r w:rsidRPr="004B423F">
              <w:rPr>
                <w:sz w:val="24"/>
                <w:szCs w:val="24"/>
              </w:rPr>
              <w:t>2. Внесение изменений и дополнений в Устав образовательного учреждения</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affff0"/>
              <w:spacing w:line="240" w:lineRule="auto"/>
              <w:ind w:firstLine="0"/>
              <w:jc w:val="left"/>
              <w:rPr>
                <w:rStyle w:val="dash041e005f0431005f044b005f0447005f043d005f044b005f0439005f005fchar1char1"/>
              </w:rPr>
            </w:pPr>
            <w:r w:rsidRPr="004B423F">
              <w:rPr>
                <w:sz w:val="24"/>
                <w:szCs w:val="24"/>
              </w:rPr>
              <w:t>3.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affff0"/>
              <w:spacing w:line="240" w:lineRule="auto"/>
              <w:ind w:firstLine="0"/>
              <w:jc w:val="left"/>
              <w:rPr>
                <w:rStyle w:val="dash041e005f0431005f044b005f0447005f043d005f044b005f0439005f005fchar1char1"/>
              </w:rPr>
            </w:pPr>
            <w:r w:rsidRPr="004B423F">
              <w:rPr>
                <w:sz w:val="24"/>
                <w:szCs w:val="24"/>
              </w:rPr>
              <w:t>4. Утверждение основной образовательной программы образовательного учреждения</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affff0"/>
              <w:spacing w:line="240" w:lineRule="auto"/>
              <w:ind w:firstLine="0"/>
              <w:jc w:val="left"/>
              <w:rPr>
                <w:sz w:val="24"/>
                <w:szCs w:val="24"/>
              </w:rPr>
            </w:pPr>
            <w:r w:rsidRPr="004B423F">
              <w:rPr>
                <w:rStyle w:val="dash041e005f0431005f044b005f0447005f043d005f044b005f0439005f005fchar1char1"/>
              </w:rPr>
              <w:t>5.</w:t>
            </w:r>
            <w:r w:rsidRPr="004B423F">
              <w:rPr>
                <w:sz w:val="24"/>
                <w:szCs w:val="24"/>
              </w:rPr>
              <w:t> Обеспечение соответствия нормативной базы школы требованиям ФГОС</w:t>
            </w:r>
          </w:p>
          <w:p w:rsidR="00AF55DB" w:rsidRPr="004B423F" w:rsidRDefault="00AF55DB" w:rsidP="00F95761">
            <w:pPr>
              <w:pStyle w:val="affff0"/>
              <w:spacing w:line="240" w:lineRule="auto"/>
              <w:ind w:firstLine="0"/>
              <w:jc w:val="left"/>
              <w:rPr>
                <w:rStyle w:val="dash041e005f0431005f044b005f0447005f043d005f044b005f0439005f005fchar1char1"/>
              </w:rPr>
            </w:pP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bl>
    <w:p w:rsidR="00AF55DB" w:rsidRPr="004B423F" w:rsidRDefault="00AF55DB" w:rsidP="007056E6">
      <w:pPr>
        <w:pStyle w:val="affff0"/>
        <w:spacing w:line="240" w:lineRule="auto"/>
        <w:jc w:val="right"/>
        <w:rPr>
          <w:rStyle w:val="dash041e005f0431005f044b005f0447005f043d005f044b005f0439005f005fchar1char1"/>
          <w:i/>
          <w:iCs/>
        </w:rPr>
      </w:pPr>
      <w:r w:rsidRPr="004B423F">
        <w:rPr>
          <w:rStyle w:val="dash041e005f0431005f044b005f0447005f043d005f044b005f0439005f005fchar1char1"/>
          <w:i/>
          <w:iCs/>
        </w:rPr>
        <w:lastRenderedPageBreak/>
        <w:t>Продолжение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2"/>
        <w:gridCol w:w="5386"/>
        <w:gridCol w:w="2091"/>
      </w:tblGrid>
      <w:tr w:rsidR="00AF55DB" w:rsidRPr="004B423F">
        <w:tc>
          <w:tcPr>
            <w:tcW w:w="2093" w:type="dxa"/>
            <w:vMerge w:val="restart"/>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affff0"/>
              <w:spacing w:line="240" w:lineRule="auto"/>
              <w:ind w:firstLine="0"/>
              <w:jc w:val="left"/>
              <w:rPr>
                <w:rStyle w:val="dash041e005f0431005f044b005f0447005f043d005f044b005f0439005f005fchar1char1"/>
              </w:rPr>
            </w:pPr>
            <w:r w:rsidRPr="004B423F">
              <w:rPr>
                <w:sz w:val="24"/>
                <w:szCs w:val="2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dash041e005f0431005f044b005f0447005f043d005f044b005f0439"/>
              <w:rPr>
                <w:rStyle w:val="dash041e005f0431005f044b005f0447005f043d005f044b005f0439005f005fchar1char1"/>
              </w:rPr>
            </w:pPr>
            <w:r w:rsidRPr="004B423F">
              <w:t>7. Разработка и утверждение плана-графика введения ФГОС основного общего образования</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rPr>
                <w:rStyle w:val="dash041e005f0431005f044b005f0447005f043d005f044b005f0439005f005fchar1char1"/>
              </w:rPr>
            </w:pPr>
            <w:r w:rsidRPr="004B423F">
              <w:t>8.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rPr>
                <w:rStyle w:val="dash041e005f0431005f044b005f0447005f043d005f044b005f0439005f005fchar1char1"/>
              </w:rPr>
            </w:pPr>
            <w:r w:rsidRPr="004B423F">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культурно-досуговом центре, информационно-библиотечном центре, физкультурно-оздоровительном центре, учебном кабинете и др.)</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dash041e005f0431005f044b005f0447005f043d005f044b005f0439"/>
            </w:pPr>
            <w:r w:rsidRPr="004B423F">
              <w:t>10. Разработка:</w:t>
            </w:r>
          </w:p>
          <w:p w:rsidR="00AF55DB" w:rsidRPr="004B423F" w:rsidRDefault="00AF55DB" w:rsidP="00F95761">
            <w:pPr>
              <w:pStyle w:val="dash041e005f0431005f044b005f0447005f043d005f044b005f0439"/>
            </w:pPr>
            <w:r w:rsidRPr="004B423F">
              <w:t>- образовательных программ (индивидуальных и др.);</w:t>
            </w:r>
          </w:p>
          <w:p w:rsidR="00AF55DB" w:rsidRPr="004B423F" w:rsidRDefault="00AF55DB" w:rsidP="00F95761">
            <w:pPr>
              <w:pStyle w:val="dash041e005f0431005f044b005f0447005f043d005f044b005f0439"/>
            </w:pPr>
            <w:r w:rsidRPr="004B423F">
              <w:t>- учебного плана;</w:t>
            </w:r>
          </w:p>
          <w:p w:rsidR="00AF55DB" w:rsidRPr="004B423F" w:rsidRDefault="00AF55DB" w:rsidP="00F95761">
            <w:pPr>
              <w:pStyle w:val="dash041e005f0431005f044b005f0447005f043d005f044b005f0439"/>
            </w:pPr>
            <w:r w:rsidRPr="004B423F">
              <w:t>- рабочих программ учебных предметов, курсов, дисциплин, модулей;</w:t>
            </w:r>
          </w:p>
          <w:p w:rsidR="00AF55DB" w:rsidRPr="004B423F" w:rsidRDefault="00AF55DB" w:rsidP="00F95761">
            <w:pPr>
              <w:rPr>
                <w:rStyle w:val="dash041e005f0431005f044b005f0447005f043d005f044b005f0439005f005fchar1char1"/>
              </w:rPr>
            </w:pPr>
            <w:r w:rsidRPr="004B423F">
              <w:t>- годового календарного учебного графика;</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bl>
    <w:p w:rsidR="00AF55DB" w:rsidRPr="004B423F" w:rsidRDefault="00AF55DB" w:rsidP="007056E6">
      <w:pPr>
        <w:pStyle w:val="affff0"/>
        <w:spacing w:line="240" w:lineRule="auto"/>
        <w:jc w:val="right"/>
        <w:rPr>
          <w:rStyle w:val="dash041e005f0431005f044b005f0447005f043d005f044b005f0439005f005fchar1char1"/>
          <w:i/>
          <w:iCs/>
        </w:rPr>
      </w:pPr>
      <w:r w:rsidRPr="004B423F">
        <w:rPr>
          <w:rStyle w:val="dash041e005f0431005f044b005f0447005f043d005f044b005f0439005f005fchar1char1"/>
          <w:i/>
          <w:iCs/>
        </w:rPr>
        <w:t>Продолжение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5385"/>
        <w:gridCol w:w="2091"/>
      </w:tblGrid>
      <w:tr w:rsidR="00AF55DB" w:rsidRPr="004B423F">
        <w:tc>
          <w:tcPr>
            <w:tcW w:w="2093" w:type="dxa"/>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r w:rsidRPr="004B423F">
              <w:t>- положений о внеурочной деятельности обучающихся;</w:t>
            </w:r>
          </w:p>
          <w:p w:rsidR="00AF55DB" w:rsidRPr="004B423F" w:rsidRDefault="00AF55DB" w:rsidP="00F95761">
            <w:r w:rsidRPr="004B423F">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AF55DB" w:rsidRPr="004B423F" w:rsidRDefault="00AF55DB" w:rsidP="00F95761">
            <w:r w:rsidRPr="004B423F">
              <w:t>- положения об организации домашней работы обучающихся;</w:t>
            </w:r>
          </w:p>
          <w:p w:rsidR="00AF55DB" w:rsidRPr="004B423F" w:rsidRDefault="00AF55DB" w:rsidP="00F95761">
            <w:r w:rsidRPr="004B423F">
              <w:t>- положения о формах получения образования</w:t>
            </w:r>
          </w:p>
          <w:p w:rsidR="00AF55DB" w:rsidRPr="004B423F" w:rsidRDefault="00AF55DB" w:rsidP="00F95761">
            <w:pPr>
              <w:pStyle w:val="affff0"/>
              <w:spacing w:line="240" w:lineRule="auto"/>
              <w:ind w:firstLine="0"/>
              <w:jc w:val="left"/>
              <w:rPr>
                <w:rStyle w:val="dash041e005f0431005f044b005f0447005f043d005f044b005f0439005f005fchar1char1"/>
              </w:rPr>
            </w:pPr>
            <w:r w:rsidRPr="004B423F">
              <w:rPr>
                <w:sz w:val="24"/>
                <w:szCs w:val="24"/>
              </w:rPr>
              <w:t>…</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val="restart"/>
          </w:tcPr>
          <w:p w:rsidR="00AF55DB" w:rsidRPr="004B423F" w:rsidRDefault="00AF55DB" w:rsidP="00F95761">
            <w:pPr>
              <w:pStyle w:val="dash041e005f0431005f044b005f0447005f043d005f044b005f0439"/>
              <w:jc w:val="both"/>
            </w:pPr>
            <w:r w:rsidRPr="004B423F">
              <w:rPr>
                <w:lang w:val="en-US"/>
              </w:rPr>
              <w:t>II</w:t>
            </w:r>
            <w:r w:rsidRPr="004B423F">
              <w:t>. Финансовое обеспечение введения</w:t>
            </w:r>
          </w:p>
          <w:p w:rsidR="00AF55DB" w:rsidRPr="004B423F" w:rsidRDefault="00AF55DB" w:rsidP="00F95761">
            <w:pPr>
              <w:pStyle w:val="affff0"/>
              <w:spacing w:line="240" w:lineRule="auto"/>
              <w:ind w:firstLine="0"/>
              <w:rPr>
                <w:rStyle w:val="dash041e005f0431005f044b005f0447005f043d005f044b005f0439005f005fchar1char1"/>
              </w:rPr>
            </w:pPr>
            <w:r w:rsidRPr="004B423F">
              <w:rPr>
                <w:sz w:val="24"/>
                <w:szCs w:val="24"/>
              </w:rPr>
              <w:t>ФГОС</w:t>
            </w:r>
          </w:p>
        </w:tc>
        <w:tc>
          <w:tcPr>
            <w:tcW w:w="5386" w:type="dxa"/>
          </w:tcPr>
          <w:p w:rsidR="00AF55DB" w:rsidRPr="004B423F" w:rsidRDefault="00AF55DB" w:rsidP="00F95761">
            <w:pPr>
              <w:tabs>
                <w:tab w:val="left" w:pos="432"/>
              </w:tabs>
              <w:rPr>
                <w:rStyle w:val="dash041e005f0431005f044b005f0447005f043d005f044b005f0439005f005fchar1char1"/>
              </w:rPr>
            </w:pPr>
            <w:r w:rsidRPr="004B423F">
              <w:rPr>
                <w:rStyle w:val="dash041e005f0431005f044b005f0447005f043d005f044b005f0439005f005fchar1char1"/>
              </w:rPr>
              <w:t>1. </w:t>
            </w:r>
            <w:r w:rsidRPr="004B423F">
              <w:t>Определение объёма расходов, необходимых для реализации ООП и достижения планируемых результатов, а также механизма их формирования</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tabs>
                <w:tab w:val="left" w:pos="432"/>
              </w:tabs>
              <w:rPr>
                <w:rStyle w:val="dash041e005f0431005f044b005f0447005f043d005f044b005f0439005f005fchar1char1"/>
              </w:rPr>
            </w:pPr>
            <w:r w:rsidRPr="004B423F">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dash041e005f0431005f044b005f0447005f043d005f044b005f0439"/>
              <w:rPr>
                <w:rStyle w:val="dash041e005f0431005f044b005f0447005f043d005f044b005f0439005f005fchar1char1"/>
              </w:rPr>
            </w:pPr>
            <w:r w:rsidRPr="004B423F">
              <w:rPr>
                <w:rStyle w:val="dash041e005f0431005f044b005f0447005f043d005f044b005f0439005f005fchar1char1"/>
              </w:rPr>
              <w:t>3. </w:t>
            </w:r>
            <w:r w:rsidRPr="004B423F">
              <w:t>Заключение дополнительных соглашений к трудовому договору с педагогическими работниками</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affff0"/>
              <w:spacing w:line="240" w:lineRule="auto"/>
              <w:ind w:firstLine="0"/>
              <w:rPr>
                <w:rStyle w:val="dash041e005f0431005f044b005f0447005f043d005f044b005f0439005f005fchar1char1"/>
              </w:rPr>
            </w:pPr>
            <w:r w:rsidRPr="004B423F">
              <w:rPr>
                <w:rStyle w:val="dash041e005f0431005f044b005f0447005f043d005f044b005f0439005f005fchar1char1"/>
              </w:rPr>
              <w:t>…</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tcPr>
          <w:p w:rsidR="00AF55DB" w:rsidRPr="004B423F" w:rsidRDefault="00AF55DB" w:rsidP="00F95761">
            <w:pPr>
              <w:pStyle w:val="dash041e005f0431005f044b005f0447005f043d005f044b005f0439"/>
            </w:pPr>
            <w:r w:rsidRPr="004B423F">
              <w:rPr>
                <w:lang w:val="en-US"/>
              </w:rPr>
              <w:lastRenderedPageBreak/>
              <w:t>III</w:t>
            </w:r>
            <w:r w:rsidRPr="004B423F">
              <w:t>. Организа-ционное обеспечение введения</w:t>
            </w:r>
          </w:p>
          <w:p w:rsidR="00AF55DB" w:rsidRPr="004B423F" w:rsidRDefault="00AF55DB" w:rsidP="00F95761">
            <w:pPr>
              <w:pStyle w:val="affff0"/>
              <w:spacing w:line="240" w:lineRule="auto"/>
              <w:ind w:firstLine="0"/>
              <w:rPr>
                <w:rStyle w:val="dash041e005f0431005f044b005f0447005f043d005f044b005f0439005f005fchar1char1"/>
              </w:rPr>
            </w:pPr>
            <w:r w:rsidRPr="004B423F">
              <w:rPr>
                <w:sz w:val="24"/>
                <w:szCs w:val="24"/>
              </w:rPr>
              <w:t>ФГОС</w:t>
            </w:r>
          </w:p>
        </w:tc>
        <w:tc>
          <w:tcPr>
            <w:tcW w:w="5386" w:type="dxa"/>
          </w:tcPr>
          <w:p w:rsidR="00AF55DB" w:rsidRPr="004B423F" w:rsidRDefault="00AF55DB" w:rsidP="00F95761">
            <w:pPr>
              <w:pStyle w:val="affff0"/>
              <w:spacing w:line="240" w:lineRule="auto"/>
              <w:ind w:firstLine="0"/>
              <w:jc w:val="left"/>
              <w:rPr>
                <w:rStyle w:val="dash041e005f0431005f044b005f0447005f043d005f044b005f0439005f005fchar1char1"/>
              </w:rPr>
            </w:pPr>
            <w:r w:rsidRPr="004B423F">
              <w:rPr>
                <w:rStyle w:val="dash041e005f0431005f044b005f0447005f043d005f044b005f0439005f005fchar1char1"/>
              </w:rPr>
              <w:t>1. </w:t>
            </w:r>
            <w:r w:rsidRPr="004B423F">
              <w:rPr>
                <w:sz w:val="24"/>
                <w:szCs w:val="24"/>
              </w:rPr>
              <w:t>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bl>
    <w:p w:rsidR="00AF55DB" w:rsidRPr="004B423F" w:rsidRDefault="00AF55DB" w:rsidP="007056E6">
      <w:pPr>
        <w:pStyle w:val="affff0"/>
        <w:spacing w:line="240" w:lineRule="auto"/>
        <w:jc w:val="right"/>
        <w:rPr>
          <w:rStyle w:val="dash041e005f0431005f044b005f0447005f043d005f044b005f0439005f005fchar1char1"/>
          <w:i/>
          <w:iCs/>
        </w:rPr>
      </w:pPr>
      <w:r w:rsidRPr="004B423F">
        <w:rPr>
          <w:rStyle w:val="dash041e005f0431005f044b005f0447005f043d005f044b005f0439005f005fchar1char1"/>
          <w:i/>
          <w:iCs/>
        </w:rPr>
        <w:t>Продолжение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5385"/>
        <w:gridCol w:w="2091"/>
      </w:tblGrid>
      <w:tr w:rsidR="00AF55DB" w:rsidRPr="004B423F">
        <w:tc>
          <w:tcPr>
            <w:tcW w:w="2093" w:type="dxa"/>
            <w:vMerge w:val="restart"/>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tabs>
                <w:tab w:val="left" w:pos="432"/>
              </w:tabs>
              <w:rPr>
                <w:rStyle w:val="dash041e005f0431005f044b005f0447005f043d005f044b005f0439005f005fchar1char1"/>
              </w:rPr>
            </w:pPr>
            <w:r w:rsidRPr="004B423F">
              <w:rPr>
                <w:rStyle w:val="dash041e005f0431005f044b005f0447005f043d005f044b005f0439005f005fchar1char1"/>
              </w:rPr>
              <w:t>2. Разработка модели организации образовательного процесса</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tabs>
                <w:tab w:val="left" w:pos="432"/>
              </w:tabs>
              <w:rPr>
                <w:rStyle w:val="dash041e005f0431005f044b005f0447005f043d005f044b005f0439005f005fchar1char1"/>
              </w:rPr>
            </w:pPr>
            <w:r w:rsidRPr="004B423F">
              <w:t>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tabs>
                <w:tab w:val="left" w:pos="432"/>
              </w:tabs>
              <w:rPr>
                <w:rStyle w:val="dash041e005f0431005f044b005f0447005f043d005f044b005f0439005f005fchar1char1"/>
              </w:rPr>
            </w:pPr>
            <w:r w:rsidRPr="004B423F">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tabs>
                <w:tab w:val="left" w:pos="432"/>
              </w:tabs>
              <w:rPr>
                <w:rStyle w:val="dash041e005f0431005f044b005f0447005f043d005f044b005f0439005f005fchar1char1"/>
              </w:rPr>
            </w:pPr>
            <w:r w:rsidRPr="004B423F">
              <w:rPr>
                <w:rStyle w:val="dash041e005f0431005f044b005f0447005f043d005f044b005f0439005f005fchar1char1"/>
              </w:rPr>
              <w:t>5. </w:t>
            </w:r>
            <w:r w:rsidRPr="004B423F">
              <w:t>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affff0"/>
              <w:spacing w:line="240" w:lineRule="auto"/>
              <w:ind w:firstLine="0"/>
              <w:rPr>
                <w:rStyle w:val="dash041e005f0431005f044b005f0447005f043d005f044b005f0439005f005fchar1char1"/>
              </w:rPr>
            </w:pPr>
            <w:r w:rsidRPr="004B423F">
              <w:rPr>
                <w:rStyle w:val="dash041e005f0431005f044b005f0447005f043d005f044b005f0439005f005fchar1char1"/>
              </w:rPr>
              <w:t>…</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val="restart"/>
          </w:tcPr>
          <w:p w:rsidR="00AF55DB" w:rsidRPr="004B423F" w:rsidRDefault="00AF55DB" w:rsidP="00F95761">
            <w:pPr>
              <w:pStyle w:val="dash041e005f0431005f044b005f0447005f043d005f044b005f0439"/>
            </w:pPr>
            <w:r w:rsidRPr="004B423F">
              <w:rPr>
                <w:lang w:val="en-US"/>
              </w:rPr>
              <w:t>IV</w:t>
            </w:r>
            <w:r w:rsidRPr="004B423F">
              <w:t>. Кадровое обеспечение введения</w:t>
            </w:r>
          </w:p>
          <w:p w:rsidR="00AF55DB" w:rsidRPr="004B423F" w:rsidRDefault="00AF55DB" w:rsidP="00F95761">
            <w:pPr>
              <w:pStyle w:val="affff0"/>
              <w:spacing w:line="240" w:lineRule="auto"/>
              <w:ind w:firstLine="0"/>
              <w:rPr>
                <w:rStyle w:val="dash041e005f0431005f044b005f0447005f043d005f044b005f0439005f005fchar1char1"/>
              </w:rPr>
            </w:pPr>
            <w:r w:rsidRPr="004B423F">
              <w:rPr>
                <w:sz w:val="24"/>
                <w:szCs w:val="24"/>
              </w:rPr>
              <w:t>ФГОС</w:t>
            </w:r>
          </w:p>
        </w:tc>
        <w:tc>
          <w:tcPr>
            <w:tcW w:w="5386" w:type="dxa"/>
          </w:tcPr>
          <w:p w:rsidR="00AF55DB" w:rsidRPr="004B423F" w:rsidRDefault="00AF55DB" w:rsidP="00F95761">
            <w:pPr>
              <w:pStyle w:val="dash041e005f0431005f044b005f0447005f043d005f044b005f0439"/>
              <w:jc w:val="both"/>
              <w:rPr>
                <w:rStyle w:val="dash041e005f0431005f044b005f0447005f043d005f044b005f0439005f005fchar1char1"/>
              </w:rPr>
            </w:pPr>
            <w:r w:rsidRPr="004B423F">
              <w:rPr>
                <w:rStyle w:val="dash041e005f0431005f044b005f0447005f043d005f044b005f0439005f005fchar1char1"/>
              </w:rPr>
              <w:t>1.</w:t>
            </w:r>
            <w:r w:rsidRPr="004B423F">
              <w:rPr>
                <w:rStyle w:val="dash041e005f0431005f044b005f0447005f043d005f044b005f0439005f005fchar1char1"/>
                <w:lang w:val="en-US"/>
              </w:rPr>
              <w:t> </w:t>
            </w:r>
            <w:r w:rsidRPr="004B423F">
              <w:rPr>
                <w:rStyle w:val="dash041e005f0431005f044b005f0447005f043d005f044b005f0439005f005fchar1char1"/>
              </w:rPr>
              <w:t>Анализ кадрового обеспечения введения и реализации ФГОС основного общего образования</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dash041e005f0431005f044b005f0447005f043d005f044b005f0439"/>
              <w:jc w:val="both"/>
              <w:rPr>
                <w:rStyle w:val="dash041e005f0431005f044b005f0447005f043d005f044b005f0439005f005fchar1char1"/>
              </w:rPr>
            </w:pPr>
            <w:r w:rsidRPr="004B423F">
              <w:t>2.</w:t>
            </w:r>
            <w:r w:rsidRPr="004B423F">
              <w:rPr>
                <w:lang w:val="en-US"/>
              </w:rPr>
              <w:t> </w:t>
            </w:r>
            <w:r w:rsidRPr="004B423F">
              <w:t>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bl>
    <w:p w:rsidR="00AF55DB" w:rsidRPr="004B423F" w:rsidRDefault="00AF55DB" w:rsidP="007056E6">
      <w:pPr>
        <w:pStyle w:val="affff0"/>
        <w:spacing w:line="240" w:lineRule="auto"/>
        <w:rPr>
          <w:rStyle w:val="dash041e005f0431005f044b005f0447005f043d005f044b005f0439005f005fchar1char1"/>
        </w:rPr>
      </w:pPr>
    </w:p>
    <w:p w:rsidR="00AF55DB" w:rsidRPr="004B423F" w:rsidRDefault="00AF55DB" w:rsidP="007056E6">
      <w:pPr>
        <w:pStyle w:val="affff0"/>
        <w:spacing w:line="240" w:lineRule="auto"/>
        <w:jc w:val="right"/>
        <w:rPr>
          <w:rStyle w:val="dash041e005f0431005f044b005f0447005f043d005f044b005f0439005f005fchar1char1"/>
          <w:i/>
          <w:iCs/>
        </w:rPr>
      </w:pPr>
      <w:r w:rsidRPr="004B423F">
        <w:rPr>
          <w:rStyle w:val="dash041e005f0431005f044b005f0447005f043d005f044b005f0439005f005fchar1char1"/>
          <w:i/>
          <w:iCs/>
        </w:rPr>
        <w:t>Продолжение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5385"/>
        <w:gridCol w:w="2091"/>
      </w:tblGrid>
      <w:tr w:rsidR="00AF55DB" w:rsidRPr="004B423F">
        <w:tc>
          <w:tcPr>
            <w:tcW w:w="2093" w:type="dxa"/>
            <w:vMerge w:val="restart"/>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affff0"/>
              <w:spacing w:line="240" w:lineRule="auto"/>
              <w:ind w:firstLine="0"/>
              <w:rPr>
                <w:rStyle w:val="dash041e005f0431005f044b005f0447005f043d005f044b005f0439005f005fchar1char1"/>
              </w:rPr>
            </w:pPr>
            <w:r w:rsidRPr="004B423F">
              <w:rPr>
                <w:rStyle w:val="dash041e005f0431005f044b005f0447005f043d005f044b005f0439005f005fchar1char1"/>
              </w:rPr>
              <w:t>3. </w:t>
            </w:r>
            <w:r w:rsidRPr="004B423F">
              <w:rPr>
                <w:sz w:val="24"/>
                <w:szCs w:val="24"/>
              </w:rPr>
              <w:t>Разработка (корректировка) плана научно-методической работы (внутришкольного повышения квалификации) с ориентацией на проблемы введения ФГОС основного общего образования</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affff0"/>
              <w:spacing w:line="240" w:lineRule="auto"/>
              <w:ind w:firstLine="0"/>
              <w:rPr>
                <w:rStyle w:val="dash041e005f0431005f044b005f0447005f043d005f044b005f0439005f005fchar1char1"/>
              </w:rPr>
            </w:pPr>
            <w:r w:rsidRPr="004B423F">
              <w:rPr>
                <w:rStyle w:val="dash041e005f0431005f044b005f0447005f043d005f044b005f0439005f005fchar1char1"/>
              </w:rPr>
              <w:t>…</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val="restart"/>
          </w:tcPr>
          <w:p w:rsidR="00AF55DB" w:rsidRPr="004B423F" w:rsidRDefault="00AF55DB" w:rsidP="00F95761">
            <w:pPr>
              <w:pStyle w:val="dash041e005f0431005f044b005f0447005f043d005f044b005f0439"/>
              <w:rPr>
                <w:rStyle w:val="dash041e005f0431005f044b005f0447005f043d005f044b005f0439005f005fchar1char1"/>
              </w:rPr>
            </w:pPr>
            <w:r w:rsidRPr="004B423F">
              <w:rPr>
                <w:lang w:val="en-US"/>
              </w:rPr>
              <w:t>V</w:t>
            </w:r>
            <w:r w:rsidRPr="004B423F">
              <w:t>. Информаци-онное обеспечение введения ФГОС</w:t>
            </w:r>
          </w:p>
        </w:tc>
        <w:tc>
          <w:tcPr>
            <w:tcW w:w="5386" w:type="dxa"/>
          </w:tcPr>
          <w:p w:rsidR="00AF55DB" w:rsidRPr="004B423F" w:rsidRDefault="00AF55DB" w:rsidP="00F95761">
            <w:pPr>
              <w:pStyle w:val="dash041e005f0431005f044b005f0447005f043d005f044b005f0439"/>
              <w:rPr>
                <w:rStyle w:val="dash041e005f0431005f044b005f0447005f043d005f044b005f0439005f005fchar1char1"/>
              </w:rPr>
            </w:pPr>
            <w:r w:rsidRPr="004B423F">
              <w:rPr>
                <w:rStyle w:val="dash041e005f0431005f044b005f0447005f043d005f044b005f0439005f005fchar1char1"/>
              </w:rPr>
              <w:t>1. Размещение на сайте ОУ информационных материалов о введении ФГОС основного общего образования</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rPr>
                <w:rStyle w:val="dash041e005f0431005f044b005f0447005f043d005f044b005f0439005f005fchar1char1"/>
              </w:rPr>
            </w:pPr>
            <w:r w:rsidRPr="004B423F">
              <w:t>2. Широкое информирование родительской общественности о подготовке к введению и порядке перехода на новые стандарты</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dash041e005f0431005f044b005f0447005f043d005f044b005f0439"/>
              <w:rPr>
                <w:rStyle w:val="dash041e005f0431005f044b005f0447005f043d005f044b005f0439005f005fchar1char1"/>
              </w:rPr>
            </w:pPr>
            <w:r w:rsidRPr="004B423F">
              <w:t>3.</w:t>
            </w:r>
            <w:r w:rsidRPr="004B423F">
              <w:rPr>
                <w:lang w:val="en-US"/>
              </w:rPr>
              <w:t> </w:t>
            </w:r>
            <w:r w:rsidRPr="004B423F">
              <w:t>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jc w:val="both"/>
              <w:rPr>
                <w:rStyle w:val="dash041e005f0431005f044b005f0447005f043d005f044b005f0439005f005fchar1char1"/>
              </w:rPr>
            </w:pPr>
            <w:r w:rsidRPr="004B423F">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dash041e005f0431005f044b005f0447005f043d005f044b005f0439"/>
              <w:jc w:val="both"/>
              <w:rPr>
                <w:rStyle w:val="dash041e005f0431005f044b005f0447005f043d005f044b005f0439005f005fchar1char1"/>
              </w:rPr>
            </w:pPr>
            <w:r w:rsidRPr="004B423F">
              <w:rPr>
                <w:rStyle w:val="dash041e005f0431005f044b005f0447005f043d005f044b005f0439005f005fchar1char1"/>
              </w:rPr>
              <w:t>5.</w:t>
            </w:r>
            <w:r w:rsidRPr="004B423F">
              <w:rPr>
                <w:rStyle w:val="dash041e005f0431005f044b005f0447005f043d005f044b005f0439005f005fchar1char1"/>
                <w:lang w:val="en-US"/>
              </w:rPr>
              <w:t> </w:t>
            </w:r>
            <w:r w:rsidRPr="004B423F">
              <w:rPr>
                <w:rStyle w:val="dash041e005f0431005f044b005f0447005f043d005f044b005f0439005f005fchar1char1"/>
              </w:rPr>
              <w:t xml:space="preserve">Обеспечение публичной отчётности ОУ о ходе </w:t>
            </w:r>
            <w:r w:rsidRPr="004B423F">
              <w:rPr>
                <w:rStyle w:val="dash041e005f0431005f044b005f0447005f043d005f044b005f0439005f005fchar1char1"/>
              </w:rPr>
              <w:lastRenderedPageBreak/>
              <w:t>и результатах введения ФГОС</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dash041e005f0431005f044b005f0447005f043d005f044b005f0439"/>
              <w:jc w:val="both"/>
            </w:pPr>
            <w:r w:rsidRPr="004B423F">
              <w:t>6. Разработка рекомендаций  для педагогических работников:</w:t>
            </w:r>
          </w:p>
          <w:p w:rsidR="00AF55DB" w:rsidRPr="004B423F" w:rsidRDefault="00AF55DB" w:rsidP="00F95761">
            <w:pPr>
              <w:pStyle w:val="affff0"/>
              <w:spacing w:line="240" w:lineRule="auto"/>
              <w:ind w:firstLine="0"/>
              <w:rPr>
                <w:rStyle w:val="dash041e005f0431005f044b005f0447005f043d005f044b005f0439005f005fchar1char1"/>
              </w:rPr>
            </w:pP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bl>
    <w:p w:rsidR="00AF55DB" w:rsidRPr="004B423F" w:rsidRDefault="00AF55DB" w:rsidP="007056E6">
      <w:pPr>
        <w:pStyle w:val="affff0"/>
        <w:spacing w:line="240" w:lineRule="auto"/>
        <w:rPr>
          <w:rStyle w:val="dash041e005f0431005f044b005f0447005f043d005f044b005f0439005f005fchar1char1"/>
        </w:rPr>
      </w:pPr>
    </w:p>
    <w:p w:rsidR="00AF55DB" w:rsidRPr="004B423F" w:rsidRDefault="00AF55DB" w:rsidP="007056E6">
      <w:pPr>
        <w:pStyle w:val="affff0"/>
        <w:spacing w:line="240" w:lineRule="auto"/>
        <w:jc w:val="right"/>
        <w:rPr>
          <w:rStyle w:val="dash041e005f0431005f044b005f0447005f043d005f044b005f0439005f005fchar1char1"/>
          <w:i/>
          <w:iCs/>
        </w:rPr>
      </w:pPr>
      <w:r w:rsidRPr="004B423F">
        <w:rPr>
          <w:rStyle w:val="dash041e005f0431005f044b005f0447005f043d005f044b005f0439005f005fchar1char1"/>
          <w:i/>
          <w:iCs/>
        </w:rPr>
        <w:t>Продолжение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5385"/>
        <w:gridCol w:w="2091"/>
      </w:tblGrid>
      <w:tr w:rsidR="00AF55DB" w:rsidRPr="004B423F">
        <w:tc>
          <w:tcPr>
            <w:tcW w:w="2093" w:type="dxa"/>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affff0"/>
              <w:spacing w:line="240" w:lineRule="auto"/>
              <w:ind w:firstLine="0"/>
              <w:jc w:val="left"/>
              <w:rPr>
                <w:rStyle w:val="dash041e005f0431005f044b005f0447005f043d005f044b005f0439005f005fchar1char1"/>
              </w:rPr>
            </w:pPr>
            <w:r w:rsidRPr="004B423F">
              <w:rPr>
                <w:rStyle w:val="dash041e005f0431005f044b005f0447005f043d005f044b005f0439005f005fchar1char1"/>
              </w:rPr>
              <w:t>- по организации внеурочной деятельности обучающихся;</w:t>
            </w:r>
          </w:p>
          <w:p w:rsidR="00AF55DB" w:rsidRPr="004B423F" w:rsidRDefault="00AF55DB" w:rsidP="00F95761">
            <w:pPr>
              <w:pStyle w:val="dash041e005f0431005f044b005f0447005f043d005f044b005f0439"/>
            </w:pPr>
            <w:r w:rsidRPr="004B423F">
              <w:t>- по организации текущей и итоговой оценки достижения планируемых результатов;</w:t>
            </w:r>
          </w:p>
          <w:p w:rsidR="00AF55DB" w:rsidRPr="004B423F" w:rsidRDefault="00AF55DB" w:rsidP="00F95761">
            <w:pPr>
              <w:pStyle w:val="dash041e005f0431005f044b005f0447005f043d005f044b005f0439"/>
            </w:pPr>
            <w:r w:rsidRPr="004B423F">
              <w:t>- по использованию ресурсов времени для организации домашней работы обучающихся;</w:t>
            </w:r>
          </w:p>
          <w:p w:rsidR="00AF55DB" w:rsidRPr="004B423F" w:rsidRDefault="00AF55DB" w:rsidP="00F95761">
            <w:pPr>
              <w:pStyle w:val="dash041e005f0431005f044b005f0447005f043d005f044b005f0439"/>
            </w:pPr>
            <w:r w:rsidRPr="004B423F">
              <w:t>- по перечня и рекомендаций по использованию интерактивных технологий</w:t>
            </w:r>
          </w:p>
          <w:p w:rsidR="00AF55DB" w:rsidRPr="004B423F" w:rsidRDefault="00AF55DB" w:rsidP="00F95761">
            <w:pPr>
              <w:pStyle w:val="affff0"/>
              <w:spacing w:line="240" w:lineRule="auto"/>
              <w:ind w:firstLine="0"/>
              <w:jc w:val="left"/>
              <w:rPr>
                <w:rStyle w:val="dash041e005f0431005f044b005f0447005f043d005f044b005f0439005f005fchar1char1"/>
              </w:rPr>
            </w:pPr>
            <w:r w:rsidRPr="004B423F">
              <w:rPr>
                <w:rStyle w:val="dash041e005f0431005f044b005f0447005f043d005f044b005f0439005f005fchar1char1"/>
              </w:rPr>
              <w:t>…</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val="restart"/>
          </w:tcPr>
          <w:p w:rsidR="00AF55DB" w:rsidRPr="004B423F" w:rsidRDefault="00AF55DB" w:rsidP="00F95761">
            <w:pPr>
              <w:pStyle w:val="dash041e005f0431005f044b005f0447005f043d005f044b005f0439"/>
            </w:pPr>
            <w:r w:rsidRPr="004B423F">
              <w:rPr>
                <w:lang w:val="en-US"/>
              </w:rPr>
              <w:t>VI</w:t>
            </w:r>
            <w:r w:rsidRPr="004B423F">
              <w:t>. Материаль-но-техническое обеспечение введения</w:t>
            </w:r>
          </w:p>
          <w:p w:rsidR="00AF55DB" w:rsidRPr="004B423F" w:rsidRDefault="00AF55DB" w:rsidP="00F95761">
            <w:pPr>
              <w:pStyle w:val="affff0"/>
              <w:spacing w:line="240" w:lineRule="auto"/>
              <w:ind w:firstLine="0"/>
              <w:rPr>
                <w:rStyle w:val="dash041e005f0431005f044b005f0447005f043d005f044b005f0439005f005fchar1char1"/>
              </w:rPr>
            </w:pPr>
            <w:r w:rsidRPr="004B423F">
              <w:rPr>
                <w:sz w:val="24"/>
                <w:szCs w:val="24"/>
              </w:rPr>
              <w:t>ФГОС</w:t>
            </w:r>
          </w:p>
        </w:tc>
        <w:tc>
          <w:tcPr>
            <w:tcW w:w="5386" w:type="dxa"/>
          </w:tcPr>
          <w:p w:rsidR="00AF55DB" w:rsidRPr="004B423F" w:rsidRDefault="00AF55DB" w:rsidP="00F95761">
            <w:pPr>
              <w:pStyle w:val="affff0"/>
              <w:spacing w:line="240" w:lineRule="auto"/>
              <w:ind w:firstLine="0"/>
              <w:jc w:val="left"/>
              <w:rPr>
                <w:rStyle w:val="dash041e005f0431005f044b005f0447005f043d005f044b005f0439005f005fchar1char1"/>
              </w:rPr>
            </w:pPr>
            <w:r w:rsidRPr="004B423F">
              <w:rPr>
                <w:rStyle w:val="dash041e005f0431005f044b005f0447005f043d005f044b005f0439005f005fchar1char1"/>
              </w:rPr>
              <w:t>1. Анализ материально-технического обеспечения введения и реализации ФГОС основного общего образования</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affff0"/>
              <w:spacing w:line="240" w:lineRule="auto"/>
              <w:ind w:firstLine="0"/>
              <w:jc w:val="left"/>
              <w:rPr>
                <w:rStyle w:val="dash041e005f0431005f044b005f0447005f043d005f044b005f0439005f005fchar1char1"/>
              </w:rPr>
            </w:pPr>
            <w:r w:rsidRPr="004B423F">
              <w:rPr>
                <w:rStyle w:val="dash041e005f0431005f044b005f0447005f043d005f044b005f0439005f005fchar1char1"/>
              </w:rPr>
              <w:t>2. Обеспечение соответствия материально-технической базы ОУ требованиям ФГОС</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dash041e005f0431005f044b005f0447005f043d005f044b005f0439"/>
              <w:rPr>
                <w:rStyle w:val="dash041e005f0431005f044b005f0447005f043d005f044b005f0439005f005fchar1char1"/>
              </w:rPr>
            </w:pPr>
            <w:r w:rsidRPr="004B423F">
              <w:rPr>
                <w:rStyle w:val="dash041e005f0431005f044b005f0447005f043d005f044b005f0439005f005fchar1char1"/>
              </w:rPr>
              <w:t>3. Обеспечение соответствия санитарно-гигиенических условий требованиям ФГОС:</w:t>
            </w:r>
          </w:p>
          <w:p w:rsidR="00AF55DB" w:rsidRPr="004B423F" w:rsidRDefault="00AF55DB" w:rsidP="00F95761">
            <w:pPr>
              <w:pStyle w:val="dash041e005f0431005f044b005f0447005f043d005f044b005f0439"/>
              <w:rPr>
                <w:rStyle w:val="dash041e005f0431005f044b005f0447005f043d005f044b005f0439005f005fchar1char1"/>
              </w:rPr>
            </w:pPr>
            <w:r w:rsidRPr="004B423F">
              <w:rPr>
                <w:rStyle w:val="dash041e005f0431005f044b005f0447005f043d005f044b005f0439005f005fchar1char1"/>
              </w:rPr>
              <w:t>…</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dash041e005f0431005f044b005f0447005f043d005f044b005f0439"/>
              <w:rPr>
                <w:rStyle w:val="dash041e005f0431005f044b005f0447005f043d005f044b005f0439005f005fchar1char1"/>
              </w:rPr>
            </w:pPr>
            <w:r w:rsidRPr="004B423F">
              <w:rPr>
                <w:rStyle w:val="dash041e005f0431005f044b005f0447005f043d005f044b005f0439005f005fchar1char1"/>
              </w:rPr>
              <w:t xml:space="preserve">4. Обеспечение соответствия условий реализации ООП </w:t>
            </w:r>
            <w:r w:rsidRPr="004B423F">
              <w:t>противопожарным нормам, нормам охраны труда работников образовательного учреждения</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dash041e005f0431005f044b005f0447005f043d005f044b005f0439"/>
              <w:rPr>
                <w:rStyle w:val="dash041e005f0431005f044b005f0447005f043d005f044b005f0439005f005fchar1char1"/>
              </w:rPr>
            </w:pPr>
            <w:r w:rsidRPr="004B423F">
              <w:rPr>
                <w:rStyle w:val="dash041e005f0431005f044b005f0447005f043d005f044b005f0439005f005fchar1char1"/>
              </w:rPr>
              <w:t>5. Обеспечение соответствия информационно-образовательной среды требованиям ФГОС:</w:t>
            </w:r>
          </w:p>
          <w:p w:rsidR="00AF55DB" w:rsidRPr="004B423F" w:rsidRDefault="00AF55DB" w:rsidP="00F95761">
            <w:pPr>
              <w:pStyle w:val="dash041e005f0431005f044b005f0447005f043d005f044b005f0439"/>
              <w:rPr>
                <w:rStyle w:val="dash041e005f0431005f044b005f0447005f043d005f044b005f0439005f005fchar1char1"/>
              </w:rPr>
            </w:pPr>
            <w:r w:rsidRPr="004B423F">
              <w:rPr>
                <w:rStyle w:val="dash041e005f0431005f044b005f0447005f043d005f044b005f0439005f005fchar1char1"/>
              </w:rPr>
              <w:t>…</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bl>
    <w:p w:rsidR="00AF55DB" w:rsidRPr="004B423F" w:rsidRDefault="00AF55DB" w:rsidP="007056E6">
      <w:pPr>
        <w:pStyle w:val="affff0"/>
        <w:spacing w:line="240" w:lineRule="auto"/>
        <w:jc w:val="right"/>
        <w:rPr>
          <w:rStyle w:val="dash041e005f0431005f044b005f0447005f043d005f044b005f0439005f005fchar1char1"/>
          <w:i/>
          <w:iCs/>
        </w:rPr>
      </w:pPr>
      <w:r w:rsidRPr="004B423F">
        <w:rPr>
          <w:rStyle w:val="dash041e005f0431005f044b005f0447005f043d005f044b005f0439005f005fchar1char1"/>
          <w:i/>
          <w:iCs/>
        </w:rPr>
        <w:t>Продолжение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2"/>
        <w:gridCol w:w="5386"/>
        <w:gridCol w:w="2091"/>
      </w:tblGrid>
      <w:tr w:rsidR="00AF55DB" w:rsidRPr="004B423F">
        <w:tc>
          <w:tcPr>
            <w:tcW w:w="2093" w:type="dxa"/>
            <w:vMerge w:val="restart"/>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dash041e005f0431005f044b005f0447005f043d005f044b005f0439"/>
              <w:rPr>
                <w:rStyle w:val="dash041e005f0431005f044b005f0447005f043d005f044b005f0439005f005fchar1char1"/>
              </w:rPr>
            </w:pPr>
            <w:r w:rsidRPr="004B423F">
              <w:rPr>
                <w:rStyle w:val="dash041e005f0431005f044b005f0447005f043d005f044b005f0439005f005fchar1char1"/>
              </w:rPr>
              <w:t>6. Обеспечение укомплектованности библиотечно-информационного центра печатными и электронными образовательными ресурсами:</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affff0"/>
              <w:spacing w:line="240" w:lineRule="auto"/>
              <w:ind w:firstLine="0"/>
              <w:jc w:val="left"/>
              <w:rPr>
                <w:rStyle w:val="dash041e005f0431005f044b005f0447005f043d005f044b005f0439005f005fchar1char1"/>
              </w:rPr>
            </w:pPr>
            <w:r w:rsidRPr="004B423F">
              <w:rPr>
                <w:rStyle w:val="dash041e005f0431005f044b005f0447005f043d005f044b005f0439005f005fchar1char1"/>
              </w:rPr>
              <w:t>…</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dash041e005f0431005f044b005f0447005f043d005f044b005f0439"/>
              <w:rPr>
                <w:rStyle w:val="dash041e005f0431005f044b005f0447005f043d005f044b005f0439005f005fchar1char1"/>
              </w:rPr>
            </w:pPr>
            <w:r w:rsidRPr="004B423F">
              <w:t>7.</w:t>
            </w:r>
            <w:r w:rsidRPr="004B423F">
              <w:rPr>
                <w:lang w:val="en-US"/>
              </w:rPr>
              <w:t> </w:t>
            </w:r>
            <w:r w:rsidRPr="004B423F">
              <w:t>Наличие доступа ОУ к электронным образовательным ресурсам (ЭОР), размещённым в федеральных и региональных базах данных</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r w:rsidR="00AF55DB" w:rsidRPr="004B423F">
        <w:tc>
          <w:tcPr>
            <w:tcW w:w="2093" w:type="dxa"/>
            <w:vMerge/>
          </w:tcPr>
          <w:p w:rsidR="00AF55DB" w:rsidRPr="004B423F" w:rsidRDefault="00AF55DB" w:rsidP="00F95761">
            <w:pPr>
              <w:pStyle w:val="affff0"/>
              <w:spacing w:line="240" w:lineRule="auto"/>
              <w:ind w:firstLine="0"/>
              <w:rPr>
                <w:rStyle w:val="dash041e005f0431005f044b005f0447005f043d005f044b005f0439005f005fchar1char1"/>
              </w:rPr>
            </w:pPr>
          </w:p>
        </w:tc>
        <w:tc>
          <w:tcPr>
            <w:tcW w:w="5386" w:type="dxa"/>
          </w:tcPr>
          <w:p w:rsidR="00AF55DB" w:rsidRPr="004B423F" w:rsidRDefault="00AF55DB" w:rsidP="00F95761">
            <w:pPr>
              <w:pStyle w:val="dash041e005f0431005f044b005f0447005f043d005f044b005f0439"/>
              <w:rPr>
                <w:rStyle w:val="dash041e005f0431005f044b005f0447005f043d005f044b005f0439005f005fchar1char1"/>
              </w:rPr>
            </w:pPr>
            <w:r w:rsidRPr="004B423F">
              <w:t>8.</w:t>
            </w:r>
            <w:r w:rsidRPr="004B423F">
              <w:rPr>
                <w:lang w:val="en-US"/>
              </w:rPr>
              <w:t> </w:t>
            </w:r>
            <w:r w:rsidRPr="004B423F">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091" w:type="dxa"/>
          </w:tcPr>
          <w:p w:rsidR="00AF55DB" w:rsidRPr="004B423F" w:rsidRDefault="00AF55DB" w:rsidP="00F95761">
            <w:pPr>
              <w:pStyle w:val="affff0"/>
              <w:spacing w:line="240" w:lineRule="auto"/>
              <w:ind w:firstLine="0"/>
              <w:rPr>
                <w:rStyle w:val="dash041e005f0431005f044b005f0447005f043d005f044b005f0439005f005fchar1char1"/>
              </w:rPr>
            </w:pPr>
          </w:p>
        </w:tc>
      </w:tr>
    </w:tbl>
    <w:p w:rsidR="00AF55DB" w:rsidRPr="004B423F" w:rsidRDefault="00AF55DB" w:rsidP="007056E6">
      <w:pPr>
        <w:pStyle w:val="Zag1"/>
        <w:tabs>
          <w:tab w:val="left" w:leader="dot" w:pos="624"/>
        </w:tabs>
        <w:spacing w:after="0" w:line="240" w:lineRule="auto"/>
        <w:ind w:firstLine="454"/>
        <w:jc w:val="both"/>
        <w:rPr>
          <w:rStyle w:val="Zag11"/>
          <w:rFonts w:eastAsia="@Arial Unicode MS"/>
          <w:color w:val="auto"/>
          <w:lang w:val="ru-RU"/>
        </w:rPr>
      </w:pPr>
    </w:p>
    <w:p w:rsidR="00AF55DB" w:rsidRPr="004B423F" w:rsidRDefault="00AF55DB" w:rsidP="007056E6">
      <w:pPr>
        <w:pStyle w:val="Zag1"/>
        <w:tabs>
          <w:tab w:val="left" w:leader="dot" w:pos="624"/>
        </w:tabs>
        <w:spacing w:after="0" w:line="240" w:lineRule="auto"/>
        <w:ind w:firstLine="454"/>
        <w:rPr>
          <w:rStyle w:val="Zag11"/>
          <w:rFonts w:eastAsia="@Arial Unicode MS"/>
          <w:color w:val="auto"/>
          <w:lang w:val="ru-RU"/>
        </w:rPr>
      </w:pPr>
    </w:p>
    <w:p w:rsidR="00AF55DB" w:rsidRPr="004B423F" w:rsidRDefault="00AF55DB" w:rsidP="007056E6">
      <w:pPr>
        <w:ind w:firstLine="708"/>
        <w:jc w:val="center"/>
        <w:rPr>
          <w:b/>
          <w:bCs/>
          <w:color w:val="000000"/>
        </w:rPr>
      </w:pPr>
      <w:r w:rsidRPr="002C76C9">
        <w:rPr>
          <w:b/>
          <w:bCs/>
          <w:color w:val="000000"/>
        </w:rPr>
        <w:t>3.2.7. Модели внеурочной деятельности для основной школы</w:t>
      </w:r>
    </w:p>
    <w:p w:rsidR="00AF55DB" w:rsidRPr="004B423F" w:rsidRDefault="00AF55DB" w:rsidP="007056E6">
      <w:pPr>
        <w:ind w:firstLine="708"/>
        <w:jc w:val="both"/>
        <w:rPr>
          <w:color w:val="000000"/>
        </w:rPr>
      </w:pPr>
    </w:p>
    <w:p w:rsidR="00AF55DB" w:rsidRPr="004B423F" w:rsidRDefault="00AF55DB" w:rsidP="00C1209C">
      <w:pPr>
        <w:ind w:firstLine="708"/>
        <w:jc w:val="both"/>
        <w:rPr>
          <w:color w:val="000000"/>
        </w:rPr>
      </w:pPr>
      <w:r w:rsidRPr="004B423F">
        <w:rPr>
          <w:color w:val="000000"/>
        </w:rPr>
        <w:t xml:space="preserve">Для организации внеурочной деятельности в МБОУ СОШ </w:t>
      </w:r>
      <w:r w:rsidR="002C76C9">
        <w:rPr>
          <w:color w:val="000000"/>
        </w:rPr>
        <w:t>с.Кипчак-Аскарово</w:t>
      </w:r>
      <w:r w:rsidRPr="004B423F">
        <w:rPr>
          <w:color w:val="000000"/>
        </w:rPr>
        <w:t xml:space="preserve"> используется базовая модель.</w:t>
      </w:r>
    </w:p>
    <w:p w:rsidR="00AF55DB" w:rsidRPr="004B423F" w:rsidRDefault="00AF55DB" w:rsidP="00C1209C">
      <w:pPr>
        <w:tabs>
          <w:tab w:val="left" w:pos="4500"/>
          <w:tab w:val="left" w:pos="9180"/>
          <w:tab w:val="left" w:pos="9360"/>
        </w:tabs>
        <w:ind w:firstLine="454"/>
        <w:jc w:val="both"/>
      </w:pPr>
      <w:r w:rsidRPr="004B423F">
        <w:rPr>
          <w:color w:val="000000"/>
        </w:rPr>
        <w:t xml:space="preserve">Базовая модель опирается на преимущественное использование потенциала внутришкольного дополнительного образования (за счет часов учебного плана, работы классного руководителя и иных педагогических работников ОУ) и на сотрудничество с учреждениями дополнительного образования детей. </w:t>
      </w:r>
      <w:r w:rsidRPr="004B423F">
        <w:rPr>
          <w:b/>
          <w:bCs/>
        </w:rPr>
        <w:t xml:space="preserve">Внеурочная деятельность </w:t>
      </w:r>
      <w:r w:rsidRPr="004B423F">
        <w:t xml:space="preserve">в </w:t>
      </w:r>
      <w:r w:rsidRPr="004B423F">
        <w:lastRenderedPageBreak/>
        <w:t xml:space="preserve">соответствии с требованиями Стандартаорганизуется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AF55DB" w:rsidRPr="004B423F" w:rsidRDefault="00AF55DB" w:rsidP="00C1209C">
      <w:pPr>
        <w:tabs>
          <w:tab w:val="left" w:pos="4500"/>
          <w:tab w:val="left" w:pos="9180"/>
          <w:tab w:val="left" w:pos="9360"/>
        </w:tabs>
        <w:ind w:firstLine="454"/>
        <w:jc w:val="both"/>
      </w:pPr>
      <w:r w:rsidRPr="004B423F">
        <w:t>Организация занятий по этим направлениям является неотъемлемой частью образовательного процесса в образовательном учреждении.</w:t>
      </w:r>
    </w:p>
    <w:p w:rsidR="00AF55DB" w:rsidRPr="004B423F" w:rsidRDefault="00AF55DB" w:rsidP="00C1209C">
      <w:pPr>
        <w:tabs>
          <w:tab w:val="left" w:pos="4500"/>
          <w:tab w:val="left" w:pos="9180"/>
          <w:tab w:val="left" w:pos="9360"/>
        </w:tabs>
        <w:ind w:firstLine="454"/>
        <w:jc w:val="both"/>
      </w:pPr>
      <w:r w:rsidRPr="004B423F">
        <w:t>Содержание данных занятий должно формироваться с учётом пожеланий учащихся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AF55DB" w:rsidRPr="004B423F" w:rsidRDefault="00AF55DB" w:rsidP="00C1209C">
      <w:pPr>
        <w:tabs>
          <w:tab w:val="left" w:pos="4500"/>
          <w:tab w:val="left" w:pos="9180"/>
          <w:tab w:val="left" w:pos="9360"/>
        </w:tabs>
        <w:ind w:firstLine="454"/>
        <w:jc w:val="both"/>
      </w:pPr>
      <w:r w:rsidRPr="004B423F">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AF55DB" w:rsidRPr="004B423F" w:rsidRDefault="00AF55DB" w:rsidP="00C1209C">
      <w:pPr>
        <w:ind w:firstLine="708"/>
        <w:jc w:val="both"/>
      </w:pPr>
      <w:r w:rsidRPr="004B423F">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w:t>
      </w:r>
    </w:p>
    <w:p w:rsidR="00AF55DB" w:rsidRPr="004B423F" w:rsidRDefault="00AF55DB" w:rsidP="00C1209C">
      <w:pPr>
        <w:ind w:firstLine="708"/>
        <w:jc w:val="both"/>
        <w:rPr>
          <w:color w:val="000000"/>
        </w:rPr>
      </w:pPr>
      <w:r w:rsidRPr="004B423F">
        <w:rPr>
          <w:color w:val="000000"/>
        </w:rPr>
        <w:t xml:space="preserve">С учетом пожеланий учащихся и их родителей внеурочная деятельность в МБОУ </w:t>
      </w:r>
      <w:r w:rsidR="00D95742">
        <w:rPr>
          <w:color w:val="000000"/>
        </w:rPr>
        <w:t>с.Кипчак-Аскарово</w:t>
      </w:r>
      <w:r w:rsidRPr="004B423F">
        <w:rPr>
          <w:color w:val="000000"/>
        </w:rPr>
        <w:t xml:space="preserve">осуществляется по следующим направлениям.: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54"/>
        <w:gridCol w:w="3166"/>
        <w:gridCol w:w="593"/>
        <w:gridCol w:w="380"/>
        <w:gridCol w:w="487"/>
        <w:gridCol w:w="459"/>
        <w:gridCol w:w="523"/>
        <w:gridCol w:w="907"/>
      </w:tblGrid>
      <w:tr w:rsidR="00AF55DB" w:rsidRPr="004B423F" w:rsidTr="00A87A7D">
        <w:tc>
          <w:tcPr>
            <w:tcW w:w="3054" w:type="dxa"/>
            <w:vMerge w:val="restart"/>
            <w:tcBorders>
              <w:top w:val="single" w:sz="4" w:space="0" w:color="auto"/>
              <w:left w:val="single" w:sz="4" w:space="0" w:color="auto"/>
              <w:bottom w:val="single" w:sz="4" w:space="0" w:color="auto"/>
              <w:right w:val="single" w:sz="4" w:space="0" w:color="auto"/>
            </w:tcBorders>
          </w:tcPr>
          <w:p w:rsidR="00AF55DB" w:rsidRPr="004B423F" w:rsidRDefault="00AF55DB" w:rsidP="00F95761">
            <w:r w:rsidRPr="004B423F">
              <w:t>Направления</w:t>
            </w:r>
          </w:p>
        </w:tc>
        <w:tc>
          <w:tcPr>
            <w:tcW w:w="3166" w:type="dxa"/>
            <w:vMerge w:val="restart"/>
            <w:tcBorders>
              <w:top w:val="single" w:sz="4" w:space="0" w:color="auto"/>
              <w:left w:val="single" w:sz="4" w:space="0" w:color="auto"/>
              <w:bottom w:val="single" w:sz="4" w:space="0" w:color="auto"/>
              <w:right w:val="single" w:sz="4" w:space="0" w:color="auto"/>
            </w:tcBorders>
          </w:tcPr>
          <w:p w:rsidR="00AF55DB" w:rsidRPr="004B423F" w:rsidRDefault="00AF55DB" w:rsidP="00F95761">
            <w:r w:rsidRPr="004B423F">
              <w:t>Форма</w:t>
            </w:r>
          </w:p>
        </w:tc>
        <w:tc>
          <w:tcPr>
            <w:tcW w:w="3349" w:type="dxa"/>
            <w:gridSpan w:val="6"/>
            <w:tcBorders>
              <w:top w:val="single" w:sz="4" w:space="0" w:color="auto"/>
              <w:left w:val="single" w:sz="4" w:space="0" w:color="auto"/>
              <w:bottom w:val="single" w:sz="4" w:space="0" w:color="auto"/>
              <w:right w:val="single" w:sz="4" w:space="0" w:color="auto"/>
            </w:tcBorders>
          </w:tcPr>
          <w:p w:rsidR="00AF55DB" w:rsidRPr="004B423F" w:rsidRDefault="00AF55DB" w:rsidP="00F95761">
            <w:r w:rsidRPr="004B423F">
              <w:t>Классы</w:t>
            </w:r>
          </w:p>
          <w:p w:rsidR="00AF55DB" w:rsidRPr="004B423F" w:rsidRDefault="00AF55DB" w:rsidP="00F95761"/>
        </w:tc>
      </w:tr>
      <w:tr w:rsidR="00AF55DB" w:rsidRPr="004B423F" w:rsidTr="00A87A7D">
        <w:tc>
          <w:tcPr>
            <w:tcW w:w="3054" w:type="dxa"/>
            <w:vMerge/>
            <w:tcBorders>
              <w:top w:val="single" w:sz="4" w:space="0" w:color="auto"/>
              <w:left w:val="single" w:sz="4" w:space="0" w:color="auto"/>
              <w:bottom w:val="single" w:sz="4" w:space="0" w:color="auto"/>
              <w:right w:val="single" w:sz="4" w:space="0" w:color="auto"/>
            </w:tcBorders>
            <w:vAlign w:val="center"/>
          </w:tcPr>
          <w:p w:rsidR="00AF55DB" w:rsidRPr="004B423F" w:rsidRDefault="00AF55DB" w:rsidP="00F95761"/>
        </w:tc>
        <w:tc>
          <w:tcPr>
            <w:tcW w:w="3166" w:type="dxa"/>
            <w:vMerge/>
            <w:tcBorders>
              <w:top w:val="single" w:sz="4" w:space="0" w:color="auto"/>
              <w:left w:val="single" w:sz="4" w:space="0" w:color="auto"/>
              <w:bottom w:val="single" w:sz="4" w:space="0" w:color="auto"/>
              <w:right w:val="single" w:sz="4" w:space="0" w:color="auto"/>
            </w:tcBorders>
            <w:vAlign w:val="center"/>
          </w:tcPr>
          <w:p w:rsidR="00AF55DB" w:rsidRPr="004B423F" w:rsidRDefault="00AF55DB" w:rsidP="00F95761"/>
        </w:tc>
        <w:tc>
          <w:tcPr>
            <w:tcW w:w="593" w:type="dxa"/>
            <w:tcBorders>
              <w:top w:val="single" w:sz="4" w:space="0" w:color="auto"/>
              <w:left w:val="single" w:sz="4" w:space="0" w:color="auto"/>
              <w:bottom w:val="single" w:sz="4" w:space="0" w:color="auto"/>
              <w:right w:val="single" w:sz="4" w:space="0" w:color="auto"/>
            </w:tcBorders>
          </w:tcPr>
          <w:p w:rsidR="00AF55DB" w:rsidRPr="004B423F" w:rsidRDefault="00AF55DB" w:rsidP="00F95761">
            <w:r w:rsidRPr="004B423F">
              <w:t>5</w:t>
            </w:r>
          </w:p>
        </w:tc>
        <w:tc>
          <w:tcPr>
            <w:tcW w:w="380" w:type="dxa"/>
            <w:tcBorders>
              <w:top w:val="single" w:sz="4" w:space="0" w:color="auto"/>
              <w:left w:val="single" w:sz="4" w:space="0" w:color="auto"/>
              <w:bottom w:val="single" w:sz="4" w:space="0" w:color="auto"/>
              <w:right w:val="single" w:sz="4" w:space="0" w:color="auto"/>
            </w:tcBorders>
          </w:tcPr>
          <w:p w:rsidR="00AF55DB" w:rsidRPr="004B423F" w:rsidRDefault="00AF55DB" w:rsidP="00F95761">
            <w:r w:rsidRPr="004B423F">
              <w:t>6</w:t>
            </w:r>
          </w:p>
        </w:tc>
        <w:tc>
          <w:tcPr>
            <w:tcW w:w="487" w:type="dxa"/>
            <w:tcBorders>
              <w:top w:val="single" w:sz="4" w:space="0" w:color="auto"/>
              <w:left w:val="single" w:sz="4" w:space="0" w:color="auto"/>
              <w:bottom w:val="single" w:sz="4" w:space="0" w:color="auto"/>
              <w:right w:val="single" w:sz="4" w:space="0" w:color="auto"/>
            </w:tcBorders>
          </w:tcPr>
          <w:p w:rsidR="00AF55DB" w:rsidRPr="004B423F" w:rsidRDefault="00AF55DB" w:rsidP="00F95761">
            <w:r w:rsidRPr="004B423F">
              <w:t>7</w:t>
            </w:r>
          </w:p>
        </w:tc>
        <w:tc>
          <w:tcPr>
            <w:tcW w:w="459" w:type="dxa"/>
            <w:tcBorders>
              <w:top w:val="single" w:sz="4" w:space="0" w:color="auto"/>
              <w:left w:val="single" w:sz="4" w:space="0" w:color="auto"/>
              <w:bottom w:val="single" w:sz="4" w:space="0" w:color="auto"/>
              <w:right w:val="single" w:sz="4" w:space="0" w:color="auto"/>
            </w:tcBorders>
          </w:tcPr>
          <w:p w:rsidR="00AF55DB" w:rsidRPr="004B423F" w:rsidRDefault="00AF55DB" w:rsidP="00F95761">
            <w:r w:rsidRPr="004B423F">
              <w:t>8</w:t>
            </w:r>
          </w:p>
        </w:tc>
        <w:tc>
          <w:tcPr>
            <w:tcW w:w="523" w:type="dxa"/>
            <w:tcBorders>
              <w:top w:val="single" w:sz="4" w:space="0" w:color="auto"/>
              <w:left w:val="single" w:sz="4" w:space="0" w:color="auto"/>
              <w:bottom w:val="single" w:sz="4" w:space="0" w:color="auto"/>
              <w:right w:val="single" w:sz="4" w:space="0" w:color="auto"/>
            </w:tcBorders>
          </w:tcPr>
          <w:p w:rsidR="00AF55DB" w:rsidRPr="004B423F" w:rsidRDefault="00AF55DB" w:rsidP="00F95761"/>
        </w:tc>
        <w:tc>
          <w:tcPr>
            <w:tcW w:w="907" w:type="dxa"/>
            <w:tcBorders>
              <w:top w:val="single" w:sz="4" w:space="0" w:color="auto"/>
              <w:left w:val="single" w:sz="4" w:space="0" w:color="auto"/>
              <w:bottom w:val="single" w:sz="4" w:space="0" w:color="auto"/>
              <w:right w:val="single" w:sz="4" w:space="0" w:color="auto"/>
            </w:tcBorders>
          </w:tcPr>
          <w:p w:rsidR="00AF55DB" w:rsidRPr="004B423F" w:rsidRDefault="00AF55DB" w:rsidP="00F95761">
            <w:r w:rsidRPr="004B423F">
              <w:t>Всего</w:t>
            </w:r>
          </w:p>
          <w:p w:rsidR="00AF55DB" w:rsidRPr="004B423F" w:rsidRDefault="00AF55DB" w:rsidP="00F95761"/>
        </w:tc>
      </w:tr>
      <w:tr w:rsidR="00AF55DB" w:rsidRPr="004B423F" w:rsidTr="00A87A7D">
        <w:trPr>
          <w:trHeight w:val="984"/>
        </w:trPr>
        <w:tc>
          <w:tcPr>
            <w:tcW w:w="3054" w:type="dxa"/>
            <w:tcBorders>
              <w:top w:val="single" w:sz="4" w:space="0" w:color="auto"/>
              <w:left w:val="single" w:sz="4" w:space="0" w:color="auto"/>
              <w:right w:val="single" w:sz="4" w:space="0" w:color="auto"/>
            </w:tcBorders>
          </w:tcPr>
          <w:p w:rsidR="00AF55DB" w:rsidRPr="004B423F" w:rsidRDefault="00AF55DB" w:rsidP="00F95761">
            <w:r w:rsidRPr="004B423F">
              <w:t>Духовно-нравственное</w:t>
            </w:r>
          </w:p>
        </w:tc>
        <w:tc>
          <w:tcPr>
            <w:tcW w:w="3166" w:type="dxa"/>
            <w:tcBorders>
              <w:top w:val="single" w:sz="4" w:space="0" w:color="auto"/>
              <w:left w:val="single" w:sz="4" w:space="0" w:color="auto"/>
              <w:right w:val="single" w:sz="4" w:space="0" w:color="auto"/>
            </w:tcBorders>
          </w:tcPr>
          <w:p w:rsidR="00AF55DB" w:rsidRPr="004B423F" w:rsidRDefault="00A87A7D" w:rsidP="00F95761">
            <w:r>
              <w:t>ОДНКНР</w:t>
            </w:r>
          </w:p>
        </w:tc>
        <w:tc>
          <w:tcPr>
            <w:tcW w:w="593" w:type="dxa"/>
            <w:tcBorders>
              <w:top w:val="single" w:sz="4" w:space="0" w:color="auto"/>
              <w:left w:val="single" w:sz="4" w:space="0" w:color="auto"/>
              <w:right w:val="single" w:sz="4" w:space="0" w:color="auto"/>
            </w:tcBorders>
          </w:tcPr>
          <w:p w:rsidR="00AF55DB" w:rsidRPr="004B423F" w:rsidRDefault="00AF55DB" w:rsidP="00F95761">
            <w:r w:rsidRPr="004B423F">
              <w:t>1</w:t>
            </w:r>
          </w:p>
        </w:tc>
        <w:tc>
          <w:tcPr>
            <w:tcW w:w="380" w:type="dxa"/>
            <w:tcBorders>
              <w:top w:val="single" w:sz="4" w:space="0" w:color="auto"/>
              <w:left w:val="single" w:sz="4" w:space="0" w:color="auto"/>
              <w:right w:val="single" w:sz="4" w:space="0" w:color="auto"/>
            </w:tcBorders>
          </w:tcPr>
          <w:p w:rsidR="00AF55DB" w:rsidRPr="004B423F" w:rsidRDefault="00AF55DB" w:rsidP="00F95761">
            <w:r w:rsidRPr="004B423F">
              <w:t>1</w:t>
            </w:r>
          </w:p>
        </w:tc>
        <w:tc>
          <w:tcPr>
            <w:tcW w:w="487" w:type="dxa"/>
            <w:tcBorders>
              <w:top w:val="single" w:sz="4" w:space="0" w:color="auto"/>
              <w:left w:val="single" w:sz="4" w:space="0" w:color="auto"/>
              <w:right w:val="single" w:sz="4" w:space="0" w:color="auto"/>
            </w:tcBorders>
          </w:tcPr>
          <w:p w:rsidR="00AF55DB" w:rsidRPr="004B423F" w:rsidRDefault="00AF55DB" w:rsidP="00F95761">
            <w:r w:rsidRPr="004B423F">
              <w:t>1</w:t>
            </w:r>
          </w:p>
        </w:tc>
        <w:tc>
          <w:tcPr>
            <w:tcW w:w="459" w:type="dxa"/>
            <w:tcBorders>
              <w:top w:val="single" w:sz="4" w:space="0" w:color="auto"/>
              <w:left w:val="single" w:sz="4" w:space="0" w:color="auto"/>
              <w:right w:val="single" w:sz="4" w:space="0" w:color="auto"/>
            </w:tcBorders>
          </w:tcPr>
          <w:p w:rsidR="00AF55DB" w:rsidRPr="004B423F" w:rsidRDefault="00AF55DB" w:rsidP="00F95761">
            <w:r w:rsidRPr="004B423F">
              <w:t>1</w:t>
            </w:r>
          </w:p>
        </w:tc>
        <w:tc>
          <w:tcPr>
            <w:tcW w:w="523" w:type="dxa"/>
            <w:tcBorders>
              <w:top w:val="single" w:sz="4" w:space="0" w:color="auto"/>
              <w:left w:val="single" w:sz="4" w:space="0" w:color="auto"/>
              <w:right w:val="single" w:sz="4" w:space="0" w:color="auto"/>
            </w:tcBorders>
          </w:tcPr>
          <w:p w:rsidR="00AF55DB" w:rsidRPr="004B423F" w:rsidRDefault="00AF55DB" w:rsidP="00F95761"/>
        </w:tc>
        <w:tc>
          <w:tcPr>
            <w:tcW w:w="907" w:type="dxa"/>
            <w:tcBorders>
              <w:top w:val="single" w:sz="4" w:space="0" w:color="auto"/>
              <w:left w:val="single" w:sz="4" w:space="0" w:color="auto"/>
              <w:right w:val="single" w:sz="4" w:space="0" w:color="auto"/>
            </w:tcBorders>
          </w:tcPr>
          <w:p w:rsidR="00AF55DB" w:rsidRPr="004B423F" w:rsidRDefault="00A87A7D" w:rsidP="00F95761">
            <w:r>
              <w:t>4</w:t>
            </w:r>
          </w:p>
        </w:tc>
      </w:tr>
      <w:tr w:rsidR="00AF55DB" w:rsidRPr="004B423F" w:rsidTr="00A87A7D">
        <w:trPr>
          <w:trHeight w:val="1640"/>
        </w:trPr>
        <w:tc>
          <w:tcPr>
            <w:tcW w:w="3054" w:type="dxa"/>
            <w:tcBorders>
              <w:top w:val="single" w:sz="4" w:space="0" w:color="auto"/>
              <w:left w:val="single" w:sz="4" w:space="0" w:color="auto"/>
              <w:right w:val="single" w:sz="4" w:space="0" w:color="auto"/>
            </w:tcBorders>
          </w:tcPr>
          <w:p w:rsidR="00AF55DB" w:rsidRPr="004B423F" w:rsidRDefault="00AF55DB" w:rsidP="00F95761">
            <w:r w:rsidRPr="004B423F">
              <w:t>Общеинтеллектуальное</w:t>
            </w:r>
          </w:p>
        </w:tc>
        <w:tc>
          <w:tcPr>
            <w:tcW w:w="3166" w:type="dxa"/>
            <w:tcBorders>
              <w:top w:val="single" w:sz="4" w:space="0" w:color="auto"/>
              <w:left w:val="single" w:sz="4" w:space="0" w:color="auto"/>
              <w:right w:val="single" w:sz="4" w:space="0" w:color="auto"/>
            </w:tcBorders>
          </w:tcPr>
          <w:p w:rsidR="00A87A7D" w:rsidRDefault="00A87A7D" w:rsidP="00F95761">
            <w:r>
              <w:t>Шахматы</w:t>
            </w:r>
          </w:p>
          <w:p w:rsidR="00A87A7D" w:rsidRDefault="00A87A7D" w:rsidP="00F95761">
            <w:r>
              <w:t>Риторика</w:t>
            </w:r>
          </w:p>
          <w:p w:rsidR="00AF55DB" w:rsidRDefault="00A87A7D" w:rsidP="00F95761">
            <w:r>
              <w:t>Юный журналист</w:t>
            </w:r>
          </w:p>
          <w:p w:rsidR="00A87A7D" w:rsidRPr="004B423F" w:rsidRDefault="00A87A7D" w:rsidP="00F95761">
            <w:r>
              <w:t>Юный химик</w:t>
            </w:r>
          </w:p>
          <w:p w:rsidR="00AF55DB" w:rsidRPr="004B423F" w:rsidRDefault="00AF55DB" w:rsidP="00F95761"/>
        </w:tc>
        <w:tc>
          <w:tcPr>
            <w:tcW w:w="593" w:type="dxa"/>
            <w:tcBorders>
              <w:top w:val="single" w:sz="4" w:space="0" w:color="auto"/>
              <w:left w:val="single" w:sz="4" w:space="0" w:color="auto"/>
              <w:right w:val="single" w:sz="4" w:space="0" w:color="auto"/>
            </w:tcBorders>
          </w:tcPr>
          <w:p w:rsidR="00AF55DB" w:rsidRPr="004B423F" w:rsidRDefault="00AF55DB" w:rsidP="00F95761">
            <w:r w:rsidRPr="004B423F">
              <w:t>1</w:t>
            </w:r>
          </w:p>
        </w:tc>
        <w:tc>
          <w:tcPr>
            <w:tcW w:w="380" w:type="dxa"/>
            <w:tcBorders>
              <w:top w:val="single" w:sz="4" w:space="0" w:color="auto"/>
              <w:left w:val="single" w:sz="4" w:space="0" w:color="auto"/>
              <w:right w:val="single" w:sz="4" w:space="0" w:color="auto"/>
            </w:tcBorders>
          </w:tcPr>
          <w:p w:rsidR="00A87A7D" w:rsidRDefault="00A87A7D" w:rsidP="00F95761"/>
          <w:p w:rsidR="00AF55DB" w:rsidRPr="004B423F" w:rsidRDefault="00AF55DB" w:rsidP="00F95761">
            <w:r w:rsidRPr="004B423F">
              <w:t>1</w:t>
            </w:r>
          </w:p>
        </w:tc>
        <w:tc>
          <w:tcPr>
            <w:tcW w:w="487" w:type="dxa"/>
            <w:tcBorders>
              <w:top w:val="single" w:sz="4" w:space="0" w:color="auto"/>
              <w:left w:val="single" w:sz="4" w:space="0" w:color="auto"/>
              <w:right w:val="single" w:sz="4" w:space="0" w:color="auto"/>
            </w:tcBorders>
          </w:tcPr>
          <w:p w:rsidR="00A87A7D" w:rsidRDefault="00A87A7D" w:rsidP="00F95761"/>
          <w:p w:rsidR="00A87A7D" w:rsidRDefault="00A87A7D" w:rsidP="00F95761"/>
          <w:p w:rsidR="00AF55DB" w:rsidRPr="004B423F" w:rsidRDefault="00AF55DB" w:rsidP="00F95761">
            <w:r w:rsidRPr="004B423F">
              <w:t>1</w:t>
            </w:r>
          </w:p>
        </w:tc>
        <w:tc>
          <w:tcPr>
            <w:tcW w:w="459" w:type="dxa"/>
            <w:tcBorders>
              <w:top w:val="single" w:sz="4" w:space="0" w:color="auto"/>
              <w:left w:val="single" w:sz="4" w:space="0" w:color="auto"/>
              <w:right w:val="single" w:sz="4" w:space="0" w:color="auto"/>
            </w:tcBorders>
          </w:tcPr>
          <w:p w:rsidR="00A87A7D" w:rsidRDefault="00A87A7D" w:rsidP="00F95761"/>
          <w:p w:rsidR="00A87A7D" w:rsidRDefault="00A87A7D" w:rsidP="00F95761"/>
          <w:p w:rsidR="00A87A7D" w:rsidRDefault="00A87A7D" w:rsidP="00F95761"/>
          <w:p w:rsidR="00AF55DB" w:rsidRPr="004B423F" w:rsidRDefault="00AF55DB" w:rsidP="00F95761">
            <w:r w:rsidRPr="004B423F">
              <w:t>1</w:t>
            </w:r>
          </w:p>
        </w:tc>
        <w:tc>
          <w:tcPr>
            <w:tcW w:w="523" w:type="dxa"/>
            <w:tcBorders>
              <w:top w:val="single" w:sz="4" w:space="0" w:color="auto"/>
              <w:left w:val="single" w:sz="4" w:space="0" w:color="auto"/>
              <w:right w:val="single" w:sz="4" w:space="0" w:color="auto"/>
            </w:tcBorders>
          </w:tcPr>
          <w:p w:rsidR="00AF55DB" w:rsidRPr="004B423F" w:rsidRDefault="00AF55DB" w:rsidP="00F95761"/>
        </w:tc>
        <w:tc>
          <w:tcPr>
            <w:tcW w:w="907" w:type="dxa"/>
            <w:tcBorders>
              <w:top w:val="single" w:sz="4" w:space="0" w:color="auto"/>
              <w:left w:val="single" w:sz="4" w:space="0" w:color="auto"/>
              <w:right w:val="single" w:sz="4" w:space="0" w:color="auto"/>
            </w:tcBorders>
          </w:tcPr>
          <w:p w:rsidR="00AF55DB" w:rsidRPr="004B423F" w:rsidRDefault="00A87A7D" w:rsidP="00F95761">
            <w:r>
              <w:t>4</w:t>
            </w:r>
          </w:p>
        </w:tc>
      </w:tr>
      <w:tr w:rsidR="00AF55DB" w:rsidRPr="004B423F" w:rsidTr="00A87A7D">
        <w:tc>
          <w:tcPr>
            <w:tcW w:w="6220" w:type="dxa"/>
            <w:gridSpan w:val="2"/>
            <w:tcBorders>
              <w:top w:val="single" w:sz="4" w:space="0" w:color="auto"/>
              <w:left w:val="single" w:sz="4" w:space="0" w:color="auto"/>
              <w:bottom w:val="single" w:sz="4" w:space="0" w:color="auto"/>
              <w:right w:val="single" w:sz="4" w:space="0" w:color="auto"/>
            </w:tcBorders>
          </w:tcPr>
          <w:p w:rsidR="00AF55DB" w:rsidRPr="004B423F" w:rsidRDefault="00AF55DB" w:rsidP="00F95761">
            <w:pPr>
              <w:rPr>
                <w:b/>
                <w:bCs/>
              </w:rPr>
            </w:pPr>
            <w:r w:rsidRPr="004B423F">
              <w:rPr>
                <w:b/>
                <w:bCs/>
              </w:rPr>
              <w:t>Итого</w:t>
            </w:r>
          </w:p>
          <w:p w:rsidR="00AF55DB" w:rsidRPr="004B423F" w:rsidRDefault="00AF55DB" w:rsidP="00F95761"/>
        </w:tc>
        <w:tc>
          <w:tcPr>
            <w:tcW w:w="593" w:type="dxa"/>
            <w:tcBorders>
              <w:top w:val="single" w:sz="4" w:space="0" w:color="auto"/>
              <w:left w:val="single" w:sz="4" w:space="0" w:color="auto"/>
              <w:bottom w:val="single" w:sz="4" w:space="0" w:color="auto"/>
              <w:right w:val="single" w:sz="4" w:space="0" w:color="auto"/>
            </w:tcBorders>
          </w:tcPr>
          <w:p w:rsidR="00AF55DB" w:rsidRPr="004B423F" w:rsidRDefault="00A87A7D" w:rsidP="00F95761">
            <w:r>
              <w:t>2</w:t>
            </w:r>
          </w:p>
        </w:tc>
        <w:tc>
          <w:tcPr>
            <w:tcW w:w="380" w:type="dxa"/>
            <w:tcBorders>
              <w:top w:val="single" w:sz="4" w:space="0" w:color="auto"/>
              <w:left w:val="single" w:sz="4" w:space="0" w:color="auto"/>
              <w:bottom w:val="single" w:sz="4" w:space="0" w:color="auto"/>
              <w:right w:val="single" w:sz="4" w:space="0" w:color="auto"/>
            </w:tcBorders>
          </w:tcPr>
          <w:p w:rsidR="00AF55DB" w:rsidRPr="00A87A7D" w:rsidRDefault="00A87A7D" w:rsidP="00F95761">
            <w:r>
              <w:t>2</w:t>
            </w:r>
          </w:p>
        </w:tc>
        <w:tc>
          <w:tcPr>
            <w:tcW w:w="487" w:type="dxa"/>
            <w:tcBorders>
              <w:top w:val="single" w:sz="4" w:space="0" w:color="auto"/>
              <w:left w:val="single" w:sz="4" w:space="0" w:color="auto"/>
              <w:bottom w:val="single" w:sz="4" w:space="0" w:color="auto"/>
              <w:right w:val="single" w:sz="4" w:space="0" w:color="auto"/>
            </w:tcBorders>
          </w:tcPr>
          <w:p w:rsidR="00AF55DB" w:rsidRPr="00A87A7D" w:rsidRDefault="00A87A7D" w:rsidP="00F95761">
            <w:r>
              <w:t>2</w:t>
            </w:r>
          </w:p>
        </w:tc>
        <w:tc>
          <w:tcPr>
            <w:tcW w:w="459" w:type="dxa"/>
            <w:tcBorders>
              <w:top w:val="single" w:sz="4" w:space="0" w:color="auto"/>
              <w:left w:val="single" w:sz="4" w:space="0" w:color="auto"/>
              <w:bottom w:val="single" w:sz="4" w:space="0" w:color="auto"/>
              <w:right w:val="single" w:sz="4" w:space="0" w:color="auto"/>
            </w:tcBorders>
          </w:tcPr>
          <w:p w:rsidR="00AF55DB" w:rsidRPr="004B423F" w:rsidRDefault="00A87A7D" w:rsidP="00F95761">
            <w:r>
              <w:t>2</w:t>
            </w:r>
          </w:p>
        </w:tc>
        <w:tc>
          <w:tcPr>
            <w:tcW w:w="523" w:type="dxa"/>
            <w:tcBorders>
              <w:top w:val="single" w:sz="4" w:space="0" w:color="auto"/>
              <w:left w:val="single" w:sz="4" w:space="0" w:color="auto"/>
              <w:bottom w:val="single" w:sz="4" w:space="0" w:color="auto"/>
              <w:right w:val="single" w:sz="4" w:space="0" w:color="auto"/>
            </w:tcBorders>
          </w:tcPr>
          <w:p w:rsidR="00AF55DB" w:rsidRPr="004B423F" w:rsidRDefault="00AF55DB" w:rsidP="00F95761"/>
        </w:tc>
        <w:tc>
          <w:tcPr>
            <w:tcW w:w="907" w:type="dxa"/>
            <w:tcBorders>
              <w:top w:val="single" w:sz="4" w:space="0" w:color="auto"/>
              <w:left w:val="single" w:sz="4" w:space="0" w:color="auto"/>
              <w:bottom w:val="single" w:sz="4" w:space="0" w:color="auto"/>
              <w:right w:val="single" w:sz="4" w:space="0" w:color="auto"/>
            </w:tcBorders>
          </w:tcPr>
          <w:p w:rsidR="00AF55DB" w:rsidRPr="004B423F" w:rsidRDefault="00AF55DB" w:rsidP="00F95761">
            <w:pPr>
              <w:rPr>
                <w:lang w:val="en-US"/>
              </w:rPr>
            </w:pPr>
            <w:r w:rsidRPr="004B423F">
              <w:rPr>
                <w:lang w:val="en-US"/>
              </w:rPr>
              <w:t>8</w:t>
            </w:r>
          </w:p>
        </w:tc>
      </w:tr>
    </w:tbl>
    <w:p w:rsidR="00AF55DB" w:rsidRPr="004B423F" w:rsidRDefault="00AF55DB" w:rsidP="00C1209C">
      <w:pPr>
        <w:ind w:firstLine="708"/>
        <w:jc w:val="both"/>
        <w:rPr>
          <w:rStyle w:val="Zag11"/>
          <w:rFonts w:eastAsia="@Arial Unicode MS"/>
        </w:rPr>
      </w:pPr>
    </w:p>
    <w:p w:rsidR="00AF55DB" w:rsidRPr="004B423F" w:rsidRDefault="00AF55DB" w:rsidP="007056E6">
      <w:pPr>
        <w:pStyle w:val="Zag1"/>
        <w:tabs>
          <w:tab w:val="left" w:leader="dot" w:pos="624"/>
        </w:tabs>
        <w:spacing w:after="0" w:line="240" w:lineRule="auto"/>
        <w:ind w:firstLine="454"/>
        <w:rPr>
          <w:rStyle w:val="Zag11"/>
          <w:rFonts w:eastAsia="@Arial Unicode MS"/>
          <w:color w:val="auto"/>
          <w:lang w:val="ru-RU"/>
        </w:rPr>
      </w:pPr>
    </w:p>
    <w:p w:rsidR="00AF55DB" w:rsidRPr="004B423F" w:rsidRDefault="00AF55DB" w:rsidP="007056E6">
      <w:pPr>
        <w:pStyle w:val="Zag1"/>
        <w:tabs>
          <w:tab w:val="left" w:leader="dot" w:pos="624"/>
        </w:tabs>
        <w:spacing w:after="0" w:line="240" w:lineRule="auto"/>
        <w:ind w:firstLine="454"/>
        <w:rPr>
          <w:rStyle w:val="Zag11"/>
          <w:rFonts w:eastAsia="@Arial Unicode MS"/>
          <w:color w:val="auto"/>
          <w:lang w:val="ru-RU"/>
        </w:rPr>
      </w:pPr>
      <w:r w:rsidRPr="004B423F">
        <w:rPr>
          <w:rStyle w:val="Zag11"/>
          <w:rFonts w:eastAsia="@Arial Unicode MS"/>
          <w:color w:val="auto"/>
          <w:lang w:val="ru-RU"/>
        </w:rPr>
        <w:br w:type="page"/>
      </w:r>
    </w:p>
    <w:p w:rsidR="00AF55DB" w:rsidRPr="004B423F" w:rsidRDefault="00AF55DB" w:rsidP="007056E6">
      <w:pPr>
        <w:pStyle w:val="Zag1"/>
        <w:tabs>
          <w:tab w:val="left" w:leader="dot" w:pos="624"/>
        </w:tabs>
        <w:spacing w:after="0" w:line="240" w:lineRule="auto"/>
        <w:ind w:firstLine="454"/>
        <w:rPr>
          <w:rStyle w:val="Zag11"/>
          <w:rFonts w:eastAsia="@Arial Unicode MS"/>
          <w:color w:val="auto"/>
          <w:lang w:val="ru-RU"/>
        </w:rPr>
      </w:pPr>
      <w:r w:rsidRPr="004B423F">
        <w:rPr>
          <w:rStyle w:val="Zag11"/>
          <w:rFonts w:eastAsia="@Arial Unicode MS"/>
          <w:color w:val="auto"/>
          <w:lang w:val="ru-RU"/>
        </w:rPr>
        <w:lastRenderedPageBreak/>
        <w:t>Используемые понятия, обозначения и сокращения</w:t>
      </w:r>
    </w:p>
    <w:p w:rsidR="00AF55DB" w:rsidRPr="004B423F" w:rsidRDefault="00AF55DB" w:rsidP="007056E6">
      <w:pPr>
        <w:pStyle w:val="Zag1"/>
        <w:tabs>
          <w:tab w:val="left" w:leader="dot" w:pos="624"/>
        </w:tabs>
        <w:spacing w:after="0" w:line="240" w:lineRule="auto"/>
        <w:ind w:firstLine="454"/>
        <w:rPr>
          <w:rStyle w:val="Zag11"/>
          <w:rFonts w:eastAsia="@Arial Unicode MS"/>
          <w:color w:val="auto"/>
          <w:lang w:val="ru-RU"/>
        </w:rPr>
      </w:pP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 xml:space="preserve">Базовые национальные ценности </w:t>
      </w:r>
      <w:r w:rsidRPr="004B423F">
        <w:rPr>
          <w:rStyle w:val="Zag11"/>
          <w:rFonts w:eastAsia="@Arial Unicode MS"/>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Гражданское общество</w:t>
      </w:r>
      <w:r w:rsidRPr="004B423F">
        <w:rPr>
          <w:rStyle w:val="Zag11"/>
          <w:rFonts w:eastAsia="@Arial Unicode MS"/>
        </w:rPr>
        <w:t xml:space="preserve">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Дети с ограниченными возможностями здоровья (ОВЗ)</w:t>
      </w:r>
      <w:r w:rsidRPr="004B423F">
        <w:rPr>
          <w:rStyle w:val="Zag11"/>
          <w:rFonts w:eastAsia="@Arial Unicode MS"/>
        </w:rPr>
        <w:t xml:space="preserve">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Духовно-нравственное воспитание</w:t>
      </w:r>
      <w:r w:rsidRPr="004B423F">
        <w:rPr>
          <w:rStyle w:val="Zag11"/>
          <w:rFonts w:eastAsia="@Arial Unicode MS"/>
        </w:rPr>
        <w:t xml:space="preserve"> -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Духовно-нравственное развитие</w:t>
      </w:r>
      <w:r w:rsidRPr="004B423F">
        <w:rPr>
          <w:rStyle w:val="Zag11"/>
          <w:rFonts w:eastAsia="@Arial Unicode MS"/>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ИКТ</w:t>
      </w:r>
      <w:r w:rsidRPr="004B423F">
        <w:rPr>
          <w:rStyle w:val="Zag11"/>
          <w:rFonts w:eastAsia="@Arial Unicode MS"/>
        </w:rPr>
        <w:t xml:space="preserve"> -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ИКТ-компетентность (или информационная компетентность) профессиональная (для учителя)</w:t>
      </w:r>
      <w:r w:rsidRPr="004B423F">
        <w:rPr>
          <w:rStyle w:val="Zag11"/>
          <w:rFonts w:eastAsia="@Arial Unicode MS"/>
        </w:rPr>
        <w:t xml:space="preserve"> - умение, способность и готовность решать профессиональные задачи, используя распространённые в данной профессиональной области средства ИКТ.</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ИКТ-компетентность учебная (для обучающегося)</w:t>
      </w:r>
      <w:r w:rsidRPr="004B423F">
        <w:rPr>
          <w:rStyle w:val="Zag11"/>
          <w:rFonts w:eastAsia="@Arial Unicode MS"/>
        </w:rPr>
        <w:t xml:space="preserve"> - умение, способность и готовность решать учебные задачи квалифицированным образом, используя средства ИКТ.</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Индивидуальная образовательная траектория обучающегося</w:t>
      </w:r>
      <w:r w:rsidRPr="004B423F">
        <w:rPr>
          <w:rStyle w:val="Zag11"/>
          <w:rFonts w:eastAsia="@Arial Unicode MS"/>
        </w:rPr>
        <w:t xml:space="preserve">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Инновационная профессиональная деятельность</w:t>
      </w:r>
      <w:r w:rsidRPr="004B423F">
        <w:rPr>
          <w:rStyle w:val="Zag11"/>
          <w:rFonts w:eastAsia="@Arial Unicode MS"/>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lastRenderedPageBreak/>
        <w:t>Инновационная экономика</w:t>
      </w:r>
      <w:r w:rsidRPr="004B423F">
        <w:rPr>
          <w:rStyle w:val="Zag11"/>
          <w:rFonts w:eastAsia="@Arial Unicode MS"/>
        </w:rPr>
        <w:t xml:space="preserve"> - экономика, основанная на знаниях, создании, внедрении и использовании инноваций.</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Информационная деятельность</w:t>
      </w:r>
      <w:r w:rsidRPr="004B423F">
        <w:rPr>
          <w:rStyle w:val="Zag11"/>
          <w:rFonts w:eastAsia="@Arial Unicode MS"/>
        </w:rPr>
        <w:t xml:space="preserve">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Информационное общество</w:t>
      </w:r>
      <w:r w:rsidRPr="004B423F">
        <w:rPr>
          <w:rStyle w:val="Zag11"/>
          <w:rFonts w:eastAsia="@Arial Unicode MS"/>
        </w:rPr>
        <w:t xml:space="preserve">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Компетентность</w:t>
      </w:r>
      <w:r w:rsidRPr="004B423F">
        <w:rPr>
          <w:rStyle w:val="Zag11"/>
          <w:rFonts w:eastAsia="@Arial Unicode MS"/>
        </w:rPr>
        <w:t xml:space="preserve">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Компетенция</w:t>
      </w:r>
      <w:r w:rsidRPr="004B423F">
        <w:rPr>
          <w:rStyle w:val="Zag11"/>
          <w:rFonts w:eastAsia="@Arial Unicode MS"/>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Концепция духовно-нравственного развития и воспитания личности гражданина России</w:t>
      </w:r>
      <w:r w:rsidRPr="004B423F">
        <w:rPr>
          <w:rStyle w:val="Zag11"/>
          <w:rFonts w:eastAsia="@Arial Unicode MS"/>
        </w:rPr>
        <w:t xml:space="preserve">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AF55DB" w:rsidRPr="00D95742" w:rsidRDefault="00AF55DB" w:rsidP="007056E6">
      <w:pPr>
        <w:spacing w:before="120" w:after="120"/>
        <w:ind w:firstLine="720"/>
        <w:jc w:val="both"/>
      </w:pPr>
      <w:r w:rsidRPr="00D95742">
        <w:rPr>
          <w:b/>
          <w:bCs/>
          <w:i/>
          <w:iCs/>
        </w:rPr>
        <w:t>Культура межнационального общения</w:t>
      </w:r>
      <w:r w:rsidRPr="00D95742">
        <w:rPr>
          <w:i/>
          <w:iCs/>
        </w:rPr>
        <w:t xml:space="preserve"> – </w:t>
      </w:r>
      <w:r w:rsidRPr="00D95742">
        <w:t>совокупность специальных знаний и умений, а также адекватных им поступков и действий, проявляющихся в межличностных контактах и взаимодействии представителей различных этнических общностей и позволяющих быстро и безболезненно достигать взаимопонимания и согласия в общих интересах. К.м.о. является необъемлемой частью духовной жизни общества.</w:t>
      </w:r>
    </w:p>
    <w:p w:rsidR="00AF55DB" w:rsidRPr="00D95742" w:rsidRDefault="00AF55DB" w:rsidP="007056E6">
      <w:pPr>
        <w:tabs>
          <w:tab w:val="left" w:pos="6804"/>
        </w:tabs>
        <w:spacing w:before="120" w:after="120"/>
        <w:ind w:firstLine="720"/>
        <w:jc w:val="both"/>
      </w:pPr>
      <w:r w:rsidRPr="00D95742">
        <w:rPr>
          <w:b/>
          <w:bCs/>
          <w:i/>
          <w:iCs/>
        </w:rPr>
        <w:t>Народная культура</w:t>
      </w:r>
      <w:r w:rsidRPr="00D95742">
        <w:t xml:space="preserve"> (синоним – </w:t>
      </w:r>
      <w:r w:rsidRPr="00D95742">
        <w:rPr>
          <w:i/>
          <w:iCs/>
        </w:rPr>
        <w:t>фольклор</w:t>
      </w:r>
      <w:r w:rsidRPr="00D95742">
        <w:t xml:space="preserve">) – культура, созданная анонимными творцами, не имеющими профессиональной подготовки. Включает в себя мифы, легенды, эпос, сказания, песни, танцы, сказки и т.п. Народная культура связана с традициями данной местности и демократична, поскольку в ее создании участвуют все желающие. Ее особенности, тенденции необходимо учитывать при отборе содержания образования. </w:t>
      </w:r>
    </w:p>
    <w:p w:rsidR="00AF55DB" w:rsidRPr="00D95742" w:rsidRDefault="00AF55DB" w:rsidP="007056E6">
      <w:pPr>
        <w:tabs>
          <w:tab w:val="left" w:pos="6804"/>
        </w:tabs>
        <w:spacing w:before="120" w:after="120"/>
        <w:ind w:firstLine="720"/>
        <w:jc w:val="both"/>
      </w:pPr>
      <w:r w:rsidRPr="00D95742">
        <w:rPr>
          <w:b/>
          <w:bCs/>
          <w:i/>
          <w:iCs/>
        </w:rPr>
        <w:t>Народная педагогика</w:t>
      </w:r>
      <w:r w:rsidRPr="00D95742">
        <w:t xml:space="preserve"> – исторически сложившаяся совокупность педагогических сведений и воспитательного опыта, сохранившихся в устном народном творчестве, героическом эпосе, своде правил поведения и воспитания, обычаях, обрядах, традициях, детских играх и игрушках. Н.п. содержит как идеал воспитания, так и пути, средства его достижения. Ценности Н.п. помогают направить современный учебно-воспитательный процесс на формирование национального самосознания у подрастающего поколения, развития понимания роли своей нации, этноса в мировой культуре.</w:t>
      </w:r>
    </w:p>
    <w:p w:rsidR="00AF55DB" w:rsidRPr="00D95742" w:rsidRDefault="00AF55DB" w:rsidP="007056E6">
      <w:pPr>
        <w:tabs>
          <w:tab w:val="left" w:leader="dot" w:pos="624"/>
        </w:tabs>
        <w:ind w:firstLine="454"/>
        <w:jc w:val="both"/>
        <w:rPr>
          <w:rStyle w:val="Zag11"/>
          <w:rFonts w:eastAsia="@Arial Unicode MS"/>
        </w:rPr>
      </w:pPr>
      <w:r w:rsidRPr="00D95742">
        <w:rPr>
          <w:rStyle w:val="Zag11"/>
          <w:rFonts w:eastAsia="@Arial Unicode MS"/>
          <w:b/>
          <w:bCs/>
        </w:rPr>
        <w:t>Национальное самосознание (гражданская идентичность) </w:t>
      </w:r>
      <w:r w:rsidRPr="00D95742">
        <w:rPr>
          <w:rStyle w:val="Zag11"/>
          <w:rFonts w:eastAsia="@Arial Unicode MS"/>
        </w:rPr>
        <w:t>-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AF55DB" w:rsidRPr="004B423F" w:rsidRDefault="00AF55DB" w:rsidP="007056E6">
      <w:pPr>
        <w:pStyle w:val="Style25"/>
        <w:widowControl/>
        <w:tabs>
          <w:tab w:val="left" w:pos="523"/>
        </w:tabs>
        <w:spacing w:before="120" w:after="120" w:line="240" w:lineRule="auto"/>
        <w:ind w:firstLine="709"/>
        <w:rPr>
          <w:rStyle w:val="FontStyle43"/>
          <w:rFonts w:eastAsia="@Arial Unicode MS"/>
          <w:sz w:val="24"/>
          <w:szCs w:val="24"/>
        </w:rPr>
      </w:pPr>
      <w:r w:rsidRPr="00D95742">
        <w:rPr>
          <w:rStyle w:val="FontStyle43"/>
          <w:rFonts w:eastAsia="@Arial Unicode MS"/>
          <w:i/>
          <w:iCs/>
          <w:sz w:val="24"/>
          <w:szCs w:val="24"/>
        </w:rPr>
        <w:t>Национальный воспитательный идеал</w:t>
      </w:r>
      <w:r w:rsidRPr="00D95742">
        <w:rPr>
          <w:rStyle w:val="FontStyle43"/>
          <w:rFonts w:eastAsia="@Arial Unicode MS"/>
          <w:sz w:val="24"/>
          <w:szCs w:val="24"/>
        </w:rPr>
        <w:t xml:space="preserve"> – </w:t>
      </w:r>
      <w:r w:rsidRPr="00D95742">
        <w:rPr>
          <w:rStyle w:val="FontStyle41"/>
          <w:sz w:val="24"/>
          <w:szCs w:val="24"/>
        </w:rPr>
        <w:t xml:space="preserve">высшая цель образования, нравственное (идеальное) представление о человеке, на воспитание, обучение и развитие которого </w:t>
      </w:r>
      <w:r w:rsidRPr="00D95742">
        <w:rPr>
          <w:rStyle w:val="FontStyle41"/>
          <w:sz w:val="24"/>
          <w:szCs w:val="24"/>
        </w:rPr>
        <w:lastRenderedPageBreak/>
        <w:t>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Образовательная среда</w:t>
      </w:r>
      <w:r w:rsidRPr="004B423F">
        <w:rPr>
          <w:rStyle w:val="Zag11"/>
          <w:rFonts w:eastAsia="@Arial Unicode MS"/>
        </w:rPr>
        <w:t xml:space="preserve">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Патриотизм</w:t>
      </w:r>
      <w:r w:rsidRPr="004B423F">
        <w:rPr>
          <w:rStyle w:val="Zag11"/>
          <w:rFonts w:eastAsia="@Arial Unicode MS"/>
        </w:rPr>
        <w:t xml:space="preserve">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Планируемые результаты</w:t>
      </w:r>
      <w:r w:rsidRPr="004B423F">
        <w:rPr>
          <w:rStyle w:val="Zag11"/>
          <w:rFonts w:eastAsia="@Arial Unicode MS"/>
        </w:rPr>
        <w:t xml:space="preserve">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Программа формирования универсальных учебных действий </w:t>
      </w:r>
      <w:r w:rsidRPr="004B423F">
        <w:rPr>
          <w:rStyle w:val="Zag11"/>
          <w:rFonts w:eastAsia="@Arial Unicode MS"/>
        </w:rPr>
        <w:t>-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Социализация</w:t>
      </w:r>
      <w:r w:rsidRPr="004B423F">
        <w:rPr>
          <w:rStyle w:val="Zag11"/>
          <w:rFonts w:eastAsia="@Arial Unicode MS"/>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Стандарт</w:t>
      </w:r>
      <w:r w:rsidRPr="004B423F">
        <w:rPr>
          <w:rStyle w:val="Zag11"/>
          <w:rFonts w:eastAsia="@Arial Unicode MS"/>
        </w:rPr>
        <w:t xml:space="preserve"> - федеральный государственный образовательный стандарт основного общего образования.</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Толерантность</w:t>
      </w:r>
      <w:r w:rsidRPr="004B423F">
        <w:rPr>
          <w:rStyle w:val="Zag11"/>
          <w:rFonts w:eastAsia="@Arial Unicode MS"/>
        </w:rPr>
        <w:t xml:space="preserve"> - терпимость к чужим мнениям, верованиям, поведению.</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Учебная деятельность</w:t>
      </w:r>
      <w:r w:rsidRPr="004B423F">
        <w:rPr>
          <w:rStyle w:val="Zag11"/>
          <w:rFonts w:eastAsia="@Arial Unicode MS"/>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b/>
          <w:bCs/>
        </w:rPr>
        <w:t>Федеральные государственные образовательные стандарты </w:t>
      </w:r>
      <w:r w:rsidRPr="004B423F">
        <w:rPr>
          <w:rStyle w:val="Zag11"/>
          <w:rFonts w:eastAsia="@Arial Unicode MS"/>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AF55DB" w:rsidRPr="00D95742" w:rsidRDefault="00AF55DB" w:rsidP="007056E6">
      <w:pPr>
        <w:pStyle w:val="Style25"/>
        <w:widowControl/>
        <w:tabs>
          <w:tab w:val="left" w:pos="518"/>
        </w:tabs>
        <w:spacing w:before="120" w:after="120" w:line="240" w:lineRule="auto"/>
        <w:ind w:firstLine="709"/>
        <w:rPr>
          <w:rStyle w:val="FontStyle43"/>
          <w:rFonts w:eastAsia="@Arial Unicode MS"/>
          <w:sz w:val="24"/>
          <w:szCs w:val="24"/>
        </w:rPr>
      </w:pPr>
      <w:r w:rsidRPr="00D95742">
        <w:rPr>
          <w:rStyle w:val="FontStyle43"/>
          <w:rFonts w:eastAsia="@Arial Unicode MS"/>
          <w:i/>
          <w:iCs/>
          <w:sz w:val="24"/>
          <w:szCs w:val="24"/>
        </w:rPr>
        <w:t>Формирование национальной идентичности</w:t>
      </w:r>
      <w:r w:rsidRPr="00D95742">
        <w:rPr>
          <w:rStyle w:val="FontStyle43"/>
          <w:rFonts w:eastAsia="@Arial Unicode MS"/>
          <w:sz w:val="24"/>
          <w:szCs w:val="24"/>
        </w:rPr>
        <w:t xml:space="preserve"> – </w:t>
      </w:r>
      <w:r w:rsidRPr="00D95742">
        <w:rPr>
          <w:rStyle w:val="FontStyle41"/>
          <w:sz w:val="24"/>
          <w:szCs w:val="24"/>
        </w:rPr>
        <w:t>формирование у личности представления о многонациональном народе Российской Федерации как о гражданской нации и воспитание патриотизма.</w:t>
      </w:r>
    </w:p>
    <w:p w:rsidR="00AF55DB" w:rsidRPr="004B423F" w:rsidRDefault="00AF55DB" w:rsidP="007056E6">
      <w:pPr>
        <w:tabs>
          <w:tab w:val="left" w:pos="6804"/>
        </w:tabs>
        <w:spacing w:before="120" w:after="120"/>
        <w:ind w:firstLine="720"/>
        <w:jc w:val="both"/>
      </w:pPr>
      <w:r w:rsidRPr="00D95742">
        <w:rPr>
          <w:b/>
          <w:bCs/>
          <w:i/>
          <w:iCs/>
        </w:rPr>
        <w:t>Этнопедагогика</w:t>
      </w:r>
      <w:r w:rsidRPr="00D95742">
        <w:rPr>
          <w:i/>
          <w:iCs/>
        </w:rPr>
        <w:t xml:space="preserve"> –</w:t>
      </w:r>
      <w:r w:rsidRPr="00D95742">
        <w:t xml:space="preserve"> отрасль педагогической науки, занимающаяся исследованием целей, задач, методов, приемов воспитания и обучения, традиционных для конкретного народа; сравнительным изучением обучения и воспитания, существующих у разных народов.</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br w:type="page"/>
      </w:r>
      <w:r w:rsidRPr="004B423F">
        <w:rPr>
          <w:rStyle w:val="Zag11"/>
          <w:rFonts w:eastAsia="@Arial Unicode MS"/>
        </w:rPr>
        <w:lastRenderedPageBreak/>
        <w:t>Приложение 1</w:t>
      </w:r>
    </w:p>
    <w:p w:rsidR="00AF55DB" w:rsidRPr="004B423F" w:rsidRDefault="00AF55DB" w:rsidP="007056E6">
      <w:pPr>
        <w:tabs>
          <w:tab w:val="left" w:leader="dot" w:pos="3345"/>
        </w:tabs>
        <w:ind w:firstLine="454"/>
        <w:jc w:val="right"/>
        <w:rPr>
          <w:rStyle w:val="Zag11"/>
          <w:rFonts w:eastAsia="@Arial Unicode MS"/>
        </w:rPr>
      </w:pPr>
      <w:r w:rsidRPr="004B423F">
        <w:rPr>
          <w:rStyle w:val="Zag11"/>
          <w:rFonts w:eastAsia="@Arial Unicode MS"/>
        </w:rPr>
        <w:t xml:space="preserve">к Примерной основной </w:t>
      </w:r>
    </w:p>
    <w:p w:rsidR="00AF55DB" w:rsidRPr="004B423F" w:rsidRDefault="00AF55DB" w:rsidP="007056E6">
      <w:pPr>
        <w:tabs>
          <w:tab w:val="left" w:leader="dot" w:pos="3345"/>
        </w:tabs>
        <w:ind w:firstLine="454"/>
        <w:jc w:val="right"/>
        <w:rPr>
          <w:rStyle w:val="Zag11"/>
          <w:rFonts w:eastAsia="@Arial Unicode MS"/>
        </w:rPr>
      </w:pPr>
      <w:r w:rsidRPr="004B423F">
        <w:rPr>
          <w:rStyle w:val="Zag11"/>
          <w:rFonts w:eastAsia="@Arial Unicode MS"/>
        </w:rPr>
        <w:t xml:space="preserve">образовательной программе </w:t>
      </w:r>
    </w:p>
    <w:p w:rsidR="00AF55DB" w:rsidRPr="004B423F" w:rsidRDefault="00AF55DB" w:rsidP="007056E6">
      <w:pPr>
        <w:tabs>
          <w:tab w:val="left" w:leader="dot" w:pos="3345"/>
        </w:tabs>
        <w:ind w:firstLine="454"/>
        <w:jc w:val="right"/>
        <w:rPr>
          <w:rStyle w:val="Zag11"/>
          <w:rFonts w:eastAsia="@Arial Unicode MS"/>
        </w:rPr>
      </w:pPr>
      <w:r w:rsidRPr="004B423F">
        <w:rPr>
          <w:rStyle w:val="Zag11"/>
          <w:rFonts w:eastAsia="@Arial Unicode MS"/>
        </w:rPr>
        <w:t>основного общего образования</w:t>
      </w:r>
    </w:p>
    <w:p w:rsidR="00AF55DB" w:rsidRPr="004B423F" w:rsidRDefault="00AF55DB" w:rsidP="007056E6">
      <w:pPr>
        <w:pStyle w:val="Zag1"/>
        <w:tabs>
          <w:tab w:val="left" w:leader="dot" w:pos="624"/>
        </w:tabs>
        <w:spacing w:after="0" w:line="240" w:lineRule="auto"/>
        <w:ind w:firstLine="454"/>
        <w:jc w:val="both"/>
        <w:rPr>
          <w:rStyle w:val="Zag11"/>
          <w:rFonts w:eastAsia="@Arial Unicode MS"/>
          <w:color w:val="auto"/>
          <w:lang w:val="ru-RU"/>
        </w:rPr>
      </w:pPr>
    </w:p>
    <w:p w:rsidR="00AF55DB" w:rsidRPr="004B423F" w:rsidRDefault="00AF55DB" w:rsidP="007056E6">
      <w:pPr>
        <w:pStyle w:val="Zag1"/>
        <w:tabs>
          <w:tab w:val="left" w:leader="dot" w:pos="624"/>
        </w:tabs>
        <w:spacing w:after="0" w:line="240" w:lineRule="auto"/>
        <w:ind w:firstLine="454"/>
        <w:rPr>
          <w:rStyle w:val="Zag11"/>
          <w:rFonts w:eastAsia="@Arial Unicode MS"/>
          <w:color w:val="auto"/>
          <w:lang w:val="ru-RU"/>
        </w:rPr>
      </w:pPr>
      <w:r w:rsidRPr="004B423F">
        <w:rPr>
          <w:rStyle w:val="Zag11"/>
          <w:rFonts w:eastAsia="@Arial Unicode MS"/>
          <w:color w:val="auto"/>
          <w:lang w:val="ru-RU"/>
        </w:rPr>
        <w:t>Примерная форма договора о предоставлении общего образования муниципальными и государственными общеобразовательными учреждениями</w:t>
      </w:r>
    </w:p>
    <w:p w:rsidR="00AF55DB" w:rsidRPr="004B423F" w:rsidRDefault="00AF55DB" w:rsidP="007056E6">
      <w:pPr>
        <w:tabs>
          <w:tab w:val="left" w:leader="dot" w:pos="624"/>
        </w:tabs>
        <w:jc w:val="both"/>
        <w:rPr>
          <w:rStyle w:val="Zag11"/>
          <w:rFonts w:eastAsia="@Arial Unicode MS"/>
        </w:rPr>
      </w:pP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rPr>
        <w:t>_________________________                                 «____» ______________ г.</w:t>
      </w: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rPr>
        <w:t>(место заключения договора)                                               (дата заключения договора)</w:t>
      </w: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b/>
          <w:bCs/>
        </w:rPr>
        <w:t xml:space="preserve">Общеобразовательное учреждение </w:t>
      </w:r>
      <w:r w:rsidRPr="004B423F">
        <w:rPr>
          <w:rStyle w:val="Zag11"/>
          <w:rFonts w:eastAsia="@Arial Unicode MS"/>
        </w:rPr>
        <w:t>_______________________________</w:t>
      </w: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rPr>
        <w:t xml:space="preserve">_____________________________          (в дальнейшем - </w:t>
      </w:r>
      <w:r w:rsidRPr="004B423F">
        <w:rPr>
          <w:rStyle w:val="Zag11"/>
          <w:rFonts w:eastAsia="@Arial Unicode MS"/>
          <w:b/>
          <w:bCs/>
        </w:rPr>
        <w:t>Школа</w:t>
      </w:r>
      <w:r w:rsidRPr="004B423F">
        <w:rPr>
          <w:rStyle w:val="Zag11"/>
          <w:rFonts w:eastAsia="@Arial Unicode MS"/>
        </w:rPr>
        <w:t>)</w:t>
      </w: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rPr>
        <w:t>(полное наименование учреждения)</w:t>
      </w: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rPr>
        <w:t>на основании лицензии № __________, выданной_______________________</w:t>
      </w: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rPr>
        <w:t>_________________________________________________________________</w:t>
      </w:r>
    </w:p>
    <w:p w:rsidR="00AF55DB" w:rsidRPr="004B423F" w:rsidRDefault="00AF55DB" w:rsidP="007056E6">
      <w:pPr>
        <w:tabs>
          <w:tab w:val="left" w:leader="dot" w:pos="624"/>
        </w:tabs>
        <w:jc w:val="center"/>
        <w:rPr>
          <w:rStyle w:val="Zag11"/>
          <w:rFonts w:eastAsia="@Arial Unicode MS"/>
        </w:rPr>
      </w:pPr>
      <w:r w:rsidRPr="004B423F">
        <w:rPr>
          <w:rStyle w:val="Zag11"/>
          <w:rFonts w:eastAsia="@Arial Unicode MS"/>
        </w:rPr>
        <w:t>(наименование органа, выдавшего лицензию)</w:t>
      </w: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rPr>
        <w:t>на срок с «__» ________ г. до «__» _________ г., и свидетельства о государственной аккредитации ___________________________________, выданного_________________________________________________________</w:t>
      </w: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rPr>
        <w:t>(наименование органа, выдавшего свидетельство)</w:t>
      </w: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rPr>
        <w:t>на срок с «__» ________ г. до «__» __________ г., в лице руководителя __________________________________________________________________,</w:t>
      </w:r>
    </w:p>
    <w:p w:rsidR="00AF55DB" w:rsidRPr="004B423F" w:rsidRDefault="00AF55DB" w:rsidP="007056E6">
      <w:pPr>
        <w:tabs>
          <w:tab w:val="left" w:leader="dot" w:pos="624"/>
        </w:tabs>
        <w:jc w:val="center"/>
        <w:rPr>
          <w:rStyle w:val="Zag11"/>
          <w:rFonts w:eastAsia="@Arial Unicode MS"/>
        </w:rPr>
      </w:pPr>
      <w:r w:rsidRPr="004B423F">
        <w:rPr>
          <w:rStyle w:val="Zag11"/>
          <w:rFonts w:eastAsia="@Arial Unicode MS"/>
        </w:rPr>
        <w:t>(ФИО)</w:t>
      </w: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rPr>
        <w:t>действующего на основании Устава, и _________________________________</w:t>
      </w: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rPr>
        <w:t>__________________________________________________________________</w:t>
      </w: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rPr>
        <w:t xml:space="preserve">(наименование </w:t>
      </w:r>
      <w:r w:rsidRPr="004B423F">
        <w:rPr>
          <w:rStyle w:val="Zag11"/>
          <w:rFonts w:eastAsia="@Arial Unicode MS"/>
          <w:b/>
          <w:bCs/>
        </w:rPr>
        <w:t>органа местного самоуправления или учредителя)</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в лице руководителя ____________________________________________,</w:t>
      </w:r>
    </w:p>
    <w:p w:rsidR="00AF55DB" w:rsidRPr="004B423F" w:rsidRDefault="00AF55DB" w:rsidP="007056E6">
      <w:pPr>
        <w:tabs>
          <w:tab w:val="left" w:leader="dot" w:pos="624"/>
        </w:tabs>
        <w:ind w:firstLine="454"/>
        <w:jc w:val="center"/>
        <w:rPr>
          <w:rStyle w:val="Zag11"/>
          <w:rFonts w:eastAsia="@Arial Unicode MS"/>
        </w:rPr>
      </w:pPr>
      <w:r w:rsidRPr="004B423F">
        <w:rPr>
          <w:rStyle w:val="Zag11"/>
          <w:rFonts w:eastAsia="@Arial Unicode MS"/>
        </w:rPr>
        <w:t>(ФИО)</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действующего на основании_______________________________________</w:t>
      </w:r>
    </w:p>
    <w:p w:rsidR="00AF55DB" w:rsidRPr="004B423F" w:rsidRDefault="00AF55DB" w:rsidP="007056E6">
      <w:pPr>
        <w:tabs>
          <w:tab w:val="left" w:leader="dot" w:pos="624"/>
        </w:tabs>
        <w:ind w:firstLine="454"/>
        <w:jc w:val="center"/>
        <w:rPr>
          <w:rStyle w:val="Zag11"/>
          <w:rFonts w:eastAsia="@Arial Unicode MS"/>
        </w:rPr>
      </w:pPr>
      <w:r w:rsidRPr="004B423F">
        <w:rPr>
          <w:rStyle w:val="Zag11"/>
          <w:rFonts w:eastAsia="@Arial Unicode MS"/>
        </w:rPr>
        <w:t>(вид документа, удостоверяющего полномочия)</w:t>
      </w:r>
    </w:p>
    <w:p w:rsidR="00AF55DB" w:rsidRPr="004B423F" w:rsidRDefault="00AF55DB" w:rsidP="007056E6">
      <w:pPr>
        <w:jc w:val="both"/>
        <w:rPr>
          <w:rStyle w:val="Zag11"/>
          <w:rFonts w:eastAsia="@Arial Unicode MS"/>
        </w:rPr>
      </w:pPr>
      <w:r w:rsidRPr="004B423F">
        <w:rPr>
          <w:rStyle w:val="Zag11"/>
          <w:rFonts w:eastAsia="@Arial Unicode MS"/>
        </w:rPr>
        <w:t xml:space="preserve">(в дальнейшем - </w:t>
      </w:r>
      <w:r w:rsidRPr="004B423F">
        <w:rPr>
          <w:rStyle w:val="Zag11"/>
          <w:rFonts w:eastAsia="@Arial Unicode MS"/>
          <w:b/>
          <w:bCs/>
        </w:rPr>
        <w:t>Муниципалитет</w:t>
      </w:r>
      <w:r w:rsidRPr="004B423F">
        <w:rPr>
          <w:rStyle w:val="Zag11"/>
          <w:rFonts w:eastAsia="@Arial Unicode MS"/>
        </w:rPr>
        <w:t>), с одной стороны, и __________________________________________________________________</w:t>
      </w:r>
    </w:p>
    <w:p w:rsidR="00AF55DB" w:rsidRPr="004B423F" w:rsidRDefault="00AF55DB" w:rsidP="007056E6">
      <w:pPr>
        <w:tabs>
          <w:tab w:val="left" w:leader="dot" w:pos="624"/>
        </w:tabs>
        <w:jc w:val="center"/>
        <w:rPr>
          <w:rStyle w:val="Zag11"/>
          <w:rFonts w:eastAsia="@Arial Unicode MS"/>
          <w:b/>
          <w:bCs/>
        </w:rPr>
      </w:pPr>
      <w:r w:rsidRPr="004B423F">
        <w:rPr>
          <w:rStyle w:val="Zag11"/>
          <w:rFonts w:eastAsia="@Arial Unicode MS"/>
        </w:rPr>
        <w:t xml:space="preserve">(ФИО и статус </w:t>
      </w:r>
      <w:r w:rsidRPr="004B423F">
        <w:rPr>
          <w:rStyle w:val="Zag11"/>
          <w:rFonts w:eastAsia="@Arial Unicode MS"/>
          <w:b/>
          <w:bCs/>
        </w:rPr>
        <w:t>законного представителя</w:t>
      </w:r>
    </w:p>
    <w:p w:rsidR="00AF55DB" w:rsidRPr="004B423F" w:rsidRDefault="00AF55DB" w:rsidP="007056E6">
      <w:pPr>
        <w:jc w:val="both"/>
        <w:rPr>
          <w:rStyle w:val="Zag11"/>
          <w:rFonts w:eastAsia="@Arial Unicode MS"/>
        </w:rPr>
      </w:pPr>
      <w:r w:rsidRPr="004B423F">
        <w:rPr>
          <w:rStyle w:val="Zag11"/>
          <w:rFonts w:eastAsia="@Arial Unicode MS"/>
        </w:rPr>
        <w:t>__________________________________________________________________</w:t>
      </w:r>
    </w:p>
    <w:p w:rsidR="00AF55DB" w:rsidRPr="004B423F" w:rsidRDefault="00AF55DB" w:rsidP="007056E6">
      <w:pPr>
        <w:tabs>
          <w:tab w:val="left" w:leader="dot" w:pos="624"/>
        </w:tabs>
        <w:jc w:val="center"/>
        <w:rPr>
          <w:rStyle w:val="Zag11"/>
          <w:rFonts w:eastAsia="@Arial Unicode MS"/>
        </w:rPr>
      </w:pPr>
      <w:r w:rsidRPr="004B423F">
        <w:rPr>
          <w:rStyle w:val="Zag11"/>
          <w:rFonts w:eastAsia="@Arial Unicode MS"/>
        </w:rPr>
        <w:t>несовершеннолетнего - мать, отец, опекун, попечитель,</w:t>
      </w:r>
    </w:p>
    <w:p w:rsidR="00AF55DB" w:rsidRPr="004B423F" w:rsidRDefault="00AF55DB" w:rsidP="007056E6">
      <w:pPr>
        <w:jc w:val="both"/>
        <w:rPr>
          <w:rStyle w:val="Zag11"/>
          <w:rFonts w:eastAsia="@Arial Unicode MS"/>
        </w:rPr>
      </w:pPr>
      <w:r w:rsidRPr="004B423F">
        <w:rPr>
          <w:rStyle w:val="Zag11"/>
          <w:rFonts w:eastAsia="@Arial Unicode MS"/>
        </w:rPr>
        <w:t>__________________________________________________________________</w:t>
      </w:r>
    </w:p>
    <w:p w:rsidR="00AF55DB" w:rsidRPr="004B423F" w:rsidRDefault="00AF55DB" w:rsidP="007056E6">
      <w:pPr>
        <w:tabs>
          <w:tab w:val="left" w:leader="dot" w:pos="624"/>
        </w:tabs>
        <w:jc w:val="center"/>
        <w:rPr>
          <w:rStyle w:val="Zag11"/>
          <w:rFonts w:eastAsia="@Arial Unicode MS"/>
        </w:rPr>
      </w:pPr>
      <w:r w:rsidRPr="004B423F">
        <w:rPr>
          <w:rStyle w:val="Zag11"/>
          <w:rFonts w:eastAsia="@Arial Unicode MS"/>
        </w:rPr>
        <w:t>уполномоченный представитель органа опеки и попечительства</w:t>
      </w:r>
    </w:p>
    <w:p w:rsidR="00AF55DB" w:rsidRPr="004B423F" w:rsidRDefault="00AF55DB" w:rsidP="007056E6">
      <w:pPr>
        <w:jc w:val="both"/>
        <w:rPr>
          <w:rStyle w:val="Zag11"/>
          <w:rFonts w:eastAsia="@Arial Unicode MS"/>
        </w:rPr>
      </w:pPr>
      <w:r w:rsidRPr="004B423F">
        <w:rPr>
          <w:rStyle w:val="Zag11"/>
          <w:rFonts w:eastAsia="@Arial Unicode MS"/>
        </w:rPr>
        <w:t>__________________________________________________________________</w:t>
      </w:r>
    </w:p>
    <w:p w:rsidR="00AF55DB" w:rsidRPr="004B423F" w:rsidRDefault="00AF55DB" w:rsidP="007056E6">
      <w:pPr>
        <w:tabs>
          <w:tab w:val="left" w:leader="dot" w:pos="624"/>
        </w:tabs>
        <w:jc w:val="center"/>
        <w:rPr>
          <w:rStyle w:val="Zag11"/>
          <w:rFonts w:eastAsia="@Arial Unicode MS"/>
        </w:rPr>
      </w:pPr>
      <w:r w:rsidRPr="004B423F">
        <w:rPr>
          <w:rStyle w:val="Zag11"/>
          <w:rFonts w:eastAsia="@Arial Unicode MS"/>
        </w:rPr>
        <w:t>или учреждение социальной защиты, в котором находится</w:t>
      </w:r>
    </w:p>
    <w:p w:rsidR="00AF55DB" w:rsidRPr="004B423F" w:rsidRDefault="00AF55DB" w:rsidP="007056E6">
      <w:pPr>
        <w:jc w:val="both"/>
        <w:rPr>
          <w:rStyle w:val="Zag11"/>
          <w:rFonts w:eastAsia="@Arial Unicode MS"/>
        </w:rPr>
      </w:pPr>
      <w:r w:rsidRPr="004B423F">
        <w:rPr>
          <w:rStyle w:val="Zag11"/>
          <w:rFonts w:eastAsia="@Arial Unicode MS"/>
        </w:rPr>
        <w:t>__________________________________________________________________</w:t>
      </w:r>
    </w:p>
    <w:p w:rsidR="00AF55DB" w:rsidRPr="004B423F" w:rsidRDefault="00AF55DB" w:rsidP="007056E6">
      <w:pPr>
        <w:tabs>
          <w:tab w:val="left" w:leader="dot" w:pos="624"/>
        </w:tabs>
        <w:jc w:val="center"/>
        <w:rPr>
          <w:rStyle w:val="Zag11"/>
          <w:rFonts w:eastAsia="@Arial Unicode MS"/>
        </w:rPr>
      </w:pPr>
      <w:r w:rsidRPr="004B423F">
        <w:rPr>
          <w:rStyle w:val="Zag11"/>
          <w:rFonts w:eastAsia="@Arial Unicode MS"/>
        </w:rPr>
        <w:t>нуждающийся в опеке или попечительстве несовершеннолетний, либо</w:t>
      </w:r>
    </w:p>
    <w:p w:rsidR="00AF55DB" w:rsidRPr="004B423F" w:rsidRDefault="00AF55DB" w:rsidP="007056E6">
      <w:pPr>
        <w:jc w:val="both"/>
        <w:rPr>
          <w:rStyle w:val="Zag11"/>
          <w:rFonts w:eastAsia="@Arial Unicode MS"/>
        </w:rPr>
      </w:pPr>
      <w:r w:rsidRPr="004B423F">
        <w:rPr>
          <w:rStyle w:val="Zag11"/>
          <w:rFonts w:eastAsia="@Arial Unicode MS"/>
        </w:rPr>
        <w:t>__________________________________________________________________</w:t>
      </w:r>
    </w:p>
    <w:p w:rsidR="00AF55DB" w:rsidRPr="004B423F" w:rsidRDefault="00AF55DB" w:rsidP="007056E6">
      <w:pPr>
        <w:tabs>
          <w:tab w:val="left" w:leader="dot" w:pos="624"/>
        </w:tabs>
        <w:jc w:val="center"/>
        <w:rPr>
          <w:rStyle w:val="Zag11"/>
          <w:rFonts w:eastAsia="@Arial Unicode MS"/>
        </w:rPr>
      </w:pPr>
      <w:r w:rsidRPr="004B423F">
        <w:rPr>
          <w:rStyle w:val="Zag11"/>
          <w:rFonts w:eastAsia="@Arial Unicode MS"/>
        </w:rPr>
        <w:t>лица, действующего на основании доверенности,</w:t>
      </w:r>
    </w:p>
    <w:p w:rsidR="00AF55DB" w:rsidRPr="004B423F" w:rsidRDefault="00AF55DB" w:rsidP="007056E6">
      <w:pPr>
        <w:jc w:val="both"/>
        <w:rPr>
          <w:rStyle w:val="Zag11"/>
          <w:rFonts w:eastAsia="@Arial Unicode MS"/>
        </w:rPr>
      </w:pPr>
      <w:r w:rsidRPr="004B423F">
        <w:rPr>
          <w:rStyle w:val="Zag11"/>
          <w:rFonts w:eastAsia="@Arial Unicode MS"/>
        </w:rPr>
        <w:t>__________________________________________________________________</w:t>
      </w:r>
    </w:p>
    <w:p w:rsidR="00AF55DB" w:rsidRPr="004B423F" w:rsidRDefault="00AF55DB" w:rsidP="007056E6">
      <w:pPr>
        <w:tabs>
          <w:tab w:val="left" w:leader="dot" w:pos="624"/>
        </w:tabs>
        <w:jc w:val="center"/>
        <w:rPr>
          <w:rStyle w:val="Zag11"/>
          <w:rFonts w:eastAsia="@Arial Unicode MS"/>
        </w:rPr>
      </w:pPr>
      <w:r w:rsidRPr="004B423F">
        <w:rPr>
          <w:rStyle w:val="Zag11"/>
          <w:rFonts w:eastAsia="@Arial Unicode MS"/>
        </w:rPr>
        <w:t>выданной законным представителем)</w:t>
      </w: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rPr>
        <w:t xml:space="preserve">(в дальнейшем - </w:t>
      </w:r>
      <w:r w:rsidRPr="004B423F">
        <w:rPr>
          <w:rStyle w:val="Zag11"/>
          <w:rFonts w:eastAsia="@Arial Unicode MS"/>
          <w:b/>
          <w:bCs/>
        </w:rPr>
        <w:t>Родители</w:t>
      </w:r>
      <w:r w:rsidRPr="004B423F">
        <w:rPr>
          <w:rStyle w:val="Zag11"/>
          <w:rFonts w:eastAsia="@Arial Unicode MS"/>
        </w:rPr>
        <w:t>), с другой стороны, заключили в соответствии с Законом Российской Федерации «Об образовании» настоящий договор о нижеследующем:</w:t>
      </w:r>
    </w:p>
    <w:p w:rsidR="00AF55DB" w:rsidRPr="004B423F" w:rsidRDefault="00AF55DB" w:rsidP="007056E6">
      <w:pPr>
        <w:tabs>
          <w:tab w:val="left" w:leader="dot" w:pos="624"/>
        </w:tabs>
        <w:ind w:firstLine="454"/>
        <w:jc w:val="both"/>
        <w:rPr>
          <w:rStyle w:val="Zag11"/>
          <w:rFonts w:eastAsia="@Arial Unicode MS"/>
          <w:b/>
          <w:bCs/>
        </w:rPr>
      </w:pPr>
    </w:p>
    <w:p w:rsidR="00AF55DB" w:rsidRPr="004B423F" w:rsidRDefault="00AF55DB" w:rsidP="007056E6">
      <w:pPr>
        <w:tabs>
          <w:tab w:val="left" w:leader="dot" w:pos="624"/>
        </w:tabs>
        <w:ind w:firstLine="454"/>
        <w:jc w:val="center"/>
        <w:rPr>
          <w:rStyle w:val="Zag11"/>
          <w:rFonts w:eastAsia="@Arial Unicode MS"/>
          <w:b/>
          <w:bCs/>
        </w:rPr>
      </w:pPr>
      <w:r w:rsidRPr="004B423F">
        <w:rPr>
          <w:rStyle w:val="Zag11"/>
          <w:rFonts w:eastAsia="@Arial Unicode MS"/>
          <w:b/>
          <w:bCs/>
        </w:rPr>
        <w:t>1. Предмет договора</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 xml:space="preserve">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w:t>
      </w:r>
      <w:r w:rsidRPr="004B423F">
        <w:rPr>
          <w:rStyle w:val="Zag11"/>
          <w:rFonts w:eastAsia="@Arial Unicode MS"/>
        </w:rPr>
        <w:lastRenderedPageBreak/>
        <w:t>общего образования следующих ступеней: __________________________________________________________________</w:t>
      </w:r>
    </w:p>
    <w:p w:rsidR="00AF55DB" w:rsidRPr="004B423F" w:rsidRDefault="00AF55DB" w:rsidP="007056E6">
      <w:pPr>
        <w:tabs>
          <w:tab w:val="left" w:leader="dot" w:pos="624"/>
        </w:tabs>
        <w:ind w:firstLine="454"/>
        <w:jc w:val="center"/>
        <w:rPr>
          <w:rStyle w:val="Zag11"/>
          <w:rFonts w:eastAsia="@Arial Unicode MS"/>
        </w:rPr>
      </w:pPr>
      <w:r w:rsidRPr="004B423F">
        <w:rPr>
          <w:rStyle w:val="Zag11"/>
          <w:rFonts w:eastAsia="@Arial Unicode MS"/>
        </w:rPr>
        <w:t>(начального, основного и среднего (полного) общего образования)</w:t>
      </w:r>
    </w:p>
    <w:p w:rsidR="00AF55DB" w:rsidRPr="004B423F" w:rsidRDefault="00AF55DB" w:rsidP="007056E6">
      <w:pPr>
        <w:tabs>
          <w:tab w:val="left" w:leader="dot" w:pos="624"/>
        </w:tabs>
        <w:ind w:firstLine="454"/>
        <w:jc w:val="both"/>
        <w:rPr>
          <w:rStyle w:val="Zag11"/>
          <w:rFonts w:eastAsia="@Arial Unicode MS"/>
        </w:rPr>
      </w:pPr>
    </w:p>
    <w:p w:rsidR="00AF55DB" w:rsidRPr="004B423F" w:rsidRDefault="00AF55DB" w:rsidP="007056E6">
      <w:pPr>
        <w:tabs>
          <w:tab w:val="left" w:leader="dot" w:pos="624"/>
        </w:tabs>
        <w:ind w:firstLine="454"/>
        <w:jc w:val="center"/>
        <w:rPr>
          <w:rStyle w:val="Zag11"/>
          <w:rFonts w:eastAsia="@Arial Unicode MS"/>
          <w:b/>
          <w:bCs/>
        </w:rPr>
      </w:pPr>
      <w:r w:rsidRPr="004B423F">
        <w:rPr>
          <w:rStyle w:val="Zag11"/>
          <w:rFonts w:eastAsia="@Arial Unicode MS"/>
          <w:b/>
          <w:bCs/>
        </w:rPr>
        <w:t>2. Обязанности и права Школы</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2.1. Школа обязуется обеспечить предоставление обучающемуся бесплатного качественного общего образования следующих ступеней: __________________________________________________________________</w:t>
      </w:r>
    </w:p>
    <w:p w:rsidR="00AF55DB" w:rsidRPr="004B423F" w:rsidRDefault="00AF55DB" w:rsidP="007056E6">
      <w:pPr>
        <w:tabs>
          <w:tab w:val="left" w:leader="dot" w:pos="624"/>
        </w:tabs>
        <w:ind w:firstLine="454"/>
        <w:jc w:val="center"/>
        <w:rPr>
          <w:rStyle w:val="Zag11"/>
          <w:rFonts w:eastAsia="@Arial Unicode MS"/>
        </w:rPr>
      </w:pPr>
      <w:r w:rsidRPr="004B423F">
        <w:rPr>
          <w:rStyle w:val="Zag11"/>
          <w:rFonts w:eastAsia="@Arial Unicode MS"/>
        </w:rPr>
        <w:t>(начального, основного и среднего (полного) общего образования)</w:t>
      </w: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rPr>
        <w:t>в соответствии с требованиями федерального государственного образовательного стандарта и с учётом запросов Родителей и обучающегося.</w:t>
      </w:r>
    </w:p>
    <w:p w:rsidR="00AF55DB" w:rsidRPr="004B423F" w:rsidRDefault="00AF55DB" w:rsidP="007056E6">
      <w:pPr>
        <w:tabs>
          <w:tab w:val="left" w:leader="dot" w:pos="624"/>
        </w:tabs>
        <w:ind w:firstLine="454"/>
        <w:jc w:val="both"/>
        <w:rPr>
          <w:rStyle w:val="Zag11"/>
          <w:rFonts w:eastAsia="@Arial Unicode MS"/>
        </w:rPr>
      </w:pP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2.2. Школа обязуется обеспечить реализацию обучающемуся следующих образовательных программ Школы</w:t>
      </w: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rPr>
        <w:t>____________________________________________________________________________________________________________________________________</w:t>
      </w: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rPr>
        <w:t>в соответствии с учебным планом, годовым календарным учебным графиком и расписанием занятий.</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2.3. 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 Школой</w:t>
      </w:r>
    </w:p>
    <w:p w:rsidR="00AF55DB" w:rsidRPr="004B423F" w:rsidRDefault="00AF55DB" w:rsidP="007056E6">
      <w:pPr>
        <w:tabs>
          <w:tab w:val="left" w:leader="dot" w:pos="624"/>
        </w:tabs>
        <w:jc w:val="both"/>
        <w:rPr>
          <w:rStyle w:val="Zag11"/>
          <w:rFonts w:eastAsia="@Arial Unicode MS"/>
        </w:rPr>
      </w:pPr>
      <w:r w:rsidRPr="004B423F">
        <w:rPr>
          <w:rStyle w:val="Zag11"/>
          <w:rFonts w:eastAsia="@Arial Unicode MS"/>
        </w:rPr>
        <w:t>____________________________________________________________________________________________________________________________________</w:t>
      </w:r>
    </w:p>
    <w:p w:rsidR="00AF55DB" w:rsidRPr="004B423F" w:rsidRDefault="00AF55DB" w:rsidP="007056E6">
      <w:pPr>
        <w:tabs>
          <w:tab w:val="left" w:leader="dot" w:pos="624"/>
        </w:tabs>
        <w:ind w:firstLine="454"/>
        <w:jc w:val="center"/>
        <w:rPr>
          <w:rStyle w:val="Zag11"/>
          <w:rFonts w:eastAsia="@Arial Unicode MS"/>
        </w:rPr>
      </w:pPr>
      <w:r w:rsidRPr="004B423F">
        <w:rPr>
          <w:rStyle w:val="Zag11"/>
          <w:rFonts w:eastAsia="@Arial Unicode MS"/>
        </w:rPr>
        <w:t>(перечень документов школы, регламентирующих воспитательную деятельность школы)</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2.4. Школа обязуется во время оказания образовательных услуг и осуществления воспитательной деятельности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учётом его индивидуальных особенностей.</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2.5. Школа обязуется обеспечить, при условии соблюдения другими участниками договора принятых на себя обязательств, освоение обучающимся образовательных программ Школы.</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2.6. Школа обязуется соблюдать санитарные и гигиенические требования, обязательные нормы и правила пожарной и иной безопасности, предъявляемые к образовательному и воспитательному процессу.</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2.7. Школа принимает на себя ответственность за жизнь и здоровье обучающегося во время осуществления учебной, воспитательной и иной деятельности при нахождении обучающегося в Школе и на пришкольной территории, а также за пределами Школы и пришкольной территории, если такое пребывание осуществляется в соответствии с учебной, воспитательной и иной деятельностью Школы.</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2.8. Школа принимает на себя обязательства по организации питания и медицинского обслуживания, а также, при условии отдельных соглашений, обязательства по организации охраны и доставки обучающегося в Школу  и домой, по оказанию дополнительных образовательных услуг.</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2.9. Школа обязуется обеспечить неразглашение сведений о личности и состоянии здоровья обучающегося и личных данных его Родителей, ставших известными Школе в соответствии с настоящим договором, за исключением случаев, когда предоставление таких сведений предусмотрено законодательством или необходимо для сохранения жизни и здоровья обучающегося.</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 xml:space="preserve">2.10. Школа обязуется в доступной форме обеспечить ознакомление Родителей и обучающегося с учредительными документами Школы, лицензией, свидетельством о </w:t>
      </w:r>
      <w:r w:rsidRPr="004B423F">
        <w:rPr>
          <w:rStyle w:val="Zag11"/>
          <w:rFonts w:eastAsia="@Arial Unicode MS"/>
        </w:rPr>
        <w:lastRenderedPageBreak/>
        <w:t>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Школы, а также не менее чем за 7 рабочих дней информировать Родителей о проведении родительских собраний и иных школьных мероприятий, в которых Родители обязаны или имеют право принимать участие.</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2.11. Школа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2.12. Школа обязуется на безвозмездной и возвратной основе обеспечить обучающегося необходимыми учебниками и учебными пособиями, бесплатный доступ к библиотечным и информационным ресурсам Школы в рамках реализуемых образовательных программ.</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2.13. Школа вправе требовать от обучающегося и Родителей соблюдения устава Школы, правил внутреннего распорядка Школы и иных актов Школы, регламентирующих её деятельность.</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2.14. Школа вправе в случае нарушения обучающимся устава и правил внутреннего распорядка Школы и иных актов Школы, регламентирующих её деятельность, применить к обучающемуся меры дисциплинарного воздействия, предусмотренные законодательством и вышеуказанными актами. Школа обязана поставить в известность Родителей о намерении применить и о применении к обучающемуся мер дисциплинарного воздействия.</w:t>
      </w:r>
    </w:p>
    <w:p w:rsidR="00AF55DB" w:rsidRPr="004B423F" w:rsidRDefault="00AF55DB" w:rsidP="007056E6">
      <w:pPr>
        <w:tabs>
          <w:tab w:val="left" w:leader="dot" w:pos="624"/>
        </w:tabs>
        <w:ind w:firstLine="454"/>
        <w:jc w:val="both"/>
        <w:rPr>
          <w:rStyle w:val="Zag11"/>
          <w:rFonts w:eastAsia="@Arial Unicode MS"/>
        </w:rPr>
      </w:pPr>
    </w:p>
    <w:p w:rsidR="00AF55DB" w:rsidRPr="004B423F" w:rsidRDefault="00AF55DB" w:rsidP="007056E6">
      <w:pPr>
        <w:tabs>
          <w:tab w:val="left" w:leader="dot" w:pos="624"/>
        </w:tabs>
        <w:ind w:firstLine="454"/>
        <w:jc w:val="center"/>
        <w:rPr>
          <w:rStyle w:val="Zag11"/>
          <w:rFonts w:eastAsia="@Arial Unicode MS"/>
          <w:b/>
          <w:bCs/>
        </w:rPr>
      </w:pPr>
      <w:r w:rsidRPr="004B423F">
        <w:rPr>
          <w:rStyle w:val="Zag11"/>
          <w:rFonts w:eastAsia="@Arial Unicode MS"/>
          <w:b/>
          <w:bCs/>
        </w:rPr>
        <w:t>3. Обязанности и права Муниципалитета</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3.1. Муниципалитет обязуется обеспечить финансирование деятельности и содержание Школы в соответствии с установленными нормативами.</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3.2. Муниципалитет обязуется обеспечить по согласованию с Родителями перевод обучающегося, в том числе временный, в другое общеобразовательное учреждение в случае аннулирования или приостановления лицензии Школы, утраты Школой государственной аккредитации, реорганизации или ликвидации Школы или иных случаев приостановления или прекращения деятельности Школы.</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3.3.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если Школа не имеет условий для реализации программ общего образования в форме, выбранной Родителями и обучающимся.</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3.4. Муниципалитет оказывает содействие Родителям и обучающемуся в получении общего образования на родном языке в иных общеобразовательных учреждениях, если Школа не имеет условий для реализации программ общего образования на родном языке, выбранном Родителями и обучающимся.</w:t>
      </w:r>
    </w:p>
    <w:p w:rsidR="00AF55DB" w:rsidRPr="004B423F" w:rsidRDefault="00AF55DB" w:rsidP="007056E6">
      <w:pPr>
        <w:tabs>
          <w:tab w:val="left" w:leader="dot" w:pos="624"/>
        </w:tabs>
        <w:ind w:firstLine="454"/>
        <w:jc w:val="both"/>
        <w:rPr>
          <w:rStyle w:val="Zag11"/>
          <w:rFonts w:eastAsia="@Arial Unicode MS"/>
          <w:b/>
          <w:bCs/>
        </w:rPr>
      </w:pPr>
    </w:p>
    <w:p w:rsidR="00AF55DB" w:rsidRPr="004B423F" w:rsidRDefault="00AF55DB" w:rsidP="007056E6">
      <w:pPr>
        <w:tabs>
          <w:tab w:val="left" w:leader="dot" w:pos="624"/>
        </w:tabs>
        <w:ind w:firstLine="454"/>
        <w:jc w:val="center"/>
        <w:rPr>
          <w:rStyle w:val="Zag11"/>
          <w:rFonts w:eastAsia="@Arial Unicode MS"/>
          <w:b/>
          <w:bCs/>
        </w:rPr>
      </w:pPr>
      <w:r w:rsidRPr="004B423F">
        <w:rPr>
          <w:rStyle w:val="Zag11"/>
          <w:rFonts w:eastAsia="@Arial Unicode MS"/>
          <w:b/>
          <w:bCs/>
        </w:rPr>
        <w:t>4. Обязанности и права Родителей</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4.1. Родители обучающегося обязаны обеспечить условия для получения обучающимся основного общего образования и среднего (полного) общего образования, в том числе:</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 обеспечить посещение обучающимся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 обеспечить выполнение обучающимся домашних заданий;</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 обеспечить обучающегося за свой счёт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w:t>
      </w:r>
      <w:r w:rsidRPr="004B423F">
        <w:rPr>
          <w:rStyle w:val="Zag11"/>
          <w:rFonts w:eastAsia="@Arial Unicode MS"/>
        </w:rPr>
        <w:lastRenderedPageBreak/>
        <w:t>канцелярскими принадлежностями, спортивной формой и т. п.), в количестве, соответствующем возрасту и потребностям обучающегося.</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4.2. Родители обязаны выполнять и обеспечивать выполнение обучающимся устава и правил внутреннего распорядка Школы и иных актов Школы, регламентирующих её деятельность.</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4.3. Родители обязаны проявлять уважение к педагогам, администрации и техническому персоналу Школы и воспитывать чувство уважения к ним у обучающегося.</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4.4. 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 а также сообщать руководителю Школы или классному руководителю об их изменении.</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4.5. Родители обязаны посещать родительские собрания, а при невозможности личного участия обеспечивать их посещение доверенными лицами,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4.6. Родители обязаны извещать руководителя Школы или классного руководителя об уважительных причинах отсутствия обучающегося на занятиях.</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4.7. Родители обязаны возмещать ущерб, причинённый обучающимся имуществу Школы, в соответствии с законодательством Российской Федерации.</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4.8. Родители вправе выбирать формы получения общего образования, в том числе семейное образование. Если Школа не имеет условий для реализации программ общего образования в форме, выбранной Родителями и обучающимся, то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Родители вправе с учётом возможностей обучающегося просить обеспечить обучающемуся обучение по индивидуальному учебному плану или ускоренному курсу обучения.</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4.9. Родители вправе требовать предоставление обучающемуся основного общего образования на родном языке. Если Школа не имеет условий для реализации программ основного общего образования на родном языке, выбранном Родителями и обучающимся, то Муниципалитет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4.10. Родители вправе защищать законные права и интересы ребёнка, в том числе:</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 получать в доступной форме информацию об успеваемости и поведении обучающегося;</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 не позднее чем за месяц получать в доступной форме информацию о намерении Школы применить к обучающемуся меры дисциплинарного воздействия, предусмотренные законодательством и актами Школы, а также в течение 7 рабочих дней информацию о применении к обучающемуся мер дисциплинарного воздействия, участвовать в проведении проверки в отношении обучающегося;</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 быть принятыми руководителем Школы и классным руководителем, принимать участие в заседании педсовета по вопросам, касающимся обучающегося.</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4.11. Родители вправе принимать участие в управлении Школой, в том числе:</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 входить в состав органов самоуправления Школы;</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 вносить предложения о содержании образовательной программы Школы, о языке обучения, о режиме работы Школы и т. п.;</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 xml:space="preserve">- в доступной форме ознакомиться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w:t>
      </w:r>
      <w:r w:rsidRPr="004B423F">
        <w:rPr>
          <w:rStyle w:val="Zag11"/>
          <w:rFonts w:eastAsia="@Arial Unicode MS"/>
        </w:rPr>
        <w:lastRenderedPageBreak/>
        <w:t>распорядка и иными документами, регламен-тирующими образовательную, воспитательную и административную деятельность Школы;</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 в доступной форме получать не менее чем за 7 рабочих дней информацию о проведении родительских собраний и иных школьных мероприятий, в которых Родители обязаны или имеют право принимать участие.</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4.12. 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 органам, осуществляющим надзор и контроль в сфере образования, и в судебном порядке, а также требовать возмещения ущерба, нанесённого в результате ненадлежащего исполнения Школой своих обязанностей и условий настоящего договора.</w:t>
      </w:r>
    </w:p>
    <w:p w:rsidR="00AF55DB" w:rsidRPr="004B423F" w:rsidRDefault="00AF55DB" w:rsidP="007056E6">
      <w:pPr>
        <w:tabs>
          <w:tab w:val="left" w:leader="dot" w:pos="624"/>
        </w:tabs>
        <w:ind w:firstLine="454"/>
        <w:jc w:val="both"/>
        <w:rPr>
          <w:rStyle w:val="Zag11"/>
          <w:rFonts w:eastAsia="@Arial Unicode MS"/>
          <w:b/>
          <w:bCs/>
        </w:rPr>
      </w:pP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5. Основания изменения и расторжения договора и прочие условия</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5.1. Условия, на которых заключён настоящий договор, могут быть изменены либо по соглашению сторон, либо в соответствии с действующим законодательством Российской Федерации. Условия, ухудшающие положение обучающегося по сравнению с действующим законодательством, считаются недействительными.</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5.2. Договор считается расторгнутым в случае исключения обучающегося из Школы по основаниям и в порядке, предусмотренным законодательством Российской Федерации, в том числе по завершении обучения, а также в случае перевода обучающегося в другое образовательное учреждение.</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5.3. Настоящий договор вступает в силу со дня его заключения сторонами и издания Школой приказа о зачислении обучающегося.</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5.4. Обязательства Школы, предусмотренные пунктами 2.10 и 2.11, считаются выполненными, если они выполнены хотя бы в отношении одного из Родителей.</w:t>
      </w:r>
    </w:p>
    <w:p w:rsidR="00AF55DB" w:rsidRPr="004B423F" w:rsidRDefault="00AF55DB" w:rsidP="007056E6">
      <w:pPr>
        <w:tabs>
          <w:tab w:val="left" w:leader="dot" w:pos="624"/>
        </w:tabs>
        <w:ind w:firstLine="454"/>
        <w:jc w:val="both"/>
        <w:rPr>
          <w:rStyle w:val="Zag11"/>
          <w:rFonts w:eastAsia="@Arial Unicode MS"/>
        </w:rPr>
      </w:pPr>
      <w:r w:rsidRPr="004B423F">
        <w:rPr>
          <w:rStyle w:val="Zag11"/>
          <w:rFonts w:eastAsia="@Arial Unicode MS"/>
        </w:rPr>
        <w:t>5.5. Договор составлен в трёх экземплярах, имеющих равную юридическую силу.</w:t>
      </w:r>
    </w:p>
    <w:p w:rsidR="00AF55DB" w:rsidRPr="004B423F" w:rsidRDefault="00AF55DB" w:rsidP="007056E6">
      <w:pPr>
        <w:tabs>
          <w:tab w:val="left" w:leader="dot" w:pos="624"/>
        </w:tabs>
        <w:ind w:firstLine="454"/>
        <w:jc w:val="both"/>
        <w:rPr>
          <w:rStyle w:val="Zag11"/>
          <w:rFonts w:eastAsia="@Arial Unicode MS"/>
          <w:b/>
          <w:bCs/>
        </w:rPr>
      </w:pPr>
    </w:p>
    <w:p w:rsidR="00AF55DB" w:rsidRPr="004B423F" w:rsidRDefault="00AF55DB" w:rsidP="007056E6">
      <w:pPr>
        <w:tabs>
          <w:tab w:val="left" w:leader="dot" w:pos="624"/>
        </w:tabs>
        <w:ind w:firstLine="454"/>
        <w:jc w:val="both"/>
        <w:rPr>
          <w:rStyle w:val="Zag11"/>
          <w:rFonts w:eastAsia="@Arial Unicode MS"/>
          <w:b/>
          <w:bCs/>
        </w:rPr>
      </w:pPr>
      <w:r w:rsidRPr="004B423F">
        <w:rPr>
          <w:rStyle w:val="Zag11"/>
          <w:rFonts w:eastAsia="@Arial Unicode MS"/>
          <w:b/>
          <w:bCs/>
        </w:rPr>
        <w:t>6. Подписи и реквизиты сторон</w:t>
      </w:r>
    </w:p>
    <w:p w:rsidR="00AF55DB" w:rsidRPr="004B423F" w:rsidRDefault="00AF55DB" w:rsidP="007056E6">
      <w:pPr>
        <w:tabs>
          <w:tab w:val="left" w:leader="dot" w:pos="624"/>
        </w:tabs>
        <w:ind w:firstLine="454"/>
        <w:jc w:val="center"/>
        <w:rPr>
          <w:rStyle w:val="Zag11"/>
          <w:rFonts w:eastAsia="@Arial Unicode MS"/>
        </w:rPr>
      </w:pPr>
      <w:r w:rsidRPr="004B423F">
        <w:rPr>
          <w:rStyle w:val="Zag11"/>
          <w:rFonts w:eastAsia="@Arial Unicode MS"/>
          <w:b/>
          <w:bCs/>
        </w:rPr>
        <w:br w:type="page"/>
      </w:r>
      <w:r w:rsidRPr="004B423F">
        <w:rPr>
          <w:rStyle w:val="Zag11"/>
          <w:rFonts w:eastAsia="@Arial Unicode MS"/>
        </w:rPr>
        <w:lastRenderedPageBreak/>
        <w:t>Содержание</w:t>
      </w:r>
    </w:p>
    <w:p w:rsidR="00AF55DB" w:rsidRPr="004B423F" w:rsidRDefault="00AF55DB" w:rsidP="007056E6">
      <w:pPr>
        <w:ind w:firstLine="454"/>
        <w:jc w:val="both"/>
        <w:rPr>
          <w:rStyle w:val="Zag11"/>
          <w:rFonts w:eastAsia="@Arial Unicode MS"/>
        </w:rPr>
      </w:pPr>
      <w:r w:rsidRPr="004B423F">
        <w:rPr>
          <w:rStyle w:val="Zag11"/>
          <w:rFonts w:eastAsia="@Arial Unicode MS"/>
        </w:rPr>
        <w:t>Общие положения</w:t>
      </w:r>
    </w:p>
    <w:p w:rsidR="00AF55DB" w:rsidRPr="004B423F" w:rsidRDefault="00AF55DB" w:rsidP="007056E6">
      <w:pPr>
        <w:ind w:firstLine="454"/>
        <w:jc w:val="center"/>
        <w:rPr>
          <w:rStyle w:val="Zag11"/>
          <w:rFonts w:eastAsia="@Arial Unicode MS"/>
          <w:b/>
          <w:bCs/>
        </w:rPr>
      </w:pPr>
      <w:r w:rsidRPr="004B423F">
        <w:rPr>
          <w:rStyle w:val="Zag11"/>
          <w:rFonts w:eastAsia="@Arial Unicode MS"/>
          <w:b/>
          <w:bCs/>
        </w:rPr>
        <w:t>1. Целевой раздел</w:t>
      </w:r>
    </w:p>
    <w:p w:rsidR="00AF55DB" w:rsidRPr="004B423F" w:rsidRDefault="00AF55DB" w:rsidP="007056E6">
      <w:pPr>
        <w:ind w:firstLine="454"/>
        <w:jc w:val="both"/>
        <w:rPr>
          <w:rStyle w:val="Zag11"/>
          <w:rFonts w:eastAsia="@Arial Unicode MS"/>
          <w:b/>
          <w:bCs/>
        </w:rPr>
      </w:pPr>
      <w:r w:rsidRPr="004B423F">
        <w:rPr>
          <w:rStyle w:val="Zag11"/>
          <w:rFonts w:eastAsia="@Arial Unicode MS"/>
          <w:b/>
          <w:bCs/>
        </w:rPr>
        <w:t>1.1. Пояснительная записка</w:t>
      </w:r>
    </w:p>
    <w:p w:rsidR="00AF55DB" w:rsidRPr="004B423F" w:rsidRDefault="00AF55DB" w:rsidP="007056E6">
      <w:pPr>
        <w:ind w:firstLine="454"/>
        <w:jc w:val="both"/>
        <w:rPr>
          <w:rStyle w:val="Zag11"/>
          <w:rFonts w:eastAsia="@Arial Unicode MS"/>
          <w:b/>
          <w:bCs/>
        </w:rPr>
      </w:pPr>
      <w:r w:rsidRPr="004B423F">
        <w:rPr>
          <w:rStyle w:val="Zag11"/>
          <w:rFonts w:eastAsia="@Arial Unicode MS"/>
          <w:b/>
          <w:bCs/>
        </w:rPr>
        <w:t>1.2. Планируемые результаты освоения обучающимися основной образовательной программы основного общего образования</w:t>
      </w:r>
    </w:p>
    <w:p w:rsidR="00AF55DB" w:rsidRPr="004B423F" w:rsidRDefault="00AF55DB" w:rsidP="007056E6">
      <w:pPr>
        <w:ind w:firstLine="454"/>
        <w:jc w:val="both"/>
        <w:rPr>
          <w:rStyle w:val="Zag11"/>
          <w:rFonts w:eastAsia="@Arial Unicode MS"/>
        </w:rPr>
      </w:pPr>
      <w:r w:rsidRPr="004B423F">
        <w:rPr>
          <w:rStyle w:val="Zag11"/>
          <w:rFonts w:eastAsia="@Arial Unicode MS"/>
        </w:rPr>
        <w:t>1.2.1. Общие положения</w:t>
      </w:r>
    </w:p>
    <w:p w:rsidR="00AF55DB" w:rsidRPr="004B423F" w:rsidRDefault="00AF55DB" w:rsidP="007056E6">
      <w:pPr>
        <w:ind w:firstLine="454"/>
        <w:jc w:val="both"/>
        <w:rPr>
          <w:rStyle w:val="Zag11"/>
          <w:rFonts w:eastAsia="@Arial Unicode MS"/>
        </w:rPr>
      </w:pPr>
      <w:r w:rsidRPr="004B423F">
        <w:rPr>
          <w:rStyle w:val="Zag11"/>
          <w:rFonts w:eastAsia="@Arial Unicode MS"/>
        </w:rPr>
        <w:t>1.2.2. Ведущие целевые установки и основные ожидаемые результаты</w:t>
      </w:r>
    </w:p>
    <w:p w:rsidR="00AF55DB" w:rsidRPr="004B423F" w:rsidRDefault="00AF55DB" w:rsidP="007056E6">
      <w:pPr>
        <w:ind w:firstLine="454"/>
        <w:jc w:val="both"/>
        <w:rPr>
          <w:rStyle w:val="Zag11"/>
          <w:rFonts w:eastAsia="@Arial Unicode MS"/>
        </w:rPr>
      </w:pPr>
      <w:r w:rsidRPr="004B423F">
        <w:rPr>
          <w:rStyle w:val="Zag11"/>
          <w:rFonts w:eastAsia="@Arial Unicode MS"/>
        </w:rPr>
        <w:t>1.2.3. Планируемые результаты освоения учебных и междисциплинарных программ</w:t>
      </w:r>
    </w:p>
    <w:p w:rsidR="00AF55DB" w:rsidRPr="004B423F" w:rsidRDefault="00AF55DB" w:rsidP="007056E6">
      <w:pPr>
        <w:ind w:firstLine="454"/>
        <w:jc w:val="both"/>
        <w:rPr>
          <w:rStyle w:val="Zag11"/>
          <w:rFonts w:eastAsia="@Arial Unicode MS"/>
        </w:rPr>
      </w:pPr>
      <w:r w:rsidRPr="004B423F">
        <w:rPr>
          <w:rStyle w:val="Zag11"/>
          <w:rFonts w:eastAsia="@Arial Unicode MS"/>
        </w:rPr>
        <w:t>1.2.3.1. Формирование универсальных учебных действий</w:t>
      </w:r>
    </w:p>
    <w:p w:rsidR="00AF55DB" w:rsidRPr="004B423F" w:rsidRDefault="00AF55DB" w:rsidP="007056E6">
      <w:pPr>
        <w:ind w:firstLine="454"/>
        <w:jc w:val="both"/>
        <w:rPr>
          <w:rStyle w:val="Zag11"/>
          <w:rFonts w:eastAsia="@Arial Unicode MS"/>
        </w:rPr>
      </w:pPr>
      <w:r w:rsidRPr="004B423F">
        <w:rPr>
          <w:rStyle w:val="Zag11"/>
          <w:rFonts w:eastAsia="@Arial Unicode MS"/>
        </w:rPr>
        <w:t>1.2.3.2. Формирование ИКТ-компетентности обучающихся</w:t>
      </w:r>
    </w:p>
    <w:p w:rsidR="00AF55DB" w:rsidRPr="004B423F" w:rsidRDefault="00AF55DB" w:rsidP="007056E6">
      <w:pPr>
        <w:ind w:firstLine="454"/>
        <w:jc w:val="both"/>
        <w:rPr>
          <w:rStyle w:val="Zag11"/>
          <w:rFonts w:eastAsia="@Arial Unicode MS"/>
        </w:rPr>
      </w:pPr>
      <w:r w:rsidRPr="004B423F">
        <w:rPr>
          <w:rStyle w:val="Zag11"/>
          <w:rFonts w:eastAsia="@Arial Unicode MS"/>
        </w:rPr>
        <w:t>1.2.3.3. Основы учебно-исследовательской и проектной деятельности</w:t>
      </w:r>
    </w:p>
    <w:p w:rsidR="00AF55DB" w:rsidRPr="004B423F" w:rsidRDefault="00AF55DB" w:rsidP="007056E6">
      <w:pPr>
        <w:pStyle w:val="aff3"/>
        <w:spacing w:line="240" w:lineRule="auto"/>
        <w:rPr>
          <w:sz w:val="24"/>
          <w:szCs w:val="24"/>
        </w:rPr>
      </w:pPr>
      <w:r w:rsidRPr="004B423F">
        <w:rPr>
          <w:sz w:val="24"/>
          <w:szCs w:val="24"/>
        </w:rPr>
        <w:t>1.2.3.4. Стратегии смыслового чтения и работа с текстом</w:t>
      </w:r>
    </w:p>
    <w:p w:rsidR="00AF55DB" w:rsidRPr="004B423F" w:rsidRDefault="00AF55DB" w:rsidP="007056E6">
      <w:pPr>
        <w:pStyle w:val="aff3"/>
        <w:spacing w:line="240" w:lineRule="auto"/>
        <w:rPr>
          <w:sz w:val="24"/>
          <w:szCs w:val="24"/>
        </w:rPr>
      </w:pPr>
      <w:r w:rsidRPr="004B423F">
        <w:rPr>
          <w:sz w:val="24"/>
          <w:szCs w:val="24"/>
        </w:rPr>
        <w:t>1.2.3.5. Русский язык.</w:t>
      </w:r>
    </w:p>
    <w:p w:rsidR="00AF55DB" w:rsidRPr="004B423F" w:rsidRDefault="00AF55DB" w:rsidP="007056E6">
      <w:pPr>
        <w:pStyle w:val="aff3"/>
        <w:spacing w:line="240" w:lineRule="auto"/>
        <w:rPr>
          <w:sz w:val="24"/>
          <w:szCs w:val="24"/>
        </w:rPr>
      </w:pPr>
      <w:r w:rsidRPr="004B423F">
        <w:rPr>
          <w:sz w:val="24"/>
          <w:szCs w:val="24"/>
        </w:rPr>
        <w:t>1.2.3.6. Литература.</w:t>
      </w:r>
    </w:p>
    <w:p w:rsidR="00AF55DB" w:rsidRPr="004B423F" w:rsidRDefault="00AF55DB" w:rsidP="007056E6">
      <w:pPr>
        <w:pStyle w:val="aff3"/>
        <w:spacing w:line="240" w:lineRule="auto"/>
        <w:rPr>
          <w:sz w:val="24"/>
          <w:szCs w:val="24"/>
        </w:rPr>
      </w:pPr>
      <w:r w:rsidRPr="004B423F">
        <w:rPr>
          <w:sz w:val="24"/>
          <w:szCs w:val="24"/>
        </w:rPr>
        <w:t>1.2.3.7. Иностранный язык. Второй иностранный язык</w:t>
      </w:r>
    </w:p>
    <w:p w:rsidR="00AF55DB" w:rsidRPr="004B423F" w:rsidRDefault="00AF55DB" w:rsidP="007056E6">
      <w:pPr>
        <w:pStyle w:val="aff3"/>
        <w:spacing w:line="240" w:lineRule="auto"/>
        <w:rPr>
          <w:sz w:val="24"/>
          <w:szCs w:val="24"/>
        </w:rPr>
      </w:pPr>
      <w:r w:rsidRPr="004B423F">
        <w:rPr>
          <w:sz w:val="24"/>
          <w:szCs w:val="24"/>
        </w:rPr>
        <w:t>1.2.3.8. История России. Всеобщая история</w:t>
      </w:r>
    </w:p>
    <w:p w:rsidR="00AF55DB" w:rsidRPr="004B423F" w:rsidRDefault="00AF55DB" w:rsidP="007056E6">
      <w:pPr>
        <w:pStyle w:val="aff3"/>
        <w:spacing w:line="240" w:lineRule="auto"/>
        <w:rPr>
          <w:sz w:val="24"/>
          <w:szCs w:val="24"/>
        </w:rPr>
      </w:pPr>
      <w:r w:rsidRPr="004B423F">
        <w:rPr>
          <w:sz w:val="24"/>
          <w:szCs w:val="24"/>
        </w:rPr>
        <w:t>1.2.3.9. Обществознание</w:t>
      </w:r>
    </w:p>
    <w:p w:rsidR="00AF55DB" w:rsidRPr="004B423F" w:rsidRDefault="00AF55DB" w:rsidP="007056E6">
      <w:pPr>
        <w:pStyle w:val="aff3"/>
        <w:spacing w:line="240" w:lineRule="auto"/>
        <w:rPr>
          <w:sz w:val="24"/>
          <w:szCs w:val="24"/>
        </w:rPr>
      </w:pPr>
      <w:r w:rsidRPr="004B423F">
        <w:rPr>
          <w:sz w:val="24"/>
          <w:szCs w:val="24"/>
        </w:rPr>
        <w:t>1.2.3.10. География</w:t>
      </w:r>
    </w:p>
    <w:p w:rsidR="00AF55DB" w:rsidRPr="004B423F" w:rsidRDefault="00AF55DB" w:rsidP="007056E6">
      <w:pPr>
        <w:pStyle w:val="aff3"/>
        <w:spacing w:line="240" w:lineRule="auto"/>
        <w:rPr>
          <w:sz w:val="24"/>
          <w:szCs w:val="24"/>
        </w:rPr>
      </w:pPr>
      <w:r w:rsidRPr="004B423F">
        <w:rPr>
          <w:sz w:val="24"/>
          <w:szCs w:val="24"/>
        </w:rPr>
        <w:t>1.2.3.11. Математика. Алгебра. Геометрия</w:t>
      </w:r>
    </w:p>
    <w:p w:rsidR="00AF55DB" w:rsidRPr="004B423F" w:rsidRDefault="00AF55DB" w:rsidP="007056E6">
      <w:pPr>
        <w:pStyle w:val="aff3"/>
        <w:spacing w:line="240" w:lineRule="auto"/>
        <w:rPr>
          <w:sz w:val="24"/>
          <w:szCs w:val="24"/>
        </w:rPr>
      </w:pPr>
      <w:r w:rsidRPr="004B423F">
        <w:rPr>
          <w:sz w:val="24"/>
          <w:szCs w:val="24"/>
        </w:rPr>
        <w:t>1.2.3.12. Информатика</w:t>
      </w:r>
    </w:p>
    <w:p w:rsidR="00AF55DB" w:rsidRPr="004B423F" w:rsidRDefault="00AF55DB" w:rsidP="007056E6">
      <w:pPr>
        <w:ind w:firstLine="454"/>
        <w:jc w:val="both"/>
      </w:pPr>
      <w:r w:rsidRPr="004B423F">
        <w:t>1.2.3.13. Физика</w:t>
      </w:r>
    </w:p>
    <w:p w:rsidR="00AF55DB" w:rsidRPr="004B423F" w:rsidRDefault="00AF55DB" w:rsidP="007056E6">
      <w:pPr>
        <w:ind w:firstLine="454"/>
        <w:jc w:val="both"/>
      </w:pPr>
      <w:r w:rsidRPr="004B423F">
        <w:t>1.2.3.14. Биология</w:t>
      </w:r>
    </w:p>
    <w:p w:rsidR="00AF55DB" w:rsidRPr="004B423F" w:rsidRDefault="00AF55DB" w:rsidP="007056E6">
      <w:pPr>
        <w:ind w:firstLine="454"/>
        <w:jc w:val="both"/>
      </w:pPr>
      <w:r w:rsidRPr="004B423F">
        <w:t>1.2.3.15. Химия</w:t>
      </w:r>
    </w:p>
    <w:p w:rsidR="00AF55DB" w:rsidRPr="004B423F" w:rsidRDefault="00AF55DB" w:rsidP="007056E6">
      <w:pPr>
        <w:pStyle w:val="aff3"/>
        <w:spacing w:line="240" w:lineRule="auto"/>
        <w:rPr>
          <w:sz w:val="24"/>
          <w:szCs w:val="24"/>
        </w:rPr>
      </w:pPr>
      <w:r w:rsidRPr="004B423F">
        <w:rPr>
          <w:sz w:val="24"/>
          <w:szCs w:val="24"/>
        </w:rPr>
        <w:t>1.2.3.16. Изобразительное искусство</w:t>
      </w:r>
    </w:p>
    <w:p w:rsidR="00AF55DB" w:rsidRPr="004B423F" w:rsidRDefault="00AF55DB" w:rsidP="007056E6">
      <w:pPr>
        <w:ind w:firstLine="454"/>
        <w:jc w:val="both"/>
      </w:pPr>
      <w:r w:rsidRPr="004B423F">
        <w:t>1.2.3.17. Музыка</w:t>
      </w:r>
    </w:p>
    <w:p w:rsidR="00AF55DB" w:rsidRPr="004B423F" w:rsidRDefault="00AF55DB" w:rsidP="007056E6">
      <w:pPr>
        <w:ind w:firstLine="454"/>
        <w:jc w:val="both"/>
      </w:pPr>
      <w:r w:rsidRPr="004B423F">
        <w:t>1.2.3.18. Технология</w:t>
      </w:r>
    </w:p>
    <w:p w:rsidR="00AF55DB" w:rsidRPr="004B423F" w:rsidRDefault="00AF55DB" w:rsidP="007056E6">
      <w:pPr>
        <w:ind w:firstLine="454"/>
        <w:jc w:val="both"/>
      </w:pPr>
      <w:r w:rsidRPr="004B423F">
        <w:t>1.2.3.19. Физическая культура</w:t>
      </w:r>
    </w:p>
    <w:p w:rsidR="00AF55DB" w:rsidRPr="004B423F" w:rsidRDefault="00AF55DB" w:rsidP="007056E6">
      <w:pPr>
        <w:ind w:firstLine="454"/>
        <w:jc w:val="both"/>
      </w:pPr>
      <w:r w:rsidRPr="004B423F">
        <w:t>1.2.3.20.  Основы безопасности жизнедеятельности</w:t>
      </w:r>
    </w:p>
    <w:p w:rsidR="00AF55DB" w:rsidRPr="004B423F" w:rsidRDefault="00AF55DB" w:rsidP="007056E6">
      <w:pPr>
        <w:ind w:firstLine="454"/>
        <w:jc w:val="both"/>
        <w:rPr>
          <w:b/>
          <w:bCs/>
        </w:rPr>
      </w:pPr>
      <w:r w:rsidRPr="004B423F">
        <w:rPr>
          <w:b/>
          <w:bCs/>
        </w:rPr>
        <w:t>1.3. Система оценки достижения планируемых результатов освоения основной образовательной программы основного общего образования</w:t>
      </w:r>
    </w:p>
    <w:p w:rsidR="00AF55DB" w:rsidRPr="004B423F" w:rsidRDefault="00AF55DB" w:rsidP="007056E6">
      <w:pPr>
        <w:ind w:firstLine="454"/>
        <w:jc w:val="both"/>
      </w:pPr>
      <w:r w:rsidRPr="004B423F">
        <w:t>1.3.1. Общие положения</w:t>
      </w:r>
    </w:p>
    <w:p w:rsidR="00AF55DB" w:rsidRPr="004B423F" w:rsidRDefault="00AF55DB" w:rsidP="007056E6">
      <w:pPr>
        <w:ind w:firstLine="454"/>
        <w:jc w:val="both"/>
      </w:pPr>
      <w:r w:rsidRPr="004B423F">
        <w:t>1.3.2. Особенности оценки личностных результатов</w:t>
      </w:r>
    </w:p>
    <w:p w:rsidR="00AF55DB" w:rsidRPr="004B423F" w:rsidRDefault="00AF55DB" w:rsidP="007056E6">
      <w:pPr>
        <w:ind w:firstLine="454"/>
        <w:jc w:val="both"/>
      </w:pPr>
      <w:r w:rsidRPr="004B423F">
        <w:t>1.3.3. Особенности оценки метапредметных результатов</w:t>
      </w:r>
    </w:p>
    <w:p w:rsidR="00AF55DB" w:rsidRPr="004B423F" w:rsidRDefault="00AF55DB" w:rsidP="007056E6">
      <w:pPr>
        <w:ind w:firstLine="454"/>
        <w:jc w:val="both"/>
      </w:pPr>
      <w:r w:rsidRPr="004B423F">
        <w:t>1.3.4. Особенности оценки предметных результатов</w:t>
      </w:r>
    </w:p>
    <w:p w:rsidR="00AF55DB" w:rsidRPr="004B423F" w:rsidRDefault="00AF55DB" w:rsidP="007056E6">
      <w:pPr>
        <w:ind w:firstLine="454"/>
        <w:jc w:val="both"/>
      </w:pPr>
      <w:r w:rsidRPr="004B423F">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AF55DB" w:rsidRPr="004B423F" w:rsidRDefault="00AF55DB" w:rsidP="007056E6">
      <w:pPr>
        <w:ind w:firstLine="454"/>
        <w:jc w:val="both"/>
      </w:pPr>
      <w:r w:rsidRPr="004B423F">
        <w:t xml:space="preserve">1.3.6. Итоговая оценка выпускника и её использование при переходе от основного к среднему (полному) общему образованию </w:t>
      </w:r>
    </w:p>
    <w:p w:rsidR="00AF55DB" w:rsidRPr="004B423F" w:rsidRDefault="00AF55DB" w:rsidP="007056E6">
      <w:pPr>
        <w:ind w:firstLine="454"/>
        <w:jc w:val="both"/>
      </w:pPr>
    </w:p>
    <w:p w:rsidR="00AF55DB" w:rsidRPr="004B423F" w:rsidRDefault="00AF55DB" w:rsidP="007056E6">
      <w:pPr>
        <w:ind w:firstLine="454"/>
        <w:jc w:val="both"/>
        <w:rPr>
          <w:b/>
          <w:bCs/>
        </w:rPr>
      </w:pPr>
      <w:r w:rsidRPr="004B423F">
        <w:rPr>
          <w:b/>
          <w:bCs/>
        </w:rPr>
        <w:t>2. Содержательный раздел</w:t>
      </w:r>
    </w:p>
    <w:p w:rsidR="00AF55DB" w:rsidRPr="004B423F" w:rsidRDefault="00AF55DB" w:rsidP="007056E6">
      <w:pPr>
        <w:ind w:firstLine="454"/>
        <w:jc w:val="both"/>
        <w:rPr>
          <w:b/>
          <w:bCs/>
        </w:rPr>
      </w:pPr>
      <w:r w:rsidRPr="004B423F">
        <w:rPr>
          <w:b/>
          <w:bCs/>
        </w:rPr>
        <w:t>2.1. Программа развития универсальных учебных действий на ступени основного общего образования</w:t>
      </w:r>
    </w:p>
    <w:p w:rsidR="00AF55DB" w:rsidRPr="004B423F" w:rsidRDefault="00AF55DB" w:rsidP="007056E6">
      <w:pPr>
        <w:ind w:firstLine="454"/>
        <w:jc w:val="both"/>
        <w:rPr>
          <w:b/>
          <w:bCs/>
        </w:rPr>
      </w:pPr>
      <w:r w:rsidRPr="004B423F">
        <w:rPr>
          <w:b/>
          <w:bCs/>
        </w:rPr>
        <w:t>2.2. Программы отдельных учебных предметов, курсов</w:t>
      </w:r>
    </w:p>
    <w:p w:rsidR="00AF55DB" w:rsidRPr="004B423F" w:rsidRDefault="00AF55DB" w:rsidP="007056E6">
      <w:pPr>
        <w:ind w:firstLine="454"/>
        <w:jc w:val="both"/>
      </w:pPr>
      <w:r w:rsidRPr="004B423F">
        <w:t>2.2.1. Общие положения</w:t>
      </w:r>
    </w:p>
    <w:p w:rsidR="00AF55DB" w:rsidRPr="004B423F" w:rsidRDefault="00AF55DB" w:rsidP="007056E6">
      <w:pPr>
        <w:ind w:firstLine="454"/>
        <w:jc w:val="both"/>
      </w:pPr>
      <w:r w:rsidRPr="004B423F">
        <w:t>2.2.2. Основное содержание учебных предметов на ступени основного общего образования</w:t>
      </w:r>
    </w:p>
    <w:p w:rsidR="00AF55DB" w:rsidRPr="004B423F" w:rsidRDefault="00AF55DB" w:rsidP="007056E6">
      <w:pPr>
        <w:pStyle w:val="Zag3"/>
        <w:tabs>
          <w:tab w:val="num" w:pos="0"/>
          <w:tab w:val="left" w:leader="dot" w:pos="624"/>
        </w:tabs>
        <w:spacing w:after="0" w:line="240" w:lineRule="auto"/>
        <w:ind w:firstLine="454"/>
        <w:jc w:val="both"/>
        <w:rPr>
          <w:rStyle w:val="Zag11"/>
          <w:rFonts w:eastAsia="@Arial Unicode MS"/>
          <w:i w:val="0"/>
          <w:iCs w:val="0"/>
          <w:color w:val="auto"/>
          <w:lang w:val="ru-RU"/>
        </w:rPr>
      </w:pPr>
      <w:r w:rsidRPr="004B423F">
        <w:rPr>
          <w:rStyle w:val="Zag11"/>
          <w:rFonts w:eastAsia="@Arial Unicode MS"/>
          <w:i w:val="0"/>
          <w:iCs w:val="0"/>
          <w:color w:val="auto"/>
          <w:lang w:val="ru-RU"/>
        </w:rPr>
        <w:t>Русский язык</w:t>
      </w:r>
    </w:p>
    <w:p w:rsidR="00AF55DB" w:rsidRPr="004B423F" w:rsidRDefault="00AF55DB" w:rsidP="007056E6">
      <w:pPr>
        <w:ind w:firstLine="454"/>
        <w:jc w:val="both"/>
      </w:pPr>
      <w:r w:rsidRPr="004B423F">
        <w:t>Литература</w:t>
      </w:r>
    </w:p>
    <w:p w:rsidR="00AF55DB" w:rsidRPr="004B423F" w:rsidRDefault="00AF55DB" w:rsidP="007056E6">
      <w:pPr>
        <w:pStyle w:val="aff3"/>
        <w:spacing w:line="240" w:lineRule="auto"/>
        <w:rPr>
          <w:sz w:val="24"/>
          <w:szCs w:val="24"/>
        </w:rPr>
      </w:pPr>
      <w:r w:rsidRPr="004B423F">
        <w:rPr>
          <w:sz w:val="24"/>
          <w:szCs w:val="24"/>
        </w:rPr>
        <w:t xml:space="preserve">Иностранный язык. Второй иностранный язык </w:t>
      </w:r>
    </w:p>
    <w:p w:rsidR="00AF55DB" w:rsidRPr="004B423F" w:rsidRDefault="00AF55DB" w:rsidP="007056E6">
      <w:pPr>
        <w:pStyle w:val="aff3"/>
        <w:spacing w:line="240" w:lineRule="auto"/>
        <w:rPr>
          <w:sz w:val="24"/>
          <w:szCs w:val="24"/>
        </w:rPr>
      </w:pPr>
      <w:r w:rsidRPr="004B423F">
        <w:rPr>
          <w:sz w:val="24"/>
          <w:szCs w:val="24"/>
        </w:rPr>
        <w:t>История России. Всеобщая история</w:t>
      </w:r>
    </w:p>
    <w:p w:rsidR="00AF55DB" w:rsidRPr="004B423F" w:rsidRDefault="00AF55DB" w:rsidP="007056E6">
      <w:pPr>
        <w:pStyle w:val="aff3"/>
        <w:spacing w:line="240" w:lineRule="auto"/>
        <w:rPr>
          <w:sz w:val="24"/>
          <w:szCs w:val="24"/>
        </w:rPr>
      </w:pPr>
      <w:r w:rsidRPr="004B423F">
        <w:rPr>
          <w:sz w:val="24"/>
          <w:szCs w:val="24"/>
        </w:rPr>
        <w:t>Обществознание</w:t>
      </w:r>
    </w:p>
    <w:p w:rsidR="00AF55DB" w:rsidRPr="004B423F" w:rsidRDefault="00AF55DB" w:rsidP="007056E6">
      <w:pPr>
        <w:pStyle w:val="aff3"/>
        <w:spacing w:line="240" w:lineRule="auto"/>
        <w:rPr>
          <w:sz w:val="24"/>
          <w:szCs w:val="24"/>
        </w:rPr>
      </w:pPr>
      <w:r w:rsidRPr="004B423F">
        <w:rPr>
          <w:sz w:val="24"/>
          <w:szCs w:val="24"/>
        </w:rPr>
        <w:lastRenderedPageBreak/>
        <w:t>География</w:t>
      </w:r>
    </w:p>
    <w:p w:rsidR="00AF55DB" w:rsidRPr="004B423F" w:rsidRDefault="00AF55DB" w:rsidP="007056E6">
      <w:pPr>
        <w:pStyle w:val="aff3"/>
        <w:spacing w:line="240" w:lineRule="auto"/>
        <w:rPr>
          <w:sz w:val="24"/>
          <w:szCs w:val="24"/>
        </w:rPr>
      </w:pPr>
      <w:r w:rsidRPr="004B423F">
        <w:rPr>
          <w:sz w:val="24"/>
          <w:szCs w:val="24"/>
        </w:rPr>
        <w:t>Математика. Алгебра. Геометрия</w:t>
      </w:r>
    </w:p>
    <w:p w:rsidR="00AF55DB" w:rsidRPr="004B423F" w:rsidRDefault="00AF55DB" w:rsidP="007056E6">
      <w:pPr>
        <w:pStyle w:val="aff3"/>
        <w:spacing w:line="240" w:lineRule="auto"/>
        <w:rPr>
          <w:sz w:val="24"/>
          <w:szCs w:val="24"/>
        </w:rPr>
      </w:pPr>
      <w:r w:rsidRPr="004B423F">
        <w:rPr>
          <w:sz w:val="24"/>
          <w:szCs w:val="24"/>
        </w:rPr>
        <w:t>Информатика</w:t>
      </w:r>
    </w:p>
    <w:p w:rsidR="00AF55DB" w:rsidRPr="004B423F" w:rsidRDefault="00AF55DB" w:rsidP="007056E6">
      <w:pPr>
        <w:ind w:firstLine="454"/>
        <w:jc w:val="both"/>
      </w:pPr>
      <w:r w:rsidRPr="004B423F">
        <w:t>Физика</w:t>
      </w:r>
    </w:p>
    <w:p w:rsidR="00AF55DB" w:rsidRPr="004B423F" w:rsidRDefault="00AF55DB" w:rsidP="007056E6">
      <w:pPr>
        <w:ind w:firstLine="454"/>
        <w:jc w:val="both"/>
      </w:pPr>
      <w:r w:rsidRPr="004B423F">
        <w:t>Биология</w:t>
      </w:r>
    </w:p>
    <w:p w:rsidR="00AF55DB" w:rsidRPr="004B423F" w:rsidRDefault="00AF55DB" w:rsidP="007056E6">
      <w:pPr>
        <w:ind w:firstLine="454"/>
        <w:jc w:val="both"/>
      </w:pPr>
      <w:r w:rsidRPr="004B423F">
        <w:t>Химия</w:t>
      </w:r>
    </w:p>
    <w:p w:rsidR="00AF55DB" w:rsidRPr="004B423F" w:rsidRDefault="00AF55DB" w:rsidP="007056E6">
      <w:pPr>
        <w:pStyle w:val="aff3"/>
        <w:spacing w:line="240" w:lineRule="auto"/>
        <w:rPr>
          <w:sz w:val="24"/>
          <w:szCs w:val="24"/>
        </w:rPr>
      </w:pPr>
      <w:r w:rsidRPr="004B423F">
        <w:rPr>
          <w:sz w:val="24"/>
          <w:szCs w:val="24"/>
        </w:rPr>
        <w:t>Изобразительное искусство</w:t>
      </w:r>
    </w:p>
    <w:p w:rsidR="00AF55DB" w:rsidRPr="004B423F" w:rsidRDefault="00AF55DB" w:rsidP="007056E6">
      <w:pPr>
        <w:ind w:firstLine="454"/>
        <w:jc w:val="both"/>
      </w:pPr>
      <w:r w:rsidRPr="004B423F">
        <w:t>Музыка</w:t>
      </w:r>
    </w:p>
    <w:p w:rsidR="00AF55DB" w:rsidRPr="004B423F" w:rsidRDefault="00AF55DB" w:rsidP="007056E6">
      <w:pPr>
        <w:ind w:firstLine="454"/>
        <w:jc w:val="both"/>
      </w:pPr>
      <w:r w:rsidRPr="004B423F">
        <w:t>Технология</w:t>
      </w:r>
    </w:p>
    <w:p w:rsidR="00AF55DB" w:rsidRPr="004B423F" w:rsidRDefault="00AF55DB" w:rsidP="007056E6">
      <w:pPr>
        <w:ind w:firstLine="454"/>
        <w:jc w:val="both"/>
      </w:pPr>
      <w:r w:rsidRPr="004B423F">
        <w:t xml:space="preserve">Физическая культура </w:t>
      </w:r>
    </w:p>
    <w:p w:rsidR="00AF55DB" w:rsidRPr="004B423F" w:rsidRDefault="00AF55DB" w:rsidP="007056E6">
      <w:pPr>
        <w:ind w:firstLine="454"/>
        <w:jc w:val="both"/>
      </w:pPr>
      <w:r w:rsidRPr="004B423F">
        <w:t>Основы безопасности жизнедеятельности</w:t>
      </w:r>
    </w:p>
    <w:p w:rsidR="00AF55DB" w:rsidRPr="004B423F" w:rsidRDefault="00AF55DB" w:rsidP="007056E6">
      <w:pPr>
        <w:ind w:firstLine="454"/>
        <w:jc w:val="both"/>
        <w:rPr>
          <w:b/>
          <w:bCs/>
        </w:rPr>
      </w:pPr>
      <w:r w:rsidRPr="004B423F">
        <w:rPr>
          <w:b/>
          <w:bCs/>
        </w:rPr>
        <w:t>2.3. Программа воспитания и социализации обучающихся</w:t>
      </w:r>
    </w:p>
    <w:p w:rsidR="00AF55DB" w:rsidRPr="004B423F" w:rsidRDefault="00AF55DB" w:rsidP="007056E6">
      <w:pPr>
        <w:ind w:firstLine="454"/>
        <w:jc w:val="both"/>
      </w:pPr>
      <w:r w:rsidRPr="004B423F">
        <w:t>2.3.1. Цель и задачи воспитания и социализации обучающихся</w:t>
      </w:r>
    </w:p>
    <w:p w:rsidR="00AF55DB" w:rsidRPr="004B423F" w:rsidRDefault="00AF55DB" w:rsidP="007056E6">
      <w:pPr>
        <w:ind w:firstLine="454"/>
        <w:jc w:val="both"/>
      </w:pPr>
      <w:r w:rsidRPr="004B423F">
        <w:t>2.3.2. Основные направления и ценностные основы воспитания и социализации обучающихся</w:t>
      </w:r>
    </w:p>
    <w:p w:rsidR="00AF55DB" w:rsidRPr="004B423F" w:rsidRDefault="00AF55DB" w:rsidP="007056E6">
      <w:pPr>
        <w:ind w:firstLine="454"/>
        <w:jc w:val="both"/>
      </w:pPr>
      <w:r w:rsidRPr="004B423F">
        <w:t>2.3.3. Принципы и особенности организации содержания воспитания и социализации обучающихся</w:t>
      </w:r>
    </w:p>
    <w:p w:rsidR="00AF55DB" w:rsidRPr="004B423F" w:rsidRDefault="00AF55DB" w:rsidP="007056E6">
      <w:pPr>
        <w:ind w:firstLine="454"/>
        <w:jc w:val="both"/>
      </w:pPr>
      <w:r w:rsidRPr="004B423F">
        <w:t>2.3.4. Основное содержание духовно-нравственного развития и воспитания обучающихся</w:t>
      </w:r>
    </w:p>
    <w:p w:rsidR="00AF55DB" w:rsidRPr="004B423F" w:rsidRDefault="00AF55DB" w:rsidP="007056E6">
      <w:pPr>
        <w:ind w:firstLine="454"/>
        <w:jc w:val="both"/>
      </w:pPr>
      <w:r w:rsidRPr="004B423F">
        <w:t>2.3.5. Виды деятельности и формы занятий с обучающимися</w:t>
      </w:r>
    </w:p>
    <w:p w:rsidR="00AF55DB" w:rsidRPr="004B423F" w:rsidRDefault="00AF55DB" w:rsidP="007056E6">
      <w:pPr>
        <w:ind w:firstLine="454"/>
        <w:jc w:val="both"/>
      </w:pPr>
      <w:r w:rsidRPr="004B423F">
        <w:t>2.3.6.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AF55DB" w:rsidRPr="004B423F" w:rsidRDefault="00AF55DB" w:rsidP="007056E6">
      <w:pPr>
        <w:ind w:firstLine="454"/>
        <w:jc w:val="both"/>
      </w:pPr>
      <w:r w:rsidRPr="004B423F">
        <w:t>2.3.7. Основные формы организации педагогической поддержки социализации обучающихся</w:t>
      </w:r>
    </w:p>
    <w:p w:rsidR="00AF55DB" w:rsidRPr="004B423F" w:rsidRDefault="00AF55DB" w:rsidP="007056E6">
      <w:pPr>
        <w:ind w:firstLine="454"/>
        <w:jc w:val="both"/>
      </w:pPr>
      <w:r w:rsidRPr="004B423F">
        <w:t>2.3.8. Организация работы по формированию экологически целесообразного, здорового и безопасного образа жизни</w:t>
      </w:r>
    </w:p>
    <w:p w:rsidR="00AF55DB" w:rsidRPr="004B423F" w:rsidRDefault="00AF55DB" w:rsidP="007056E6">
      <w:pPr>
        <w:ind w:firstLine="454"/>
        <w:jc w:val="both"/>
      </w:pPr>
      <w:r w:rsidRPr="004B423F">
        <w:t>2.3.9. Деятельность образовательного учреждения в области непрерывного экологического здоровьесберегающего образования обучающихся</w:t>
      </w:r>
    </w:p>
    <w:p w:rsidR="00AF55DB" w:rsidRPr="004B423F" w:rsidRDefault="00AF55DB" w:rsidP="007056E6">
      <w:pPr>
        <w:ind w:firstLine="454"/>
        <w:jc w:val="both"/>
      </w:pPr>
      <w:r w:rsidRPr="004B423F">
        <w:t>2.3.10. Планируемые результаты воспитания и социализации обучающихся</w:t>
      </w:r>
    </w:p>
    <w:p w:rsidR="00AF55DB" w:rsidRPr="004B423F" w:rsidRDefault="00AF55DB" w:rsidP="007056E6">
      <w:pPr>
        <w:ind w:firstLine="454"/>
        <w:jc w:val="both"/>
      </w:pPr>
      <w:r w:rsidRPr="004B423F">
        <w:t>2.3.11. Мониторинг эффективности реализации образовательным учреждением программы воспитания и социализации обучающихся</w:t>
      </w:r>
    </w:p>
    <w:p w:rsidR="00AF55DB" w:rsidRPr="004B423F" w:rsidRDefault="00AF55DB" w:rsidP="007056E6">
      <w:pPr>
        <w:ind w:firstLine="454"/>
        <w:jc w:val="both"/>
      </w:pPr>
      <w:r w:rsidRPr="004B423F">
        <w:t>2.3.12. Методологический инструментарий мониторинга воспитания и социализации обучающихся</w:t>
      </w:r>
    </w:p>
    <w:p w:rsidR="00AF55DB" w:rsidRPr="004B423F" w:rsidRDefault="00AF55DB" w:rsidP="007056E6">
      <w:pPr>
        <w:ind w:firstLine="454"/>
        <w:jc w:val="both"/>
        <w:rPr>
          <w:b/>
          <w:bCs/>
        </w:rPr>
      </w:pPr>
      <w:r w:rsidRPr="004B423F">
        <w:rPr>
          <w:b/>
          <w:bCs/>
        </w:rPr>
        <w:t xml:space="preserve">2.4. Программа коррекционной работы </w:t>
      </w:r>
    </w:p>
    <w:p w:rsidR="00AF55DB" w:rsidRPr="004B423F" w:rsidRDefault="00AF55DB" w:rsidP="007056E6">
      <w:pPr>
        <w:ind w:firstLine="454"/>
        <w:jc w:val="both"/>
        <w:rPr>
          <w:b/>
          <w:bCs/>
        </w:rPr>
      </w:pPr>
    </w:p>
    <w:p w:rsidR="00AF55DB" w:rsidRPr="004B423F" w:rsidRDefault="00AF55DB" w:rsidP="007056E6">
      <w:pPr>
        <w:ind w:firstLine="454"/>
        <w:jc w:val="center"/>
        <w:rPr>
          <w:b/>
          <w:bCs/>
        </w:rPr>
      </w:pPr>
      <w:r w:rsidRPr="004B423F">
        <w:rPr>
          <w:b/>
          <w:bCs/>
        </w:rPr>
        <w:t>3. Организационный раздел</w:t>
      </w:r>
    </w:p>
    <w:p w:rsidR="00AF55DB" w:rsidRPr="004B423F" w:rsidRDefault="00AF55DB" w:rsidP="007056E6">
      <w:pPr>
        <w:ind w:firstLine="454"/>
        <w:jc w:val="both"/>
        <w:rPr>
          <w:b/>
          <w:bCs/>
        </w:rPr>
      </w:pPr>
      <w:r w:rsidRPr="004B423F">
        <w:rPr>
          <w:b/>
          <w:bCs/>
        </w:rPr>
        <w:t>3.1. Примерный учебный план основного общего образования</w:t>
      </w:r>
    </w:p>
    <w:p w:rsidR="00AF55DB" w:rsidRPr="004B423F" w:rsidRDefault="00AF55DB" w:rsidP="007056E6">
      <w:pPr>
        <w:ind w:firstLine="454"/>
        <w:jc w:val="both"/>
        <w:rPr>
          <w:b/>
          <w:bCs/>
        </w:rPr>
      </w:pPr>
      <w:r w:rsidRPr="004B423F">
        <w:rPr>
          <w:b/>
          <w:bCs/>
        </w:rPr>
        <w:t>3.2. Система условий реализации основной образовательной программы</w:t>
      </w:r>
    </w:p>
    <w:p w:rsidR="00AF55DB" w:rsidRPr="004B423F" w:rsidRDefault="00AF55DB" w:rsidP="007056E6">
      <w:pPr>
        <w:ind w:firstLine="454"/>
        <w:jc w:val="both"/>
      </w:pPr>
      <w:r w:rsidRPr="004B423F">
        <w:t>3.2.1. Описание кадровых условий реализации основной образовательной программы основного общего образования</w:t>
      </w:r>
    </w:p>
    <w:p w:rsidR="00AF55DB" w:rsidRPr="004B423F" w:rsidRDefault="00AF55DB" w:rsidP="007056E6">
      <w:pPr>
        <w:ind w:firstLine="454"/>
        <w:jc w:val="both"/>
      </w:pPr>
      <w:r w:rsidRPr="004B423F">
        <w:t>3.2.2. Психолого-педагогические условия реализации основной образовательной программы основного общего образования</w:t>
      </w:r>
    </w:p>
    <w:p w:rsidR="00AF55DB" w:rsidRPr="004B423F" w:rsidRDefault="00AF55DB" w:rsidP="007056E6">
      <w:pPr>
        <w:ind w:firstLine="454"/>
        <w:jc w:val="both"/>
      </w:pPr>
      <w:r w:rsidRPr="004B423F">
        <w:t>3.2.3. Финансовое обеспечение реализации основной образовательной программы основного общего образования</w:t>
      </w:r>
    </w:p>
    <w:p w:rsidR="00AF55DB" w:rsidRPr="004B423F" w:rsidRDefault="00AF55DB" w:rsidP="007056E6">
      <w:pPr>
        <w:ind w:firstLine="454"/>
        <w:jc w:val="both"/>
      </w:pPr>
      <w:r w:rsidRPr="004B423F">
        <w:t>3.2.4. Материально-технические условия реализации основной образовательной программы</w:t>
      </w:r>
    </w:p>
    <w:p w:rsidR="00AF55DB" w:rsidRPr="004B423F" w:rsidRDefault="00AF55DB" w:rsidP="007056E6">
      <w:pPr>
        <w:ind w:firstLine="454"/>
        <w:jc w:val="both"/>
      </w:pPr>
      <w:r w:rsidRPr="004B423F">
        <w:t>3.2.5. Информационно-методические условия реализации основной образовательной программы основного общего образования</w:t>
      </w:r>
    </w:p>
    <w:p w:rsidR="00AF55DB" w:rsidRPr="004B423F" w:rsidRDefault="00AF55DB" w:rsidP="007056E6">
      <w:pPr>
        <w:ind w:firstLine="454"/>
        <w:jc w:val="both"/>
        <w:rPr>
          <w:b/>
          <w:bCs/>
        </w:rPr>
      </w:pPr>
      <w:r w:rsidRPr="004B423F">
        <w:rPr>
          <w:b/>
          <w:bCs/>
        </w:rPr>
        <w:t>Используемые понятия, обозначения и сокращения</w:t>
      </w:r>
    </w:p>
    <w:p w:rsidR="00AF55DB" w:rsidRPr="004B423F" w:rsidRDefault="00AF55DB" w:rsidP="007056E6">
      <w:pPr>
        <w:ind w:firstLine="454"/>
        <w:jc w:val="both"/>
      </w:pPr>
      <w:r w:rsidRPr="004B423F">
        <w:rPr>
          <w:b/>
          <w:bCs/>
        </w:rPr>
        <w:t>Приложение.</w:t>
      </w:r>
      <w:r w:rsidRPr="004B423F">
        <w:t xml:space="preserve"> Примерная форма договора о предоставлении общего образования муниципальными и государственными общеобразовательными учреждениями</w:t>
      </w:r>
    </w:p>
    <w:p w:rsidR="00AF55DB" w:rsidRPr="004B423F" w:rsidRDefault="00AF55DB" w:rsidP="007056E6">
      <w:pPr>
        <w:ind w:firstLine="454"/>
        <w:jc w:val="both"/>
      </w:pPr>
    </w:p>
    <w:p w:rsidR="00AF55DB" w:rsidRPr="004B423F" w:rsidRDefault="00AF55DB" w:rsidP="007056E6">
      <w:pPr>
        <w:ind w:firstLine="454"/>
        <w:jc w:val="both"/>
      </w:pPr>
      <w:r w:rsidRPr="004B423F">
        <w:br w:type="page"/>
      </w:r>
    </w:p>
    <w:p w:rsidR="00AF55DB" w:rsidRPr="004B423F" w:rsidRDefault="00AF55DB" w:rsidP="007056E6">
      <w:pPr>
        <w:ind w:firstLine="454"/>
        <w:jc w:val="both"/>
      </w:pPr>
    </w:p>
    <w:p w:rsidR="00AF55DB" w:rsidRPr="004B423F" w:rsidRDefault="00AF55DB" w:rsidP="007056E6">
      <w:pPr>
        <w:ind w:firstLine="454"/>
        <w:jc w:val="both"/>
      </w:pPr>
    </w:p>
    <w:p w:rsidR="00AF55DB" w:rsidRPr="004B423F" w:rsidRDefault="00AF55DB" w:rsidP="007056E6">
      <w:pPr>
        <w:ind w:firstLine="454"/>
        <w:jc w:val="both"/>
      </w:pPr>
    </w:p>
    <w:sectPr w:rsidR="00AF55DB" w:rsidRPr="004B423F" w:rsidSect="00381CA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B67" w:rsidRDefault="00824B67" w:rsidP="007056E6">
      <w:r>
        <w:separator/>
      </w:r>
    </w:p>
  </w:endnote>
  <w:endnote w:type="continuationSeparator" w:id="1">
    <w:p w:rsidR="00824B67" w:rsidRDefault="00824B67" w:rsidP="007056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choolBookC">
    <w:altName w:val="Arial Unicode MS"/>
    <w:panose1 w:val="00000000000000000000"/>
    <w:charset w:val="80"/>
    <w:family w:val="auto"/>
    <w:notTrueType/>
    <w:pitch w:val="default"/>
    <w:sig w:usb0="00000001" w:usb1="08070000" w:usb2="00000010" w:usb3="00000000" w:csb0="00020000" w:csb1="00000000"/>
  </w:font>
  <w:font w:name="Times New Roman,Bold">
    <w:panose1 w:val="00000000000000000000"/>
    <w:charset w:val="CC"/>
    <w:family w:val="auto"/>
    <w:notTrueType/>
    <w:pitch w:val="default"/>
    <w:sig w:usb0="00000201" w:usb1="00000000" w:usb2="00000000" w:usb3="00000000" w:csb0="00000004" w:csb1="00000000"/>
  </w:font>
  <w:font w:name="PragmaticaCondC">
    <w:altName w:val="MS Mincho"/>
    <w:charset w:val="80"/>
    <w:family w:val="decorative"/>
    <w:pitch w:val="variable"/>
    <w:sig w:usb0="00000000" w:usb1="00000000" w:usb2="00000000" w:usb3="00000000" w:csb0="00000000"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TimesNewRomanPS-BoldMT">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B67" w:rsidRDefault="00824B67" w:rsidP="007056E6">
      <w:r>
        <w:separator/>
      </w:r>
    </w:p>
  </w:footnote>
  <w:footnote w:type="continuationSeparator" w:id="1">
    <w:p w:rsidR="00824B67" w:rsidRDefault="00824B67" w:rsidP="007056E6">
      <w:r>
        <w:continuationSeparator/>
      </w:r>
    </w:p>
  </w:footnote>
  <w:footnote w:id="2">
    <w:p w:rsidR="004F671D" w:rsidRPr="00D95742" w:rsidRDefault="004F671D" w:rsidP="007056E6">
      <w:pPr>
        <w:pStyle w:val="ad"/>
        <w:rPr>
          <w:sz w:val="20"/>
          <w:szCs w:val="20"/>
        </w:rPr>
      </w:pPr>
    </w:p>
  </w:footnote>
  <w:footnote w:id="3">
    <w:p w:rsidR="004F671D" w:rsidRPr="00D95742" w:rsidRDefault="004F671D" w:rsidP="007056E6">
      <w:pPr>
        <w:pStyle w:val="affff6"/>
        <w:rPr>
          <w:sz w:val="20"/>
          <w:szCs w:val="20"/>
        </w:rPr>
      </w:pPr>
      <w:r w:rsidRPr="00D95742">
        <w:rPr>
          <w:rStyle w:val="a4"/>
          <w:sz w:val="20"/>
          <w:szCs w:val="20"/>
          <w:vertAlign w:val="superscript"/>
        </w:rPr>
        <w:footnoteRef/>
      </w:r>
      <w:r w:rsidRPr="00D95742">
        <w:rPr>
          <w:sz w:val="20"/>
          <w:szCs w:val="20"/>
          <w:vertAlign w:val="superscript"/>
        </w:rPr>
        <w:t> </w:t>
      </w:r>
      <w:r w:rsidRPr="00D95742">
        <w:rPr>
          <w:sz w:val="20"/>
          <w:szCs w:val="20"/>
        </w:rPr>
        <w:t>В том числе с освоенным учебным материалом из других областей знания или с учебным материалом, изучаемым в ином содержательном контексте.</w:t>
      </w:r>
    </w:p>
  </w:footnote>
  <w:footnote w:id="4">
    <w:p w:rsidR="004F671D" w:rsidRPr="00D95742" w:rsidRDefault="004F671D" w:rsidP="007056E6">
      <w:pPr>
        <w:pStyle w:val="affff6"/>
        <w:rPr>
          <w:sz w:val="20"/>
          <w:szCs w:val="20"/>
        </w:rPr>
      </w:pPr>
      <w:r w:rsidRPr="00D95742">
        <w:rPr>
          <w:rStyle w:val="a4"/>
          <w:sz w:val="20"/>
          <w:szCs w:val="20"/>
          <w:vertAlign w:val="superscript"/>
        </w:rPr>
        <w:footnoteRef/>
      </w:r>
      <w:r w:rsidRPr="00D95742">
        <w:rPr>
          <w:sz w:val="20"/>
          <w:szCs w:val="20"/>
        </w:rPr>
        <w:t> Как правило, такого рода задания -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w:t>
      </w:r>
    </w:p>
  </w:footnote>
  <w:footnote w:id="5">
    <w:p w:rsidR="004F671D" w:rsidRPr="00D95742" w:rsidRDefault="004F671D" w:rsidP="007056E6">
      <w:pPr>
        <w:pStyle w:val="ad"/>
        <w:rPr>
          <w:sz w:val="20"/>
          <w:szCs w:val="20"/>
        </w:rPr>
      </w:pPr>
      <w:r w:rsidRPr="00D95742">
        <w:rPr>
          <w:rStyle w:val="a4"/>
          <w:sz w:val="20"/>
          <w:szCs w:val="20"/>
          <w:vertAlign w:val="superscript"/>
        </w:rPr>
        <w:footnoteRef/>
      </w:r>
      <w:r w:rsidRPr="00D95742">
        <w:rPr>
          <w:sz w:val="20"/>
          <w:szCs w:val="20"/>
        </w:rPr>
        <w:t xml:space="preserve"> Например, </w:t>
      </w:r>
      <w:r w:rsidRPr="00D95742">
        <w:rPr>
          <w:i/>
          <w:iCs/>
          <w:sz w:val="20"/>
          <w:szCs w:val="20"/>
        </w:rPr>
        <w:t>чтопомогает/мешает</w:t>
      </w:r>
      <w:r w:rsidRPr="00D95742">
        <w:rPr>
          <w:sz w:val="20"/>
          <w:szCs w:val="20"/>
        </w:rPr>
        <w:t xml:space="preserve"> или </w:t>
      </w:r>
      <w:r w:rsidRPr="00D95742">
        <w:rPr>
          <w:i/>
          <w:iCs/>
          <w:sz w:val="20"/>
          <w:szCs w:val="20"/>
        </w:rPr>
        <w:t>чтополезно/вредно</w:t>
      </w:r>
      <w:r w:rsidRPr="00D95742">
        <w:rPr>
          <w:sz w:val="20"/>
          <w:szCs w:val="20"/>
        </w:rPr>
        <w:t xml:space="preserve">, </w:t>
      </w:r>
      <w:r w:rsidRPr="00D95742">
        <w:rPr>
          <w:i/>
          <w:iCs/>
          <w:sz w:val="20"/>
          <w:szCs w:val="20"/>
        </w:rPr>
        <w:t>что нравится/не нравится</w:t>
      </w:r>
      <w:r w:rsidRPr="00D95742">
        <w:rPr>
          <w:sz w:val="20"/>
          <w:szCs w:val="20"/>
        </w:rPr>
        <w:t xml:space="preserve"> и др.</w:t>
      </w:r>
    </w:p>
  </w:footnote>
  <w:footnote w:id="6">
    <w:p w:rsidR="004F671D" w:rsidRPr="00D95742" w:rsidRDefault="004F671D" w:rsidP="007056E6">
      <w:pPr>
        <w:ind w:firstLine="403"/>
        <w:jc w:val="both"/>
        <w:rPr>
          <w:sz w:val="20"/>
          <w:szCs w:val="20"/>
        </w:rPr>
      </w:pPr>
      <w:r w:rsidRPr="00D95742">
        <w:rPr>
          <w:rStyle w:val="a4"/>
          <w:sz w:val="20"/>
          <w:szCs w:val="20"/>
          <w:vertAlign w:val="superscript"/>
        </w:rPr>
        <w:footnoteRef/>
      </w:r>
      <w:r w:rsidRPr="00D95742">
        <w:rPr>
          <w:sz w:val="20"/>
          <w:szCs w:val="20"/>
        </w:rPr>
        <w:t xml:space="preserve"> В соответствии с требованиями ФГОС ООО оценка выполнения такого рода заданий проводится </w:t>
      </w:r>
      <w:r w:rsidRPr="00D95742">
        <w:rPr>
          <w:sz w:val="20"/>
          <w:szCs w:val="20"/>
          <w:u w:val="single"/>
        </w:rPr>
        <w:t>исключительно</w:t>
      </w:r>
      <w:r w:rsidRPr="00D95742">
        <w:rPr>
          <w:sz w:val="20"/>
          <w:szCs w:val="20"/>
        </w:rPr>
        <w:t xml:space="preserve"> с целью оценки эффективности деятельности образовательных учреждений с использованием неперсонифицированных процедур. Данные о достижении этих результатов могут накапливаться в портфеле достижений ученика, однако любое их использование, в том числе в целях аккредитации образовательного учреждения, возможно только в соответствии сфедеральнымзаконом от 17.07.2006 №152-ФЗ «О персональных данных»</w:t>
      </w:r>
      <w:r w:rsidRPr="00D95742">
        <w:rPr>
          <w:color w:val="FF0000"/>
          <w:sz w:val="20"/>
          <w:szCs w:val="20"/>
        </w:rPr>
        <w:t>.</w:t>
      </w:r>
    </w:p>
  </w:footnote>
  <w:footnote w:id="7">
    <w:p w:rsidR="004F671D" w:rsidRPr="00D95742" w:rsidRDefault="004F671D" w:rsidP="007056E6">
      <w:pPr>
        <w:pStyle w:val="ad"/>
        <w:rPr>
          <w:sz w:val="20"/>
          <w:szCs w:val="20"/>
        </w:rPr>
      </w:pPr>
      <w:r w:rsidRPr="00D95742">
        <w:rPr>
          <w:rStyle w:val="a4"/>
          <w:sz w:val="20"/>
          <w:szCs w:val="20"/>
          <w:vertAlign w:val="superscript"/>
        </w:rPr>
        <w:footnoteRef/>
      </w:r>
      <w:r w:rsidRPr="00D95742">
        <w:rPr>
          <w:sz w:val="20"/>
          <w:szCs w:val="20"/>
        </w:rPr>
        <w:t> Эти результаты приводятся в пояснительных записках к планируемым результатам по каждой учебной или междисциплинарной программе. В настоящем издании представлены в виде сводной пояснительной записки.</w:t>
      </w:r>
    </w:p>
  </w:footnote>
  <w:footnote w:id="8">
    <w:p w:rsidR="004F671D" w:rsidRPr="00D95742" w:rsidRDefault="004F671D" w:rsidP="007056E6">
      <w:pPr>
        <w:pStyle w:val="ad"/>
        <w:rPr>
          <w:sz w:val="20"/>
          <w:szCs w:val="20"/>
        </w:rPr>
      </w:pPr>
      <w:r w:rsidRPr="00D95742">
        <w:rPr>
          <w:rStyle w:val="a4"/>
          <w:sz w:val="20"/>
          <w:szCs w:val="20"/>
          <w:vertAlign w:val="superscript"/>
        </w:rPr>
        <w:footnoteRef/>
      </w:r>
      <w:r w:rsidRPr="00D95742">
        <w:rPr>
          <w:sz w:val="20"/>
          <w:szCs w:val="20"/>
        </w:rPr>
        <w:t xml:space="preserve"> Планируемые результаты, относящиеся к блоку </w:t>
      </w:r>
      <w:r w:rsidRPr="00D95742">
        <w:rPr>
          <w:i/>
          <w:iCs/>
          <w:sz w:val="20"/>
          <w:szCs w:val="20"/>
        </w:rPr>
        <w:t>«Выпускник получит возможность научиться»</w:t>
      </w:r>
      <w:r w:rsidRPr="00D95742">
        <w:rPr>
          <w:sz w:val="20"/>
          <w:szCs w:val="20"/>
        </w:rPr>
        <w:t xml:space="preserve">, выделяются далее </w:t>
      </w:r>
      <w:r w:rsidRPr="00D95742">
        <w:rPr>
          <w:i/>
          <w:iCs/>
          <w:sz w:val="20"/>
          <w:szCs w:val="20"/>
        </w:rPr>
        <w:t>курсивом</w:t>
      </w:r>
      <w:r w:rsidRPr="00D95742">
        <w:rPr>
          <w:sz w:val="20"/>
          <w:szCs w:val="20"/>
        </w:rPr>
        <w:t>.</w:t>
      </w:r>
    </w:p>
  </w:footnote>
  <w:footnote w:id="9">
    <w:p w:rsidR="004F671D" w:rsidRPr="00D95742" w:rsidRDefault="004F671D" w:rsidP="007056E6">
      <w:pPr>
        <w:pStyle w:val="ad"/>
        <w:rPr>
          <w:sz w:val="20"/>
          <w:szCs w:val="20"/>
        </w:rPr>
      </w:pPr>
      <w:r w:rsidRPr="00D95742">
        <w:rPr>
          <w:rStyle w:val="a4"/>
          <w:sz w:val="20"/>
          <w:szCs w:val="20"/>
          <w:vertAlign w:val="superscript"/>
        </w:rPr>
        <w:footnoteRef/>
      </w:r>
      <w:r w:rsidRPr="00D95742">
        <w:rPr>
          <w:sz w:val="20"/>
          <w:szCs w:val="20"/>
        </w:rPr>
        <w:t> Такие этапы могут быть выделены на основе возрастных особенностей обучающихся, на основе специфики образовательного процесса в данном учреждении или иных основаниях.</w:t>
      </w:r>
    </w:p>
  </w:footnote>
  <w:footnote w:id="10">
    <w:p w:rsidR="004F671D" w:rsidRDefault="004F671D" w:rsidP="007056E6">
      <w:pPr>
        <w:pStyle w:val="ad"/>
      </w:pPr>
      <w:r w:rsidRPr="00D95742">
        <w:rPr>
          <w:rStyle w:val="a4"/>
          <w:sz w:val="20"/>
          <w:szCs w:val="20"/>
          <w:vertAlign w:val="superscript"/>
        </w:rPr>
        <w:footnoteRef/>
      </w:r>
      <w:r w:rsidRPr="00D95742">
        <w:rPr>
          <w:sz w:val="20"/>
          <w:szCs w:val="20"/>
        </w:rPr>
        <w:t> Предлагаемые с этой целью факультативы должны быть ограничены по объёму (от 32 до 68 часов) и обязательно заканчиваться процедурами самооценки и оценкой презентации выполненных учебных работ</w:t>
      </w:r>
      <w:r>
        <w:t>.</w:t>
      </w:r>
    </w:p>
  </w:footnote>
  <w:footnote w:id="11">
    <w:p w:rsidR="004F671D" w:rsidRPr="00D95742" w:rsidRDefault="004F671D" w:rsidP="007056E6">
      <w:pPr>
        <w:pStyle w:val="affff6"/>
        <w:rPr>
          <w:sz w:val="20"/>
          <w:szCs w:val="20"/>
        </w:rPr>
      </w:pPr>
      <w:r w:rsidRPr="00D95742">
        <w:rPr>
          <w:rStyle w:val="a4"/>
          <w:sz w:val="20"/>
          <w:szCs w:val="20"/>
          <w:vertAlign w:val="superscript"/>
        </w:rPr>
        <w:footnoteRef/>
      </w:r>
      <w:r w:rsidRPr="00D95742">
        <w:rPr>
          <w:sz w:val="20"/>
          <w:szCs w:val="20"/>
        </w:rPr>
        <w:t> Список художественных произведений, используемых при разработке заданий для итоговой оценки достижения планируемых результатов, приводится в полном издании планируемых результатов по литературе.</w:t>
      </w:r>
    </w:p>
  </w:footnote>
  <w:footnote w:id="12">
    <w:p w:rsidR="004F671D" w:rsidRPr="006959AB" w:rsidRDefault="004F671D" w:rsidP="007056E6">
      <w:pPr>
        <w:spacing w:line="360" w:lineRule="auto"/>
        <w:ind w:firstLine="454"/>
        <w:jc w:val="both"/>
        <w:rPr>
          <w:sz w:val="20"/>
          <w:szCs w:val="20"/>
        </w:rPr>
      </w:pPr>
      <w:r w:rsidRPr="006959AB">
        <w:rPr>
          <w:rStyle w:val="a4"/>
          <w:sz w:val="20"/>
          <w:szCs w:val="20"/>
          <w:vertAlign w:val="superscript"/>
        </w:rPr>
        <w:footnoteRef/>
      </w:r>
      <w:r w:rsidRPr="006959AB">
        <w:rPr>
          <w:sz w:val="20"/>
          <w:szCs w:val="20"/>
        </w:rPr>
        <w:t> Данный раздел изучается в образовательных учреждениях, имеющих необходимую учебно-материальную базу.</w:t>
      </w:r>
    </w:p>
  </w:footnote>
  <w:footnote w:id="13">
    <w:p w:rsidR="004F671D" w:rsidRDefault="004F671D" w:rsidP="007056E6">
      <w:pPr>
        <w:pStyle w:val="ad"/>
        <w:ind w:firstLine="454"/>
      </w:pPr>
      <w:r w:rsidRPr="006959AB">
        <w:rPr>
          <w:rStyle w:val="a4"/>
          <w:sz w:val="20"/>
          <w:szCs w:val="20"/>
          <w:vertAlign w:val="superscript"/>
        </w:rPr>
        <w:footnoteRef/>
      </w:r>
      <w:r w:rsidRPr="006959AB">
        <w:rPr>
          <w:sz w:val="20"/>
          <w:szCs w:val="20"/>
        </w:rPr>
        <w:t> РСЧС - Единая государственная система предупреждения и ликвидации чрезвычайных ситуаций</w:t>
      </w:r>
      <w:r>
        <w:t>.</w:t>
      </w:r>
    </w:p>
  </w:footnote>
  <w:footnote w:id="14">
    <w:p w:rsidR="004F671D" w:rsidRDefault="004F671D" w:rsidP="007056E6">
      <w:pPr>
        <w:pStyle w:val="ad"/>
      </w:pPr>
      <w:r w:rsidRPr="006959AB">
        <w:rPr>
          <w:rStyle w:val="a4"/>
          <w:sz w:val="20"/>
          <w:szCs w:val="20"/>
          <w:vertAlign w:val="superscript"/>
        </w:rPr>
        <w:footnoteRef/>
      </w:r>
      <w:r w:rsidRPr="006959AB">
        <w:rPr>
          <w:sz w:val="20"/>
          <w:szCs w:val="20"/>
        </w:rPr>
        <w:t> </w:t>
      </w:r>
      <w:r w:rsidRPr="006959AB">
        <w:rPr>
          <w:rStyle w:val="Zag11"/>
          <w:rFonts w:eastAsia="@Arial Unicode MS"/>
          <w:sz w:val="20"/>
          <w:szCs w:val="20"/>
        </w:rPr>
        <w:t>Планируемые результаты с примерами заданий для итоговой оценки достижения планируемых результатов выходят в издательстве «Просвещение» в виде отдельных пособий «Планируемые результаты. Система заданий» по каждому предмету, изучаемому на ступени основного общего образования</w:t>
      </w:r>
      <w:r w:rsidRPr="00852A01">
        <w:rPr>
          <w:rStyle w:val="Zag11"/>
          <w:rFonts w:eastAsia="@Arial Unicode MS"/>
        </w:rPr>
        <w:t>.</w:t>
      </w:r>
    </w:p>
  </w:footnote>
  <w:footnote w:id="15">
    <w:p w:rsidR="004F671D" w:rsidRDefault="004F671D" w:rsidP="007056E6">
      <w:pPr>
        <w:pStyle w:val="ad"/>
      </w:pPr>
      <w:r w:rsidRPr="006959AB">
        <w:rPr>
          <w:rStyle w:val="a4"/>
          <w:sz w:val="20"/>
          <w:szCs w:val="20"/>
          <w:vertAlign w:val="superscript"/>
        </w:rPr>
        <w:footnoteRef/>
      </w:r>
      <w:r w:rsidRPr="006959AB">
        <w:rPr>
          <w:sz w:val="20"/>
          <w:szCs w:val="20"/>
        </w:rPr>
        <w:t> В</w:t>
      </w:r>
      <w:r w:rsidRPr="006959AB">
        <w:rPr>
          <w:rStyle w:val="dash041e0431044b0447043d044b0439char1"/>
          <w:sz w:val="20"/>
          <w:szCs w:val="20"/>
        </w:rPr>
        <w:t xml:space="preserve"> соответствии с ФГОС ООО к результатам индивидуальных достижений обучающихся, </w:t>
      </w:r>
      <w:r w:rsidRPr="006959AB">
        <w:rPr>
          <w:rStyle w:val="dash041e0431044b0447043d044b0439char1"/>
          <w:sz w:val="20"/>
          <w:szCs w:val="20"/>
          <w:u w:val="single"/>
        </w:rPr>
        <w:t>не подлежащим итоговой оценке</w:t>
      </w:r>
      <w:r w:rsidRPr="006959AB">
        <w:rPr>
          <w:rStyle w:val="dash041e0431044b0447043d044b0439char1"/>
          <w:sz w:val="20"/>
          <w:szCs w:val="20"/>
        </w:rPr>
        <w:t xml:space="preserve">, относятся </w:t>
      </w:r>
      <w:r w:rsidRPr="006959AB">
        <w:rPr>
          <w:rStyle w:val="dash041e0431044b0447043d044b0439char1"/>
          <w:sz w:val="20"/>
          <w:szCs w:val="20"/>
          <w:u w:val="single"/>
        </w:rPr>
        <w:t>ценностные ориентации обучающегося и индивидуальные личностные характеристики</w:t>
      </w:r>
      <w:r w:rsidRPr="006959AB">
        <w:rPr>
          <w:rStyle w:val="dash041e0431044b0447043d044b0439char1"/>
          <w:sz w:val="20"/>
          <w:szCs w:val="20"/>
        </w:rPr>
        <w:t xml:space="preserve">. Обобщённая оценка этих и других личностных результатов освоения обучающимися основной образовательной программы должна осуществляться в ходе различных </w:t>
      </w:r>
      <w:r w:rsidRPr="006959AB">
        <w:rPr>
          <w:rStyle w:val="dash041e0431044b0447043d044b0439char1"/>
          <w:i/>
          <w:iCs/>
          <w:sz w:val="20"/>
          <w:szCs w:val="20"/>
        </w:rPr>
        <w:t xml:space="preserve">мониторинговых исследований на основе </w:t>
      </w:r>
      <w:r w:rsidRPr="006959AB">
        <w:rPr>
          <w:rStyle w:val="dash041e0431044b0447043d044b0439char1"/>
          <w:i/>
          <w:iCs/>
          <w:sz w:val="20"/>
          <w:szCs w:val="20"/>
          <w:u w:val="single"/>
        </w:rPr>
        <w:t xml:space="preserve">неперсонифицированных </w:t>
      </w:r>
      <w:r w:rsidRPr="006959AB">
        <w:rPr>
          <w:rStyle w:val="dash041e0431044b0447043d044b0439char1"/>
          <w:i/>
          <w:iCs/>
          <w:sz w:val="20"/>
          <w:szCs w:val="20"/>
        </w:rPr>
        <w:t>процедур</w:t>
      </w:r>
      <w:r>
        <w:rPr>
          <w:rStyle w:val="dash041e0431044b0447043d044b0439char1"/>
          <w:i/>
          <w:iCs/>
        </w:rPr>
        <w:t>.</w:t>
      </w:r>
    </w:p>
  </w:footnote>
  <w:footnote w:id="16">
    <w:p w:rsidR="004F671D" w:rsidRPr="006959AB" w:rsidRDefault="004F671D" w:rsidP="007056E6">
      <w:pPr>
        <w:pStyle w:val="ad"/>
        <w:rPr>
          <w:sz w:val="20"/>
          <w:szCs w:val="20"/>
        </w:rPr>
      </w:pPr>
      <w:r w:rsidRPr="006959AB">
        <w:rPr>
          <w:rStyle w:val="a4"/>
          <w:sz w:val="20"/>
          <w:szCs w:val="20"/>
          <w:vertAlign w:val="superscript"/>
        </w:rPr>
        <w:footnoteRef/>
      </w:r>
      <w:r w:rsidRPr="006959AB">
        <w:rPr>
          <w:sz w:val="20"/>
          <w:szCs w:val="20"/>
        </w:rPr>
        <w:t xml:space="preserve"> Рекомендации по оценке динамики формирования личностных результатов будут опубликованы в </w:t>
      </w:r>
      <w:r w:rsidRPr="006959AB">
        <w:rPr>
          <w:rStyle w:val="Zag11"/>
          <w:rFonts w:eastAsia="@Arial Unicode MS"/>
          <w:sz w:val="20"/>
          <w:szCs w:val="20"/>
        </w:rPr>
        <w:t>пособии издательства «Просвещение» «Оценка динамики образовательных достижений в основной школе».</w:t>
      </w:r>
    </w:p>
  </w:footnote>
  <w:footnote w:id="17">
    <w:p w:rsidR="004F671D" w:rsidRDefault="004F671D" w:rsidP="007056E6">
      <w:pPr>
        <w:pStyle w:val="ad"/>
      </w:pPr>
      <w:r w:rsidRPr="006959AB">
        <w:rPr>
          <w:rStyle w:val="a4"/>
          <w:sz w:val="20"/>
          <w:szCs w:val="20"/>
          <w:vertAlign w:val="superscript"/>
        </w:rPr>
        <w:footnoteRef/>
      </w:r>
      <w:r w:rsidRPr="006959AB">
        <w:rPr>
          <w:sz w:val="20"/>
          <w:szCs w:val="20"/>
        </w:rPr>
        <w:t> Руководителем проекта может быть как педагог данного образовательного учреждения, так и сотрудник иной организации или иного образовательного учреждения, в том числе высшего</w:t>
      </w:r>
      <w:r>
        <w:t>.</w:t>
      </w:r>
    </w:p>
  </w:footnote>
  <w:footnote w:id="18">
    <w:p w:rsidR="004F671D" w:rsidRPr="006959AB" w:rsidRDefault="004F671D" w:rsidP="007056E6">
      <w:pPr>
        <w:pStyle w:val="ad"/>
        <w:rPr>
          <w:sz w:val="20"/>
          <w:szCs w:val="20"/>
        </w:rPr>
      </w:pPr>
      <w:r w:rsidRPr="006959AB">
        <w:rPr>
          <w:rStyle w:val="a4"/>
          <w:sz w:val="20"/>
          <w:szCs w:val="20"/>
          <w:vertAlign w:val="superscript"/>
        </w:rPr>
        <w:footnoteRef/>
      </w:r>
      <w:r w:rsidRPr="006959AB">
        <w:rPr>
          <w:sz w:val="20"/>
          <w:szCs w:val="20"/>
        </w:rPr>
        <w:t> Образовательное учреждение может уточнить, дополнить и/или изменить предложенные критерии с учётом особенностей используемой в данном образовательном учреждении системы оценки, а также с учётом предметной направленности осуществляемых проектов.</w:t>
      </w:r>
    </w:p>
  </w:footnote>
  <w:footnote w:id="19">
    <w:p w:rsidR="004F671D" w:rsidRPr="006959AB" w:rsidRDefault="004F671D" w:rsidP="007056E6">
      <w:pPr>
        <w:pStyle w:val="ad"/>
        <w:rPr>
          <w:sz w:val="20"/>
          <w:szCs w:val="20"/>
        </w:rPr>
      </w:pPr>
      <w:r w:rsidRPr="006959AB">
        <w:rPr>
          <w:rStyle w:val="a4"/>
          <w:sz w:val="20"/>
          <w:szCs w:val="20"/>
          <w:vertAlign w:val="superscript"/>
        </w:rPr>
        <w:footnoteRef/>
      </w:r>
      <w:r w:rsidRPr="006959AB">
        <w:rPr>
          <w:sz w:val="20"/>
          <w:szCs w:val="20"/>
        </w:rPr>
        <w:t> И, в частности, такую ведущую педагогическую задачу основного общего образования, как предоставление подросткам возможностей для пробы ими своих сил в различных предметах и/или видах деятельности.</w:t>
      </w:r>
    </w:p>
  </w:footnote>
  <w:footnote w:id="20">
    <w:p w:rsidR="004F671D" w:rsidRPr="006959AB" w:rsidRDefault="004F671D" w:rsidP="007056E6">
      <w:pPr>
        <w:pStyle w:val="ad"/>
        <w:rPr>
          <w:sz w:val="20"/>
          <w:szCs w:val="20"/>
        </w:rPr>
      </w:pPr>
      <w:r w:rsidRPr="006959AB">
        <w:rPr>
          <w:rStyle w:val="a4"/>
          <w:sz w:val="20"/>
          <w:szCs w:val="20"/>
          <w:vertAlign w:val="superscript"/>
        </w:rPr>
        <w:footnoteRef/>
      </w:r>
      <w:r w:rsidRPr="006959AB">
        <w:rPr>
          <w:sz w:val="20"/>
          <w:szCs w:val="20"/>
        </w:rPr>
        <w:t> Например, написание сочинения, подготовка сценария и создание 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 п.</w:t>
      </w:r>
    </w:p>
  </w:footnote>
  <w:footnote w:id="21">
    <w:p w:rsidR="004F671D" w:rsidRPr="006959AB" w:rsidRDefault="004F671D" w:rsidP="007056E6">
      <w:pPr>
        <w:pStyle w:val="ad"/>
        <w:rPr>
          <w:sz w:val="20"/>
          <w:szCs w:val="20"/>
        </w:rPr>
      </w:pPr>
      <w:r w:rsidRPr="006959AB">
        <w:rPr>
          <w:rStyle w:val="a4"/>
          <w:sz w:val="20"/>
          <w:szCs w:val="20"/>
          <w:vertAlign w:val="superscript"/>
        </w:rPr>
        <w:footnoteRef/>
      </w:r>
      <w:r w:rsidRPr="006959AB">
        <w:rPr>
          <w:sz w:val="20"/>
          <w:szCs w:val="20"/>
        </w:rPr>
        <w:t> См.: пособия «Примерные программы по учебным предметам» по каждому предмету, изучаемому на ступени основного общего образования.</w:t>
      </w:r>
    </w:p>
  </w:footnote>
  <w:footnote w:id="22">
    <w:p w:rsidR="004F671D" w:rsidRPr="00D95742" w:rsidRDefault="004F671D" w:rsidP="007056E6">
      <w:pPr>
        <w:ind w:firstLine="454"/>
        <w:jc w:val="both"/>
        <w:rPr>
          <w:sz w:val="20"/>
          <w:szCs w:val="20"/>
        </w:rPr>
      </w:pPr>
      <w:r w:rsidRPr="00D95742">
        <w:rPr>
          <w:sz w:val="20"/>
          <w:szCs w:val="20"/>
          <w:vertAlign w:val="superscript"/>
        </w:rPr>
        <w:t>1</w:t>
      </w:r>
      <w:r w:rsidRPr="00D95742">
        <w:rPr>
          <w:sz w:val="20"/>
          <w:szCs w:val="20"/>
        </w:rPr>
        <w:t> </w:t>
      </w:r>
      <w:r w:rsidRPr="00D95742">
        <w:rPr>
          <w:rStyle w:val="maintext1"/>
          <w:sz w:val="20"/>
          <w:szCs w:val="20"/>
        </w:rP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 октября 2010 г. Вступил в силу 31 октября 2010 г. Зарегистрирован в Минюсте РФ 6 октября 2010 г. Регистрационный № 18638</w:t>
      </w:r>
      <w:r w:rsidRPr="00D95742">
        <w:rPr>
          <w:sz w:val="20"/>
          <w:szCs w:val="20"/>
        </w:rPr>
        <w:t>.</w:t>
      </w:r>
    </w:p>
  </w:footnote>
  <w:footnote w:id="23">
    <w:p w:rsidR="004F671D" w:rsidRPr="00D95742" w:rsidRDefault="004F671D" w:rsidP="007056E6">
      <w:pPr>
        <w:pStyle w:val="ad"/>
        <w:ind w:firstLine="454"/>
        <w:rPr>
          <w:sz w:val="20"/>
          <w:szCs w:val="20"/>
        </w:rPr>
      </w:pPr>
      <w:r w:rsidRPr="00D95742">
        <w:rPr>
          <w:rStyle w:val="a4"/>
          <w:sz w:val="20"/>
          <w:szCs w:val="20"/>
          <w:vertAlign w:val="superscript"/>
        </w:rPr>
        <w:footnoteRef/>
      </w:r>
      <w:r w:rsidRPr="00D95742">
        <w:rPr>
          <w:sz w:val="20"/>
          <w:szCs w:val="20"/>
        </w:rPr>
        <w:t> Использованы материалы В. Д. Шадрикова</w:t>
      </w:r>
    </w:p>
  </w:footnote>
  <w:footnote w:id="24">
    <w:p w:rsidR="004F671D" w:rsidRPr="00D95742" w:rsidRDefault="004F671D" w:rsidP="007056E6">
      <w:pPr>
        <w:pStyle w:val="ad"/>
        <w:ind w:firstLine="454"/>
        <w:rPr>
          <w:sz w:val="20"/>
          <w:szCs w:val="20"/>
        </w:rPr>
      </w:pPr>
      <w:r w:rsidRPr="00D95742">
        <w:rPr>
          <w:rStyle w:val="a4"/>
          <w:sz w:val="20"/>
          <w:szCs w:val="20"/>
          <w:vertAlign w:val="superscript"/>
        </w:rPr>
        <w:footnoteRef/>
      </w:r>
      <w:r w:rsidRPr="00D95742">
        <w:rPr>
          <w:sz w:val="20"/>
          <w:szCs w:val="20"/>
        </w:rPr>
        <w:t>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w:t>
      </w:r>
    </w:p>
  </w:footnote>
  <w:footnote w:id="25">
    <w:p w:rsidR="004F671D" w:rsidRPr="00D95742" w:rsidRDefault="004F671D" w:rsidP="007056E6">
      <w:pPr>
        <w:ind w:firstLine="454"/>
        <w:jc w:val="both"/>
        <w:rPr>
          <w:sz w:val="20"/>
          <w:szCs w:val="20"/>
        </w:rPr>
      </w:pPr>
      <w:r w:rsidRPr="006428C7">
        <w:rPr>
          <w:rStyle w:val="a4"/>
          <w:vertAlign w:val="superscript"/>
        </w:rPr>
        <w:footnoteRef/>
      </w:r>
      <w:r w:rsidRPr="00D157DC">
        <w:t> </w:t>
      </w:r>
      <w:r w:rsidRPr="00D95742">
        <w:rPr>
          <w:sz w:val="20"/>
          <w:szCs w:val="20"/>
        </w:rPr>
        <w:t xml:space="preserve">Основанием являются требования ФГОС, требования и условия </w:t>
      </w:r>
      <w:r w:rsidRPr="00D95742">
        <w:rPr>
          <w:color w:val="000000"/>
          <w:sz w:val="20"/>
          <w:szCs w:val="20"/>
        </w:rPr>
        <w:t xml:space="preserve">Положения о лицензировании образовательной деятельности, утверждённого </w:t>
      </w:r>
      <w:r w:rsidRPr="00D95742">
        <w:rPr>
          <w:sz w:val="20"/>
          <w:szCs w:val="20"/>
        </w:rPr>
        <w:t>Постановлением Правительства Российской Федерации от 31 марта 2009 г. № 277; Перечень учебного оборудования (Письмо департамента государственной политики в сфере образования «О Перечне учебного и компьютерного оборудования для оснащения общеобразовательных учреждений» от 01.04.2005 г. № 03-417); Перечни рекомендуемой учебной литературы и цифровых образовательных ресурсов; Перечни, утверждённые региональными нормативными актами и локальными актами ОУ, разработанными с учётом особенностей ООП образовательного учреждения.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71D" w:rsidRDefault="00140971" w:rsidP="00655F31">
    <w:pPr>
      <w:pStyle w:val="a7"/>
      <w:framePr w:wrap="auto" w:vAnchor="text" w:hAnchor="margin" w:xAlign="right" w:y="1"/>
      <w:rPr>
        <w:rStyle w:val="af9"/>
      </w:rPr>
    </w:pPr>
    <w:r>
      <w:rPr>
        <w:rStyle w:val="af9"/>
      </w:rPr>
      <w:fldChar w:fldCharType="begin"/>
    </w:r>
    <w:r w:rsidR="004F671D">
      <w:rPr>
        <w:rStyle w:val="af9"/>
      </w:rPr>
      <w:instrText xml:space="preserve">PAGE  </w:instrText>
    </w:r>
    <w:r>
      <w:rPr>
        <w:rStyle w:val="af9"/>
      </w:rPr>
      <w:fldChar w:fldCharType="separate"/>
    </w:r>
    <w:r w:rsidR="00AB2D4C">
      <w:rPr>
        <w:rStyle w:val="af9"/>
        <w:noProof/>
      </w:rPr>
      <w:t>192</w:t>
    </w:r>
    <w:r>
      <w:rPr>
        <w:rStyle w:val="af9"/>
      </w:rPr>
      <w:fldChar w:fldCharType="end"/>
    </w:r>
  </w:p>
  <w:p w:rsidR="004F671D" w:rsidRDefault="004F671D" w:rsidP="002C667B">
    <w:pPr>
      <w:pStyle w:val="a7"/>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A9C664E"/>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4D64671"/>
    <w:multiLevelType w:val="hybridMultilevel"/>
    <w:tmpl w:val="41A48472"/>
    <w:lvl w:ilvl="0" w:tplc="00000003">
      <w:start w:val="1"/>
      <w:numFmt w:val="bullet"/>
      <w:lvlText w:val=""/>
      <w:lvlJc w:val="left"/>
      <w:pPr>
        <w:tabs>
          <w:tab w:val="num" w:pos="72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AA05D08"/>
    <w:multiLevelType w:val="hybridMultilevel"/>
    <w:tmpl w:val="65C0F880"/>
    <w:lvl w:ilvl="0" w:tplc="D0CC9DBA">
      <w:numFmt w:val="bullet"/>
      <w:lvlText w:val="-"/>
      <w:lvlJc w:val="left"/>
      <w:pPr>
        <w:ind w:left="101" w:hanging="394"/>
      </w:pPr>
      <w:rPr>
        <w:rFonts w:hint="default"/>
        <w:w w:val="100"/>
      </w:rPr>
    </w:lvl>
    <w:lvl w:ilvl="1" w:tplc="4E6E2562">
      <w:numFmt w:val="bullet"/>
      <w:lvlText w:val="-"/>
      <w:lvlJc w:val="left"/>
      <w:pPr>
        <w:ind w:left="132" w:hanging="288"/>
      </w:pPr>
      <w:rPr>
        <w:rFonts w:hint="default"/>
        <w:w w:val="100"/>
      </w:rPr>
    </w:lvl>
    <w:lvl w:ilvl="2" w:tplc="6F2A1990">
      <w:numFmt w:val="bullet"/>
      <w:lvlText w:val="-"/>
      <w:lvlJc w:val="left"/>
      <w:pPr>
        <w:ind w:left="241" w:hanging="288"/>
      </w:pPr>
      <w:rPr>
        <w:rFonts w:ascii="Times New Roman" w:eastAsia="Times New Roman" w:hAnsi="Times New Roman" w:cs="Times New Roman" w:hint="default"/>
        <w:w w:val="100"/>
        <w:sz w:val="27"/>
        <w:szCs w:val="27"/>
      </w:rPr>
    </w:lvl>
    <w:lvl w:ilvl="3" w:tplc="33025F6E">
      <w:numFmt w:val="bullet"/>
      <w:lvlText w:val="•"/>
      <w:lvlJc w:val="left"/>
      <w:pPr>
        <w:ind w:left="220" w:hanging="288"/>
      </w:pPr>
      <w:rPr>
        <w:rFonts w:hint="default"/>
      </w:rPr>
    </w:lvl>
    <w:lvl w:ilvl="4" w:tplc="54B073D8">
      <w:numFmt w:val="bullet"/>
      <w:lvlText w:val="•"/>
      <w:lvlJc w:val="left"/>
      <w:pPr>
        <w:ind w:left="240" w:hanging="288"/>
      </w:pPr>
      <w:rPr>
        <w:rFonts w:hint="default"/>
      </w:rPr>
    </w:lvl>
    <w:lvl w:ilvl="5" w:tplc="C616EEB4">
      <w:numFmt w:val="bullet"/>
      <w:lvlText w:val="•"/>
      <w:lvlJc w:val="left"/>
      <w:pPr>
        <w:ind w:left="1640" w:hanging="288"/>
      </w:pPr>
      <w:rPr>
        <w:rFonts w:hint="default"/>
      </w:rPr>
    </w:lvl>
    <w:lvl w:ilvl="6" w:tplc="38C06C68">
      <w:numFmt w:val="bullet"/>
      <w:lvlText w:val="•"/>
      <w:lvlJc w:val="left"/>
      <w:pPr>
        <w:ind w:left="3166" w:hanging="288"/>
      </w:pPr>
      <w:rPr>
        <w:rFonts w:hint="default"/>
      </w:rPr>
    </w:lvl>
    <w:lvl w:ilvl="7" w:tplc="4CE8BD42">
      <w:numFmt w:val="bullet"/>
      <w:lvlText w:val="•"/>
      <w:lvlJc w:val="left"/>
      <w:pPr>
        <w:ind w:left="4692" w:hanging="288"/>
      </w:pPr>
      <w:rPr>
        <w:rFonts w:hint="default"/>
      </w:rPr>
    </w:lvl>
    <w:lvl w:ilvl="8" w:tplc="31E8F2E0">
      <w:numFmt w:val="bullet"/>
      <w:lvlText w:val="•"/>
      <w:lvlJc w:val="left"/>
      <w:pPr>
        <w:ind w:left="6218" w:hanging="288"/>
      </w:pPr>
      <w:rPr>
        <w:rFonts w:hint="default"/>
      </w:rPr>
    </w:lvl>
  </w:abstractNum>
  <w:abstractNum w:abstractNumId="4">
    <w:nsid w:val="16445CE3"/>
    <w:multiLevelType w:val="multilevel"/>
    <w:tmpl w:val="F2FEA002"/>
    <w:lvl w:ilvl="0">
      <w:start w:val="3"/>
      <w:numFmt w:val="decimal"/>
      <w:lvlText w:val="%1."/>
      <w:lvlJc w:val="left"/>
      <w:pPr>
        <w:ind w:left="101" w:hanging="240"/>
      </w:pPr>
      <w:rPr>
        <w:rFonts w:ascii="Times New Roman" w:eastAsia="Times New Roman" w:hAnsi="Times New Roman" w:cs="Times New Roman" w:hint="default"/>
        <w:b/>
        <w:bCs/>
        <w:spacing w:val="-19"/>
        <w:w w:val="100"/>
        <w:sz w:val="24"/>
        <w:szCs w:val="24"/>
      </w:rPr>
    </w:lvl>
    <w:lvl w:ilvl="1">
      <w:start w:val="1"/>
      <w:numFmt w:val="decimal"/>
      <w:lvlText w:val="%1.%2."/>
      <w:lvlJc w:val="left"/>
      <w:pPr>
        <w:ind w:left="987" w:hanging="420"/>
      </w:pPr>
      <w:rPr>
        <w:rFonts w:ascii="Times New Roman" w:eastAsia="Times New Roman" w:hAnsi="Times New Roman" w:cs="Times New Roman" w:hint="default"/>
        <w:b/>
        <w:bCs/>
        <w:spacing w:val="-4"/>
        <w:w w:val="100"/>
        <w:sz w:val="24"/>
        <w:szCs w:val="24"/>
      </w:rPr>
    </w:lvl>
    <w:lvl w:ilvl="2">
      <w:start w:val="1"/>
      <w:numFmt w:val="decimal"/>
      <w:lvlText w:val="%1.%2.%3."/>
      <w:lvlJc w:val="left"/>
      <w:pPr>
        <w:ind w:left="883" w:hanging="600"/>
        <w:jc w:val="right"/>
      </w:pPr>
      <w:rPr>
        <w:rFonts w:hint="default"/>
        <w:b/>
        <w:bCs/>
        <w:spacing w:val="-3"/>
        <w:w w:val="100"/>
      </w:rPr>
    </w:lvl>
    <w:lvl w:ilvl="3">
      <w:start w:val="1"/>
      <w:numFmt w:val="decimal"/>
      <w:lvlText w:val="%4)"/>
      <w:lvlJc w:val="left"/>
      <w:pPr>
        <w:ind w:left="121" w:hanging="288"/>
      </w:pPr>
      <w:rPr>
        <w:rFonts w:hint="default"/>
        <w:w w:val="100"/>
      </w:rPr>
    </w:lvl>
    <w:lvl w:ilvl="4">
      <w:numFmt w:val="bullet"/>
      <w:lvlText w:val="•"/>
      <w:lvlJc w:val="left"/>
      <w:pPr>
        <w:ind w:left="4204" w:hanging="288"/>
      </w:pPr>
      <w:rPr>
        <w:rFonts w:hint="default"/>
      </w:rPr>
    </w:lvl>
    <w:lvl w:ilvl="5">
      <w:numFmt w:val="bullet"/>
      <w:lvlText w:val="•"/>
      <w:lvlJc w:val="left"/>
      <w:pPr>
        <w:ind w:left="5048" w:hanging="288"/>
      </w:pPr>
      <w:rPr>
        <w:rFonts w:hint="default"/>
      </w:rPr>
    </w:lvl>
    <w:lvl w:ilvl="6">
      <w:numFmt w:val="bullet"/>
      <w:lvlText w:val="•"/>
      <w:lvlJc w:val="left"/>
      <w:pPr>
        <w:ind w:left="5893" w:hanging="288"/>
      </w:pPr>
      <w:rPr>
        <w:rFonts w:hint="default"/>
      </w:rPr>
    </w:lvl>
    <w:lvl w:ilvl="7">
      <w:numFmt w:val="bullet"/>
      <w:lvlText w:val="•"/>
      <w:lvlJc w:val="left"/>
      <w:pPr>
        <w:ind w:left="6737" w:hanging="288"/>
      </w:pPr>
      <w:rPr>
        <w:rFonts w:hint="default"/>
      </w:rPr>
    </w:lvl>
    <w:lvl w:ilvl="8">
      <w:numFmt w:val="bullet"/>
      <w:lvlText w:val="•"/>
      <w:lvlJc w:val="left"/>
      <w:pPr>
        <w:ind w:left="7582" w:hanging="288"/>
      </w:pPr>
      <w:rPr>
        <w:rFonts w:hint="default"/>
      </w:rPr>
    </w:lvl>
  </w:abstractNum>
  <w:abstractNum w:abstractNumId="5">
    <w:nsid w:val="1B331C0B"/>
    <w:multiLevelType w:val="hybridMultilevel"/>
    <w:tmpl w:val="F17811A2"/>
    <w:lvl w:ilvl="0" w:tplc="00000003">
      <w:start w:val="1"/>
      <w:numFmt w:val="bullet"/>
      <w:lvlText w:val=""/>
      <w:lvlJc w:val="left"/>
      <w:pPr>
        <w:tabs>
          <w:tab w:val="num" w:pos="72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0CB3E89"/>
    <w:multiLevelType w:val="hybridMultilevel"/>
    <w:tmpl w:val="C33A190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45A5A9F"/>
    <w:multiLevelType w:val="multilevel"/>
    <w:tmpl w:val="7EA4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031996"/>
    <w:multiLevelType w:val="multilevel"/>
    <w:tmpl w:val="65B09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393E2C"/>
    <w:multiLevelType w:val="hybridMultilevel"/>
    <w:tmpl w:val="CD944B80"/>
    <w:lvl w:ilvl="0" w:tplc="00000003">
      <w:start w:val="1"/>
      <w:numFmt w:val="bullet"/>
      <w:lvlText w:val=""/>
      <w:lvlJc w:val="left"/>
      <w:pPr>
        <w:tabs>
          <w:tab w:val="num" w:pos="72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78646D6"/>
    <w:multiLevelType w:val="hybridMultilevel"/>
    <w:tmpl w:val="630EAA32"/>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3F84C2A"/>
    <w:multiLevelType w:val="hybridMultilevel"/>
    <w:tmpl w:val="3CB8F0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DE04D14"/>
    <w:multiLevelType w:val="hybridMultilevel"/>
    <w:tmpl w:val="9C7E07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76574ED"/>
    <w:multiLevelType w:val="multilevel"/>
    <w:tmpl w:val="ED486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F35F8B"/>
    <w:multiLevelType w:val="multilevel"/>
    <w:tmpl w:val="6706D93A"/>
    <w:lvl w:ilvl="0">
      <w:start w:val="3"/>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2"/>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5">
    <w:nsid w:val="5DF4339F"/>
    <w:multiLevelType w:val="multilevel"/>
    <w:tmpl w:val="2FDECA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FA75998"/>
    <w:multiLevelType w:val="multilevel"/>
    <w:tmpl w:val="E436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0F3FFE"/>
    <w:multiLevelType w:val="multilevel"/>
    <w:tmpl w:val="5ABAE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0461B9"/>
    <w:multiLevelType w:val="hybridMultilevel"/>
    <w:tmpl w:val="6BB6C6B6"/>
    <w:lvl w:ilvl="0" w:tplc="00000003">
      <w:start w:val="1"/>
      <w:numFmt w:val="bullet"/>
      <w:lvlText w:val=""/>
      <w:lvlJc w:val="left"/>
      <w:pPr>
        <w:tabs>
          <w:tab w:val="num" w:pos="72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57F0242"/>
    <w:multiLevelType w:val="hybridMultilevel"/>
    <w:tmpl w:val="813664E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A3A77C2"/>
    <w:multiLevelType w:val="hybridMultilevel"/>
    <w:tmpl w:val="1A5CBA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BB35951"/>
    <w:multiLevelType w:val="multilevel"/>
    <w:tmpl w:val="9F7244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5C51CA"/>
    <w:multiLevelType w:val="hybridMultilevel"/>
    <w:tmpl w:val="12780AB2"/>
    <w:lvl w:ilvl="0" w:tplc="00000003">
      <w:start w:val="1"/>
      <w:numFmt w:val="bullet"/>
      <w:lvlText w:val=""/>
      <w:lvlJc w:val="left"/>
      <w:pPr>
        <w:tabs>
          <w:tab w:val="num" w:pos="72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FD5730D"/>
    <w:multiLevelType w:val="hybridMultilevel"/>
    <w:tmpl w:val="06CE6D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num>
  <w:num w:numId="3">
    <w:abstractNumId w:val="13"/>
  </w:num>
  <w:num w:numId="4">
    <w:abstractNumId w:val="8"/>
  </w:num>
  <w:num w:numId="5">
    <w:abstractNumId w:val="7"/>
  </w:num>
  <w:num w:numId="6">
    <w:abstractNumId w:val="16"/>
  </w:num>
  <w:num w:numId="7">
    <w:abstractNumId w:val="21"/>
  </w:num>
  <w:num w:numId="8">
    <w:abstractNumId w:val="17"/>
  </w:num>
  <w:num w:numId="9">
    <w:abstractNumId w:val="1"/>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numRestart w:val="eachPage"/>
    <w:footnote w:id="0"/>
    <w:footnote w:id="1"/>
  </w:footnotePr>
  <w:endnotePr>
    <w:endnote w:id="0"/>
    <w:endnote w:id="1"/>
  </w:endnotePr>
  <w:compat/>
  <w:rsids>
    <w:rsidRoot w:val="007056E6"/>
    <w:rsid w:val="00007273"/>
    <w:rsid w:val="00011121"/>
    <w:rsid w:val="0001186D"/>
    <w:rsid w:val="00021CF4"/>
    <w:rsid w:val="00037C15"/>
    <w:rsid w:val="000443E2"/>
    <w:rsid w:val="00045611"/>
    <w:rsid w:val="00054E09"/>
    <w:rsid w:val="00057B2E"/>
    <w:rsid w:val="00063EDE"/>
    <w:rsid w:val="00067988"/>
    <w:rsid w:val="00071073"/>
    <w:rsid w:val="00073B37"/>
    <w:rsid w:val="00074729"/>
    <w:rsid w:val="00082A38"/>
    <w:rsid w:val="00085FA0"/>
    <w:rsid w:val="000965B9"/>
    <w:rsid w:val="000A02A0"/>
    <w:rsid w:val="000A0913"/>
    <w:rsid w:val="000A400E"/>
    <w:rsid w:val="000C1634"/>
    <w:rsid w:val="000C3433"/>
    <w:rsid w:val="000C424F"/>
    <w:rsid w:val="000C6783"/>
    <w:rsid w:val="000D6A05"/>
    <w:rsid w:val="000E018D"/>
    <w:rsid w:val="000E4671"/>
    <w:rsid w:val="0010160E"/>
    <w:rsid w:val="001025D4"/>
    <w:rsid w:val="00125FED"/>
    <w:rsid w:val="00134E43"/>
    <w:rsid w:val="00136FFB"/>
    <w:rsid w:val="00140971"/>
    <w:rsid w:val="00143A55"/>
    <w:rsid w:val="0015342D"/>
    <w:rsid w:val="00154ED0"/>
    <w:rsid w:val="00165F8B"/>
    <w:rsid w:val="00171C48"/>
    <w:rsid w:val="00176B2B"/>
    <w:rsid w:val="0018060D"/>
    <w:rsid w:val="001A2722"/>
    <w:rsid w:val="001B3B9C"/>
    <w:rsid w:val="001C4A4D"/>
    <w:rsid w:val="001D1B36"/>
    <w:rsid w:val="001E1971"/>
    <w:rsid w:val="001E26DA"/>
    <w:rsid w:val="001F0D4D"/>
    <w:rsid w:val="001F295A"/>
    <w:rsid w:val="001F75BC"/>
    <w:rsid w:val="00223975"/>
    <w:rsid w:val="0022686A"/>
    <w:rsid w:val="00246A84"/>
    <w:rsid w:val="00261883"/>
    <w:rsid w:val="00263656"/>
    <w:rsid w:val="00265717"/>
    <w:rsid w:val="00271930"/>
    <w:rsid w:val="002730CD"/>
    <w:rsid w:val="00280AAB"/>
    <w:rsid w:val="002812D0"/>
    <w:rsid w:val="00283517"/>
    <w:rsid w:val="002870B5"/>
    <w:rsid w:val="0028734D"/>
    <w:rsid w:val="002C0061"/>
    <w:rsid w:val="002C1CBE"/>
    <w:rsid w:val="002C4610"/>
    <w:rsid w:val="002C667B"/>
    <w:rsid w:val="002C76C9"/>
    <w:rsid w:val="002D05B7"/>
    <w:rsid w:val="002D50BF"/>
    <w:rsid w:val="003100E3"/>
    <w:rsid w:val="00323718"/>
    <w:rsid w:val="0033103F"/>
    <w:rsid w:val="00331C24"/>
    <w:rsid w:val="0033474D"/>
    <w:rsid w:val="00353851"/>
    <w:rsid w:val="0036136F"/>
    <w:rsid w:val="00366E32"/>
    <w:rsid w:val="00370FCA"/>
    <w:rsid w:val="00377873"/>
    <w:rsid w:val="00381CAA"/>
    <w:rsid w:val="00383051"/>
    <w:rsid w:val="003834AA"/>
    <w:rsid w:val="003877E6"/>
    <w:rsid w:val="003907DE"/>
    <w:rsid w:val="00395E98"/>
    <w:rsid w:val="003C36AB"/>
    <w:rsid w:val="003C423E"/>
    <w:rsid w:val="003D255A"/>
    <w:rsid w:val="003D3732"/>
    <w:rsid w:val="003E2316"/>
    <w:rsid w:val="003F4D17"/>
    <w:rsid w:val="00407C40"/>
    <w:rsid w:val="004232EA"/>
    <w:rsid w:val="00426602"/>
    <w:rsid w:val="00432B48"/>
    <w:rsid w:val="00465A9D"/>
    <w:rsid w:val="0049395B"/>
    <w:rsid w:val="00497AF8"/>
    <w:rsid w:val="004A272B"/>
    <w:rsid w:val="004B01BE"/>
    <w:rsid w:val="004B0EA5"/>
    <w:rsid w:val="004B423F"/>
    <w:rsid w:val="004B508F"/>
    <w:rsid w:val="004C6087"/>
    <w:rsid w:val="004E1AF3"/>
    <w:rsid w:val="004F2EB3"/>
    <w:rsid w:val="004F4147"/>
    <w:rsid w:val="004F53CD"/>
    <w:rsid w:val="004F671D"/>
    <w:rsid w:val="00507DD6"/>
    <w:rsid w:val="00510B80"/>
    <w:rsid w:val="00511295"/>
    <w:rsid w:val="00551AD6"/>
    <w:rsid w:val="00552159"/>
    <w:rsid w:val="00554449"/>
    <w:rsid w:val="00573DE7"/>
    <w:rsid w:val="00584B0C"/>
    <w:rsid w:val="00596C73"/>
    <w:rsid w:val="005A1D26"/>
    <w:rsid w:val="005A7D42"/>
    <w:rsid w:val="005C3EB2"/>
    <w:rsid w:val="005C5B85"/>
    <w:rsid w:val="005D6643"/>
    <w:rsid w:val="00611051"/>
    <w:rsid w:val="006145EB"/>
    <w:rsid w:val="00620DA5"/>
    <w:rsid w:val="00630204"/>
    <w:rsid w:val="006303FD"/>
    <w:rsid w:val="006379F7"/>
    <w:rsid w:val="006428C7"/>
    <w:rsid w:val="0064634E"/>
    <w:rsid w:val="00655F31"/>
    <w:rsid w:val="00660EDF"/>
    <w:rsid w:val="00661091"/>
    <w:rsid w:val="00671F3A"/>
    <w:rsid w:val="006772F8"/>
    <w:rsid w:val="00680FCC"/>
    <w:rsid w:val="00682B5B"/>
    <w:rsid w:val="0069207A"/>
    <w:rsid w:val="0069345F"/>
    <w:rsid w:val="006959AB"/>
    <w:rsid w:val="006A5678"/>
    <w:rsid w:val="006B11FE"/>
    <w:rsid w:val="006C5926"/>
    <w:rsid w:val="006D47E8"/>
    <w:rsid w:val="006D4F6A"/>
    <w:rsid w:val="006E7C07"/>
    <w:rsid w:val="006F7CBB"/>
    <w:rsid w:val="00704D9E"/>
    <w:rsid w:val="007056E6"/>
    <w:rsid w:val="00705DE6"/>
    <w:rsid w:val="00716E86"/>
    <w:rsid w:val="007315D0"/>
    <w:rsid w:val="00744F7E"/>
    <w:rsid w:val="00751467"/>
    <w:rsid w:val="00763A20"/>
    <w:rsid w:val="00772F6D"/>
    <w:rsid w:val="00786081"/>
    <w:rsid w:val="00787A75"/>
    <w:rsid w:val="00792A91"/>
    <w:rsid w:val="00794939"/>
    <w:rsid w:val="00795A0A"/>
    <w:rsid w:val="007A2D94"/>
    <w:rsid w:val="007A51C4"/>
    <w:rsid w:val="007A7E62"/>
    <w:rsid w:val="007B4D6E"/>
    <w:rsid w:val="007B5387"/>
    <w:rsid w:val="007C0ED9"/>
    <w:rsid w:val="007D25F2"/>
    <w:rsid w:val="007D4806"/>
    <w:rsid w:val="007E44D1"/>
    <w:rsid w:val="008019E1"/>
    <w:rsid w:val="0080732F"/>
    <w:rsid w:val="00810026"/>
    <w:rsid w:val="0082419B"/>
    <w:rsid w:val="00824B67"/>
    <w:rsid w:val="0083383E"/>
    <w:rsid w:val="00840088"/>
    <w:rsid w:val="0084766F"/>
    <w:rsid w:val="00852A01"/>
    <w:rsid w:val="0085428F"/>
    <w:rsid w:val="00876633"/>
    <w:rsid w:val="008B139A"/>
    <w:rsid w:val="008B2F5B"/>
    <w:rsid w:val="008B39C1"/>
    <w:rsid w:val="008B5053"/>
    <w:rsid w:val="008C0F8B"/>
    <w:rsid w:val="008D7E61"/>
    <w:rsid w:val="008E2ABA"/>
    <w:rsid w:val="008E4267"/>
    <w:rsid w:val="00925C9C"/>
    <w:rsid w:val="009447AB"/>
    <w:rsid w:val="00973E2E"/>
    <w:rsid w:val="009742EE"/>
    <w:rsid w:val="009945DB"/>
    <w:rsid w:val="009B3C51"/>
    <w:rsid w:val="009C4275"/>
    <w:rsid w:val="009F12BD"/>
    <w:rsid w:val="009F2AC1"/>
    <w:rsid w:val="00A05029"/>
    <w:rsid w:val="00A128A6"/>
    <w:rsid w:val="00A31954"/>
    <w:rsid w:val="00A33A4E"/>
    <w:rsid w:val="00A46100"/>
    <w:rsid w:val="00A54E88"/>
    <w:rsid w:val="00A87A7D"/>
    <w:rsid w:val="00A968BC"/>
    <w:rsid w:val="00AA38CA"/>
    <w:rsid w:val="00AA5D29"/>
    <w:rsid w:val="00AB082C"/>
    <w:rsid w:val="00AB18FC"/>
    <w:rsid w:val="00AB2D4C"/>
    <w:rsid w:val="00AB607A"/>
    <w:rsid w:val="00AC0CFC"/>
    <w:rsid w:val="00AC5B35"/>
    <w:rsid w:val="00AE6847"/>
    <w:rsid w:val="00AF55DB"/>
    <w:rsid w:val="00B143FD"/>
    <w:rsid w:val="00B255A3"/>
    <w:rsid w:val="00B25F65"/>
    <w:rsid w:val="00B4147A"/>
    <w:rsid w:val="00B447FF"/>
    <w:rsid w:val="00B51DAE"/>
    <w:rsid w:val="00B55AE3"/>
    <w:rsid w:val="00B62E42"/>
    <w:rsid w:val="00B72D25"/>
    <w:rsid w:val="00B7336F"/>
    <w:rsid w:val="00B75606"/>
    <w:rsid w:val="00B85280"/>
    <w:rsid w:val="00B854D9"/>
    <w:rsid w:val="00B90664"/>
    <w:rsid w:val="00BA1329"/>
    <w:rsid w:val="00BC7A18"/>
    <w:rsid w:val="00BD1990"/>
    <w:rsid w:val="00BD377E"/>
    <w:rsid w:val="00BD71A4"/>
    <w:rsid w:val="00BE70DD"/>
    <w:rsid w:val="00BF1A2B"/>
    <w:rsid w:val="00BF2CBD"/>
    <w:rsid w:val="00C1209C"/>
    <w:rsid w:val="00C21113"/>
    <w:rsid w:val="00C25B88"/>
    <w:rsid w:val="00C30C3B"/>
    <w:rsid w:val="00C50E93"/>
    <w:rsid w:val="00C53535"/>
    <w:rsid w:val="00C5713D"/>
    <w:rsid w:val="00C60729"/>
    <w:rsid w:val="00C64614"/>
    <w:rsid w:val="00C733C5"/>
    <w:rsid w:val="00C7552F"/>
    <w:rsid w:val="00C850A7"/>
    <w:rsid w:val="00C87BD4"/>
    <w:rsid w:val="00C9067C"/>
    <w:rsid w:val="00C90EF2"/>
    <w:rsid w:val="00CA3D51"/>
    <w:rsid w:val="00CB3BAD"/>
    <w:rsid w:val="00CB3E02"/>
    <w:rsid w:val="00CB50A9"/>
    <w:rsid w:val="00CB581E"/>
    <w:rsid w:val="00CC166D"/>
    <w:rsid w:val="00CC22A2"/>
    <w:rsid w:val="00CC316A"/>
    <w:rsid w:val="00CC373F"/>
    <w:rsid w:val="00CC7ECC"/>
    <w:rsid w:val="00CE0A86"/>
    <w:rsid w:val="00CE3659"/>
    <w:rsid w:val="00CF2513"/>
    <w:rsid w:val="00D04338"/>
    <w:rsid w:val="00D10A53"/>
    <w:rsid w:val="00D157DC"/>
    <w:rsid w:val="00D21BEF"/>
    <w:rsid w:val="00D33391"/>
    <w:rsid w:val="00D47933"/>
    <w:rsid w:val="00D51CA8"/>
    <w:rsid w:val="00D62684"/>
    <w:rsid w:val="00D72839"/>
    <w:rsid w:val="00D8378D"/>
    <w:rsid w:val="00D90E0A"/>
    <w:rsid w:val="00D95742"/>
    <w:rsid w:val="00DA632F"/>
    <w:rsid w:val="00DB003B"/>
    <w:rsid w:val="00DB2204"/>
    <w:rsid w:val="00DB3A60"/>
    <w:rsid w:val="00DB6283"/>
    <w:rsid w:val="00DC0676"/>
    <w:rsid w:val="00DE074F"/>
    <w:rsid w:val="00DE147F"/>
    <w:rsid w:val="00DF5679"/>
    <w:rsid w:val="00E11E28"/>
    <w:rsid w:val="00E13BD2"/>
    <w:rsid w:val="00E163E9"/>
    <w:rsid w:val="00E17C7F"/>
    <w:rsid w:val="00E34054"/>
    <w:rsid w:val="00E41CC4"/>
    <w:rsid w:val="00E46198"/>
    <w:rsid w:val="00E473CF"/>
    <w:rsid w:val="00E525B7"/>
    <w:rsid w:val="00E530D4"/>
    <w:rsid w:val="00E552B4"/>
    <w:rsid w:val="00E55DEF"/>
    <w:rsid w:val="00E563EB"/>
    <w:rsid w:val="00E655E5"/>
    <w:rsid w:val="00E71890"/>
    <w:rsid w:val="00E7364B"/>
    <w:rsid w:val="00E77F9F"/>
    <w:rsid w:val="00E91696"/>
    <w:rsid w:val="00EB07CA"/>
    <w:rsid w:val="00EB11FD"/>
    <w:rsid w:val="00ED2108"/>
    <w:rsid w:val="00EE7487"/>
    <w:rsid w:val="00F04CB6"/>
    <w:rsid w:val="00F15AB0"/>
    <w:rsid w:val="00F16C94"/>
    <w:rsid w:val="00F26780"/>
    <w:rsid w:val="00F34BA8"/>
    <w:rsid w:val="00F47731"/>
    <w:rsid w:val="00F514CF"/>
    <w:rsid w:val="00F5248C"/>
    <w:rsid w:val="00F81DAC"/>
    <w:rsid w:val="00F935FE"/>
    <w:rsid w:val="00F95761"/>
    <w:rsid w:val="00FA5EAD"/>
    <w:rsid w:val="00FA6516"/>
    <w:rsid w:val="00FB30E3"/>
    <w:rsid w:val="00FC062B"/>
    <w:rsid w:val="00FE1724"/>
    <w:rsid w:val="00FF78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7056E6"/>
    <w:rPr>
      <w:rFonts w:ascii="Times New Roman" w:eastAsia="Times New Roman" w:hAnsi="Times New Roman"/>
      <w:sz w:val="24"/>
      <w:szCs w:val="24"/>
    </w:rPr>
  </w:style>
  <w:style w:type="paragraph" w:styleId="1">
    <w:name w:val="heading 1"/>
    <w:basedOn w:val="a"/>
    <w:next w:val="a"/>
    <w:link w:val="11"/>
    <w:uiPriority w:val="99"/>
    <w:qFormat/>
    <w:rsid w:val="007056E6"/>
    <w:pPr>
      <w:keepNext/>
      <w:spacing w:before="240" w:after="60"/>
      <w:outlineLvl w:val="0"/>
    </w:pPr>
    <w:rPr>
      <w:rFonts w:ascii="Arial" w:hAnsi="Arial" w:cs="Arial"/>
      <w:b/>
      <w:bCs/>
      <w:kern w:val="32"/>
      <w:sz w:val="32"/>
      <w:szCs w:val="32"/>
      <w:lang w:val="de-DE"/>
    </w:rPr>
  </w:style>
  <w:style w:type="paragraph" w:styleId="2">
    <w:name w:val="heading 2"/>
    <w:basedOn w:val="a"/>
    <w:next w:val="a"/>
    <w:link w:val="21"/>
    <w:uiPriority w:val="99"/>
    <w:qFormat/>
    <w:rsid w:val="007056E6"/>
    <w:pPr>
      <w:keepNext/>
      <w:keepLines/>
      <w:widowControl w:val="0"/>
      <w:spacing w:before="200"/>
      <w:ind w:firstLine="400"/>
      <w:jc w:val="both"/>
      <w:outlineLvl w:val="1"/>
    </w:pPr>
    <w:rPr>
      <w:rFonts w:ascii="Cambria" w:hAnsi="Cambria" w:cs="Cambria"/>
      <w:b/>
      <w:bCs/>
      <w:color w:val="4F81BD"/>
      <w:sz w:val="26"/>
      <w:szCs w:val="26"/>
    </w:rPr>
  </w:style>
  <w:style w:type="paragraph" w:styleId="3">
    <w:name w:val="heading 3"/>
    <w:basedOn w:val="a"/>
    <w:next w:val="a"/>
    <w:link w:val="31"/>
    <w:uiPriority w:val="99"/>
    <w:qFormat/>
    <w:rsid w:val="007056E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056E6"/>
    <w:pPr>
      <w:keepNext/>
      <w:spacing w:before="240" w:after="60"/>
      <w:outlineLvl w:val="3"/>
    </w:pPr>
    <w:rPr>
      <w:b/>
      <w:bCs/>
      <w:sz w:val="28"/>
      <w:szCs w:val="28"/>
      <w:lang w:val="de-DE"/>
    </w:rPr>
  </w:style>
  <w:style w:type="paragraph" w:styleId="5">
    <w:name w:val="heading 5"/>
    <w:basedOn w:val="a"/>
    <w:next w:val="a"/>
    <w:link w:val="50"/>
    <w:uiPriority w:val="99"/>
    <w:qFormat/>
    <w:rsid w:val="007056E6"/>
    <w:pPr>
      <w:spacing w:before="240" w:after="60"/>
      <w:ind w:firstLine="709"/>
      <w:jc w:val="both"/>
      <w:outlineLvl w:val="4"/>
    </w:pPr>
    <w:rPr>
      <w:b/>
      <w:bCs/>
      <w:i/>
      <w:iCs/>
      <w:sz w:val="26"/>
      <w:szCs w:val="26"/>
      <w:lang w:eastAsia="en-US"/>
    </w:rPr>
  </w:style>
  <w:style w:type="paragraph" w:styleId="6">
    <w:name w:val="heading 6"/>
    <w:basedOn w:val="a"/>
    <w:next w:val="a"/>
    <w:link w:val="60"/>
    <w:uiPriority w:val="99"/>
    <w:qFormat/>
    <w:rsid w:val="007056E6"/>
    <w:pPr>
      <w:spacing w:before="240" w:after="60"/>
      <w:ind w:firstLine="709"/>
      <w:jc w:val="both"/>
      <w:outlineLvl w:val="5"/>
    </w:pPr>
    <w:rPr>
      <w:b/>
      <w:bCs/>
      <w:sz w:val="22"/>
      <w:szCs w:val="22"/>
      <w:lang w:eastAsia="en-US"/>
    </w:rPr>
  </w:style>
  <w:style w:type="paragraph" w:styleId="7">
    <w:name w:val="heading 7"/>
    <w:basedOn w:val="a"/>
    <w:next w:val="a"/>
    <w:link w:val="70"/>
    <w:uiPriority w:val="99"/>
    <w:qFormat/>
    <w:rsid w:val="007056E6"/>
    <w:pPr>
      <w:spacing w:before="240" w:after="60"/>
      <w:ind w:firstLine="709"/>
      <w:jc w:val="both"/>
      <w:outlineLvl w:val="6"/>
    </w:pPr>
    <w:rPr>
      <w:lang w:eastAsia="en-US"/>
    </w:rPr>
  </w:style>
  <w:style w:type="paragraph" w:styleId="8">
    <w:name w:val="heading 8"/>
    <w:basedOn w:val="a"/>
    <w:next w:val="a"/>
    <w:link w:val="80"/>
    <w:uiPriority w:val="99"/>
    <w:qFormat/>
    <w:rsid w:val="007056E6"/>
    <w:pPr>
      <w:spacing w:before="240" w:after="60"/>
      <w:ind w:firstLine="709"/>
      <w:jc w:val="both"/>
      <w:outlineLvl w:val="7"/>
    </w:pPr>
    <w:rPr>
      <w:i/>
      <w:iCs/>
      <w:lang w:eastAsia="en-US"/>
    </w:rPr>
  </w:style>
  <w:style w:type="paragraph" w:styleId="9">
    <w:name w:val="heading 9"/>
    <w:basedOn w:val="a"/>
    <w:next w:val="a"/>
    <w:link w:val="90"/>
    <w:uiPriority w:val="99"/>
    <w:qFormat/>
    <w:rsid w:val="007056E6"/>
    <w:pPr>
      <w:spacing w:before="240" w:after="60"/>
      <w:ind w:firstLine="709"/>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7056E6"/>
    <w:rPr>
      <w:rFonts w:ascii="Arial" w:hAnsi="Arial" w:cs="Arial"/>
      <w:b/>
      <w:bCs/>
      <w:kern w:val="32"/>
      <w:sz w:val="32"/>
      <w:szCs w:val="32"/>
      <w:lang w:val="de-DE" w:eastAsia="ru-RU"/>
    </w:rPr>
  </w:style>
  <w:style w:type="character" w:customStyle="1" w:styleId="21">
    <w:name w:val="Заголовок 2 Знак1"/>
    <w:link w:val="2"/>
    <w:uiPriority w:val="99"/>
    <w:locked/>
    <w:rsid w:val="007056E6"/>
    <w:rPr>
      <w:rFonts w:ascii="Cambria" w:hAnsi="Cambria" w:cs="Cambria"/>
      <w:b/>
      <w:bCs/>
      <w:color w:val="4F81BD"/>
      <w:sz w:val="26"/>
      <w:szCs w:val="26"/>
      <w:lang w:eastAsia="ru-RU"/>
    </w:rPr>
  </w:style>
  <w:style w:type="character" w:customStyle="1" w:styleId="Heading3Char">
    <w:name w:val="Heading 3 Char"/>
    <w:uiPriority w:val="99"/>
    <w:locked/>
    <w:rsid w:val="007056E6"/>
    <w:rPr>
      <w:rFonts w:ascii="Arial" w:hAnsi="Arial" w:cs="Arial"/>
      <w:b/>
      <w:bCs/>
      <w:sz w:val="26"/>
      <w:szCs w:val="26"/>
      <w:lang w:eastAsia="ru-RU"/>
    </w:rPr>
  </w:style>
  <w:style w:type="character" w:customStyle="1" w:styleId="40">
    <w:name w:val="Заголовок 4 Знак"/>
    <w:link w:val="4"/>
    <w:uiPriority w:val="99"/>
    <w:locked/>
    <w:rsid w:val="007056E6"/>
    <w:rPr>
      <w:rFonts w:ascii="Times New Roman" w:hAnsi="Times New Roman" w:cs="Times New Roman"/>
      <w:b/>
      <w:bCs/>
      <w:sz w:val="28"/>
      <w:szCs w:val="28"/>
      <w:lang w:val="de-DE" w:eastAsia="ru-RU"/>
    </w:rPr>
  </w:style>
  <w:style w:type="character" w:customStyle="1" w:styleId="50">
    <w:name w:val="Заголовок 5 Знак"/>
    <w:link w:val="5"/>
    <w:uiPriority w:val="99"/>
    <w:locked/>
    <w:rsid w:val="007056E6"/>
    <w:rPr>
      <w:rFonts w:ascii="Times New Roman" w:hAnsi="Times New Roman" w:cs="Times New Roman"/>
      <w:b/>
      <w:bCs/>
      <w:i/>
      <w:iCs/>
      <w:sz w:val="26"/>
      <w:szCs w:val="26"/>
    </w:rPr>
  </w:style>
  <w:style w:type="character" w:customStyle="1" w:styleId="60">
    <w:name w:val="Заголовок 6 Знак"/>
    <w:link w:val="6"/>
    <w:uiPriority w:val="99"/>
    <w:locked/>
    <w:rsid w:val="007056E6"/>
    <w:rPr>
      <w:rFonts w:ascii="Times New Roman" w:hAnsi="Times New Roman" w:cs="Times New Roman"/>
      <w:b/>
      <w:bCs/>
    </w:rPr>
  </w:style>
  <w:style w:type="character" w:customStyle="1" w:styleId="70">
    <w:name w:val="Заголовок 7 Знак"/>
    <w:link w:val="7"/>
    <w:uiPriority w:val="99"/>
    <w:locked/>
    <w:rsid w:val="007056E6"/>
    <w:rPr>
      <w:rFonts w:ascii="Times New Roman" w:hAnsi="Times New Roman" w:cs="Times New Roman"/>
      <w:sz w:val="24"/>
      <w:szCs w:val="24"/>
    </w:rPr>
  </w:style>
  <w:style w:type="character" w:customStyle="1" w:styleId="80">
    <w:name w:val="Заголовок 8 Знак"/>
    <w:link w:val="8"/>
    <w:uiPriority w:val="99"/>
    <w:locked/>
    <w:rsid w:val="007056E6"/>
    <w:rPr>
      <w:rFonts w:ascii="Times New Roman" w:hAnsi="Times New Roman" w:cs="Times New Roman"/>
      <w:i/>
      <w:iCs/>
      <w:sz w:val="24"/>
      <w:szCs w:val="24"/>
    </w:rPr>
  </w:style>
  <w:style w:type="character" w:customStyle="1" w:styleId="90">
    <w:name w:val="Заголовок 9 Знак"/>
    <w:link w:val="9"/>
    <w:uiPriority w:val="99"/>
    <w:locked/>
    <w:rsid w:val="007056E6"/>
    <w:rPr>
      <w:rFonts w:ascii="Arial" w:hAnsi="Arial" w:cs="Arial"/>
    </w:rPr>
  </w:style>
  <w:style w:type="table" w:styleId="a3">
    <w:name w:val="Table Grid"/>
    <w:basedOn w:val="a1"/>
    <w:uiPriority w:val="59"/>
    <w:rsid w:val="007056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uiPriority w:val="99"/>
    <w:rsid w:val="007056E6"/>
    <w:rPr>
      <w:rFonts w:ascii="Cambria" w:hAnsi="Cambria" w:cs="Cambria"/>
      <w:b/>
      <w:bCs/>
      <w:color w:val="auto"/>
      <w:sz w:val="28"/>
      <w:szCs w:val="28"/>
      <w:lang w:eastAsia="ru-RU"/>
    </w:rPr>
  </w:style>
  <w:style w:type="character" w:customStyle="1" w:styleId="20">
    <w:name w:val="Заголовок 2 Знак"/>
    <w:uiPriority w:val="99"/>
    <w:rsid w:val="007056E6"/>
    <w:rPr>
      <w:rFonts w:ascii="Cambria" w:hAnsi="Cambria" w:cs="Cambria"/>
      <w:b/>
      <w:bCs/>
      <w:color w:val="4F81BD"/>
      <w:sz w:val="26"/>
      <w:szCs w:val="26"/>
      <w:lang w:eastAsia="ru-RU"/>
    </w:rPr>
  </w:style>
  <w:style w:type="character" w:customStyle="1" w:styleId="30">
    <w:name w:val="Заголовок 3 Знак"/>
    <w:uiPriority w:val="99"/>
    <w:rsid w:val="007056E6"/>
    <w:rPr>
      <w:rFonts w:ascii="Cambria" w:hAnsi="Cambria" w:cs="Cambria"/>
      <w:b/>
      <w:bCs/>
      <w:color w:val="4F81BD"/>
      <w:sz w:val="24"/>
      <w:szCs w:val="24"/>
      <w:lang w:eastAsia="ru-RU"/>
    </w:rPr>
  </w:style>
  <w:style w:type="character" w:customStyle="1" w:styleId="31">
    <w:name w:val="Заголовок 3 Знак1"/>
    <w:link w:val="3"/>
    <w:uiPriority w:val="99"/>
    <w:locked/>
    <w:rsid w:val="007056E6"/>
    <w:rPr>
      <w:rFonts w:ascii="Arial" w:hAnsi="Arial" w:cs="Arial"/>
      <w:b/>
      <w:bCs/>
      <w:sz w:val="26"/>
      <w:szCs w:val="26"/>
      <w:lang w:eastAsia="ru-RU"/>
    </w:rPr>
  </w:style>
  <w:style w:type="character" w:styleId="a4">
    <w:name w:val="footnote reference"/>
    <w:basedOn w:val="a0"/>
    <w:uiPriority w:val="99"/>
    <w:semiHidden/>
    <w:rsid w:val="007056E6"/>
  </w:style>
  <w:style w:type="paragraph" w:customStyle="1" w:styleId="Zag1">
    <w:name w:val="Zag_1"/>
    <w:basedOn w:val="a"/>
    <w:uiPriority w:val="99"/>
    <w:rsid w:val="007056E6"/>
    <w:pPr>
      <w:widowControl w:val="0"/>
      <w:autoSpaceDE w:val="0"/>
      <w:autoSpaceDN w:val="0"/>
      <w:adjustRightInd w:val="0"/>
      <w:spacing w:after="337" w:line="302" w:lineRule="exact"/>
      <w:jc w:val="center"/>
    </w:pPr>
    <w:rPr>
      <w:rFonts w:eastAsia="Calibri"/>
      <w:b/>
      <w:bCs/>
      <w:color w:val="000000"/>
      <w:lang w:val="en-US"/>
    </w:rPr>
  </w:style>
  <w:style w:type="character" w:customStyle="1" w:styleId="Zag11">
    <w:name w:val="Zag_11"/>
    <w:uiPriority w:val="99"/>
    <w:rsid w:val="007056E6"/>
  </w:style>
  <w:style w:type="paragraph" w:customStyle="1" w:styleId="Osnova">
    <w:name w:val="Osnova"/>
    <w:basedOn w:val="a"/>
    <w:uiPriority w:val="99"/>
    <w:rsid w:val="007056E6"/>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Osnova1">
    <w:name w:val="Osnova1"/>
    <w:uiPriority w:val="99"/>
    <w:rsid w:val="007056E6"/>
  </w:style>
  <w:style w:type="paragraph" w:customStyle="1" w:styleId="Zag2">
    <w:name w:val="Zag_2"/>
    <w:basedOn w:val="a"/>
    <w:uiPriority w:val="99"/>
    <w:rsid w:val="007056E6"/>
    <w:pPr>
      <w:widowControl w:val="0"/>
      <w:autoSpaceDE w:val="0"/>
      <w:autoSpaceDN w:val="0"/>
      <w:adjustRightInd w:val="0"/>
      <w:spacing w:after="129" w:line="291" w:lineRule="exact"/>
      <w:jc w:val="center"/>
    </w:pPr>
    <w:rPr>
      <w:rFonts w:eastAsia="Calibri"/>
      <w:b/>
      <w:bCs/>
      <w:color w:val="000000"/>
      <w:lang w:val="en-US"/>
    </w:rPr>
  </w:style>
  <w:style w:type="character" w:customStyle="1" w:styleId="Zag21">
    <w:name w:val="Zag_21"/>
    <w:uiPriority w:val="99"/>
    <w:rsid w:val="007056E6"/>
  </w:style>
  <w:style w:type="paragraph" w:customStyle="1" w:styleId="Zag3">
    <w:name w:val="Zag_3"/>
    <w:basedOn w:val="a"/>
    <w:uiPriority w:val="99"/>
    <w:rsid w:val="007056E6"/>
    <w:pPr>
      <w:widowControl w:val="0"/>
      <w:autoSpaceDE w:val="0"/>
      <w:autoSpaceDN w:val="0"/>
      <w:adjustRightInd w:val="0"/>
      <w:spacing w:after="68" w:line="282" w:lineRule="exact"/>
      <w:jc w:val="center"/>
    </w:pPr>
    <w:rPr>
      <w:rFonts w:eastAsia="Calibri"/>
      <w:i/>
      <w:iCs/>
      <w:color w:val="000000"/>
      <w:lang w:val="en-US"/>
    </w:rPr>
  </w:style>
  <w:style w:type="character" w:customStyle="1" w:styleId="Zag31">
    <w:name w:val="Zag_31"/>
    <w:uiPriority w:val="99"/>
    <w:rsid w:val="007056E6"/>
  </w:style>
  <w:style w:type="paragraph" w:customStyle="1" w:styleId="a5">
    <w:name w:val="Ξαϋχνϋι"/>
    <w:basedOn w:val="a"/>
    <w:uiPriority w:val="99"/>
    <w:rsid w:val="007056E6"/>
    <w:pPr>
      <w:widowControl w:val="0"/>
      <w:autoSpaceDE w:val="0"/>
      <w:autoSpaceDN w:val="0"/>
      <w:adjustRightInd w:val="0"/>
    </w:pPr>
    <w:rPr>
      <w:rFonts w:eastAsia="Calibri"/>
      <w:color w:val="000000"/>
      <w:lang w:val="en-US"/>
    </w:rPr>
  </w:style>
  <w:style w:type="paragraph" w:customStyle="1" w:styleId="a6">
    <w:name w:val="Νξβϋι"/>
    <w:basedOn w:val="a"/>
    <w:uiPriority w:val="99"/>
    <w:rsid w:val="007056E6"/>
    <w:pPr>
      <w:widowControl w:val="0"/>
      <w:autoSpaceDE w:val="0"/>
      <w:autoSpaceDN w:val="0"/>
      <w:adjustRightInd w:val="0"/>
    </w:pPr>
    <w:rPr>
      <w:rFonts w:eastAsia="Calibri"/>
      <w:color w:val="000000"/>
      <w:lang w:val="en-US"/>
    </w:rPr>
  </w:style>
  <w:style w:type="paragraph" w:styleId="a7">
    <w:name w:val="header"/>
    <w:basedOn w:val="a"/>
    <w:link w:val="a8"/>
    <w:uiPriority w:val="99"/>
    <w:rsid w:val="007056E6"/>
    <w:pPr>
      <w:widowControl w:val="0"/>
      <w:tabs>
        <w:tab w:val="center" w:pos="4677"/>
        <w:tab w:val="right" w:pos="9355"/>
      </w:tabs>
      <w:autoSpaceDE w:val="0"/>
      <w:autoSpaceDN w:val="0"/>
      <w:adjustRightInd w:val="0"/>
    </w:pPr>
    <w:rPr>
      <w:rFonts w:eastAsia="Calibri"/>
      <w:lang w:val="en-US"/>
    </w:rPr>
  </w:style>
  <w:style w:type="character" w:customStyle="1" w:styleId="a8">
    <w:name w:val="Верхний колонтитул Знак"/>
    <w:link w:val="a7"/>
    <w:uiPriority w:val="99"/>
    <w:locked/>
    <w:rsid w:val="007056E6"/>
    <w:rPr>
      <w:rFonts w:ascii="Times New Roman" w:eastAsia="Times New Roman" w:hAnsi="Times New Roman" w:cs="Times New Roman"/>
      <w:sz w:val="24"/>
      <w:szCs w:val="24"/>
      <w:lang w:val="en-US" w:eastAsia="ru-RU"/>
    </w:rPr>
  </w:style>
  <w:style w:type="paragraph" w:styleId="a9">
    <w:name w:val="footer"/>
    <w:basedOn w:val="a"/>
    <w:link w:val="12"/>
    <w:uiPriority w:val="99"/>
    <w:rsid w:val="007056E6"/>
    <w:pPr>
      <w:widowControl w:val="0"/>
      <w:tabs>
        <w:tab w:val="center" w:pos="4677"/>
        <w:tab w:val="right" w:pos="9355"/>
      </w:tabs>
      <w:autoSpaceDE w:val="0"/>
      <w:autoSpaceDN w:val="0"/>
      <w:adjustRightInd w:val="0"/>
    </w:pPr>
    <w:rPr>
      <w:rFonts w:eastAsia="Calibri"/>
      <w:lang w:val="en-US"/>
    </w:rPr>
  </w:style>
  <w:style w:type="character" w:customStyle="1" w:styleId="12">
    <w:name w:val="Нижний колонтитул Знак1"/>
    <w:link w:val="a9"/>
    <w:uiPriority w:val="99"/>
    <w:locked/>
    <w:rsid w:val="007056E6"/>
    <w:rPr>
      <w:rFonts w:ascii="Times New Roman" w:eastAsia="Times New Roman" w:hAnsi="Times New Roman" w:cs="Times New Roman"/>
      <w:sz w:val="24"/>
      <w:szCs w:val="24"/>
      <w:lang w:val="en-US" w:eastAsia="ru-RU"/>
    </w:rPr>
  </w:style>
  <w:style w:type="character" w:customStyle="1" w:styleId="aa">
    <w:name w:val="Нижний колонтитул Знак"/>
    <w:uiPriority w:val="99"/>
    <w:rsid w:val="007056E6"/>
    <w:rPr>
      <w:rFonts w:ascii="Times New Roman" w:hAnsi="Times New Roman" w:cs="Times New Roman"/>
      <w:sz w:val="24"/>
      <w:szCs w:val="24"/>
      <w:lang w:eastAsia="ru-RU"/>
    </w:rPr>
  </w:style>
  <w:style w:type="paragraph" w:customStyle="1" w:styleId="zag4">
    <w:name w:val="zag_4"/>
    <w:basedOn w:val="a"/>
    <w:uiPriority w:val="99"/>
    <w:rsid w:val="007056E6"/>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
    <w:uiPriority w:val="99"/>
    <w:rsid w:val="007056E6"/>
    <w:pPr>
      <w:widowControl w:val="0"/>
      <w:autoSpaceDE w:val="0"/>
      <w:autoSpaceDN w:val="0"/>
      <w:adjustRightInd w:val="0"/>
    </w:pPr>
    <w:rPr>
      <w:rFonts w:ascii="Arial" w:eastAsia="Calibri" w:hAnsi="Arial" w:cs="Arial"/>
      <w:color w:val="000000"/>
      <w:lang w:val="en-US"/>
    </w:rPr>
  </w:style>
  <w:style w:type="paragraph" w:customStyle="1" w:styleId="text2">
    <w:name w:val="text2"/>
    <w:basedOn w:val="a"/>
    <w:uiPriority w:val="99"/>
    <w:rsid w:val="007056E6"/>
    <w:pPr>
      <w:widowControl w:val="0"/>
      <w:autoSpaceDE w:val="0"/>
      <w:autoSpaceDN w:val="0"/>
      <w:adjustRightInd w:val="0"/>
      <w:ind w:left="566" w:right="793"/>
      <w:jc w:val="both"/>
    </w:pPr>
    <w:rPr>
      <w:rFonts w:eastAsia="Calibri"/>
      <w:color w:val="000000"/>
      <w:lang w:val="en-US"/>
    </w:rPr>
  </w:style>
  <w:style w:type="paragraph" w:styleId="ab">
    <w:name w:val="Body Text Indent"/>
    <w:basedOn w:val="a"/>
    <w:link w:val="13"/>
    <w:uiPriority w:val="99"/>
    <w:rsid w:val="007056E6"/>
    <w:pPr>
      <w:spacing w:after="120"/>
      <w:ind w:left="283"/>
    </w:pPr>
  </w:style>
  <w:style w:type="character" w:customStyle="1" w:styleId="13">
    <w:name w:val="Основной текст с отступом Знак1"/>
    <w:link w:val="ab"/>
    <w:uiPriority w:val="99"/>
    <w:locked/>
    <w:rsid w:val="007056E6"/>
    <w:rPr>
      <w:rFonts w:ascii="Times New Roman" w:hAnsi="Times New Roman" w:cs="Times New Roman"/>
      <w:sz w:val="24"/>
      <w:szCs w:val="24"/>
      <w:lang w:eastAsia="ru-RU"/>
    </w:rPr>
  </w:style>
  <w:style w:type="character" w:customStyle="1" w:styleId="ac">
    <w:name w:val="Основной текст с отступом Знак"/>
    <w:uiPriority w:val="99"/>
    <w:rsid w:val="007056E6"/>
    <w:rPr>
      <w:rFonts w:ascii="Times New Roman" w:hAnsi="Times New Roman" w:cs="Times New Roman"/>
      <w:sz w:val="24"/>
      <w:szCs w:val="24"/>
      <w:lang w:eastAsia="ru-RU"/>
    </w:rPr>
  </w:style>
  <w:style w:type="paragraph" w:styleId="22">
    <w:name w:val="Body Text 2"/>
    <w:basedOn w:val="a"/>
    <w:link w:val="23"/>
    <w:uiPriority w:val="99"/>
    <w:rsid w:val="007056E6"/>
    <w:pPr>
      <w:spacing w:after="120" w:line="480" w:lineRule="auto"/>
    </w:pPr>
  </w:style>
  <w:style w:type="character" w:customStyle="1" w:styleId="23">
    <w:name w:val="Основной текст 2 Знак"/>
    <w:link w:val="22"/>
    <w:uiPriority w:val="99"/>
    <w:locked/>
    <w:rsid w:val="007056E6"/>
    <w:rPr>
      <w:rFonts w:ascii="Times New Roman" w:hAnsi="Times New Roman" w:cs="Times New Roman"/>
      <w:sz w:val="24"/>
      <w:szCs w:val="24"/>
      <w:lang w:eastAsia="ru-RU"/>
    </w:rPr>
  </w:style>
  <w:style w:type="paragraph" w:styleId="ad">
    <w:name w:val="footnote text"/>
    <w:aliases w:val="Знак6,F1"/>
    <w:basedOn w:val="a"/>
    <w:link w:val="ae"/>
    <w:uiPriority w:val="99"/>
    <w:semiHidden/>
    <w:rsid w:val="007056E6"/>
    <w:pPr>
      <w:widowControl w:val="0"/>
      <w:ind w:firstLine="400"/>
      <w:jc w:val="both"/>
    </w:pPr>
  </w:style>
  <w:style w:type="character" w:customStyle="1" w:styleId="ae">
    <w:name w:val="Текст сноски Знак"/>
    <w:aliases w:val="Знак6 Знак,F1 Знак"/>
    <w:link w:val="ad"/>
    <w:uiPriority w:val="99"/>
    <w:locked/>
    <w:rsid w:val="007056E6"/>
    <w:rPr>
      <w:rFonts w:ascii="Times New Roman" w:hAnsi="Times New Roman" w:cs="Times New Roman"/>
      <w:sz w:val="24"/>
      <w:szCs w:val="24"/>
      <w:lang w:eastAsia="ru-RU"/>
    </w:rPr>
  </w:style>
  <w:style w:type="paragraph" w:styleId="af">
    <w:name w:val="Normal (Web)"/>
    <w:basedOn w:val="a"/>
    <w:uiPriority w:val="99"/>
    <w:rsid w:val="007056E6"/>
    <w:pPr>
      <w:spacing w:before="100" w:beforeAutospacing="1" w:after="100" w:afterAutospacing="1"/>
    </w:pPr>
  </w:style>
  <w:style w:type="character" w:styleId="af0">
    <w:name w:val="Hyperlink"/>
    <w:uiPriority w:val="99"/>
    <w:rsid w:val="007056E6"/>
    <w:rPr>
      <w:color w:val="0000FF"/>
      <w:u w:val="single"/>
    </w:rPr>
  </w:style>
  <w:style w:type="paragraph" w:customStyle="1" w:styleId="14">
    <w:name w:val="Знак Знак1 Знак Знак Знак"/>
    <w:basedOn w:val="a"/>
    <w:uiPriority w:val="99"/>
    <w:rsid w:val="007056E6"/>
    <w:pPr>
      <w:spacing w:after="160" w:line="240" w:lineRule="exact"/>
    </w:pPr>
    <w:rPr>
      <w:rFonts w:ascii="Verdana" w:hAnsi="Verdana" w:cs="Verdana"/>
      <w:sz w:val="20"/>
      <w:szCs w:val="20"/>
      <w:lang w:val="en-US" w:eastAsia="en-US"/>
    </w:rPr>
  </w:style>
  <w:style w:type="paragraph" w:customStyle="1" w:styleId="af1">
    <w:name w:val="Знак Знак Знак Знак Знак"/>
    <w:basedOn w:val="a"/>
    <w:uiPriority w:val="99"/>
    <w:rsid w:val="007056E6"/>
    <w:pPr>
      <w:spacing w:after="160" w:line="240" w:lineRule="exact"/>
    </w:pPr>
    <w:rPr>
      <w:rFonts w:ascii="Verdana" w:hAnsi="Verdana" w:cs="Verdana"/>
      <w:sz w:val="20"/>
      <w:szCs w:val="20"/>
      <w:lang w:val="en-US" w:eastAsia="en-US"/>
    </w:rPr>
  </w:style>
  <w:style w:type="paragraph" w:styleId="24">
    <w:name w:val="Body Text Indent 2"/>
    <w:basedOn w:val="a"/>
    <w:link w:val="25"/>
    <w:uiPriority w:val="99"/>
    <w:rsid w:val="007056E6"/>
    <w:pPr>
      <w:spacing w:after="120" w:line="480" w:lineRule="auto"/>
      <w:ind w:left="283"/>
    </w:pPr>
  </w:style>
  <w:style w:type="character" w:customStyle="1" w:styleId="25">
    <w:name w:val="Основной текст с отступом 2 Знак"/>
    <w:link w:val="24"/>
    <w:uiPriority w:val="99"/>
    <w:locked/>
    <w:rsid w:val="007056E6"/>
    <w:rPr>
      <w:rFonts w:ascii="Times New Roman" w:hAnsi="Times New Roman" w:cs="Times New Roman"/>
      <w:sz w:val="24"/>
      <w:szCs w:val="24"/>
      <w:lang w:eastAsia="ru-RU"/>
    </w:rPr>
  </w:style>
  <w:style w:type="paragraph" w:styleId="32">
    <w:name w:val="Body Text Indent 3"/>
    <w:basedOn w:val="a"/>
    <w:link w:val="33"/>
    <w:uiPriority w:val="99"/>
    <w:rsid w:val="007056E6"/>
    <w:pPr>
      <w:spacing w:after="120"/>
      <w:ind w:left="283"/>
    </w:pPr>
    <w:rPr>
      <w:sz w:val="16"/>
      <w:szCs w:val="16"/>
    </w:rPr>
  </w:style>
  <w:style w:type="character" w:customStyle="1" w:styleId="33">
    <w:name w:val="Основной текст с отступом 3 Знак"/>
    <w:link w:val="32"/>
    <w:uiPriority w:val="99"/>
    <w:locked/>
    <w:rsid w:val="007056E6"/>
    <w:rPr>
      <w:rFonts w:ascii="Times New Roman" w:hAnsi="Times New Roman" w:cs="Times New Roman"/>
      <w:sz w:val="16"/>
      <w:szCs w:val="16"/>
      <w:lang w:eastAsia="ru-RU"/>
    </w:rPr>
  </w:style>
  <w:style w:type="paragraph" w:styleId="af2">
    <w:name w:val="Title"/>
    <w:basedOn w:val="a"/>
    <w:link w:val="15"/>
    <w:uiPriority w:val="99"/>
    <w:qFormat/>
    <w:rsid w:val="007056E6"/>
    <w:pPr>
      <w:ind w:left="-993" w:right="-285"/>
      <w:jc w:val="center"/>
    </w:pPr>
    <w:rPr>
      <w:b/>
      <w:bCs/>
    </w:rPr>
  </w:style>
  <w:style w:type="character" w:customStyle="1" w:styleId="15">
    <w:name w:val="Название Знак1"/>
    <w:link w:val="af2"/>
    <w:uiPriority w:val="99"/>
    <w:locked/>
    <w:rsid w:val="007056E6"/>
    <w:rPr>
      <w:rFonts w:ascii="Times New Roman" w:hAnsi="Times New Roman" w:cs="Times New Roman"/>
      <w:b/>
      <w:bCs/>
      <w:sz w:val="20"/>
      <w:szCs w:val="20"/>
      <w:lang w:eastAsia="ru-RU"/>
    </w:rPr>
  </w:style>
  <w:style w:type="character" w:customStyle="1" w:styleId="af3">
    <w:name w:val="Название Знак"/>
    <w:uiPriority w:val="99"/>
    <w:rsid w:val="007056E6"/>
    <w:rPr>
      <w:rFonts w:ascii="Cambria" w:hAnsi="Cambria" w:cs="Cambria"/>
      <w:color w:val="auto"/>
      <w:spacing w:val="5"/>
      <w:kern w:val="28"/>
      <w:sz w:val="52"/>
      <w:szCs w:val="52"/>
      <w:lang w:eastAsia="ru-RU"/>
    </w:rPr>
  </w:style>
  <w:style w:type="paragraph" w:customStyle="1" w:styleId="CharCharCarCharCarCharCarCharCarCharCharCharCarCharCharChar">
    <w:name w:val="Char Char Car Char Car Char Car Char Car Char Char Char Car Char Char Char"/>
    <w:basedOn w:val="a"/>
    <w:uiPriority w:val="99"/>
    <w:rsid w:val="007056E6"/>
    <w:pPr>
      <w:autoSpaceDE w:val="0"/>
      <w:autoSpaceDN w:val="0"/>
      <w:spacing w:after="160" w:line="240" w:lineRule="exact"/>
    </w:pPr>
    <w:rPr>
      <w:rFonts w:ascii="Arial" w:hAnsi="Arial" w:cs="Arial"/>
      <w:sz w:val="20"/>
      <w:szCs w:val="20"/>
      <w:lang w:val="en-US" w:eastAsia="en-US"/>
    </w:rPr>
  </w:style>
  <w:style w:type="paragraph" w:customStyle="1" w:styleId="af4">
    <w:name w:val="Знак Знак"/>
    <w:basedOn w:val="a"/>
    <w:uiPriority w:val="99"/>
    <w:rsid w:val="007056E6"/>
    <w:pPr>
      <w:spacing w:after="160" w:line="240" w:lineRule="exact"/>
    </w:pPr>
    <w:rPr>
      <w:rFonts w:ascii="Verdana" w:hAnsi="Verdana" w:cs="Verdana"/>
      <w:sz w:val="20"/>
      <w:szCs w:val="20"/>
      <w:lang w:val="en-US" w:eastAsia="en-US"/>
    </w:rPr>
  </w:style>
  <w:style w:type="character" w:styleId="af5">
    <w:name w:val="Strong"/>
    <w:uiPriority w:val="99"/>
    <w:qFormat/>
    <w:rsid w:val="007056E6"/>
    <w:rPr>
      <w:b/>
      <w:bCs/>
    </w:rPr>
  </w:style>
  <w:style w:type="paragraph" w:customStyle="1" w:styleId="16">
    <w:name w:val="Обычный1"/>
    <w:uiPriority w:val="99"/>
    <w:rsid w:val="007056E6"/>
    <w:pPr>
      <w:widowControl w:val="0"/>
      <w:jc w:val="both"/>
    </w:pPr>
    <w:rPr>
      <w:rFonts w:ascii="Times New Roman" w:eastAsia="Times New Roman" w:hAnsi="Times New Roman"/>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iPriority w:val="99"/>
    <w:rsid w:val="007056E6"/>
    <w:pPr>
      <w:spacing w:after="120"/>
    </w:p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uiPriority w:val="99"/>
    <w:semiHidden/>
    <w:locked/>
    <w:rsid w:val="007056E6"/>
    <w:rPr>
      <w:sz w:val="24"/>
      <w:szCs w:val="24"/>
      <w:lang w:val="ru-RU" w:eastAsia="ru-RU"/>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6"/>
    <w:uiPriority w:val="99"/>
    <w:locked/>
    <w:rsid w:val="007056E6"/>
    <w:rPr>
      <w:rFonts w:ascii="Times New Roman" w:hAnsi="Times New Roman" w:cs="Times New Roman"/>
      <w:sz w:val="24"/>
      <w:szCs w:val="24"/>
      <w:lang w:eastAsia="ru-RU"/>
    </w:rPr>
  </w:style>
  <w:style w:type="character" w:customStyle="1" w:styleId="spelle">
    <w:name w:val="spelle"/>
    <w:basedOn w:val="a0"/>
    <w:uiPriority w:val="99"/>
    <w:rsid w:val="007056E6"/>
  </w:style>
  <w:style w:type="character" w:customStyle="1" w:styleId="grame">
    <w:name w:val="grame"/>
    <w:basedOn w:val="a0"/>
    <w:uiPriority w:val="99"/>
    <w:rsid w:val="007056E6"/>
  </w:style>
  <w:style w:type="paragraph" w:customStyle="1" w:styleId="af8">
    <w:name w:val="a"/>
    <w:basedOn w:val="a"/>
    <w:uiPriority w:val="99"/>
    <w:rsid w:val="007056E6"/>
    <w:pPr>
      <w:spacing w:before="100" w:beforeAutospacing="1" w:after="100" w:afterAutospacing="1"/>
    </w:pPr>
  </w:style>
  <w:style w:type="paragraph" w:customStyle="1" w:styleId="Iauiue">
    <w:name w:val="Iau.iue"/>
    <w:basedOn w:val="a"/>
    <w:next w:val="a"/>
    <w:uiPriority w:val="99"/>
    <w:rsid w:val="007056E6"/>
    <w:pPr>
      <w:autoSpaceDE w:val="0"/>
      <w:autoSpaceDN w:val="0"/>
      <w:adjustRightInd w:val="0"/>
    </w:pPr>
  </w:style>
  <w:style w:type="character" w:styleId="af9">
    <w:name w:val="page number"/>
    <w:basedOn w:val="a0"/>
    <w:uiPriority w:val="99"/>
    <w:rsid w:val="007056E6"/>
  </w:style>
  <w:style w:type="paragraph" w:customStyle="1" w:styleId="afa">
    <w:name w:val="Знак Знак Знак"/>
    <w:basedOn w:val="a"/>
    <w:uiPriority w:val="99"/>
    <w:rsid w:val="007056E6"/>
    <w:pPr>
      <w:spacing w:after="160" w:line="240" w:lineRule="exact"/>
    </w:pPr>
    <w:rPr>
      <w:rFonts w:ascii="Verdana" w:hAnsi="Verdana" w:cs="Verdana"/>
      <w:sz w:val="20"/>
      <w:szCs w:val="20"/>
      <w:lang w:val="en-US" w:eastAsia="en-US"/>
    </w:rPr>
  </w:style>
  <w:style w:type="character" w:customStyle="1" w:styleId="61">
    <w:name w:val="Знак6 Знак Знак1"/>
    <w:uiPriority w:val="99"/>
    <w:semiHidden/>
    <w:locked/>
    <w:rsid w:val="007056E6"/>
    <w:rPr>
      <w:lang w:val="ru-RU" w:eastAsia="ru-RU"/>
    </w:rPr>
  </w:style>
  <w:style w:type="character" w:customStyle="1" w:styleId="normalchar1">
    <w:name w:val="normal__char1"/>
    <w:uiPriority w:val="99"/>
    <w:rsid w:val="007056E6"/>
    <w:rPr>
      <w:rFonts w:ascii="Calibri" w:hAnsi="Calibri" w:cs="Calibri"/>
      <w:sz w:val="22"/>
      <w:szCs w:val="22"/>
    </w:rPr>
  </w:style>
  <w:style w:type="paragraph" w:styleId="afb">
    <w:name w:val="List Paragraph"/>
    <w:basedOn w:val="a"/>
    <w:uiPriority w:val="34"/>
    <w:qFormat/>
    <w:rsid w:val="007056E6"/>
    <w:pPr>
      <w:ind w:left="720"/>
    </w:pPr>
  </w:style>
  <w:style w:type="paragraph" w:customStyle="1" w:styleId="110">
    <w:name w:val="Обычный11"/>
    <w:uiPriority w:val="99"/>
    <w:rsid w:val="007056E6"/>
    <w:pPr>
      <w:widowControl w:val="0"/>
      <w:jc w:val="both"/>
    </w:pPr>
    <w:rPr>
      <w:rFonts w:ascii="Times New Roman" w:eastAsia="Times New Roman" w:hAnsi="Times New Roman"/>
    </w:rPr>
  </w:style>
  <w:style w:type="paragraph" w:customStyle="1" w:styleId="17">
    <w:name w:val="Абзац списка1"/>
    <w:basedOn w:val="a"/>
    <w:uiPriority w:val="99"/>
    <w:rsid w:val="007056E6"/>
    <w:pPr>
      <w:ind w:left="720"/>
    </w:pPr>
    <w:rPr>
      <w:rFonts w:eastAsia="Calibri"/>
    </w:rPr>
  </w:style>
  <w:style w:type="paragraph" w:customStyle="1" w:styleId="afc">
    <w:name w:val="Знак Знак Знак Знак"/>
    <w:basedOn w:val="a"/>
    <w:uiPriority w:val="99"/>
    <w:rsid w:val="007056E6"/>
    <w:pPr>
      <w:spacing w:before="100" w:beforeAutospacing="1" w:after="100" w:afterAutospacing="1"/>
    </w:pPr>
    <w:rPr>
      <w:color w:val="000000"/>
      <w:u w:color="000000"/>
      <w:lang w:val="en-US" w:eastAsia="en-US"/>
    </w:rPr>
  </w:style>
  <w:style w:type="paragraph" w:customStyle="1" w:styleId="18">
    <w:name w:val="Номер 1"/>
    <w:basedOn w:val="1"/>
    <w:uiPriority w:val="99"/>
    <w:rsid w:val="007056E6"/>
    <w:pPr>
      <w:suppressAutoHyphens/>
      <w:autoSpaceDE w:val="0"/>
      <w:autoSpaceDN w:val="0"/>
      <w:adjustRightInd w:val="0"/>
      <w:spacing w:before="360" w:after="240" w:line="360" w:lineRule="auto"/>
      <w:jc w:val="center"/>
    </w:pPr>
    <w:rPr>
      <w:rFonts w:ascii="Times New Roman" w:hAnsi="Times New Roman" w:cs="Times New Roman"/>
      <w:kern w:val="0"/>
      <w:sz w:val="28"/>
      <w:szCs w:val="28"/>
      <w:lang w:val="ru-RU"/>
    </w:rPr>
  </w:style>
  <w:style w:type="paragraph" w:customStyle="1" w:styleId="Iauiue0">
    <w:name w:val="Iau?iue"/>
    <w:uiPriority w:val="99"/>
    <w:rsid w:val="007056E6"/>
    <w:pPr>
      <w:overflowPunct w:val="0"/>
      <w:autoSpaceDE w:val="0"/>
      <w:autoSpaceDN w:val="0"/>
      <w:adjustRightInd w:val="0"/>
      <w:textAlignment w:val="baseline"/>
    </w:pPr>
    <w:rPr>
      <w:rFonts w:ascii="Times New Roman" w:eastAsia="Times New Roman" w:hAnsi="Times New Roman"/>
      <w:sz w:val="24"/>
      <w:szCs w:val="24"/>
      <w:lang w:eastAsia="de-DE"/>
    </w:rPr>
  </w:style>
  <w:style w:type="paragraph" w:customStyle="1" w:styleId="26">
    <w:name w:val="Номер 2"/>
    <w:basedOn w:val="3"/>
    <w:uiPriority w:val="99"/>
    <w:rsid w:val="007056E6"/>
    <w:pPr>
      <w:spacing w:before="120" w:after="120" w:line="360" w:lineRule="auto"/>
      <w:jc w:val="center"/>
    </w:pPr>
    <w:rPr>
      <w:rFonts w:ascii="Times New Roman" w:hAnsi="Times New Roman" w:cs="Times New Roman"/>
      <w:sz w:val="28"/>
      <w:szCs w:val="28"/>
    </w:rPr>
  </w:style>
  <w:style w:type="paragraph" w:customStyle="1" w:styleId="210">
    <w:name w:val="Основной текст 21"/>
    <w:basedOn w:val="a"/>
    <w:rsid w:val="007056E6"/>
    <w:pPr>
      <w:overflowPunct w:val="0"/>
      <w:autoSpaceDE w:val="0"/>
      <w:autoSpaceDN w:val="0"/>
      <w:adjustRightInd w:val="0"/>
      <w:spacing w:line="360" w:lineRule="auto"/>
      <w:ind w:firstLine="709"/>
      <w:jc w:val="both"/>
      <w:textAlignment w:val="baseline"/>
    </w:pPr>
    <w:rPr>
      <w:sz w:val="28"/>
      <w:szCs w:val="28"/>
      <w:lang w:eastAsia="de-DE"/>
    </w:rPr>
  </w:style>
  <w:style w:type="paragraph" w:customStyle="1" w:styleId="220">
    <w:name w:val="Основной текст 22"/>
    <w:basedOn w:val="a"/>
    <w:uiPriority w:val="99"/>
    <w:rsid w:val="007056E6"/>
    <w:pPr>
      <w:ind w:firstLine="709"/>
      <w:jc w:val="both"/>
    </w:pPr>
  </w:style>
  <w:style w:type="paragraph" w:customStyle="1" w:styleId="211">
    <w:name w:val="Основной текст с отступом 21"/>
    <w:basedOn w:val="a"/>
    <w:uiPriority w:val="99"/>
    <w:rsid w:val="007056E6"/>
    <w:pPr>
      <w:ind w:firstLine="709"/>
      <w:jc w:val="both"/>
    </w:pPr>
    <w:rPr>
      <w:sz w:val="22"/>
      <w:szCs w:val="22"/>
    </w:rPr>
  </w:style>
  <w:style w:type="character" w:customStyle="1" w:styleId="FontStyle37">
    <w:name w:val="Font Style37"/>
    <w:uiPriority w:val="99"/>
    <w:rsid w:val="007056E6"/>
    <w:rPr>
      <w:rFonts w:ascii="Times New Roman" w:hAnsi="Times New Roman" w:cs="Times New Roman"/>
      <w:sz w:val="20"/>
      <w:szCs w:val="20"/>
    </w:rPr>
  </w:style>
  <w:style w:type="paragraph" w:customStyle="1" w:styleId="Style3">
    <w:name w:val="Style3"/>
    <w:basedOn w:val="a"/>
    <w:uiPriority w:val="99"/>
    <w:rsid w:val="007056E6"/>
    <w:pPr>
      <w:widowControl w:val="0"/>
      <w:autoSpaceDE w:val="0"/>
      <w:autoSpaceDN w:val="0"/>
      <w:adjustRightInd w:val="0"/>
      <w:spacing w:line="293" w:lineRule="exact"/>
      <w:ind w:firstLine="504"/>
      <w:jc w:val="both"/>
    </w:pPr>
  </w:style>
  <w:style w:type="paragraph" w:customStyle="1" w:styleId="Style1">
    <w:name w:val="Style1"/>
    <w:basedOn w:val="a"/>
    <w:uiPriority w:val="99"/>
    <w:rsid w:val="007056E6"/>
    <w:pPr>
      <w:widowControl w:val="0"/>
      <w:autoSpaceDE w:val="0"/>
      <w:autoSpaceDN w:val="0"/>
      <w:adjustRightInd w:val="0"/>
      <w:spacing w:line="298" w:lineRule="exact"/>
      <w:ind w:firstLine="514"/>
      <w:jc w:val="both"/>
    </w:pPr>
  </w:style>
  <w:style w:type="paragraph" w:customStyle="1" w:styleId="BodyText21">
    <w:name w:val="Body Text 21"/>
    <w:basedOn w:val="a"/>
    <w:uiPriority w:val="99"/>
    <w:rsid w:val="007056E6"/>
    <w:pPr>
      <w:ind w:firstLine="709"/>
      <w:jc w:val="both"/>
    </w:pPr>
  </w:style>
  <w:style w:type="paragraph" w:styleId="34">
    <w:name w:val="Body Text 3"/>
    <w:basedOn w:val="a"/>
    <w:link w:val="35"/>
    <w:uiPriority w:val="99"/>
    <w:rsid w:val="007056E6"/>
    <w:pPr>
      <w:spacing w:after="120"/>
    </w:pPr>
    <w:rPr>
      <w:sz w:val="16"/>
      <w:szCs w:val="16"/>
      <w:lang w:val="de-DE"/>
    </w:rPr>
  </w:style>
  <w:style w:type="character" w:customStyle="1" w:styleId="35">
    <w:name w:val="Основной текст 3 Знак"/>
    <w:link w:val="34"/>
    <w:uiPriority w:val="99"/>
    <w:locked/>
    <w:rsid w:val="007056E6"/>
    <w:rPr>
      <w:rFonts w:ascii="Times New Roman" w:hAnsi="Times New Roman" w:cs="Times New Roman"/>
      <w:sz w:val="16"/>
      <w:szCs w:val="16"/>
      <w:lang w:val="de-DE" w:eastAsia="ru-RU"/>
    </w:rPr>
  </w:style>
  <w:style w:type="paragraph" w:styleId="afd">
    <w:name w:val="caption"/>
    <w:basedOn w:val="a"/>
    <w:next w:val="a"/>
    <w:uiPriority w:val="99"/>
    <w:qFormat/>
    <w:rsid w:val="007056E6"/>
    <w:pPr>
      <w:widowControl w:val="0"/>
      <w:shd w:val="clear" w:color="auto" w:fill="FFFFFF"/>
      <w:spacing w:after="120" w:line="360" w:lineRule="auto"/>
      <w:ind w:right="398"/>
      <w:jc w:val="center"/>
    </w:pPr>
    <w:rPr>
      <w:b/>
      <w:bCs/>
      <w:color w:val="000000"/>
      <w:lang w:eastAsia="zh-CN"/>
    </w:rPr>
  </w:style>
  <w:style w:type="paragraph" w:customStyle="1" w:styleId="afe">
    <w:name w:val="Стиль"/>
    <w:uiPriority w:val="99"/>
    <w:rsid w:val="007056E6"/>
    <w:pPr>
      <w:widowControl w:val="0"/>
      <w:autoSpaceDE w:val="0"/>
      <w:autoSpaceDN w:val="0"/>
      <w:adjustRightInd w:val="0"/>
    </w:pPr>
    <w:rPr>
      <w:rFonts w:ascii="Times New Roman" w:eastAsia="Times New Roman" w:hAnsi="Times New Roman"/>
      <w:sz w:val="24"/>
      <w:szCs w:val="24"/>
    </w:rPr>
  </w:style>
  <w:style w:type="character" w:styleId="aff">
    <w:name w:val="annotation reference"/>
    <w:uiPriority w:val="99"/>
    <w:semiHidden/>
    <w:rsid w:val="007056E6"/>
    <w:rPr>
      <w:sz w:val="16"/>
      <w:szCs w:val="16"/>
    </w:rPr>
  </w:style>
  <w:style w:type="character" w:styleId="aff0">
    <w:name w:val="Emphasis"/>
    <w:uiPriority w:val="99"/>
    <w:qFormat/>
    <w:rsid w:val="007056E6"/>
    <w:rPr>
      <w:i/>
      <w:iCs/>
    </w:rPr>
  </w:style>
  <w:style w:type="paragraph" w:customStyle="1" w:styleId="Iniiaiieoaeno21">
    <w:name w:val="Iniiaiie oaeno 21"/>
    <w:basedOn w:val="a"/>
    <w:uiPriority w:val="99"/>
    <w:rsid w:val="007056E6"/>
    <w:pPr>
      <w:widowControl w:val="0"/>
      <w:autoSpaceDE w:val="0"/>
      <w:autoSpaceDN w:val="0"/>
      <w:spacing w:line="360" w:lineRule="auto"/>
      <w:jc w:val="both"/>
    </w:pPr>
    <w:rPr>
      <w:rFonts w:eastAsia="SimSun"/>
      <w:lang w:eastAsia="zh-CN"/>
    </w:rPr>
  </w:style>
  <w:style w:type="paragraph" w:customStyle="1" w:styleId="aff1">
    <w:name w:val="Знак"/>
    <w:basedOn w:val="a"/>
    <w:uiPriority w:val="99"/>
    <w:rsid w:val="007056E6"/>
    <w:pPr>
      <w:spacing w:before="100" w:beforeAutospacing="1" w:after="100" w:afterAutospacing="1"/>
    </w:pPr>
    <w:rPr>
      <w:color w:val="000000"/>
      <w:u w:color="000000"/>
      <w:lang w:val="en-US" w:eastAsia="en-US"/>
    </w:rPr>
  </w:style>
  <w:style w:type="paragraph" w:customStyle="1" w:styleId="aff2">
    <w:name w:val="Знак Знак Знак Знак Знак Знак Знак Знак Знак Знак Знак Знак Знак Знак Знак Знак"/>
    <w:basedOn w:val="a"/>
    <w:uiPriority w:val="99"/>
    <w:rsid w:val="007056E6"/>
    <w:pPr>
      <w:spacing w:after="160" w:line="240" w:lineRule="exact"/>
    </w:pPr>
    <w:rPr>
      <w:rFonts w:ascii="Verdana" w:hAnsi="Verdana" w:cs="Verdana"/>
      <w:sz w:val="20"/>
      <w:szCs w:val="20"/>
      <w:lang w:val="en-US" w:eastAsia="en-US"/>
    </w:rPr>
  </w:style>
  <w:style w:type="paragraph" w:customStyle="1" w:styleId="aff3">
    <w:name w:val="Новый"/>
    <w:basedOn w:val="a"/>
    <w:uiPriority w:val="99"/>
    <w:rsid w:val="007056E6"/>
    <w:pPr>
      <w:spacing w:line="360" w:lineRule="auto"/>
      <w:ind w:firstLine="454"/>
      <w:jc w:val="both"/>
    </w:pPr>
    <w:rPr>
      <w:sz w:val="28"/>
      <w:szCs w:val="28"/>
      <w:lang w:eastAsia="en-US"/>
    </w:rPr>
  </w:style>
  <w:style w:type="paragraph" w:styleId="aff4">
    <w:name w:val="Subtitle"/>
    <w:basedOn w:val="a"/>
    <w:next w:val="a"/>
    <w:link w:val="19"/>
    <w:uiPriority w:val="99"/>
    <w:qFormat/>
    <w:rsid w:val="007056E6"/>
    <w:pPr>
      <w:spacing w:after="60"/>
      <w:ind w:firstLine="709"/>
      <w:jc w:val="center"/>
      <w:outlineLvl w:val="1"/>
    </w:pPr>
    <w:rPr>
      <w:rFonts w:ascii="Arial" w:hAnsi="Arial" w:cs="Arial"/>
      <w:lang w:eastAsia="en-US"/>
    </w:rPr>
  </w:style>
  <w:style w:type="character" w:customStyle="1" w:styleId="19">
    <w:name w:val="Подзаголовок Знак1"/>
    <w:link w:val="aff4"/>
    <w:uiPriority w:val="99"/>
    <w:locked/>
    <w:rsid w:val="007056E6"/>
    <w:rPr>
      <w:rFonts w:ascii="Arial" w:hAnsi="Arial" w:cs="Arial"/>
      <w:sz w:val="24"/>
      <w:szCs w:val="24"/>
    </w:rPr>
  </w:style>
  <w:style w:type="character" w:customStyle="1" w:styleId="aff5">
    <w:name w:val="Подзаголовок Знак"/>
    <w:uiPriority w:val="99"/>
    <w:rsid w:val="007056E6"/>
    <w:rPr>
      <w:rFonts w:ascii="Cambria" w:hAnsi="Cambria" w:cs="Cambria"/>
      <w:i/>
      <w:iCs/>
      <w:color w:val="4F81BD"/>
      <w:spacing w:val="15"/>
      <w:sz w:val="24"/>
      <w:szCs w:val="24"/>
      <w:lang w:eastAsia="ru-RU"/>
    </w:rPr>
  </w:style>
  <w:style w:type="paragraph" w:styleId="aff6">
    <w:name w:val="No Spacing"/>
    <w:basedOn w:val="a"/>
    <w:uiPriority w:val="99"/>
    <w:qFormat/>
    <w:rsid w:val="007056E6"/>
    <w:pPr>
      <w:ind w:firstLine="709"/>
      <w:jc w:val="both"/>
    </w:pPr>
    <w:rPr>
      <w:lang w:eastAsia="en-US"/>
    </w:rPr>
  </w:style>
  <w:style w:type="character" w:customStyle="1" w:styleId="aff7">
    <w:name w:val="Без интервала Знак"/>
    <w:uiPriority w:val="99"/>
    <w:rsid w:val="007056E6"/>
    <w:rPr>
      <w:sz w:val="32"/>
      <w:szCs w:val="32"/>
    </w:rPr>
  </w:style>
  <w:style w:type="paragraph" w:styleId="27">
    <w:name w:val="Quote"/>
    <w:basedOn w:val="a"/>
    <w:next w:val="a"/>
    <w:link w:val="28"/>
    <w:uiPriority w:val="99"/>
    <w:qFormat/>
    <w:rsid w:val="007056E6"/>
    <w:pPr>
      <w:ind w:firstLine="709"/>
      <w:jc w:val="both"/>
    </w:pPr>
    <w:rPr>
      <w:i/>
      <w:iCs/>
      <w:lang w:eastAsia="en-US"/>
    </w:rPr>
  </w:style>
  <w:style w:type="character" w:customStyle="1" w:styleId="28">
    <w:name w:val="Цитата 2 Знак"/>
    <w:link w:val="27"/>
    <w:uiPriority w:val="99"/>
    <w:locked/>
    <w:rsid w:val="007056E6"/>
    <w:rPr>
      <w:rFonts w:ascii="Times New Roman" w:hAnsi="Times New Roman" w:cs="Times New Roman"/>
      <w:i/>
      <w:iCs/>
      <w:sz w:val="24"/>
      <w:szCs w:val="24"/>
    </w:rPr>
  </w:style>
  <w:style w:type="paragraph" w:styleId="aff8">
    <w:name w:val="Intense Quote"/>
    <w:basedOn w:val="a"/>
    <w:next w:val="a"/>
    <w:link w:val="aff9"/>
    <w:uiPriority w:val="99"/>
    <w:qFormat/>
    <w:rsid w:val="007056E6"/>
    <w:pPr>
      <w:ind w:left="720" w:right="720" w:firstLine="709"/>
      <w:jc w:val="both"/>
    </w:pPr>
    <w:rPr>
      <w:b/>
      <w:bCs/>
      <w:i/>
      <w:iCs/>
      <w:lang w:eastAsia="en-US"/>
    </w:rPr>
  </w:style>
  <w:style w:type="character" w:customStyle="1" w:styleId="aff9">
    <w:name w:val="Выделенная цитата Знак"/>
    <w:link w:val="aff8"/>
    <w:uiPriority w:val="99"/>
    <w:locked/>
    <w:rsid w:val="007056E6"/>
    <w:rPr>
      <w:rFonts w:ascii="Times New Roman" w:hAnsi="Times New Roman" w:cs="Times New Roman"/>
      <w:b/>
      <w:bCs/>
      <w:i/>
      <w:iCs/>
      <w:sz w:val="24"/>
      <w:szCs w:val="24"/>
    </w:rPr>
  </w:style>
  <w:style w:type="character" w:styleId="affa">
    <w:name w:val="Subtle Emphasis"/>
    <w:uiPriority w:val="99"/>
    <w:qFormat/>
    <w:rsid w:val="007056E6"/>
    <w:rPr>
      <w:i/>
      <w:iCs/>
      <w:color w:val="auto"/>
    </w:rPr>
  </w:style>
  <w:style w:type="character" w:styleId="affb">
    <w:name w:val="Intense Emphasis"/>
    <w:uiPriority w:val="99"/>
    <w:qFormat/>
    <w:rsid w:val="007056E6"/>
    <w:rPr>
      <w:b/>
      <w:bCs/>
      <w:i/>
      <w:iCs/>
      <w:sz w:val="24"/>
      <w:szCs w:val="24"/>
      <w:u w:val="single"/>
    </w:rPr>
  </w:style>
  <w:style w:type="character" w:styleId="affc">
    <w:name w:val="Subtle Reference"/>
    <w:uiPriority w:val="99"/>
    <w:qFormat/>
    <w:rsid w:val="007056E6"/>
    <w:rPr>
      <w:sz w:val="24"/>
      <w:szCs w:val="24"/>
      <w:u w:val="single"/>
    </w:rPr>
  </w:style>
  <w:style w:type="character" w:styleId="affd">
    <w:name w:val="Intense Reference"/>
    <w:uiPriority w:val="99"/>
    <w:qFormat/>
    <w:rsid w:val="007056E6"/>
    <w:rPr>
      <w:b/>
      <w:bCs/>
      <w:sz w:val="24"/>
      <w:szCs w:val="24"/>
      <w:u w:val="single"/>
    </w:rPr>
  </w:style>
  <w:style w:type="character" w:styleId="affe">
    <w:name w:val="Book Title"/>
    <w:uiPriority w:val="99"/>
    <w:qFormat/>
    <w:rsid w:val="007056E6"/>
    <w:rPr>
      <w:rFonts w:ascii="Arial" w:hAnsi="Arial" w:cs="Arial"/>
      <w:b/>
      <w:bCs/>
      <w:i/>
      <w:iCs/>
      <w:sz w:val="24"/>
      <w:szCs w:val="24"/>
    </w:rPr>
  </w:style>
  <w:style w:type="paragraph" w:styleId="afff">
    <w:name w:val="TOC Heading"/>
    <w:basedOn w:val="1"/>
    <w:next w:val="a"/>
    <w:uiPriority w:val="99"/>
    <w:qFormat/>
    <w:rsid w:val="007056E6"/>
    <w:pPr>
      <w:jc w:val="center"/>
      <w:outlineLvl w:val="9"/>
    </w:pPr>
    <w:rPr>
      <w:lang w:val="ru-RU" w:eastAsia="en-US"/>
    </w:rPr>
  </w:style>
  <w:style w:type="character" w:customStyle="1" w:styleId="apple-style-span">
    <w:name w:val="apple-style-span"/>
    <w:basedOn w:val="a0"/>
    <w:uiPriority w:val="99"/>
    <w:rsid w:val="007056E6"/>
  </w:style>
  <w:style w:type="paragraph" w:customStyle="1" w:styleId="CompanyName">
    <w:name w:val="Company Name"/>
    <w:basedOn w:val="aff6"/>
    <w:uiPriority w:val="99"/>
    <w:rsid w:val="007056E6"/>
    <w:pPr>
      <w:ind w:left="634" w:firstLine="0"/>
      <w:jc w:val="left"/>
    </w:pPr>
    <w:rPr>
      <w:rFonts w:ascii="Cambria" w:hAnsi="Cambria" w:cs="Cambria"/>
      <w:caps/>
      <w:spacing w:val="20"/>
      <w:sz w:val="18"/>
      <w:szCs w:val="18"/>
      <w:lang w:eastAsia="zh-TW"/>
    </w:rPr>
  </w:style>
  <w:style w:type="paragraph" w:customStyle="1" w:styleId="AuthorsName">
    <w:name w:val="Author's Name"/>
    <w:basedOn w:val="aff6"/>
    <w:uiPriority w:val="99"/>
    <w:rsid w:val="007056E6"/>
    <w:pPr>
      <w:ind w:left="634" w:firstLine="0"/>
      <w:jc w:val="left"/>
    </w:pPr>
    <w:rPr>
      <w:rFonts w:ascii="Cambria" w:hAnsi="Cambria" w:cs="Cambria"/>
      <w:sz w:val="18"/>
      <w:szCs w:val="18"/>
      <w:lang w:eastAsia="zh-TW"/>
    </w:rPr>
  </w:style>
  <w:style w:type="paragraph" w:customStyle="1" w:styleId="DocumentDate">
    <w:name w:val="Document Date"/>
    <w:basedOn w:val="aff6"/>
    <w:uiPriority w:val="99"/>
    <w:rsid w:val="007056E6"/>
    <w:pPr>
      <w:ind w:left="634" w:firstLine="0"/>
      <w:jc w:val="left"/>
    </w:pPr>
    <w:rPr>
      <w:rFonts w:ascii="Cambria" w:hAnsi="Cambria" w:cs="Cambria"/>
      <w:caps/>
      <w:color w:val="7F7F7F"/>
      <w:sz w:val="16"/>
      <w:szCs w:val="16"/>
      <w:lang w:eastAsia="zh-TW"/>
    </w:rPr>
  </w:style>
  <w:style w:type="paragraph" w:customStyle="1" w:styleId="Abstract">
    <w:name w:val="Abstract"/>
    <w:basedOn w:val="a"/>
    <w:link w:val="Abstract0"/>
    <w:uiPriority w:val="99"/>
    <w:rsid w:val="007056E6"/>
    <w:pPr>
      <w:widowControl w:val="0"/>
      <w:autoSpaceDE w:val="0"/>
      <w:autoSpaceDN w:val="0"/>
      <w:adjustRightInd w:val="0"/>
      <w:spacing w:line="360" w:lineRule="auto"/>
      <w:ind w:firstLine="454"/>
      <w:jc w:val="both"/>
    </w:pPr>
    <w:rPr>
      <w:rFonts w:eastAsia="@Arial Unicode MS"/>
      <w:sz w:val="28"/>
      <w:szCs w:val="28"/>
    </w:rPr>
  </w:style>
  <w:style w:type="paragraph" w:customStyle="1" w:styleId="afff0">
    <w:name w:val="Аннотации"/>
    <w:basedOn w:val="a"/>
    <w:uiPriority w:val="99"/>
    <w:rsid w:val="007056E6"/>
    <w:pPr>
      <w:ind w:firstLine="284"/>
      <w:jc w:val="both"/>
    </w:pPr>
    <w:rPr>
      <w:sz w:val="22"/>
      <w:szCs w:val="22"/>
    </w:rPr>
  </w:style>
  <w:style w:type="paragraph" w:styleId="afff1">
    <w:name w:val="Plain Text"/>
    <w:basedOn w:val="a"/>
    <w:link w:val="afff2"/>
    <w:uiPriority w:val="99"/>
    <w:rsid w:val="007056E6"/>
    <w:rPr>
      <w:rFonts w:ascii="Courier New" w:hAnsi="Courier New" w:cs="Courier New"/>
      <w:sz w:val="20"/>
      <w:szCs w:val="20"/>
    </w:rPr>
  </w:style>
  <w:style w:type="character" w:customStyle="1" w:styleId="afff2">
    <w:name w:val="Текст Знак"/>
    <w:link w:val="afff1"/>
    <w:uiPriority w:val="99"/>
    <w:locked/>
    <w:rsid w:val="007056E6"/>
    <w:rPr>
      <w:rFonts w:ascii="Courier New" w:hAnsi="Courier New" w:cs="Courier New"/>
      <w:sz w:val="20"/>
      <w:szCs w:val="20"/>
      <w:lang w:eastAsia="ru-RU"/>
    </w:rPr>
  </w:style>
  <w:style w:type="paragraph" w:customStyle="1" w:styleId="afff3">
    <w:name w:val="Содержимое таблицы"/>
    <w:basedOn w:val="a"/>
    <w:uiPriority w:val="99"/>
    <w:rsid w:val="007056E6"/>
    <w:pPr>
      <w:widowControl w:val="0"/>
      <w:suppressLineNumbers/>
      <w:suppressAutoHyphens/>
    </w:pPr>
    <w:rPr>
      <w:rFonts w:eastAsia="Calibri"/>
      <w:kern w:val="1"/>
    </w:rPr>
  </w:style>
  <w:style w:type="paragraph" w:customStyle="1" w:styleId="1a">
    <w:name w:val="Стиль1"/>
    <w:uiPriority w:val="99"/>
    <w:rsid w:val="007056E6"/>
    <w:pPr>
      <w:spacing w:line="360" w:lineRule="auto"/>
      <w:ind w:firstLine="720"/>
      <w:jc w:val="both"/>
    </w:pPr>
    <w:rPr>
      <w:rFonts w:ascii="Times New Roman" w:eastAsia="Times New Roman" w:hAnsi="Times New Roman"/>
      <w:sz w:val="24"/>
      <w:szCs w:val="24"/>
    </w:rPr>
  </w:style>
  <w:style w:type="character" w:customStyle="1" w:styleId="afff4">
    <w:name w:val="Методика подзаголовок"/>
    <w:uiPriority w:val="99"/>
    <w:rsid w:val="007056E6"/>
    <w:rPr>
      <w:rFonts w:ascii="Times New Roman" w:hAnsi="Times New Roman" w:cs="Times New Roman"/>
      <w:b/>
      <w:bCs/>
      <w:spacing w:val="30"/>
    </w:rPr>
  </w:style>
  <w:style w:type="paragraph" w:customStyle="1" w:styleId="afff5">
    <w:name w:val="текст сноски"/>
    <w:basedOn w:val="a"/>
    <w:uiPriority w:val="99"/>
    <w:rsid w:val="007056E6"/>
    <w:pPr>
      <w:widowControl w:val="0"/>
    </w:pPr>
    <w:rPr>
      <w:rFonts w:ascii="Gelvetsky 12pt" w:hAnsi="Gelvetsky 12pt" w:cs="Gelvetsky 12pt"/>
      <w:lang w:val="en-US"/>
    </w:rPr>
  </w:style>
  <w:style w:type="character" w:customStyle="1" w:styleId="afff6">
    <w:name w:val="Схема документа Знак"/>
    <w:link w:val="afff7"/>
    <w:uiPriority w:val="99"/>
    <w:semiHidden/>
    <w:locked/>
    <w:rsid w:val="007056E6"/>
    <w:rPr>
      <w:rFonts w:ascii="Arial" w:hAnsi="Arial" w:cs="Arial"/>
      <w:b/>
      <w:bCs/>
      <w:sz w:val="26"/>
      <w:szCs w:val="26"/>
    </w:rPr>
  </w:style>
  <w:style w:type="character" w:customStyle="1" w:styleId="180">
    <w:name w:val="Знак Знак18"/>
    <w:uiPriority w:val="99"/>
    <w:rsid w:val="007056E6"/>
    <w:rPr>
      <w:rFonts w:ascii="Arial" w:hAnsi="Arial" w:cs="Arial"/>
      <w:b/>
      <w:bCs/>
      <w:kern w:val="32"/>
      <w:sz w:val="32"/>
      <w:szCs w:val="32"/>
    </w:rPr>
  </w:style>
  <w:style w:type="character" w:customStyle="1" w:styleId="170">
    <w:name w:val="Знак Знак17"/>
    <w:uiPriority w:val="99"/>
    <w:rsid w:val="007056E6"/>
    <w:rPr>
      <w:rFonts w:ascii="Arial" w:hAnsi="Arial" w:cs="Arial"/>
      <w:b/>
      <w:bCs/>
      <w:sz w:val="28"/>
      <w:szCs w:val="28"/>
    </w:rPr>
  </w:style>
  <w:style w:type="character" w:customStyle="1" w:styleId="160">
    <w:name w:val="Знак Знак16"/>
    <w:uiPriority w:val="99"/>
    <w:rsid w:val="007056E6"/>
    <w:rPr>
      <w:rFonts w:ascii="Arial" w:hAnsi="Arial" w:cs="Arial"/>
      <w:b/>
      <w:bCs/>
      <w:sz w:val="26"/>
      <w:szCs w:val="26"/>
    </w:rPr>
  </w:style>
  <w:style w:type="paragraph" w:styleId="afff7">
    <w:name w:val="Document Map"/>
    <w:basedOn w:val="a"/>
    <w:link w:val="afff6"/>
    <w:uiPriority w:val="99"/>
    <w:semiHidden/>
    <w:rsid w:val="007056E6"/>
    <w:pPr>
      <w:ind w:firstLine="709"/>
      <w:jc w:val="both"/>
    </w:pPr>
    <w:rPr>
      <w:rFonts w:ascii="Arial" w:eastAsia="Calibri" w:hAnsi="Arial" w:cs="Arial"/>
      <w:b/>
      <w:bCs/>
      <w:sz w:val="28"/>
      <w:szCs w:val="28"/>
      <w:lang w:eastAsia="en-US"/>
    </w:rPr>
  </w:style>
  <w:style w:type="character" w:customStyle="1" w:styleId="DocumentMapChar1">
    <w:name w:val="Document Map Char1"/>
    <w:uiPriority w:val="99"/>
    <w:semiHidden/>
    <w:rsid w:val="00EF1C87"/>
    <w:rPr>
      <w:rFonts w:ascii="Times New Roman" w:eastAsia="Times New Roman" w:hAnsi="Times New Roman"/>
      <w:sz w:val="0"/>
      <w:szCs w:val="0"/>
    </w:rPr>
  </w:style>
  <w:style w:type="character" w:customStyle="1" w:styleId="1b">
    <w:name w:val="Схема документа Знак1"/>
    <w:uiPriority w:val="99"/>
    <w:semiHidden/>
    <w:rsid w:val="007056E6"/>
    <w:rPr>
      <w:rFonts w:ascii="Tahoma" w:hAnsi="Tahoma" w:cs="Tahoma"/>
      <w:sz w:val="16"/>
      <w:szCs w:val="16"/>
      <w:lang w:eastAsia="ru-RU"/>
    </w:rPr>
  </w:style>
  <w:style w:type="paragraph" w:styleId="1c">
    <w:name w:val="toc 1"/>
    <w:basedOn w:val="a"/>
    <w:next w:val="a"/>
    <w:autoRedefine/>
    <w:uiPriority w:val="99"/>
    <w:semiHidden/>
    <w:rsid w:val="007056E6"/>
    <w:pPr>
      <w:tabs>
        <w:tab w:val="right" w:leader="dot" w:pos="9345"/>
      </w:tabs>
      <w:spacing w:before="120"/>
    </w:pPr>
    <w:rPr>
      <w:rFonts w:ascii="Arial" w:hAnsi="Arial" w:cs="Arial"/>
      <w:b/>
      <w:bCs/>
      <w:caps/>
      <w:sz w:val="28"/>
      <w:szCs w:val="28"/>
      <w:lang w:eastAsia="en-US"/>
    </w:rPr>
  </w:style>
  <w:style w:type="paragraph" w:styleId="29">
    <w:name w:val="toc 2"/>
    <w:basedOn w:val="a"/>
    <w:next w:val="a"/>
    <w:autoRedefine/>
    <w:uiPriority w:val="99"/>
    <w:semiHidden/>
    <w:rsid w:val="007056E6"/>
    <w:pPr>
      <w:tabs>
        <w:tab w:val="right" w:leader="dot" w:pos="9345"/>
      </w:tabs>
      <w:spacing w:before="120"/>
      <w:ind w:left="238"/>
    </w:pPr>
    <w:rPr>
      <w:smallCaps/>
      <w:noProof/>
      <w:sz w:val="28"/>
      <w:szCs w:val="28"/>
      <w:lang w:eastAsia="en-US"/>
    </w:rPr>
  </w:style>
  <w:style w:type="paragraph" w:styleId="36">
    <w:name w:val="toc 3"/>
    <w:basedOn w:val="a"/>
    <w:next w:val="a"/>
    <w:autoRedefine/>
    <w:uiPriority w:val="99"/>
    <w:semiHidden/>
    <w:rsid w:val="007056E6"/>
    <w:pPr>
      <w:tabs>
        <w:tab w:val="right" w:leader="dot" w:pos="9345"/>
      </w:tabs>
      <w:spacing w:after="100"/>
      <w:ind w:left="482"/>
    </w:pPr>
    <w:rPr>
      <w:sz w:val="28"/>
      <w:szCs w:val="28"/>
      <w:lang w:eastAsia="en-US"/>
    </w:rPr>
  </w:style>
  <w:style w:type="paragraph" w:styleId="afff8">
    <w:name w:val="Balloon Text"/>
    <w:basedOn w:val="a"/>
    <w:link w:val="afff9"/>
    <w:uiPriority w:val="99"/>
    <w:semiHidden/>
    <w:rsid w:val="007056E6"/>
    <w:pPr>
      <w:ind w:firstLine="709"/>
      <w:jc w:val="both"/>
    </w:pPr>
    <w:rPr>
      <w:rFonts w:ascii="Tahoma" w:hAnsi="Tahoma" w:cs="Tahoma"/>
      <w:sz w:val="16"/>
      <w:szCs w:val="16"/>
      <w:lang w:eastAsia="en-US"/>
    </w:rPr>
  </w:style>
  <w:style w:type="character" w:customStyle="1" w:styleId="afff9">
    <w:name w:val="Текст выноски Знак"/>
    <w:link w:val="afff8"/>
    <w:uiPriority w:val="99"/>
    <w:semiHidden/>
    <w:locked/>
    <w:rsid w:val="007056E6"/>
    <w:rPr>
      <w:rFonts w:ascii="Tahoma" w:hAnsi="Tahoma" w:cs="Tahoma"/>
      <w:sz w:val="16"/>
      <w:szCs w:val="16"/>
    </w:rPr>
  </w:style>
  <w:style w:type="paragraph" w:styleId="41">
    <w:name w:val="toc 4"/>
    <w:basedOn w:val="a"/>
    <w:next w:val="a"/>
    <w:autoRedefine/>
    <w:uiPriority w:val="99"/>
    <w:semiHidden/>
    <w:rsid w:val="007056E6"/>
    <w:pPr>
      <w:spacing w:after="100" w:line="276" w:lineRule="auto"/>
      <w:ind w:left="660"/>
    </w:pPr>
    <w:rPr>
      <w:sz w:val="22"/>
      <w:szCs w:val="22"/>
    </w:rPr>
  </w:style>
  <w:style w:type="paragraph" w:styleId="51">
    <w:name w:val="toc 5"/>
    <w:basedOn w:val="a"/>
    <w:next w:val="a"/>
    <w:autoRedefine/>
    <w:uiPriority w:val="99"/>
    <w:semiHidden/>
    <w:rsid w:val="007056E6"/>
    <w:pPr>
      <w:spacing w:after="100" w:line="276" w:lineRule="auto"/>
      <w:ind w:left="880"/>
    </w:pPr>
    <w:rPr>
      <w:sz w:val="22"/>
      <w:szCs w:val="22"/>
    </w:rPr>
  </w:style>
  <w:style w:type="paragraph" w:styleId="62">
    <w:name w:val="toc 6"/>
    <w:basedOn w:val="a"/>
    <w:next w:val="a"/>
    <w:autoRedefine/>
    <w:uiPriority w:val="99"/>
    <w:semiHidden/>
    <w:rsid w:val="007056E6"/>
    <w:pPr>
      <w:spacing w:after="100" w:line="276" w:lineRule="auto"/>
      <w:ind w:left="1100"/>
    </w:pPr>
    <w:rPr>
      <w:sz w:val="22"/>
      <w:szCs w:val="22"/>
    </w:rPr>
  </w:style>
  <w:style w:type="paragraph" w:styleId="71">
    <w:name w:val="toc 7"/>
    <w:basedOn w:val="a"/>
    <w:next w:val="a"/>
    <w:autoRedefine/>
    <w:uiPriority w:val="99"/>
    <w:semiHidden/>
    <w:rsid w:val="007056E6"/>
    <w:pPr>
      <w:spacing w:after="100" w:line="276" w:lineRule="auto"/>
      <w:ind w:left="1320"/>
    </w:pPr>
    <w:rPr>
      <w:sz w:val="22"/>
      <w:szCs w:val="22"/>
    </w:rPr>
  </w:style>
  <w:style w:type="paragraph" w:styleId="81">
    <w:name w:val="toc 8"/>
    <w:basedOn w:val="a"/>
    <w:next w:val="a"/>
    <w:autoRedefine/>
    <w:uiPriority w:val="99"/>
    <w:semiHidden/>
    <w:rsid w:val="007056E6"/>
    <w:pPr>
      <w:spacing w:after="100" w:line="276" w:lineRule="auto"/>
      <w:ind w:left="1540"/>
    </w:pPr>
    <w:rPr>
      <w:sz w:val="22"/>
      <w:szCs w:val="22"/>
    </w:rPr>
  </w:style>
  <w:style w:type="paragraph" w:styleId="91">
    <w:name w:val="toc 9"/>
    <w:basedOn w:val="a"/>
    <w:next w:val="a"/>
    <w:autoRedefine/>
    <w:uiPriority w:val="99"/>
    <w:semiHidden/>
    <w:rsid w:val="007056E6"/>
    <w:pPr>
      <w:spacing w:after="100" w:line="276" w:lineRule="auto"/>
      <w:ind w:left="1760"/>
    </w:pPr>
    <w:rPr>
      <w:sz w:val="22"/>
      <w:szCs w:val="22"/>
    </w:rPr>
  </w:style>
  <w:style w:type="table" w:customStyle="1" w:styleId="B2ColorfulShadingAccent2">
    <w:name w:val="B2 Colorful Shading Accent 2"/>
    <w:uiPriority w:val="99"/>
    <w:rsid w:val="007056E6"/>
    <w:rPr>
      <w:rFonts w:ascii="Times New Roman" w:eastAsia="Times New Roman" w:hAnsi="Times New Roman"/>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d">
    <w:name w:val="Сетка таблицы1"/>
    <w:uiPriority w:val="99"/>
    <w:rsid w:val="007056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7056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a">
    <w:name w:val="Block Text"/>
    <w:basedOn w:val="a"/>
    <w:uiPriority w:val="99"/>
    <w:rsid w:val="007056E6"/>
    <w:pPr>
      <w:ind w:left="57" w:right="57" w:firstLine="720"/>
      <w:jc w:val="both"/>
    </w:pPr>
  </w:style>
  <w:style w:type="table" w:customStyle="1" w:styleId="37">
    <w:name w:val="Сетка таблицы3"/>
    <w:uiPriority w:val="99"/>
    <w:rsid w:val="007056E6"/>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uiPriority w:val="99"/>
    <w:rsid w:val="007056E6"/>
    <w:rPr>
      <w:rFonts w:ascii="Times New Roman" w:eastAsia="Times New Roman" w:hAnsi="Times New Roman"/>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1">
    <w:name w:val="Сетка таблицы11"/>
    <w:uiPriority w:val="99"/>
    <w:rsid w:val="007056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7056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70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7056E6"/>
    <w:rPr>
      <w:rFonts w:ascii="Courier New" w:hAnsi="Courier New" w:cs="Courier New"/>
      <w:sz w:val="20"/>
      <w:szCs w:val="20"/>
      <w:lang w:eastAsia="ru-RU"/>
    </w:rPr>
  </w:style>
  <w:style w:type="paragraph" w:customStyle="1" w:styleId="description">
    <w:name w:val="description"/>
    <w:basedOn w:val="a"/>
    <w:uiPriority w:val="99"/>
    <w:rsid w:val="007056E6"/>
    <w:pPr>
      <w:spacing w:before="100" w:beforeAutospacing="1" w:after="100" w:afterAutospacing="1"/>
    </w:pPr>
  </w:style>
  <w:style w:type="character" w:customStyle="1" w:styleId="post-authorvcard">
    <w:name w:val="post-author vcard"/>
    <w:basedOn w:val="a0"/>
    <w:uiPriority w:val="99"/>
    <w:rsid w:val="007056E6"/>
  </w:style>
  <w:style w:type="character" w:customStyle="1" w:styleId="fn">
    <w:name w:val="fn"/>
    <w:basedOn w:val="a0"/>
    <w:uiPriority w:val="99"/>
    <w:rsid w:val="007056E6"/>
  </w:style>
  <w:style w:type="character" w:customStyle="1" w:styleId="post-timestamp2">
    <w:name w:val="post-timestamp2"/>
    <w:uiPriority w:val="99"/>
    <w:rsid w:val="007056E6"/>
    <w:rPr>
      <w:color w:val="auto"/>
    </w:rPr>
  </w:style>
  <w:style w:type="character" w:customStyle="1" w:styleId="post-comment-link">
    <w:name w:val="post-comment-link"/>
    <w:basedOn w:val="a0"/>
    <w:uiPriority w:val="99"/>
    <w:rsid w:val="007056E6"/>
  </w:style>
  <w:style w:type="character" w:customStyle="1" w:styleId="item-controlblog-adminpid-1744177254">
    <w:name w:val="item-control blog-admin pid-1744177254"/>
    <w:basedOn w:val="a0"/>
    <w:uiPriority w:val="99"/>
    <w:rsid w:val="007056E6"/>
  </w:style>
  <w:style w:type="character" w:customStyle="1" w:styleId="zippytoggle-open">
    <w:name w:val="zippy toggle-open"/>
    <w:basedOn w:val="a0"/>
    <w:uiPriority w:val="99"/>
    <w:rsid w:val="007056E6"/>
  </w:style>
  <w:style w:type="character" w:customStyle="1" w:styleId="post-count">
    <w:name w:val="post-count"/>
    <w:basedOn w:val="a0"/>
    <w:uiPriority w:val="99"/>
    <w:rsid w:val="007056E6"/>
  </w:style>
  <w:style w:type="character" w:customStyle="1" w:styleId="zippy">
    <w:name w:val="zippy"/>
    <w:basedOn w:val="a0"/>
    <w:uiPriority w:val="99"/>
    <w:rsid w:val="007056E6"/>
  </w:style>
  <w:style w:type="character" w:customStyle="1" w:styleId="item-controlblog-admin">
    <w:name w:val="item-control blog-admin"/>
    <w:basedOn w:val="a0"/>
    <w:uiPriority w:val="99"/>
    <w:rsid w:val="007056E6"/>
  </w:style>
  <w:style w:type="paragraph" w:customStyle="1" w:styleId="msonormalcxspmiddle">
    <w:name w:val="msonormalcxspmiddle"/>
    <w:basedOn w:val="a"/>
    <w:uiPriority w:val="99"/>
    <w:rsid w:val="007056E6"/>
    <w:pPr>
      <w:widowControl w:val="0"/>
      <w:suppressAutoHyphens/>
      <w:spacing w:before="280" w:after="280"/>
    </w:pPr>
    <w:rPr>
      <w:rFonts w:eastAsia="Arial Unicode MS"/>
      <w:color w:val="000000"/>
      <w:lang w:val="en-US" w:eastAsia="ar-SA"/>
    </w:rPr>
  </w:style>
  <w:style w:type="paragraph" w:customStyle="1" w:styleId="1e">
    <w:name w:val="Знак1"/>
    <w:basedOn w:val="a"/>
    <w:uiPriority w:val="99"/>
    <w:rsid w:val="007056E6"/>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
    <w:uiPriority w:val="99"/>
    <w:rsid w:val="007056E6"/>
    <w:pPr>
      <w:widowControl w:val="0"/>
      <w:suppressAutoHyphens/>
      <w:spacing w:before="280" w:after="280"/>
    </w:pPr>
    <w:rPr>
      <w:rFonts w:eastAsia="Arial Unicode MS"/>
      <w:color w:val="000000"/>
      <w:lang w:val="en-US" w:eastAsia="ar-SA"/>
    </w:rPr>
  </w:style>
  <w:style w:type="paragraph" w:customStyle="1" w:styleId="acknowledgment">
    <w:name w:val="acknowledgment"/>
    <w:basedOn w:val="a"/>
    <w:next w:val="a"/>
    <w:uiPriority w:val="99"/>
    <w:rsid w:val="007056E6"/>
    <w:pPr>
      <w:widowControl w:val="0"/>
      <w:spacing w:before="480"/>
    </w:pPr>
    <w:rPr>
      <w:rFonts w:ascii="Arial" w:hAnsi="Arial" w:cs="Arial"/>
      <w:vanish/>
      <w:sz w:val="18"/>
      <w:szCs w:val="18"/>
      <w:lang w:val="en-GB" w:eastAsia="en-US"/>
    </w:rPr>
  </w:style>
  <w:style w:type="character" w:customStyle="1" w:styleId="1f">
    <w:name w:val="Знак Знак1"/>
    <w:uiPriority w:val="99"/>
    <w:locked/>
    <w:rsid w:val="007056E6"/>
    <w:rPr>
      <w:rFonts w:ascii="Arial" w:hAnsi="Arial" w:cs="Arial"/>
      <w:b/>
      <w:bCs/>
      <w:sz w:val="26"/>
      <w:szCs w:val="26"/>
      <w:lang w:val="ru-RU" w:eastAsia="ru-RU"/>
    </w:rPr>
  </w:style>
  <w:style w:type="character" w:customStyle="1" w:styleId="2b">
    <w:name w:val="Знак Знак2"/>
    <w:uiPriority w:val="99"/>
    <w:semiHidden/>
    <w:locked/>
    <w:rsid w:val="007056E6"/>
    <w:rPr>
      <w:lang w:val="ru-RU" w:eastAsia="en-US"/>
    </w:rPr>
  </w:style>
  <w:style w:type="paragraph" w:customStyle="1" w:styleId="western">
    <w:name w:val="western"/>
    <w:basedOn w:val="a"/>
    <w:uiPriority w:val="99"/>
    <w:rsid w:val="007056E6"/>
    <w:pPr>
      <w:spacing w:before="100" w:beforeAutospacing="1" w:after="115"/>
      <w:ind w:firstLine="706"/>
      <w:jc w:val="both"/>
    </w:pPr>
    <w:rPr>
      <w:color w:val="000000"/>
    </w:rPr>
  </w:style>
  <w:style w:type="paragraph" w:customStyle="1" w:styleId="NR">
    <w:name w:val="NR"/>
    <w:basedOn w:val="a"/>
    <w:uiPriority w:val="99"/>
    <w:rsid w:val="007056E6"/>
    <w:rPr>
      <w:lang w:eastAsia="en-US"/>
    </w:rPr>
  </w:style>
  <w:style w:type="character" w:customStyle="1" w:styleId="63">
    <w:name w:val="Знак6 Знак Знак"/>
    <w:uiPriority w:val="99"/>
    <w:semiHidden/>
    <w:locked/>
    <w:rsid w:val="007056E6"/>
    <w:rPr>
      <w:lang w:val="ru-RU" w:eastAsia="ru-RU"/>
    </w:rPr>
  </w:style>
  <w:style w:type="paragraph" w:customStyle="1" w:styleId="2c">
    <w:name w:val="Знак Знак2 Знак"/>
    <w:basedOn w:val="a"/>
    <w:uiPriority w:val="99"/>
    <w:rsid w:val="007056E6"/>
    <w:pPr>
      <w:spacing w:after="160" w:line="240" w:lineRule="exact"/>
    </w:pPr>
    <w:rPr>
      <w:rFonts w:ascii="Verdana" w:hAnsi="Verdana" w:cs="Verdana"/>
      <w:sz w:val="20"/>
      <w:szCs w:val="20"/>
      <w:lang w:val="en-US" w:eastAsia="en-US"/>
    </w:rPr>
  </w:style>
  <w:style w:type="paragraph" w:styleId="2d">
    <w:name w:val="List Bullet 2"/>
    <w:basedOn w:val="a"/>
    <w:autoRedefine/>
    <w:uiPriority w:val="99"/>
    <w:rsid w:val="007056E6"/>
    <w:pPr>
      <w:spacing w:before="60" w:after="60"/>
      <w:ind w:firstLine="720"/>
      <w:jc w:val="both"/>
    </w:pPr>
  </w:style>
  <w:style w:type="character" w:customStyle="1" w:styleId="list0020paragraphchar1">
    <w:name w:val="list_0020paragraph__char1"/>
    <w:uiPriority w:val="99"/>
    <w:rsid w:val="007056E6"/>
    <w:rPr>
      <w:rFonts w:ascii="Times New Roman" w:hAnsi="Times New Roman" w:cs="Times New Roman"/>
      <w:sz w:val="24"/>
      <w:szCs w:val="24"/>
    </w:rPr>
  </w:style>
  <w:style w:type="character" w:customStyle="1" w:styleId="1f0">
    <w:name w:val="Основной шрифт абзаца1"/>
    <w:uiPriority w:val="99"/>
    <w:rsid w:val="007056E6"/>
  </w:style>
  <w:style w:type="paragraph" w:customStyle="1" w:styleId="afffb">
    <w:name w:val="Заголовок"/>
    <w:basedOn w:val="a"/>
    <w:next w:val="af6"/>
    <w:uiPriority w:val="99"/>
    <w:rsid w:val="007056E6"/>
    <w:pPr>
      <w:keepNext/>
      <w:suppressAutoHyphens/>
      <w:spacing w:before="240" w:after="120"/>
    </w:pPr>
    <w:rPr>
      <w:rFonts w:ascii="Arial" w:eastAsia="MS Mincho" w:hAnsi="Arial" w:cs="Arial"/>
      <w:sz w:val="28"/>
      <w:szCs w:val="28"/>
      <w:lang w:eastAsia="ar-SA"/>
    </w:rPr>
  </w:style>
  <w:style w:type="paragraph" w:styleId="afffc">
    <w:name w:val="List"/>
    <w:basedOn w:val="af6"/>
    <w:uiPriority w:val="99"/>
    <w:semiHidden/>
    <w:rsid w:val="007056E6"/>
    <w:pPr>
      <w:suppressAutoHyphens/>
    </w:pPr>
    <w:rPr>
      <w:lang w:eastAsia="ar-SA"/>
    </w:rPr>
  </w:style>
  <w:style w:type="paragraph" w:customStyle="1" w:styleId="1f1">
    <w:name w:val="Название1"/>
    <w:basedOn w:val="a"/>
    <w:uiPriority w:val="99"/>
    <w:rsid w:val="007056E6"/>
    <w:pPr>
      <w:suppressLineNumbers/>
      <w:suppressAutoHyphens/>
      <w:spacing w:before="120" w:after="120"/>
    </w:pPr>
    <w:rPr>
      <w:i/>
      <w:iCs/>
      <w:lang w:eastAsia="ar-SA"/>
    </w:rPr>
  </w:style>
  <w:style w:type="paragraph" w:customStyle="1" w:styleId="1f2">
    <w:name w:val="Указатель1"/>
    <w:basedOn w:val="a"/>
    <w:uiPriority w:val="99"/>
    <w:rsid w:val="007056E6"/>
    <w:pPr>
      <w:suppressLineNumbers/>
      <w:suppressAutoHyphens/>
    </w:pPr>
    <w:rPr>
      <w:lang w:eastAsia="ar-SA"/>
    </w:rPr>
  </w:style>
  <w:style w:type="character" w:customStyle="1" w:styleId="afffd">
    <w:name w:val="Символ сноски"/>
    <w:uiPriority w:val="99"/>
    <w:rsid w:val="007056E6"/>
    <w:rPr>
      <w:vertAlign w:val="superscript"/>
    </w:rPr>
  </w:style>
  <w:style w:type="character" w:customStyle="1" w:styleId="dash0417043d0430043a00200441043d043e0441043a0438char">
    <w:name w:val="dash0417_043d_0430_043a_0020_0441_043d_043e_0441_043a_0438__char"/>
    <w:basedOn w:val="a0"/>
    <w:uiPriority w:val="99"/>
    <w:rsid w:val="007056E6"/>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7056E6"/>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7056E6"/>
    <w:pPr>
      <w:ind w:left="720" w:firstLine="700"/>
      <w:jc w:val="both"/>
    </w:p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7056E6"/>
    <w:rPr>
      <w:rFonts w:ascii="Times New Roman" w:hAnsi="Times New Roman" w:cs="Times New Roman"/>
      <w:sz w:val="24"/>
      <w:szCs w:val="24"/>
      <w:u w:val="none"/>
      <w:effect w:val="none"/>
    </w:rPr>
  </w:style>
  <w:style w:type="character" w:customStyle="1" w:styleId="normal005f005f005f005fchar1005f005fchar1char1">
    <w:name w:val="normal_005f005f_005f005fchar1_005f_005fchar1__char1"/>
    <w:uiPriority w:val="99"/>
    <w:rsid w:val="007056E6"/>
    <w:rPr>
      <w:rFonts w:ascii="Arial" w:hAnsi="Arial" w:cs="Arial"/>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uiPriority w:val="99"/>
    <w:rsid w:val="007056E6"/>
  </w:style>
  <w:style w:type="character" w:customStyle="1" w:styleId="dash041e005f0431005f044b005f0447005f043d005f044b005f0439005f005fchar1char1">
    <w:name w:val="dash041e_005f0431_005f044b_005f0447_005f043d_005f044b_005f0439_005f_005fchar1__char1"/>
    <w:uiPriority w:val="99"/>
    <w:rsid w:val="007056E6"/>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7056E6"/>
  </w:style>
  <w:style w:type="paragraph" w:customStyle="1" w:styleId="afffe">
    <w:name w:val="#Текст_мой"/>
    <w:uiPriority w:val="99"/>
    <w:rsid w:val="007056E6"/>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
    <w:name w:val="Знак Знак Знак Знак Знак Знак Знак Знак Знак"/>
    <w:basedOn w:val="a"/>
    <w:uiPriority w:val="99"/>
    <w:rsid w:val="007056E6"/>
    <w:pPr>
      <w:spacing w:before="100" w:beforeAutospacing="1" w:after="100" w:afterAutospacing="1"/>
    </w:pPr>
    <w:rPr>
      <w:color w:val="000000"/>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7056E6"/>
    <w:rPr>
      <w:rFonts w:ascii="Times New Roman" w:hAnsi="Times New Roman" w:cs="Times New Roman"/>
      <w:sz w:val="24"/>
      <w:szCs w:val="24"/>
      <w:u w:val="none"/>
      <w:effect w:val="none"/>
    </w:rPr>
  </w:style>
  <w:style w:type="paragraph" w:customStyle="1" w:styleId="-12">
    <w:name w:val="Цветной список - Акцент 12"/>
    <w:basedOn w:val="a"/>
    <w:uiPriority w:val="99"/>
    <w:rsid w:val="007056E6"/>
    <w:pPr>
      <w:spacing w:after="200"/>
      <w:ind w:left="720"/>
    </w:pPr>
    <w:rPr>
      <w:rFonts w:ascii="Cambria" w:eastAsia="Calibri" w:hAnsi="Cambria" w:cs="Cambria"/>
      <w:lang w:eastAsia="en-US"/>
    </w:rPr>
  </w:style>
  <w:style w:type="character" w:customStyle="1" w:styleId="dash041e005f0431005f044b005f0447005f043d005f044b005f0439char1">
    <w:name w:val="dash041e_005f0431_005f044b_005f0447_005f043d_005f044b_005f0439__char1"/>
    <w:uiPriority w:val="99"/>
    <w:rsid w:val="007056E6"/>
    <w:rPr>
      <w:rFonts w:ascii="Times New Roman" w:hAnsi="Times New Roman" w:cs="Times New Roman"/>
      <w:sz w:val="24"/>
      <w:szCs w:val="24"/>
      <w:u w:val="none"/>
      <w:effect w:val="none"/>
    </w:rPr>
  </w:style>
  <w:style w:type="character" w:customStyle="1" w:styleId="dash041e0431044b0447043d044b0439char1">
    <w:name w:val="dash041e_0431_044b_0447_043d_044b_0439__char1"/>
    <w:uiPriority w:val="99"/>
    <w:rsid w:val="007056E6"/>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7056E6"/>
  </w:style>
  <w:style w:type="paragraph" w:customStyle="1" w:styleId="affff0">
    <w:name w:val="А_основной"/>
    <w:basedOn w:val="a"/>
    <w:link w:val="affff1"/>
    <w:uiPriority w:val="99"/>
    <w:rsid w:val="007056E6"/>
    <w:pPr>
      <w:spacing w:line="360" w:lineRule="auto"/>
      <w:ind w:firstLine="454"/>
      <w:jc w:val="both"/>
    </w:pPr>
    <w:rPr>
      <w:rFonts w:eastAsia="Calibri"/>
      <w:sz w:val="28"/>
      <w:szCs w:val="28"/>
      <w:lang w:eastAsia="en-US"/>
    </w:rPr>
  </w:style>
  <w:style w:type="character" w:customStyle="1" w:styleId="affff1">
    <w:name w:val="А_основной Знак"/>
    <w:link w:val="affff0"/>
    <w:uiPriority w:val="99"/>
    <w:locked/>
    <w:rsid w:val="007056E6"/>
    <w:rPr>
      <w:rFonts w:ascii="Times New Roman" w:eastAsia="Times New Roman" w:hAnsi="Times New Roman" w:cs="Times New Roman"/>
      <w:sz w:val="28"/>
      <w:szCs w:val="28"/>
    </w:rPr>
  </w:style>
  <w:style w:type="paragraph" w:styleId="affff2">
    <w:name w:val="annotation text"/>
    <w:basedOn w:val="a"/>
    <w:link w:val="affff3"/>
    <w:uiPriority w:val="99"/>
    <w:semiHidden/>
    <w:rsid w:val="007056E6"/>
    <w:rPr>
      <w:sz w:val="20"/>
      <w:szCs w:val="20"/>
    </w:rPr>
  </w:style>
  <w:style w:type="character" w:customStyle="1" w:styleId="affff3">
    <w:name w:val="Текст примечания Знак"/>
    <w:link w:val="affff2"/>
    <w:uiPriority w:val="99"/>
    <w:semiHidden/>
    <w:locked/>
    <w:rsid w:val="007056E6"/>
    <w:rPr>
      <w:rFonts w:ascii="Times New Roman" w:hAnsi="Times New Roman" w:cs="Times New Roman"/>
      <w:sz w:val="20"/>
      <w:szCs w:val="20"/>
      <w:lang w:eastAsia="ru-RU"/>
    </w:rPr>
  </w:style>
  <w:style w:type="character" w:customStyle="1" w:styleId="maintext1">
    <w:name w:val="maintext1"/>
    <w:uiPriority w:val="99"/>
    <w:rsid w:val="007056E6"/>
    <w:rPr>
      <w:sz w:val="24"/>
      <w:szCs w:val="24"/>
    </w:rPr>
  </w:style>
  <w:style w:type="paragraph" w:customStyle="1" w:styleId="default">
    <w:name w:val="default"/>
    <w:basedOn w:val="a"/>
    <w:uiPriority w:val="99"/>
    <w:rsid w:val="007056E6"/>
  </w:style>
  <w:style w:type="character" w:customStyle="1" w:styleId="default005f005fchar1char1">
    <w:name w:val="default_005f_005fchar1__char1"/>
    <w:uiPriority w:val="99"/>
    <w:rsid w:val="007056E6"/>
    <w:rPr>
      <w:rFonts w:ascii="Times New Roman" w:hAnsi="Times New Roman" w:cs="Times New Roman"/>
      <w:sz w:val="24"/>
      <w:szCs w:val="24"/>
      <w:u w:val="none"/>
      <w:effect w:val="none"/>
    </w:rPr>
  </w:style>
  <w:style w:type="paragraph" w:customStyle="1" w:styleId="Default0">
    <w:name w:val="Default"/>
    <w:uiPriority w:val="99"/>
    <w:rsid w:val="007056E6"/>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uiPriority w:val="99"/>
    <w:rsid w:val="007056E6"/>
    <w:pPr>
      <w:widowControl w:val="0"/>
      <w:autoSpaceDE w:val="0"/>
      <w:autoSpaceDN w:val="0"/>
      <w:adjustRightInd w:val="0"/>
      <w:ind w:firstLine="720"/>
    </w:pPr>
    <w:rPr>
      <w:rFonts w:ascii="Arial" w:eastAsia="Times New Roman" w:hAnsi="Arial" w:cs="Arial"/>
    </w:rPr>
  </w:style>
  <w:style w:type="paragraph" w:customStyle="1" w:styleId="affff4">
    <w:name w:val="А_осн"/>
    <w:basedOn w:val="Abstract"/>
    <w:link w:val="affff5"/>
    <w:uiPriority w:val="99"/>
    <w:rsid w:val="007056E6"/>
  </w:style>
  <w:style w:type="paragraph" w:customStyle="1" w:styleId="Style25">
    <w:name w:val="Style25"/>
    <w:basedOn w:val="a"/>
    <w:uiPriority w:val="99"/>
    <w:rsid w:val="007056E6"/>
    <w:pPr>
      <w:widowControl w:val="0"/>
      <w:autoSpaceDE w:val="0"/>
      <w:autoSpaceDN w:val="0"/>
      <w:adjustRightInd w:val="0"/>
      <w:spacing w:line="216" w:lineRule="exact"/>
      <w:ind w:firstLine="360"/>
      <w:jc w:val="both"/>
    </w:pPr>
    <w:rPr>
      <w:rFonts w:ascii="Arial" w:hAnsi="Arial" w:cs="Arial"/>
    </w:rPr>
  </w:style>
  <w:style w:type="character" w:customStyle="1" w:styleId="Abstract0">
    <w:name w:val="Abstract Знак"/>
    <w:link w:val="Abstract"/>
    <w:uiPriority w:val="99"/>
    <w:locked/>
    <w:rsid w:val="007056E6"/>
    <w:rPr>
      <w:rFonts w:ascii="Times New Roman" w:eastAsia="@Arial Unicode MS" w:hAnsi="Times New Roman" w:cs="Times New Roman"/>
      <w:sz w:val="28"/>
      <w:szCs w:val="28"/>
      <w:lang w:eastAsia="ru-RU"/>
    </w:rPr>
  </w:style>
  <w:style w:type="character" w:customStyle="1" w:styleId="affff5">
    <w:name w:val="А_осн Знак"/>
    <w:link w:val="affff4"/>
    <w:uiPriority w:val="99"/>
    <w:locked/>
    <w:rsid w:val="007056E6"/>
    <w:rPr>
      <w:rFonts w:ascii="Times New Roman" w:eastAsia="@Arial Unicode MS" w:hAnsi="Times New Roman" w:cs="Times New Roman"/>
      <w:sz w:val="28"/>
      <w:szCs w:val="28"/>
      <w:lang w:eastAsia="ru-RU"/>
    </w:rPr>
  </w:style>
  <w:style w:type="paragraph" w:customStyle="1" w:styleId="affff6">
    <w:name w:val="А_сноска"/>
    <w:basedOn w:val="ad"/>
    <w:link w:val="affff7"/>
    <w:uiPriority w:val="99"/>
    <w:rsid w:val="007056E6"/>
  </w:style>
  <w:style w:type="character" w:customStyle="1" w:styleId="affff7">
    <w:name w:val="А_сноска Знак"/>
    <w:link w:val="affff6"/>
    <w:uiPriority w:val="99"/>
    <w:locked/>
    <w:rsid w:val="007056E6"/>
    <w:rPr>
      <w:rFonts w:ascii="Times New Roman" w:hAnsi="Times New Roman" w:cs="Times New Roman"/>
      <w:sz w:val="24"/>
      <w:szCs w:val="24"/>
      <w:lang w:eastAsia="ru-RU"/>
    </w:rPr>
  </w:style>
  <w:style w:type="character" w:customStyle="1" w:styleId="FontStyle41">
    <w:name w:val="Font Style41"/>
    <w:uiPriority w:val="99"/>
    <w:rsid w:val="007056E6"/>
    <w:rPr>
      <w:rFonts w:ascii="Times New Roman" w:hAnsi="Times New Roman" w:cs="Times New Roman"/>
      <w:sz w:val="22"/>
      <w:szCs w:val="22"/>
    </w:rPr>
  </w:style>
  <w:style w:type="character" w:customStyle="1" w:styleId="FontStyle43">
    <w:name w:val="Font Style43"/>
    <w:uiPriority w:val="99"/>
    <w:rsid w:val="007056E6"/>
    <w:rPr>
      <w:rFonts w:ascii="Times New Roman" w:hAnsi="Times New Roman" w:cs="Times New Roman"/>
      <w:b/>
      <w:bCs/>
      <w:sz w:val="22"/>
      <w:szCs w:val="22"/>
    </w:rPr>
  </w:style>
  <w:style w:type="character" w:customStyle="1" w:styleId="1f3">
    <w:name w:val="Заголовок №1_"/>
    <w:link w:val="112"/>
    <w:rsid w:val="005D6643"/>
    <w:rPr>
      <w:sz w:val="34"/>
      <w:szCs w:val="34"/>
      <w:shd w:val="clear" w:color="auto" w:fill="FFFFFF"/>
    </w:rPr>
  </w:style>
  <w:style w:type="paragraph" w:customStyle="1" w:styleId="112">
    <w:name w:val="Заголовок №11"/>
    <w:basedOn w:val="a"/>
    <w:link w:val="1f3"/>
    <w:rsid w:val="005D6643"/>
    <w:pPr>
      <w:shd w:val="clear" w:color="auto" w:fill="FFFFFF"/>
      <w:spacing w:after="300" w:line="240" w:lineRule="atLeast"/>
      <w:outlineLvl w:val="0"/>
    </w:pPr>
    <w:rPr>
      <w:rFonts w:ascii="Calibri" w:eastAsia="Calibri" w:hAnsi="Calibri"/>
      <w:sz w:val="34"/>
      <w:szCs w:val="34"/>
    </w:rPr>
  </w:style>
  <w:style w:type="character" w:customStyle="1" w:styleId="c23">
    <w:name w:val="c23"/>
    <w:basedOn w:val="a0"/>
    <w:rsid w:val="00125FED"/>
  </w:style>
  <w:style w:type="paragraph" w:customStyle="1" w:styleId="c52">
    <w:name w:val="c52"/>
    <w:basedOn w:val="a"/>
    <w:rsid w:val="00125FED"/>
    <w:pPr>
      <w:spacing w:before="100" w:beforeAutospacing="1" w:after="100" w:afterAutospacing="1"/>
    </w:pPr>
  </w:style>
  <w:style w:type="character" w:customStyle="1" w:styleId="apple-converted-space">
    <w:name w:val="apple-converted-space"/>
    <w:basedOn w:val="a0"/>
    <w:rsid w:val="00125FED"/>
  </w:style>
  <w:style w:type="character" w:customStyle="1" w:styleId="c8">
    <w:name w:val="c8"/>
    <w:basedOn w:val="a0"/>
    <w:rsid w:val="00125F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7056E6"/>
    <w:rPr>
      <w:rFonts w:ascii="Times New Roman" w:eastAsia="Times New Roman" w:hAnsi="Times New Roman"/>
      <w:sz w:val="24"/>
      <w:szCs w:val="24"/>
    </w:rPr>
  </w:style>
  <w:style w:type="paragraph" w:styleId="1">
    <w:name w:val="heading 1"/>
    <w:basedOn w:val="a"/>
    <w:next w:val="a"/>
    <w:link w:val="11"/>
    <w:uiPriority w:val="99"/>
    <w:qFormat/>
    <w:rsid w:val="007056E6"/>
    <w:pPr>
      <w:keepNext/>
      <w:spacing w:before="240" w:after="60"/>
      <w:outlineLvl w:val="0"/>
    </w:pPr>
    <w:rPr>
      <w:rFonts w:ascii="Arial" w:hAnsi="Arial" w:cs="Arial"/>
      <w:b/>
      <w:bCs/>
      <w:kern w:val="32"/>
      <w:sz w:val="32"/>
      <w:szCs w:val="32"/>
      <w:lang w:val="de-DE"/>
    </w:rPr>
  </w:style>
  <w:style w:type="paragraph" w:styleId="2">
    <w:name w:val="heading 2"/>
    <w:basedOn w:val="a"/>
    <w:next w:val="a"/>
    <w:link w:val="21"/>
    <w:uiPriority w:val="99"/>
    <w:qFormat/>
    <w:rsid w:val="007056E6"/>
    <w:pPr>
      <w:keepNext/>
      <w:keepLines/>
      <w:widowControl w:val="0"/>
      <w:spacing w:before="200"/>
      <w:ind w:firstLine="400"/>
      <w:jc w:val="both"/>
      <w:outlineLvl w:val="1"/>
    </w:pPr>
    <w:rPr>
      <w:rFonts w:ascii="Cambria" w:hAnsi="Cambria" w:cs="Cambria"/>
      <w:b/>
      <w:bCs/>
      <w:color w:val="4F81BD"/>
      <w:sz w:val="26"/>
      <w:szCs w:val="26"/>
    </w:rPr>
  </w:style>
  <w:style w:type="paragraph" w:styleId="3">
    <w:name w:val="heading 3"/>
    <w:basedOn w:val="a"/>
    <w:next w:val="a"/>
    <w:link w:val="31"/>
    <w:uiPriority w:val="99"/>
    <w:qFormat/>
    <w:rsid w:val="007056E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056E6"/>
    <w:pPr>
      <w:keepNext/>
      <w:spacing w:before="240" w:after="60"/>
      <w:outlineLvl w:val="3"/>
    </w:pPr>
    <w:rPr>
      <w:b/>
      <w:bCs/>
      <w:sz w:val="28"/>
      <w:szCs w:val="28"/>
      <w:lang w:val="de-DE"/>
    </w:rPr>
  </w:style>
  <w:style w:type="paragraph" w:styleId="5">
    <w:name w:val="heading 5"/>
    <w:basedOn w:val="a"/>
    <w:next w:val="a"/>
    <w:link w:val="50"/>
    <w:uiPriority w:val="99"/>
    <w:qFormat/>
    <w:rsid w:val="007056E6"/>
    <w:pPr>
      <w:spacing w:before="240" w:after="60"/>
      <w:ind w:firstLine="709"/>
      <w:jc w:val="both"/>
      <w:outlineLvl w:val="4"/>
    </w:pPr>
    <w:rPr>
      <w:b/>
      <w:bCs/>
      <w:i/>
      <w:iCs/>
      <w:sz w:val="26"/>
      <w:szCs w:val="26"/>
      <w:lang w:eastAsia="en-US"/>
    </w:rPr>
  </w:style>
  <w:style w:type="paragraph" w:styleId="6">
    <w:name w:val="heading 6"/>
    <w:basedOn w:val="a"/>
    <w:next w:val="a"/>
    <w:link w:val="60"/>
    <w:uiPriority w:val="99"/>
    <w:qFormat/>
    <w:rsid w:val="007056E6"/>
    <w:pPr>
      <w:spacing w:before="240" w:after="60"/>
      <w:ind w:firstLine="709"/>
      <w:jc w:val="both"/>
      <w:outlineLvl w:val="5"/>
    </w:pPr>
    <w:rPr>
      <w:b/>
      <w:bCs/>
      <w:sz w:val="22"/>
      <w:szCs w:val="22"/>
      <w:lang w:eastAsia="en-US"/>
    </w:rPr>
  </w:style>
  <w:style w:type="paragraph" w:styleId="7">
    <w:name w:val="heading 7"/>
    <w:basedOn w:val="a"/>
    <w:next w:val="a"/>
    <w:link w:val="70"/>
    <w:uiPriority w:val="99"/>
    <w:qFormat/>
    <w:rsid w:val="007056E6"/>
    <w:pPr>
      <w:spacing w:before="240" w:after="60"/>
      <w:ind w:firstLine="709"/>
      <w:jc w:val="both"/>
      <w:outlineLvl w:val="6"/>
    </w:pPr>
    <w:rPr>
      <w:lang w:eastAsia="en-US"/>
    </w:rPr>
  </w:style>
  <w:style w:type="paragraph" w:styleId="8">
    <w:name w:val="heading 8"/>
    <w:basedOn w:val="a"/>
    <w:next w:val="a"/>
    <w:link w:val="80"/>
    <w:uiPriority w:val="99"/>
    <w:qFormat/>
    <w:rsid w:val="007056E6"/>
    <w:pPr>
      <w:spacing w:before="240" w:after="60"/>
      <w:ind w:firstLine="709"/>
      <w:jc w:val="both"/>
      <w:outlineLvl w:val="7"/>
    </w:pPr>
    <w:rPr>
      <w:i/>
      <w:iCs/>
      <w:lang w:eastAsia="en-US"/>
    </w:rPr>
  </w:style>
  <w:style w:type="paragraph" w:styleId="9">
    <w:name w:val="heading 9"/>
    <w:basedOn w:val="a"/>
    <w:next w:val="a"/>
    <w:link w:val="90"/>
    <w:uiPriority w:val="99"/>
    <w:qFormat/>
    <w:rsid w:val="007056E6"/>
    <w:pPr>
      <w:spacing w:before="240" w:after="60"/>
      <w:ind w:firstLine="709"/>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7056E6"/>
    <w:rPr>
      <w:rFonts w:ascii="Arial" w:hAnsi="Arial" w:cs="Arial"/>
      <w:b/>
      <w:bCs/>
      <w:kern w:val="32"/>
      <w:sz w:val="32"/>
      <w:szCs w:val="32"/>
      <w:lang w:val="de-DE" w:eastAsia="ru-RU"/>
    </w:rPr>
  </w:style>
  <w:style w:type="character" w:customStyle="1" w:styleId="21">
    <w:name w:val="Заголовок 2 Знак1"/>
    <w:link w:val="2"/>
    <w:uiPriority w:val="99"/>
    <w:locked/>
    <w:rsid w:val="007056E6"/>
    <w:rPr>
      <w:rFonts w:ascii="Cambria" w:hAnsi="Cambria" w:cs="Cambria"/>
      <w:b/>
      <w:bCs/>
      <w:color w:val="4F81BD"/>
      <w:sz w:val="26"/>
      <w:szCs w:val="26"/>
      <w:lang w:eastAsia="ru-RU"/>
    </w:rPr>
  </w:style>
  <w:style w:type="character" w:customStyle="1" w:styleId="Heading3Char">
    <w:name w:val="Heading 3 Char"/>
    <w:uiPriority w:val="99"/>
    <w:locked/>
    <w:rsid w:val="007056E6"/>
    <w:rPr>
      <w:rFonts w:ascii="Arial" w:hAnsi="Arial" w:cs="Arial"/>
      <w:b/>
      <w:bCs/>
      <w:sz w:val="26"/>
      <w:szCs w:val="26"/>
      <w:lang w:eastAsia="ru-RU"/>
    </w:rPr>
  </w:style>
  <w:style w:type="character" w:customStyle="1" w:styleId="40">
    <w:name w:val="Заголовок 4 Знак"/>
    <w:link w:val="4"/>
    <w:uiPriority w:val="99"/>
    <w:locked/>
    <w:rsid w:val="007056E6"/>
    <w:rPr>
      <w:rFonts w:ascii="Times New Roman" w:hAnsi="Times New Roman" w:cs="Times New Roman"/>
      <w:b/>
      <w:bCs/>
      <w:sz w:val="28"/>
      <w:szCs w:val="28"/>
      <w:lang w:val="de-DE" w:eastAsia="ru-RU"/>
    </w:rPr>
  </w:style>
  <w:style w:type="character" w:customStyle="1" w:styleId="50">
    <w:name w:val="Заголовок 5 Знак"/>
    <w:link w:val="5"/>
    <w:uiPriority w:val="99"/>
    <w:locked/>
    <w:rsid w:val="007056E6"/>
    <w:rPr>
      <w:rFonts w:ascii="Times New Roman" w:hAnsi="Times New Roman" w:cs="Times New Roman"/>
      <w:b/>
      <w:bCs/>
      <w:i/>
      <w:iCs/>
      <w:sz w:val="26"/>
      <w:szCs w:val="26"/>
    </w:rPr>
  </w:style>
  <w:style w:type="character" w:customStyle="1" w:styleId="60">
    <w:name w:val="Заголовок 6 Знак"/>
    <w:link w:val="6"/>
    <w:uiPriority w:val="99"/>
    <w:locked/>
    <w:rsid w:val="007056E6"/>
    <w:rPr>
      <w:rFonts w:ascii="Times New Roman" w:hAnsi="Times New Roman" w:cs="Times New Roman"/>
      <w:b/>
      <w:bCs/>
    </w:rPr>
  </w:style>
  <w:style w:type="character" w:customStyle="1" w:styleId="70">
    <w:name w:val="Заголовок 7 Знак"/>
    <w:link w:val="7"/>
    <w:uiPriority w:val="99"/>
    <w:locked/>
    <w:rsid w:val="007056E6"/>
    <w:rPr>
      <w:rFonts w:ascii="Times New Roman" w:hAnsi="Times New Roman" w:cs="Times New Roman"/>
      <w:sz w:val="24"/>
      <w:szCs w:val="24"/>
    </w:rPr>
  </w:style>
  <w:style w:type="character" w:customStyle="1" w:styleId="80">
    <w:name w:val="Заголовок 8 Знак"/>
    <w:link w:val="8"/>
    <w:uiPriority w:val="99"/>
    <w:locked/>
    <w:rsid w:val="007056E6"/>
    <w:rPr>
      <w:rFonts w:ascii="Times New Roman" w:hAnsi="Times New Roman" w:cs="Times New Roman"/>
      <w:i/>
      <w:iCs/>
      <w:sz w:val="24"/>
      <w:szCs w:val="24"/>
    </w:rPr>
  </w:style>
  <w:style w:type="character" w:customStyle="1" w:styleId="90">
    <w:name w:val="Заголовок 9 Знак"/>
    <w:link w:val="9"/>
    <w:uiPriority w:val="99"/>
    <w:locked/>
    <w:rsid w:val="007056E6"/>
    <w:rPr>
      <w:rFonts w:ascii="Arial" w:hAnsi="Arial" w:cs="Arial"/>
    </w:rPr>
  </w:style>
  <w:style w:type="table" w:styleId="a3">
    <w:name w:val="Table Grid"/>
    <w:basedOn w:val="a1"/>
    <w:uiPriority w:val="59"/>
    <w:rsid w:val="007056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uiPriority w:val="99"/>
    <w:rsid w:val="007056E6"/>
    <w:rPr>
      <w:rFonts w:ascii="Cambria" w:hAnsi="Cambria" w:cs="Cambria"/>
      <w:b/>
      <w:bCs/>
      <w:color w:val="auto"/>
      <w:sz w:val="28"/>
      <w:szCs w:val="28"/>
      <w:lang w:eastAsia="ru-RU"/>
    </w:rPr>
  </w:style>
  <w:style w:type="character" w:customStyle="1" w:styleId="20">
    <w:name w:val="Заголовок 2 Знак"/>
    <w:uiPriority w:val="99"/>
    <w:rsid w:val="007056E6"/>
    <w:rPr>
      <w:rFonts w:ascii="Cambria" w:hAnsi="Cambria" w:cs="Cambria"/>
      <w:b/>
      <w:bCs/>
      <w:color w:val="4F81BD"/>
      <w:sz w:val="26"/>
      <w:szCs w:val="26"/>
      <w:lang w:eastAsia="ru-RU"/>
    </w:rPr>
  </w:style>
  <w:style w:type="character" w:customStyle="1" w:styleId="30">
    <w:name w:val="Заголовок 3 Знак"/>
    <w:uiPriority w:val="99"/>
    <w:rsid w:val="007056E6"/>
    <w:rPr>
      <w:rFonts w:ascii="Cambria" w:hAnsi="Cambria" w:cs="Cambria"/>
      <w:b/>
      <w:bCs/>
      <w:color w:val="4F81BD"/>
      <w:sz w:val="24"/>
      <w:szCs w:val="24"/>
      <w:lang w:eastAsia="ru-RU"/>
    </w:rPr>
  </w:style>
  <w:style w:type="character" w:customStyle="1" w:styleId="31">
    <w:name w:val="Заголовок 3 Знак1"/>
    <w:link w:val="3"/>
    <w:uiPriority w:val="99"/>
    <w:locked/>
    <w:rsid w:val="007056E6"/>
    <w:rPr>
      <w:rFonts w:ascii="Arial" w:hAnsi="Arial" w:cs="Arial"/>
      <w:b/>
      <w:bCs/>
      <w:sz w:val="26"/>
      <w:szCs w:val="26"/>
      <w:lang w:eastAsia="ru-RU"/>
    </w:rPr>
  </w:style>
  <w:style w:type="character" w:styleId="a4">
    <w:name w:val="footnote reference"/>
    <w:basedOn w:val="a0"/>
    <w:uiPriority w:val="99"/>
    <w:semiHidden/>
    <w:rsid w:val="007056E6"/>
  </w:style>
  <w:style w:type="paragraph" w:customStyle="1" w:styleId="Zag1">
    <w:name w:val="Zag_1"/>
    <w:basedOn w:val="a"/>
    <w:uiPriority w:val="99"/>
    <w:rsid w:val="007056E6"/>
    <w:pPr>
      <w:widowControl w:val="0"/>
      <w:autoSpaceDE w:val="0"/>
      <w:autoSpaceDN w:val="0"/>
      <w:adjustRightInd w:val="0"/>
      <w:spacing w:after="337" w:line="302" w:lineRule="exact"/>
      <w:jc w:val="center"/>
    </w:pPr>
    <w:rPr>
      <w:rFonts w:eastAsia="Calibri"/>
      <w:b/>
      <w:bCs/>
      <w:color w:val="000000"/>
      <w:lang w:val="en-US"/>
    </w:rPr>
  </w:style>
  <w:style w:type="character" w:customStyle="1" w:styleId="Zag11">
    <w:name w:val="Zag_11"/>
    <w:uiPriority w:val="99"/>
    <w:rsid w:val="007056E6"/>
  </w:style>
  <w:style w:type="paragraph" w:customStyle="1" w:styleId="Osnova">
    <w:name w:val="Osnova"/>
    <w:basedOn w:val="a"/>
    <w:uiPriority w:val="99"/>
    <w:rsid w:val="007056E6"/>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Osnova1">
    <w:name w:val="Osnova1"/>
    <w:uiPriority w:val="99"/>
    <w:rsid w:val="007056E6"/>
  </w:style>
  <w:style w:type="paragraph" w:customStyle="1" w:styleId="Zag2">
    <w:name w:val="Zag_2"/>
    <w:basedOn w:val="a"/>
    <w:uiPriority w:val="99"/>
    <w:rsid w:val="007056E6"/>
    <w:pPr>
      <w:widowControl w:val="0"/>
      <w:autoSpaceDE w:val="0"/>
      <w:autoSpaceDN w:val="0"/>
      <w:adjustRightInd w:val="0"/>
      <w:spacing w:after="129" w:line="291" w:lineRule="exact"/>
      <w:jc w:val="center"/>
    </w:pPr>
    <w:rPr>
      <w:rFonts w:eastAsia="Calibri"/>
      <w:b/>
      <w:bCs/>
      <w:color w:val="000000"/>
      <w:lang w:val="en-US"/>
    </w:rPr>
  </w:style>
  <w:style w:type="character" w:customStyle="1" w:styleId="Zag21">
    <w:name w:val="Zag_21"/>
    <w:uiPriority w:val="99"/>
    <w:rsid w:val="007056E6"/>
  </w:style>
  <w:style w:type="paragraph" w:customStyle="1" w:styleId="Zag3">
    <w:name w:val="Zag_3"/>
    <w:basedOn w:val="a"/>
    <w:uiPriority w:val="99"/>
    <w:rsid w:val="007056E6"/>
    <w:pPr>
      <w:widowControl w:val="0"/>
      <w:autoSpaceDE w:val="0"/>
      <w:autoSpaceDN w:val="0"/>
      <w:adjustRightInd w:val="0"/>
      <w:spacing w:after="68" w:line="282" w:lineRule="exact"/>
      <w:jc w:val="center"/>
    </w:pPr>
    <w:rPr>
      <w:rFonts w:eastAsia="Calibri"/>
      <w:i/>
      <w:iCs/>
      <w:color w:val="000000"/>
      <w:lang w:val="en-US"/>
    </w:rPr>
  </w:style>
  <w:style w:type="character" w:customStyle="1" w:styleId="Zag31">
    <w:name w:val="Zag_31"/>
    <w:uiPriority w:val="99"/>
    <w:rsid w:val="007056E6"/>
  </w:style>
  <w:style w:type="paragraph" w:customStyle="1" w:styleId="a5">
    <w:name w:val="Ξαϋχνϋι"/>
    <w:basedOn w:val="a"/>
    <w:uiPriority w:val="99"/>
    <w:rsid w:val="007056E6"/>
    <w:pPr>
      <w:widowControl w:val="0"/>
      <w:autoSpaceDE w:val="0"/>
      <w:autoSpaceDN w:val="0"/>
      <w:adjustRightInd w:val="0"/>
    </w:pPr>
    <w:rPr>
      <w:rFonts w:eastAsia="Calibri"/>
      <w:color w:val="000000"/>
      <w:lang w:val="en-US"/>
    </w:rPr>
  </w:style>
  <w:style w:type="paragraph" w:customStyle="1" w:styleId="a6">
    <w:name w:val="Νξβϋι"/>
    <w:basedOn w:val="a"/>
    <w:uiPriority w:val="99"/>
    <w:rsid w:val="007056E6"/>
    <w:pPr>
      <w:widowControl w:val="0"/>
      <w:autoSpaceDE w:val="0"/>
      <w:autoSpaceDN w:val="0"/>
      <w:adjustRightInd w:val="0"/>
    </w:pPr>
    <w:rPr>
      <w:rFonts w:eastAsia="Calibri"/>
      <w:color w:val="000000"/>
      <w:lang w:val="en-US"/>
    </w:rPr>
  </w:style>
  <w:style w:type="paragraph" w:styleId="a7">
    <w:name w:val="header"/>
    <w:basedOn w:val="a"/>
    <w:link w:val="a8"/>
    <w:uiPriority w:val="99"/>
    <w:rsid w:val="007056E6"/>
    <w:pPr>
      <w:widowControl w:val="0"/>
      <w:tabs>
        <w:tab w:val="center" w:pos="4677"/>
        <w:tab w:val="right" w:pos="9355"/>
      </w:tabs>
      <w:autoSpaceDE w:val="0"/>
      <w:autoSpaceDN w:val="0"/>
      <w:adjustRightInd w:val="0"/>
    </w:pPr>
    <w:rPr>
      <w:rFonts w:eastAsia="Calibri"/>
      <w:lang w:val="en-US"/>
    </w:rPr>
  </w:style>
  <w:style w:type="character" w:customStyle="1" w:styleId="a8">
    <w:name w:val="Верхний колонтитул Знак"/>
    <w:link w:val="a7"/>
    <w:uiPriority w:val="99"/>
    <w:locked/>
    <w:rsid w:val="007056E6"/>
    <w:rPr>
      <w:rFonts w:ascii="Times New Roman" w:eastAsia="Times New Roman" w:hAnsi="Times New Roman" w:cs="Times New Roman"/>
      <w:sz w:val="24"/>
      <w:szCs w:val="24"/>
      <w:lang w:val="en-US" w:eastAsia="ru-RU"/>
    </w:rPr>
  </w:style>
  <w:style w:type="paragraph" w:styleId="a9">
    <w:name w:val="footer"/>
    <w:basedOn w:val="a"/>
    <w:link w:val="12"/>
    <w:uiPriority w:val="99"/>
    <w:rsid w:val="007056E6"/>
    <w:pPr>
      <w:widowControl w:val="0"/>
      <w:tabs>
        <w:tab w:val="center" w:pos="4677"/>
        <w:tab w:val="right" w:pos="9355"/>
      </w:tabs>
      <w:autoSpaceDE w:val="0"/>
      <w:autoSpaceDN w:val="0"/>
      <w:adjustRightInd w:val="0"/>
    </w:pPr>
    <w:rPr>
      <w:rFonts w:eastAsia="Calibri"/>
      <w:lang w:val="en-US"/>
    </w:rPr>
  </w:style>
  <w:style w:type="character" w:customStyle="1" w:styleId="12">
    <w:name w:val="Нижний колонтитул Знак1"/>
    <w:link w:val="a9"/>
    <w:uiPriority w:val="99"/>
    <w:locked/>
    <w:rsid w:val="007056E6"/>
    <w:rPr>
      <w:rFonts w:ascii="Times New Roman" w:eastAsia="Times New Roman" w:hAnsi="Times New Roman" w:cs="Times New Roman"/>
      <w:sz w:val="24"/>
      <w:szCs w:val="24"/>
      <w:lang w:val="en-US" w:eastAsia="ru-RU"/>
    </w:rPr>
  </w:style>
  <w:style w:type="character" w:customStyle="1" w:styleId="aa">
    <w:name w:val="Нижний колонтитул Знак"/>
    <w:uiPriority w:val="99"/>
    <w:rsid w:val="007056E6"/>
    <w:rPr>
      <w:rFonts w:ascii="Times New Roman" w:hAnsi="Times New Roman" w:cs="Times New Roman"/>
      <w:sz w:val="24"/>
      <w:szCs w:val="24"/>
      <w:lang w:eastAsia="ru-RU"/>
    </w:rPr>
  </w:style>
  <w:style w:type="paragraph" w:customStyle="1" w:styleId="zag4">
    <w:name w:val="zag_4"/>
    <w:basedOn w:val="a"/>
    <w:uiPriority w:val="99"/>
    <w:rsid w:val="007056E6"/>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
    <w:uiPriority w:val="99"/>
    <w:rsid w:val="007056E6"/>
    <w:pPr>
      <w:widowControl w:val="0"/>
      <w:autoSpaceDE w:val="0"/>
      <w:autoSpaceDN w:val="0"/>
      <w:adjustRightInd w:val="0"/>
    </w:pPr>
    <w:rPr>
      <w:rFonts w:ascii="Arial" w:eastAsia="Calibri" w:hAnsi="Arial" w:cs="Arial"/>
      <w:color w:val="000000"/>
      <w:lang w:val="en-US"/>
    </w:rPr>
  </w:style>
  <w:style w:type="paragraph" w:customStyle="1" w:styleId="text2">
    <w:name w:val="text2"/>
    <w:basedOn w:val="a"/>
    <w:uiPriority w:val="99"/>
    <w:rsid w:val="007056E6"/>
    <w:pPr>
      <w:widowControl w:val="0"/>
      <w:autoSpaceDE w:val="0"/>
      <w:autoSpaceDN w:val="0"/>
      <w:adjustRightInd w:val="0"/>
      <w:ind w:left="566" w:right="793"/>
      <w:jc w:val="both"/>
    </w:pPr>
    <w:rPr>
      <w:rFonts w:eastAsia="Calibri"/>
      <w:color w:val="000000"/>
      <w:lang w:val="en-US"/>
    </w:rPr>
  </w:style>
  <w:style w:type="paragraph" w:styleId="ab">
    <w:name w:val="Body Text Indent"/>
    <w:basedOn w:val="a"/>
    <w:link w:val="13"/>
    <w:uiPriority w:val="99"/>
    <w:rsid w:val="007056E6"/>
    <w:pPr>
      <w:spacing w:after="120"/>
      <w:ind w:left="283"/>
    </w:pPr>
  </w:style>
  <w:style w:type="character" w:customStyle="1" w:styleId="13">
    <w:name w:val="Основной текст с отступом Знак1"/>
    <w:link w:val="ab"/>
    <w:uiPriority w:val="99"/>
    <w:locked/>
    <w:rsid w:val="007056E6"/>
    <w:rPr>
      <w:rFonts w:ascii="Times New Roman" w:hAnsi="Times New Roman" w:cs="Times New Roman"/>
      <w:sz w:val="24"/>
      <w:szCs w:val="24"/>
      <w:lang w:eastAsia="ru-RU"/>
    </w:rPr>
  </w:style>
  <w:style w:type="character" w:customStyle="1" w:styleId="ac">
    <w:name w:val="Основной текст с отступом Знак"/>
    <w:uiPriority w:val="99"/>
    <w:rsid w:val="007056E6"/>
    <w:rPr>
      <w:rFonts w:ascii="Times New Roman" w:hAnsi="Times New Roman" w:cs="Times New Roman"/>
      <w:sz w:val="24"/>
      <w:szCs w:val="24"/>
      <w:lang w:eastAsia="ru-RU"/>
    </w:rPr>
  </w:style>
  <w:style w:type="paragraph" w:styleId="22">
    <w:name w:val="Body Text 2"/>
    <w:basedOn w:val="a"/>
    <w:link w:val="23"/>
    <w:uiPriority w:val="99"/>
    <w:rsid w:val="007056E6"/>
    <w:pPr>
      <w:spacing w:after="120" w:line="480" w:lineRule="auto"/>
    </w:pPr>
  </w:style>
  <w:style w:type="character" w:customStyle="1" w:styleId="23">
    <w:name w:val="Основной текст 2 Знак"/>
    <w:link w:val="22"/>
    <w:uiPriority w:val="99"/>
    <w:locked/>
    <w:rsid w:val="007056E6"/>
    <w:rPr>
      <w:rFonts w:ascii="Times New Roman" w:hAnsi="Times New Roman" w:cs="Times New Roman"/>
      <w:sz w:val="24"/>
      <w:szCs w:val="24"/>
      <w:lang w:eastAsia="ru-RU"/>
    </w:rPr>
  </w:style>
  <w:style w:type="paragraph" w:styleId="ad">
    <w:name w:val="footnote text"/>
    <w:aliases w:val="Знак6,F1"/>
    <w:basedOn w:val="a"/>
    <w:link w:val="ae"/>
    <w:uiPriority w:val="99"/>
    <w:semiHidden/>
    <w:rsid w:val="007056E6"/>
    <w:pPr>
      <w:widowControl w:val="0"/>
      <w:ind w:firstLine="400"/>
      <w:jc w:val="both"/>
    </w:pPr>
  </w:style>
  <w:style w:type="character" w:customStyle="1" w:styleId="ae">
    <w:name w:val="Текст сноски Знак"/>
    <w:aliases w:val="Знак6 Знак,F1 Знак"/>
    <w:link w:val="ad"/>
    <w:uiPriority w:val="99"/>
    <w:locked/>
    <w:rsid w:val="007056E6"/>
    <w:rPr>
      <w:rFonts w:ascii="Times New Roman" w:hAnsi="Times New Roman" w:cs="Times New Roman"/>
      <w:sz w:val="24"/>
      <w:szCs w:val="24"/>
      <w:lang w:eastAsia="ru-RU"/>
    </w:rPr>
  </w:style>
  <w:style w:type="paragraph" w:styleId="af">
    <w:name w:val="Normal (Web)"/>
    <w:basedOn w:val="a"/>
    <w:uiPriority w:val="99"/>
    <w:rsid w:val="007056E6"/>
    <w:pPr>
      <w:spacing w:before="100" w:beforeAutospacing="1" w:after="100" w:afterAutospacing="1"/>
    </w:pPr>
  </w:style>
  <w:style w:type="character" w:styleId="af0">
    <w:name w:val="Hyperlink"/>
    <w:uiPriority w:val="99"/>
    <w:rsid w:val="007056E6"/>
    <w:rPr>
      <w:color w:val="0000FF"/>
      <w:u w:val="single"/>
    </w:rPr>
  </w:style>
  <w:style w:type="paragraph" w:customStyle="1" w:styleId="14">
    <w:name w:val="Знак Знак1 Знак Знак Знак"/>
    <w:basedOn w:val="a"/>
    <w:uiPriority w:val="99"/>
    <w:rsid w:val="007056E6"/>
    <w:pPr>
      <w:spacing w:after="160" w:line="240" w:lineRule="exact"/>
    </w:pPr>
    <w:rPr>
      <w:rFonts w:ascii="Verdana" w:hAnsi="Verdana" w:cs="Verdana"/>
      <w:sz w:val="20"/>
      <w:szCs w:val="20"/>
      <w:lang w:val="en-US" w:eastAsia="en-US"/>
    </w:rPr>
  </w:style>
  <w:style w:type="paragraph" w:customStyle="1" w:styleId="af1">
    <w:name w:val="Знак Знак Знак Знак Знак"/>
    <w:basedOn w:val="a"/>
    <w:uiPriority w:val="99"/>
    <w:rsid w:val="007056E6"/>
    <w:pPr>
      <w:spacing w:after="160" w:line="240" w:lineRule="exact"/>
    </w:pPr>
    <w:rPr>
      <w:rFonts w:ascii="Verdana" w:hAnsi="Verdana" w:cs="Verdana"/>
      <w:sz w:val="20"/>
      <w:szCs w:val="20"/>
      <w:lang w:val="en-US" w:eastAsia="en-US"/>
    </w:rPr>
  </w:style>
  <w:style w:type="paragraph" w:styleId="24">
    <w:name w:val="Body Text Indent 2"/>
    <w:basedOn w:val="a"/>
    <w:link w:val="25"/>
    <w:uiPriority w:val="99"/>
    <w:rsid w:val="007056E6"/>
    <w:pPr>
      <w:spacing w:after="120" w:line="480" w:lineRule="auto"/>
      <w:ind w:left="283"/>
    </w:pPr>
  </w:style>
  <w:style w:type="character" w:customStyle="1" w:styleId="25">
    <w:name w:val="Основной текст с отступом 2 Знак"/>
    <w:link w:val="24"/>
    <w:uiPriority w:val="99"/>
    <w:locked/>
    <w:rsid w:val="007056E6"/>
    <w:rPr>
      <w:rFonts w:ascii="Times New Roman" w:hAnsi="Times New Roman" w:cs="Times New Roman"/>
      <w:sz w:val="24"/>
      <w:szCs w:val="24"/>
      <w:lang w:eastAsia="ru-RU"/>
    </w:rPr>
  </w:style>
  <w:style w:type="paragraph" w:styleId="32">
    <w:name w:val="Body Text Indent 3"/>
    <w:basedOn w:val="a"/>
    <w:link w:val="33"/>
    <w:uiPriority w:val="99"/>
    <w:rsid w:val="007056E6"/>
    <w:pPr>
      <w:spacing w:after="120"/>
      <w:ind w:left="283"/>
    </w:pPr>
    <w:rPr>
      <w:sz w:val="16"/>
      <w:szCs w:val="16"/>
    </w:rPr>
  </w:style>
  <w:style w:type="character" w:customStyle="1" w:styleId="33">
    <w:name w:val="Основной текст с отступом 3 Знак"/>
    <w:link w:val="32"/>
    <w:uiPriority w:val="99"/>
    <w:locked/>
    <w:rsid w:val="007056E6"/>
    <w:rPr>
      <w:rFonts w:ascii="Times New Roman" w:hAnsi="Times New Roman" w:cs="Times New Roman"/>
      <w:sz w:val="16"/>
      <w:szCs w:val="16"/>
      <w:lang w:eastAsia="ru-RU"/>
    </w:rPr>
  </w:style>
  <w:style w:type="paragraph" w:styleId="af2">
    <w:name w:val="Title"/>
    <w:basedOn w:val="a"/>
    <w:link w:val="15"/>
    <w:uiPriority w:val="99"/>
    <w:qFormat/>
    <w:rsid w:val="007056E6"/>
    <w:pPr>
      <w:ind w:left="-993" w:right="-285"/>
      <w:jc w:val="center"/>
    </w:pPr>
    <w:rPr>
      <w:b/>
      <w:bCs/>
    </w:rPr>
  </w:style>
  <w:style w:type="character" w:customStyle="1" w:styleId="15">
    <w:name w:val="Название Знак1"/>
    <w:link w:val="af2"/>
    <w:uiPriority w:val="99"/>
    <w:locked/>
    <w:rsid w:val="007056E6"/>
    <w:rPr>
      <w:rFonts w:ascii="Times New Roman" w:hAnsi="Times New Roman" w:cs="Times New Roman"/>
      <w:b/>
      <w:bCs/>
      <w:sz w:val="20"/>
      <w:szCs w:val="20"/>
      <w:lang w:eastAsia="ru-RU"/>
    </w:rPr>
  </w:style>
  <w:style w:type="character" w:customStyle="1" w:styleId="af3">
    <w:name w:val="Название Знак"/>
    <w:uiPriority w:val="99"/>
    <w:rsid w:val="007056E6"/>
    <w:rPr>
      <w:rFonts w:ascii="Cambria" w:hAnsi="Cambria" w:cs="Cambria"/>
      <w:color w:val="auto"/>
      <w:spacing w:val="5"/>
      <w:kern w:val="28"/>
      <w:sz w:val="52"/>
      <w:szCs w:val="52"/>
      <w:lang w:eastAsia="ru-RU"/>
    </w:rPr>
  </w:style>
  <w:style w:type="paragraph" w:customStyle="1" w:styleId="CharCharCarCharCarCharCarCharCarCharCharCharCarCharCharChar">
    <w:name w:val="Char Char Car Char Car Char Car Char Car Char Char Char Car Char Char Char"/>
    <w:basedOn w:val="a"/>
    <w:uiPriority w:val="99"/>
    <w:rsid w:val="007056E6"/>
    <w:pPr>
      <w:autoSpaceDE w:val="0"/>
      <w:autoSpaceDN w:val="0"/>
      <w:spacing w:after="160" w:line="240" w:lineRule="exact"/>
    </w:pPr>
    <w:rPr>
      <w:rFonts w:ascii="Arial" w:hAnsi="Arial" w:cs="Arial"/>
      <w:sz w:val="20"/>
      <w:szCs w:val="20"/>
      <w:lang w:val="en-US" w:eastAsia="en-US"/>
    </w:rPr>
  </w:style>
  <w:style w:type="paragraph" w:customStyle="1" w:styleId="af4">
    <w:name w:val="Знак Знак"/>
    <w:basedOn w:val="a"/>
    <w:uiPriority w:val="99"/>
    <w:rsid w:val="007056E6"/>
    <w:pPr>
      <w:spacing w:after="160" w:line="240" w:lineRule="exact"/>
    </w:pPr>
    <w:rPr>
      <w:rFonts w:ascii="Verdana" w:hAnsi="Verdana" w:cs="Verdana"/>
      <w:sz w:val="20"/>
      <w:szCs w:val="20"/>
      <w:lang w:val="en-US" w:eastAsia="en-US"/>
    </w:rPr>
  </w:style>
  <w:style w:type="character" w:styleId="af5">
    <w:name w:val="Strong"/>
    <w:uiPriority w:val="99"/>
    <w:qFormat/>
    <w:rsid w:val="007056E6"/>
    <w:rPr>
      <w:b/>
      <w:bCs/>
    </w:rPr>
  </w:style>
  <w:style w:type="paragraph" w:customStyle="1" w:styleId="16">
    <w:name w:val="Обычный1"/>
    <w:uiPriority w:val="99"/>
    <w:rsid w:val="007056E6"/>
    <w:pPr>
      <w:widowControl w:val="0"/>
      <w:jc w:val="both"/>
    </w:pPr>
    <w:rPr>
      <w:rFonts w:ascii="Times New Roman" w:eastAsia="Times New Roman" w:hAnsi="Times New Roman"/>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iPriority w:val="99"/>
    <w:rsid w:val="007056E6"/>
    <w:pPr>
      <w:spacing w:after="120"/>
    </w:p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uiPriority w:val="99"/>
    <w:semiHidden/>
    <w:locked/>
    <w:rsid w:val="007056E6"/>
    <w:rPr>
      <w:sz w:val="24"/>
      <w:szCs w:val="24"/>
      <w:lang w:val="ru-RU" w:eastAsia="ru-RU"/>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6"/>
    <w:uiPriority w:val="99"/>
    <w:locked/>
    <w:rsid w:val="007056E6"/>
    <w:rPr>
      <w:rFonts w:ascii="Times New Roman" w:hAnsi="Times New Roman" w:cs="Times New Roman"/>
      <w:sz w:val="24"/>
      <w:szCs w:val="24"/>
      <w:lang w:eastAsia="ru-RU"/>
    </w:rPr>
  </w:style>
  <w:style w:type="character" w:customStyle="1" w:styleId="spelle">
    <w:name w:val="spelle"/>
    <w:basedOn w:val="a0"/>
    <w:uiPriority w:val="99"/>
    <w:rsid w:val="007056E6"/>
  </w:style>
  <w:style w:type="character" w:customStyle="1" w:styleId="grame">
    <w:name w:val="grame"/>
    <w:basedOn w:val="a0"/>
    <w:uiPriority w:val="99"/>
    <w:rsid w:val="007056E6"/>
  </w:style>
  <w:style w:type="paragraph" w:customStyle="1" w:styleId="af8">
    <w:name w:val="a"/>
    <w:basedOn w:val="a"/>
    <w:uiPriority w:val="99"/>
    <w:rsid w:val="007056E6"/>
    <w:pPr>
      <w:spacing w:before="100" w:beforeAutospacing="1" w:after="100" w:afterAutospacing="1"/>
    </w:pPr>
  </w:style>
  <w:style w:type="paragraph" w:customStyle="1" w:styleId="Iauiue">
    <w:name w:val="Iau.iue"/>
    <w:basedOn w:val="a"/>
    <w:next w:val="a"/>
    <w:uiPriority w:val="99"/>
    <w:rsid w:val="007056E6"/>
    <w:pPr>
      <w:autoSpaceDE w:val="0"/>
      <w:autoSpaceDN w:val="0"/>
      <w:adjustRightInd w:val="0"/>
    </w:pPr>
  </w:style>
  <w:style w:type="character" w:styleId="af9">
    <w:name w:val="page number"/>
    <w:basedOn w:val="a0"/>
    <w:uiPriority w:val="99"/>
    <w:rsid w:val="007056E6"/>
  </w:style>
  <w:style w:type="paragraph" w:customStyle="1" w:styleId="afa">
    <w:name w:val="Знак Знак Знак"/>
    <w:basedOn w:val="a"/>
    <w:uiPriority w:val="99"/>
    <w:rsid w:val="007056E6"/>
    <w:pPr>
      <w:spacing w:after="160" w:line="240" w:lineRule="exact"/>
    </w:pPr>
    <w:rPr>
      <w:rFonts w:ascii="Verdana" w:hAnsi="Verdana" w:cs="Verdana"/>
      <w:sz w:val="20"/>
      <w:szCs w:val="20"/>
      <w:lang w:val="en-US" w:eastAsia="en-US"/>
    </w:rPr>
  </w:style>
  <w:style w:type="character" w:customStyle="1" w:styleId="61">
    <w:name w:val="Знак6 Знак Знак1"/>
    <w:uiPriority w:val="99"/>
    <w:semiHidden/>
    <w:locked/>
    <w:rsid w:val="007056E6"/>
    <w:rPr>
      <w:lang w:val="ru-RU" w:eastAsia="ru-RU"/>
    </w:rPr>
  </w:style>
  <w:style w:type="character" w:customStyle="1" w:styleId="normalchar1">
    <w:name w:val="normal__char1"/>
    <w:uiPriority w:val="99"/>
    <w:rsid w:val="007056E6"/>
    <w:rPr>
      <w:rFonts w:ascii="Calibri" w:hAnsi="Calibri" w:cs="Calibri"/>
      <w:sz w:val="22"/>
      <w:szCs w:val="22"/>
    </w:rPr>
  </w:style>
  <w:style w:type="paragraph" w:styleId="afb">
    <w:name w:val="List Paragraph"/>
    <w:basedOn w:val="a"/>
    <w:uiPriority w:val="34"/>
    <w:qFormat/>
    <w:rsid w:val="007056E6"/>
    <w:pPr>
      <w:ind w:left="720"/>
    </w:pPr>
  </w:style>
  <w:style w:type="paragraph" w:customStyle="1" w:styleId="110">
    <w:name w:val="Обычный11"/>
    <w:uiPriority w:val="99"/>
    <w:rsid w:val="007056E6"/>
    <w:pPr>
      <w:widowControl w:val="0"/>
      <w:jc w:val="both"/>
    </w:pPr>
    <w:rPr>
      <w:rFonts w:ascii="Times New Roman" w:eastAsia="Times New Roman" w:hAnsi="Times New Roman"/>
    </w:rPr>
  </w:style>
  <w:style w:type="paragraph" w:customStyle="1" w:styleId="17">
    <w:name w:val="Абзац списка1"/>
    <w:basedOn w:val="a"/>
    <w:uiPriority w:val="99"/>
    <w:rsid w:val="007056E6"/>
    <w:pPr>
      <w:ind w:left="720"/>
    </w:pPr>
    <w:rPr>
      <w:rFonts w:eastAsia="Calibri"/>
    </w:rPr>
  </w:style>
  <w:style w:type="paragraph" w:customStyle="1" w:styleId="afc">
    <w:name w:val="Знак Знак Знак Знак"/>
    <w:basedOn w:val="a"/>
    <w:uiPriority w:val="99"/>
    <w:rsid w:val="007056E6"/>
    <w:pPr>
      <w:spacing w:before="100" w:beforeAutospacing="1" w:after="100" w:afterAutospacing="1"/>
    </w:pPr>
    <w:rPr>
      <w:color w:val="000000"/>
      <w:u w:color="000000"/>
      <w:lang w:val="en-US" w:eastAsia="en-US"/>
    </w:rPr>
  </w:style>
  <w:style w:type="paragraph" w:customStyle="1" w:styleId="18">
    <w:name w:val="Номер 1"/>
    <w:basedOn w:val="1"/>
    <w:uiPriority w:val="99"/>
    <w:rsid w:val="007056E6"/>
    <w:pPr>
      <w:suppressAutoHyphens/>
      <w:autoSpaceDE w:val="0"/>
      <w:autoSpaceDN w:val="0"/>
      <w:adjustRightInd w:val="0"/>
      <w:spacing w:before="360" w:after="240" w:line="360" w:lineRule="auto"/>
      <w:jc w:val="center"/>
    </w:pPr>
    <w:rPr>
      <w:rFonts w:ascii="Times New Roman" w:hAnsi="Times New Roman" w:cs="Times New Roman"/>
      <w:kern w:val="0"/>
      <w:sz w:val="28"/>
      <w:szCs w:val="28"/>
      <w:lang w:val="ru-RU"/>
    </w:rPr>
  </w:style>
  <w:style w:type="paragraph" w:customStyle="1" w:styleId="Iauiue0">
    <w:name w:val="Iau?iue"/>
    <w:uiPriority w:val="99"/>
    <w:rsid w:val="007056E6"/>
    <w:pPr>
      <w:overflowPunct w:val="0"/>
      <w:autoSpaceDE w:val="0"/>
      <w:autoSpaceDN w:val="0"/>
      <w:adjustRightInd w:val="0"/>
      <w:textAlignment w:val="baseline"/>
    </w:pPr>
    <w:rPr>
      <w:rFonts w:ascii="Times New Roman" w:eastAsia="Times New Roman" w:hAnsi="Times New Roman"/>
      <w:sz w:val="24"/>
      <w:szCs w:val="24"/>
      <w:lang w:eastAsia="de-DE"/>
    </w:rPr>
  </w:style>
  <w:style w:type="paragraph" w:customStyle="1" w:styleId="26">
    <w:name w:val="Номер 2"/>
    <w:basedOn w:val="3"/>
    <w:uiPriority w:val="99"/>
    <w:rsid w:val="007056E6"/>
    <w:pPr>
      <w:spacing w:before="120" w:after="120" w:line="360" w:lineRule="auto"/>
      <w:jc w:val="center"/>
    </w:pPr>
    <w:rPr>
      <w:rFonts w:ascii="Times New Roman" w:hAnsi="Times New Roman" w:cs="Times New Roman"/>
      <w:sz w:val="28"/>
      <w:szCs w:val="28"/>
    </w:rPr>
  </w:style>
  <w:style w:type="paragraph" w:customStyle="1" w:styleId="210">
    <w:name w:val="Основной текст 21"/>
    <w:basedOn w:val="a"/>
    <w:rsid w:val="007056E6"/>
    <w:pPr>
      <w:overflowPunct w:val="0"/>
      <w:autoSpaceDE w:val="0"/>
      <w:autoSpaceDN w:val="0"/>
      <w:adjustRightInd w:val="0"/>
      <w:spacing w:line="360" w:lineRule="auto"/>
      <w:ind w:firstLine="709"/>
      <w:jc w:val="both"/>
      <w:textAlignment w:val="baseline"/>
    </w:pPr>
    <w:rPr>
      <w:sz w:val="28"/>
      <w:szCs w:val="28"/>
      <w:lang w:eastAsia="de-DE"/>
    </w:rPr>
  </w:style>
  <w:style w:type="paragraph" w:customStyle="1" w:styleId="220">
    <w:name w:val="Основной текст 22"/>
    <w:basedOn w:val="a"/>
    <w:uiPriority w:val="99"/>
    <w:rsid w:val="007056E6"/>
    <w:pPr>
      <w:ind w:firstLine="709"/>
      <w:jc w:val="both"/>
    </w:pPr>
  </w:style>
  <w:style w:type="paragraph" w:customStyle="1" w:styleId="211">
    <w:name w:val="Основной текст с отступом 21"/>
    <w:basedOn w:val="a"/>
    <w:uiPriority w:val="99"/>
    <w:rsid w:val="007056E6"/>
    <w:pPr>
      <w:ind w:firstLine="709"/>
      <w:jc w:val="both"/>
    </w:pPr>
    <w:rPr>
      <w:sz w:val="22"/>
      <w:szCs w:val="22"/>
    </w:rPr>
  </w:style>
  <w:style w:type="character" w:customStyle="1" w:styleId="FontStyle37">
    <w:name w:val="Font Style37"/>
    <w:uiPriority w:val="99"/>
    <w:rsid w:val="007056E6"/>
    <w:rPr>
      <w:rFonts w:ascii="Times New Roman" w:hAnsi="Times New Roman" w:cs="Times New Roman"/>
      <w:sz w:val="20"/>
      <w:szCs w:val="20"/>
    </w:rPr>
  </w:style>
  <w:style w:type="paragraph" w:customStyle="1" w:styleId="Style3">
    <w:name w:val="Style3"/>
    <w:basedOn w:val="a"/>
    <w:uiPriority w:val="99"/>
    <w:rsid w:val="007056E6"/>
    <w:pPr>
      <w:widowControl w:val="0"/>
      <w:autoSpaceDE w:val="0"/>
      <w:autoSpaceDN w:val="0"/>
      <w:adjustRightInd w:val="0"/>
      <w:spacing w:line="293" w:lineRule="exact"/>
      <w:ind w:firstLine="504"/>
      <w:jc w:val="both"/>
    </w:pPr>
  </w:style>
  <w:style w:type="paragraph" w:customStyle="1" w:styleId="Style1">
    <w:name w:val="Style1"/>
    <w:basedOn w:val="a"/>
    <w:uiPriority w:val="99"/>
    <w:rsid w:val="007056E6"/>
    <w:pPr>
      <w:widowControl w:val="0"/>
      <w:autoSpaceDE w:val="0"/>
      <w:autoSpaceDN w:val="0"/>
      <w:adjustRightInd w:val="0"/>
      <w:spacing w:line="298" w:lineRule="exact"/>
      <w:ind w:firstLine="514"/>
      <w:jc w:val="both"/>
    </w:pPr>
  </w:style>
  <w:style w:type="paragraph" w:customStyle="1" w:styleId="BodyText21">
    <w:name w:val="Body Text 21"/>
    <w:basedOn w:val="a"/>
    <w:uiPriority w:val="99"/>
    <w:rsid w:val="007056E6"/>
    <w:pPr>
      <w:ind w:firstLine="709"/>
      <w:jc w:val="both"/>
    </w:pPr>
  </w:style>
  <w:style w:type="paragraph" w:styleId="34">
    <w:name w:val="Body Text 3"/>
    <w:basedOn w:val="a"/>
    <w:link w:val="35"/>
    <w:uiPriority w:val="99"/>
    <w:rsid w:val="007056E6"/>
    <w:pPr>
      <w:spacing w:after="120"/>
    </w:pPr>
    <w:rPr>
      <w:sz w:val="16"/>
      <w:szCs w:val="16"/>
      <w:lang w:val="de-DE"/>
    </w:rPr>
  </w:style>
  <w:style w:type="character" w:customStyle="1" w:styleId="35">
    <w:name w:val="Основной текст 3 Знак"/>
    <w:link w:val="34"/>
    <w:uiPriority w:val="99"/>
    <w:locked/>
    <w:rsid w:val="007056E6"/>
    <w:rPr>
      <w:rFonts w:ascii="Times New Roman" w:hAnsi="Times New Roman" w:cs="Times New Roman"/>
      <w:sz w:val="16"/>
      <w:szCs w:val="16"/>
      <w:lang w:val="de-DE" w:eastAsia="ru-RU"/>
    </w:rPr>
  </w:style>
  <w:style w:type="paragraph" w:styleId="afd">
    <w:name w:val="caption"/>
    <w:basedOn w:val="a"/>
    <w:next w:val="a"/>
    <w:uiPriority w:val="99"/>
    <w:qFormat/>
    <w:rsid w:val="007056E6"/>
    <w:pPr>
      <w:widowControl w:val="0"/>
      <w:shd w:val="clear" w:color="auto" w:fill="FFFFFF"/>
      <w:spacing w:after="120" w:line="360" w:lineRule="auto"/>
      <w:ind w:right="398"/>
      <w:jc w:val="center"/>
    </w:pPr>
    <w:rPr>
      <w:b/>
      <w:bCs/>
      <w:color w:val="000000"/>
      <w:lang w:eastAsia="zh-CN"/>
    </w:rPr>
  </w:style>
  <w:style w:type="paragraph" w:customStyle="1" w:styleId="afe">
    <w:name w:val="Стиль"/>
    <w:uiPriority w:val="99"/>
    <w:rsid w:val="007056E6"/>
    <w:pPr>
      <w:widowControl w:val="0"/>
      <w:autoSpaceDE w:val="0"/>
      <w:autoSpaceDN w:val="0"/>
      <w:adjustRightInd w:val="0"/>
    </w:pPr>
    <w:rPr>
      <w:rFonts w:ascii="Times New Roman" w:eastAsia="Times New Roman" w:hAnsi="Times New Roman"/>
      <w:sz w:val="24"/>
      <w:szCs w:val="24"/>
    </w:rPr>
  </w:style>
  <w:style w:type="character" w:styleId="aff">
    <w:name w:val="annotation reference"/>
    <w:uiPriority w:val="99"/>
    <w:semiHidden/>
    <w:rsid w:val="007056E6"/>
    <w:rPr>
      <w:sz w:val="16"/>
      <w:szCs w:val="16"/>
    </w:rPr>
  </w:style>
  <w:style w:type="character" w:styleId="aff0">
    <w:name w:val="Emphasis"/>
    <w:uiPriority w:val="99"/>
    <w:qFormat/>
    <w:rsid w:val="007056E6"/>
    <w:rPr>
      <w:i/>
      <w:iCs/>
    </w:rPr>
  </w:style>
  <w:style w:type="paragraph" w:customStyle="1" w:styleId="Iniiaiieoaeno21">
    <w:name w:val="Iniiaiie oaeno 21"/>
    <w:basedOn w:val="a"/>
    <w:uiPriority w:val="99"/>
    <w:rsid w:val="007056E6"/>
    <w:pPr>
      <w:widowControl w:val="0"/>
      <w:autoSpaceDE w:val="0"/>
      <w:autoSpaceDN w:val="0"/>
      <w:spacing w:line="360" w:lineRule="auto"/>
      <w:jc w:val="both"/>
    </w:pPr>
    <w:rPr>
      <w:rFonts w:eastAsia="SimSun"/>
      <w:lang w:eastAsia="zh-CN"/>
    </w:rPr>
  </w:style>
  <w:style w:type="paragraph" w:customStyle="1" w:styleId="aff1">
    <w:name w:val="Знак"/>
    <w:basedOn w:val="a"/>
    <w:uiPriority w:val="99"/>
    <w:rsid w:val="007056E6"/>
    <w:pPr>
      <w:spacing w:before="100" w:beforeAutospacing="1" w:after="100" w:afterAutospacing="1"/>
    </w:pPr>
    <w:rPr>
      <w:color w:val="000000"/>
      <w:u w:color="000000"/>
      <w:lang w:val="en-US" w:eastAsia="en-US"/>
    </w:rPr>
  </w:style>
  <w:style w:type="paragraph" w:customStyle="1" w:styleId="aff2">
    <w:name w:val="Знак Знак Знак Знак Знак Знак Знак Знак Знак Знак Знак Знак Знак Знак Знак Знак"/>
    <w:basedOn w:val="a"/>
    <w:uiPriority w:val="99"/>
    <w:rsid w:val="007056E6"/>
    <w:pPr>
      <w:spacing w:after="160" w:line="240" w:lineRule="exact"/>
    </w:pPr>
    <w:rPr>
      <w:rFonts w:ascii="Verdana" w:hAnsi="Verdana" w:cs="Verdana"/>
      <w:sz w:val="20"/>
      <w:szCs w:val="20"/>
      <w:lang w:val="en-US" w:eastAsia="en-US"/>
    </w:rPr>
  </w:style>
  <w:style w:type="paragraph" w:customStyle="1" w:styleId="aff3">
    <w:name w:val="Новый"/>
    <w:basedOn w:val="a"/>
    <w:uiPriority w:val="99"/>
    <w:rsid w:val="007056E6"/>
    <w:pPr>
      <w:spacing w:line="360" w:lineRule="auto"/>
      <w:ind w:firstLine="454"/>
      <w:jc w:val="both"/>
    </w:pPr>
    <w:rPr>
      <w:sz w:val="28"/>
      <w:szCs w:val="28"/>
      <w:lang w:eastAsia="en-US"/>
    </w:rPr>
  </w:style>
  <w:style w:type="paragraph" w:styleId="aff4">
    <w:name w:val="Subtitle"/>
    <w:basedOn w:val="a"/>
    <w:next w:val="a"/>
    <w:link w:val="19"/>
    <w:uiPriority w:val="99"/>
    <w:qFormat/>
    <w:rsid w:val="007056E6"/>
    <w:pPr>
      <w:spacing w:after="60"/>
      <w:ind w:firstLine="709"/>
      <w:jc w:val="center"/>
      <w:outlineLvl w:val="1"/>
    </w:pPr>
    <w:rPr>
      <w:rFonts w:ascii="Arial" w:hAnsi="Arial" w:cs="Arial"/>
      <w:lang w:eastAsia="en-US"/>
    </w:rPr>
  </w:style>
  <w:style w:type="character" w:customStyle="1" w:styleId="19">
    <w:name w:val="Подзаголовок Знак1"/>
    <w:link w:val="aff4"/>
    <w:uiPriority w:val="99"/>
    <w:locked/>
    <w:rsid w:val="007056E6"/>
    <w:rPr>
      <w:rFonts w:ascii="Arial" w:hAnsi="Arial" w:cs="Arial"/>
      <w:sz w:val="24"/>
      <w:szCs w:val="24"/>
    </w:rPr>
  </w:style>
  <w:style w:type="character" w:customStyle="1" w:styleId="aff5">
    <w:name w:val="Подзаголовок Знак"/>
    <w:uiPriority w:val="99"/>
    <w:rsid w:val="007056E6"/>
    <w:rPr>
      <w:rFonts w:ascii="Cambria" w:hAnsi="Cambria" w:cs="Cambria"/>
      <w:i/>
      <w:iCs/>
      <w:color w:val="4F81BD"/>
      <w:spacing w:val="15"/>
      <w:sz w:val="24"/>
      <w:szCs w:val="24"/>
      <w:lang w:eastAsia="ru-RU"/>
    </w:rPr>
  </w:style>
  <w:style w:type="paragraph" w:styleId="aff6">
    <w:name w:val="No Spacing"/>
    <w:basedOn w:val="a"/>
    <w:uiPriority w:val="99"/>
    <w:qFormat/>
    <w:rsid w:val="007056E6"/>
    <w:pPr>
      <w:ind w:firstLine="709"/>
      <w:jc w:val="both"/>
    </w:pPr>
    <w:rPr>
      <w:lang w:eastAsia="en-US"/>
    </w:rPr>
  </w:style>
  <w:style w:type="character" w:customStyle="1" w:styleId="aff7">
    <w:name w:val="Без интервала Знак"/>
    <w:uiPriority w:val="99"/>
    <w:rsid w:val="007056E6"/>
    <w:rPr>
      <w:sz w:val="32"/>
      <w:szCs w:val="32"/>
    </w:rPr>
  </w:style>
  <w:style w:type="paragraph" w:styleId="27">
    <w:name w:val="Quote"/>
    <w:basedOn w:val="a"/>
    <w:next w:val="a"/>
    <w:link w:val="28"/>
    <w:uiPriority w:val="99"/>
    <w:qFormat/>
    <w:rsid w:val="007056E6"/>
    <w:pPr>
      <w:ind w:firstLine="709"/>
      <w:jc w:val="both"/>
    </w:pPr>
    <w:rPr>
      <w:i/>
      <w:iCs/>
      <w:lang w:eastAsia="en-US"/>
    </w:rPr>
  </w:style>
  <w:style w:type="character" w:customStyle="1" w:styleId="28">
    <w:name w:val="Цитата 2 Знак"/>
    <w:link w:val="27"/>
    <w:uiPriority w:val="99"/>
    <w:locked/>
    <w:rsid w:val="007056E6"/>
    <w:rPr>
      <w:rFonts w:ascii="Times New Roman" w:hAnsi="Times New Roman" w:cs="Times New Roman"/>
      <w:i/>
      <w:iCs/>
      <w:sz w:val="24"/>
      <w:szCs w:val="24"/>
    </w:rPr>
  </w:style>
  <w:style w:type="paragraph" w:styleId="aff8">
    <w:name w:val="Intense Quote"/>
    <w:basedOn w:val="a"/>
    <w:next w:val="a"/>
    <w:link w:val="aff9"/>
    <w:uiPriority w:val="99"/>
    <w:qFormat/>
    <w:rsid w:val="007056E6"/>
    <w:pPr>
      <w:ind w:left="720" w:right="720" w:firstLine="709"/>
      <w:jc w:val="both"/>
    </w:pPr>
    <w:rPr>
      <w:b/>
      <w:bCs/>
      <w:i/>
      <w:iCs/>
      <w:lang w:eastAsia="en-US"/>
    </w:rPr>
  </w:style>
  <w:style w:type="character" w:customStyle="1" w:styleId="aff9">
    <w:name w:val="Выделенная цитата Знак"/>
    <w:link w:val="aff8"/>
    <w:uiPriority w:val="99"/>
    <w:locked/>
    <w:rsid w:val="007056E6"/>
    <w:rPr>
      <w:rFonts w:ascii="Times New Roman" w:hAnsi="Times New Roman" w:cs="Times New Roman"/>
      <w:b/>
      <w:bCs/>
      <w:i/>
      <w:iCs/>
      <w:sz w:val="24"/>
      <w:szCs w:val="24"/>
    </w:rPr>
  </w:style>
  <w:style w:type="character" w:styleId="affa">
    <w:name w:val="Subtle Emphasis"/>
    <w:uiPriority w:val="99"/>
    <w:qFormat/>
    <w:rsid w:val="007056E6"/>
    <w:rPr>
      <w:i/>
      <w:iCs/>
      <w:color w:val="auto"/>
    </w:rPr>
  </w:style>
  <w:style w:type="character" w:styleId="affb">
    <w:name w:val="Intense Emphasis"/>
    <w:uiPriority w:val="99"/>
    <w:qFormat/>
    <w:rsid w:val="007056E6"/>
    <w:rPr>
      <w:b/>
      <w:bCs/>
      <w:i/>
      <w:iCs/>
      <w:sz w:val="24"/>
      <w:szCs w:val="24"/>
      <w:u w:val="single"/>
    </w:rPr>
  </w:style>
  <w:style w:type="character" w:styleId="affc">
    <w:name w:val="Subtle Reference"/>
    <w:uiPriority w:val="99"/>
    <w:qFormat/>
    <w:rsid w:val="007056E6"/>
    <w:rPr>
      <w:sz w:val="24"/>
      <w:szCs w:val="24"/>
      <w:u w:val="single"/>
    </w:rPr>
  </w:style>
  <w:style w:type="character" w:styleId="affd">
    <w:name w:val="Intense Reference"/>
    <w:uiPriority w:val="99"/>
    <w:qFormat/>
    <w:rsid w:val="007056E6"/>
    <w:rPr>
      <w:b/>
      <w:bCs/>
      <w:sz w:val="24"/>
      <w:szCs w:val="24"/>
      <w:u w:val="single"/>
    </w:rPr>
  </w:style>
  <w:style w:type="character" w:styleId="affe">
    <w:name w:val="Book Title"/>
    <w:uiPriority w:val="99"/>
    <w:qFormat/>
    <w:rsid w:val="007056E6"/>
    <w:rPr>
      <w:rFonts w:ascii="Arial" w:hAnsi="Arial" w:cs="Arial"/>
      <w:b/>
      <w:bCs/>
      <w:i/>
      <w:iCs/>
      <w:sz w:val="24"/>
      <w:szCs w:val="24"/>
    </w:rPr>
  </w:style>
  <w:style w:type="paragraph" w:styleId="afff">
    <w:name w:val="TOC Heading"/>
    <w:basedOn w:val="1"/>
    <w:next w:val="a"/>
    <w:uiPriority w:val="99"/>
    <w:qFormat/>
    <w:rsid w:val="007056E6"/>
    <w:pPr>
      <w:jc w:val="center"/>
      <w:outlineLvl w:val="9"/>
    </w:pPr>
    <w:rPr>
      <w:lang w:val="ru-RU" w:eastAsia="en-US"/>
    </w:rPr>
  </w:style>
  <w:style w:type="character" w:customStyle="1" w:styleId="apple-style-span">
    <w:name w:val="apple-style-span"/>
    <w:basedOn w:val="a0"/>
    <w:uiPriority w:val="99"/>
    <w:rsid w:val="007056E6"/>
  </w:style>
  <w:style w:type="paragraph" w:customStyle="1" w:styleId="CompanyName">
    <w:name w:val="Company Name"/>
    <w:basedOn w:val="aff6"/>
    <w:uiPriority w:val="99"/>
    <w:rsid w:val="007056E6"/>
    <w:pPr>
      <w:ind w:left="634" w:firstLine="0"/>
      <w:jc w:val="left"/>
    </w:pPr>
    <w:rPr>
      <w:rFonts w:ascii="Cambria" w:hAnsi="Cambria" w:cs="Cambria"/>
      <w:caps/>
      <w:spacing w:val="20"/>
      <w:sz w:val="18"/>
      <w:szCs w:val="18"/>
      <w:lang w:eastAsia="zh-TW"/>
    </w:rPr>
  </w:style>
  <w:style w:type="paragraph" w:customStyle="1" w:styleId="AuthorsName">
    <w:name w:val="Author's Name"/>
    <w:basedOn w:val="aff6"/>
    <w:uiPriority w:val="99"/>
    <w:rsid w:val="007056E6"/>
    <w:pPr>
      <w:ind w:left="634" w:firstLine="0"/>
      <w:jc w:val="left"/>
    </w:pPr>
    <w:rPr>
      <w:rFonts w:ascii="Cambria" w:hAnsi="Cambria" w:cs="Cambria"/>
      <w:sz w:val="18"/>
      <w:szCs w:val="18"/>
      <w:lang w:eastAsia="zh-TW"/>
    </w:rPr>
  </w:style>
  <w:style w:type="paragraph" w:customStyle="1" w:styleId="DocumentDate">
    <w:name w:val="Document Date"/>
    <w:basedOn w:val="aff6"/>
    <w:uiPriority w:val="99"/>
    <w:rsid w:val="007056E6"/>
    <w:pPr>
      <w:ind w:left="634" w:firstLine="0"/>
      <w:jc w:val="left"/>
    </w:pPr>
    <w:rPr>
      <w:rFonts w:ascii="Cambria" w:hAnsi="Cambria" w:cs="Cambria"/>
      <w:caps/>
      <w:color w:val="7F7F7F"/>
      <w:sz w:val="16"/>
      <w:szCs w:val="16"/>
      <w:lang w:eastAsia="zh-TW"/>
    </w:rPr>
  </w:style>
  <w:style w:type="paragraph" w:customStyle="1" w:styleId="Abstract">
    <w:name w:val="Abstract"/>
    <w:basedOn w:val="a"/>
    <w:link w:val="Abstract0"/>
    <w:uiPriority w:val="99"/>
    <w:rsid w:val="007056E6"/>
    <w:pPr>
      <w:widowControl w:val="0"/>
      <w:autoSpaceDE w:val="0"/>
      <w:autoSpaceDN w:val="0"/>
      <w:adjustRightInd w:val="0"/>
      <w:spacing w:line="360" w:lineRule="auto"/>
      <w:ind w:firstLine="454"/>
      <w:jc w:val="both"/>
    </w:pPr>
    <w:rPr>
      <w:rFonts w:eastAsia="@Arial Unicode MS"/>
      <w:sz w:val="28"/>
      <w:szCs w:val="28"/>
    </w:rPr>
  </w:style>
  <w:style w:type="paragraph" w:customStyle="1" w:styleId="afff0">
    <w:name w:val="Аннотации"/>
    <w:basedOn w:val="a"/>
    <w:uiPriority w:val="99"/>
    <w:rsid w:val="007056E6"/>
    <w:pPr>
      <w:ind w:firstLine="284"/>
      <w:jc w:val="both"/>
    </w:pPr>
    <w:rPr>
      <w:sz w:val="22"/>
      <w:szCs w:val="22"/>
    </w:rPr>
  </w:style>
  <w:style w:type="paragraph" w:styleId="afff1">
    <w:name w:val="Plain Text"/>
    <w:basedOn w:val="a"/>
    <w:link w:val="afff2"/>
    <w:uiPriority w:val="99"/>
    <w:rsid w:val="007056E6"/>
    <w:rPr>
      <w:rFonts w:ascii="Courier New" w:hAnsi="Courier New" w:cs="Courier New"/>
      <w:sz w:val="20"/>
      <w:szCs w:val="20"/>
    </w:rPr>
  </w:style>
  <w:style w:type="character" w:customStyle="1" w:styleId="afff2">
    <w:name w:val="Текст Знак"/>
    <w:link w:val="afff1"/>
    <w:uiPriority w:val="99"/>
    <w:locked/>
    <w:rsid w:val="007056E6"/>
    <w:rPr>
      <w:rFonts w:ascii="Courier New" w:hAnsi="Courier New" w:cs="Courier New"/>
      <w:sz w:val="20"/>
      <w:szCs w:val="20"/>
      <w:lang w:eastAsia="ru-RU"/>
    </w:rPr>
  </w:style>
  <w:style w:type="paragraph" w:customStyle="1" w:styleId="afff3">
    <w:name w:val="Содержимое таблицы"/>
    <w:basedOn w:val="a"/>
    <w:uiPriority w:val="99"/>
    <w:rsid w:val="007056E6"/>
    <w:pPr>
      <w:widowControl w:val="0"/>
      <w:suppressLineNumbers/>
      <w:suppressAutoHyphens/>
    </w:pPr>
    <w:rPr>
      <w:rFonts w:eastAsia="Calibri"/>
      <w:kern w:val="1"/>
    </w:rPr>
  </w:style>
  <w:style w:type="paragraph" w:customStyle="1" w:styleId="1a">
    <w:name w:val="Стиль1"/>
    <w:uiPriority w:val="99"/>
    <w:rsid w:val="007056E6"/>
    <w:pPr>
      <w:spacing w:line="360" w:lineRule="auto"/>
      <w:ind w:firstLine="720"/>
      <w:jc w:val="both"/>
    </w:pPr>
    <w:rPr>
      <w:rFonts w:ascii="Times New Roman" w:eastAsia="Times New Roman" w:hAnsi="Times New Roman"/>
      <w:sz w:val="24"/>
      <w:szCs w:val="24"/>
    </w:rPr>
  </w:style>
  <w:style w:type="character" w:customStyle="1" w:styleId="afff4">
    <w:name w:val="Методика подзаголовок"/>
    <w:uiPriority w:val="99"/>
    <w:rsid w:val="007056E6"/>
    <w:rPr>
      <w:rFonts w:ascii="Times New Roman" w:hAnsi="Times New Roman" w:cs="Times New Roman"/>
      <w:b/>
      <w:bCs/>
      <w:spacing w:val="30"/>
    </w:rPr>
  </w:style>
  <w:style w:type="paragraph" w:customStyle="1" w:styleId="afff5">
    <w:name w:val="текст сноски"/>
    <w:basedOn w:val="a"/>
    <w:uiPriority w:val="99"/>
    <w:rsid w:val="007056E6"/>
    <w:pPr>
      <w:widowControl w:val="0"/>
    </w:pPr>
    <w:rPr>
      <w:rFonts w:ascii="Gelvetsky 12pt" w:hAnsi="Gelvetsky 12pt" w:cs="Gelvetsky 12pt"/>
      <w:lang w:val="en-US"/>
    </w:rPr>
  </w:style>
  <w:style w:type="character" w:customStyle="1" w:styleId="afff6">
    <w:name w:val="Схема документа Знак"/>
    <w:link w:val="afff7"/>
    <w:uiPriority w:val="99"/>
    <w:semiHidden/>
    <w:locked/>
    <w:rsid w:val="007056E6"/>
    <w:rPr>
      <w:rFonts w:ascii="Arial" w:hAnsi="Arial" w:cs="Arial"/>
      <w:b/>
      <w:bCs/>
      <w:sz w:val="26"/>
      <w:szCs w:val="26"/>
    </w:rPr>
  </w:style>
  <w:style w:type="character" w:customStyle="1" w:styleId="180">
    <w:name w:val="Знак Знак18"/>
    <w:uiPriority w:val="99"/>
    <w:rsid w:val="007056E6"/>
    <w:rPr>
      <w:rFonts w:ascii="Arial" w:hAnsi="Arial" w:cs="Arial"/>
      <w:b/>
      <w:bCs/>
      <w:kern w:val="32"/>
      <w:sz w:val="32"/>
      <w:szCs w:val="32"/>
    </w:rPr>
  </w:style>
  <w:style w:type="character" w:customStyle="1" w:styleId="170">
    <w:name w:val="Знак Знак17"/>
    <w:uiPriority w:val="99"/>
    <w:rsid w:val="007056E6"/>
    <w:rPr>
      <w:rFonts w:ascii="Arial" w:hAnsi="Arial" w:cs="Arial"/>
      <w:b/>
      <w:bCs/>
      <w:sz w:val="28"/>
      <w:szCs w:val="28"/>
    </w:rPr>
  </w:style>
  <w:style w:type="character" w:customStyle="1" w:styleId="160">
    <w:name w:val="Знак Знак16"/>
    <w:uiPriority w:val="99"/>
    <w:rsid w:val="007056E6"/>
    <w:rPr>
      <w:rFonts w:ascii="Arial" w:hAnsi="Arial" w:cs="Arial"/>
      <w:b/>
      <w:bCs/>
      <w:sz w:val="26"/>
      <w:szCs w:val="26"/>
    </w:rPr>
  </w:style>
  <w:style w:type="paragraph" w:styleId="afff7">
    <w:name w:val="Document Map"/>
    <w:basedOn w:val="a"/>
    <w:link w:val="afff6"/>
    <w:uiPriority w:val="99"/>
    <w:semiHidden/>
    <w:rsid w:val="007056E6"/>
    <w:pPr>
      <w:ind w:firstLine="709"/>
      <w:jc w:val="both"/>
    </w:pPr>
    <w:rPr>
      <w:rFonts w:ascii="Arial" w:eastAsia="Calibri" w:hAnsi="Arial" w:cs="Arial"/>
      <w:b/>
      <w:bCs/>
      <w:sz w:val="28"/>
      <w:szCs w:val="28"/>
      <w:lang w:eastAsia="en-US"/>
    </w:rPr>
  </w:style>
  <w:style w:type="character" w:customStyle="1" w:styleId="DocumentMapChar1">
    <w:name w:val="Document Map Char1"/>
    <w:uiPriority w:val="99"/>
    <w:semiHidden/>
    <w:rsid w:val="00EF1C87"/>
    <w:rPr>
      <w:rFonts w:ascii="Times New Roman" w:eastAsia="Times New Roman" w:hAnsi="Times New Roman"/>
      <w:sz w:val="0"/>
      <w:szCs w:val="0"/>
    </w:rPr>
  </w:style>
  <w:style w:type="character" w:customStyle="1" w:styleId="1b">
    <w:name w:val="Схема документа Знак1"/>
    <w:uiPriority w:val="99"/>
    <w:semiHidden/>
    <w:rsid w:val="007056E6"/>
    <w:rPr>
      <w:rFonts w:ascii="Tahoma" w:hAnsi="Tahoma" w:cs="Tahoma"/>
      <w:sz w:val="16"/>
      <w:szCs w:val="16"/>
      <w:lang w:eastAsia="ru-RU"/>
    </w:rPr>
  </w:style>
  <w:style w:type="paragraph" w:styleId="1c">
    <w:name w:val="toc 1"/>
    <w:basedOn w:val="a"/>
    <w:next w:val="a"/>
    <w:autoRedefine/>
    <w:uiPriority w:val="99"/>
    <w:semiHidden/>
    <w:rsid w:val="007056E6"/>
    <w:pPr>
      <w:tabs>
        <w:tab w:val="right" w:leader="dot" w:pos="9345"/>
      </w:tabs>
      <w:spacing w:before="120"/>
    </w:pPr>
    <w:rPr>
      <w:rFonts w:ascii="Arial" w:hAnsi="Arial" w:cs="Arial"/>
      <w:b/>
      <w:bCs/>
      <w:caps/>
      <w:sz w:val="28"/>
      <w:szCs w:val="28"/>
      <w:lang w:eastAsia="en-US"/>
    </w:rPr>
  </w:style>
  <w:style w:type="paragraph" w:styleId="29">
    <w:name w:val="toc 2"/>
    <w:basedOn w:val="a"/>
    <w:next w:val="a"/>
    <w:autoRedefine/>
    <w:uiPriority w:val="99"/>
    <w:semiHidden/>
    <w:rsid w:val="007056E6"/>
    <w:pPr>
      <w:tabs>
        <w:tab w:val="right" w:leader="dot" w:pos="9345"/>
      </w:tabs>
      <w:spacing w:before="120"/>
      <w:ind w:left="238"/>
    </w:pPr>
    <w:rPr>
      <w:smallCaps/>
      <w:noProof/>
      <w:sz w:val="28"/>
      <w:szCs w:val="28"/>
      <w:lang w:eastAsia="en-US"/>
    </w:rPr>
  </w:style>
  <w:style w:type="paragraph" w:styleId="36">
    <w:name w:val="toc 3"/>
    <w:basedOn w:val="a"/>
    <w:next w:val="a"/>
    <w:autoRedefine/>
    <w:uiPriority w:val="99"/>
    <w:semiHidden/>
    <w:rsid w:val="007056E6"/>
    <w:pPr>
      <w:tabs>
        <w:tab w:val="right" w:leader="dot" w:pos="9345"/>
      </w:tabs>
      <w:spacing w:after="100"/>
      <w:ind w:left="482"/>
    </w:pPr>
    <w:rPr>
      <w:sz w:val="28"/>
      <w:szCs w:val="28"/>
      <w:lang w:eastAsia="en-US"/>
    </w:rPr>
  </w:style>
  <w:style w:type="paragraph" w:styleId="afff8">
    <w:name w:val="Balloon Text"/>
    <w:basedOn w:val="a"/>
    <w:link w:val="afff9"/>
    <w:uiPriority w:val="99"/>
    <w:semiHidden/>
    <w:rsid w:val="007056E6"/>
    <w:pPr>
      <w:ind w:firstLine="709"/>
      <w:jc w:val="both"/>
    </w:pPr>
    <w:rPr>
      <w:rFonts w:ascii="Tahoma" w:hAnsi="Tahoma" w:cs="Tahoma"/>
      <w:sz w:val="16"/>
      <w:szCs w:val="16"/>
      <w:lang w:eastAsia="en-US"/>
    </w:rPr>
  </w:style>
  <w:style w:type="character" w:customStyle="1" w:styleId="afff9">
    <w:name w:val="Текст выноски Знак"/>
    <w:link w:val="afff8"/>
    <w:uiPriority w:val="99"/>
    <w:semiHidden/>
    <w:locked/>
    <w:rsid w:val="007056E6"/>
    <w:rPr>
      <w:rFonts w:ascii="Tahoma" w:hAnsi="Tahoma" w:cs="Tahoma"/>
      <w:sz w:val="16"/>
      <w:szCs w:val="16"/>
    </w:rPr>
  </w:style>
  <w:style w:type="paragraph" w:styleId="41">
    <w:name w:val="toc 4"/>
    <w:basedOn w:val="a"/>
    <w:next w:val="a"/>
    <w:autoRedefine/>
    <w:uiPriority w:val="99"/>
    <w:semiHidden/>
    <w:rsid w:val="007056E6"/>
    <w:pPr>
      <w:spacing w:after="100" w:line="276" w:lineRule="auto"/>
      <w:ind w:left="660"/>
    </w:pPr>
    <w:rPr>
      <w:sz w:val="22"/>
      <w:szCs w:val="22"/>
    </w:rPr>
  </w:style>
  <w:style w:type="paragraph" w:styleId="51">
    <w:name w:val="toc 5"/>
    <w:basedOn w:val="a"/>
    <w:next w:val="a"/>
    <w:autoRedefine/>
    <w:uiPriority w:val="99"/>
    <w:semiHidden/>
    <w:rsid w:val="007056E6"/>
    <w:pPr>
      <w:spacing w:after="100" w:line="276" w:lineRule="auto"/>
      <w:ind w:left="880"/>
    </w:pPr>
    <w:rPr>
      <w:sz w:val="22"/>
      <w:szCs w:val="22"/>
    </w:rPr>
  </w:style>
  <w:style w:type="paragraph" w:styleId="62">
    <w:name w:val="toc 6"/>
    <w:basedOn w:val="a"/>
    <w:next w:val="a"/>
    <w:autoRedefine/>
    <w:uiPriority w:val="99"/>
    <w:semiHidden/>
    <w:rsid w:val="007056E6"/>
    <w:pPr>
      <w:spacing w:after="100" w:line="276" w:lineRule="auto"/>
      <w:ind w:left="1100"/>
    </w:pPr>
    <w:rPr>
      <w:sz w:val="22"/>
      <w:szCs w:val="22"/>
    </w:rPr>
  </w:style>
  <w:style w:type="paragraph" w:styleId="71">
    <w:name w:val="toc 7"/>
    <w:basedOn w:val="a"/>
    <w:next w:val="a"/>
    <w:autoRedefine/>
    <w:uiPriority w:val="99"/>
    <w:semiHidden/>
    <w:rsid w:val="007056E6"/>
    <w:pPr>
      <w:spacing w:after="100" w:line="276" w:lineRule="auto"/>
      <w:ind w:left="1320"/>
    </w:pPr>
    <w:rPr>
      <w:sz w:val="22"/>
      <w:szCs w:val="22"/>
    </w:rPr>
  </w:style>
  <w:style w:type="paragraph" w:styleId="81">
    <w:name w:val="toc 8"/>
    <w:basedOn w:val="a"/>
    <w:next w:val="a"/>
    <w:autoRedefine/>
    <w:uiPriority w:val="99"/>
    <w:semiHidden/>
    <w:rsid w:val="007056E6"/>
    <w:pPr>
      <w:spacing w:after="100" w:line="276" w:lineRule="auto"/>
      <w:ind w:left="1540"/>
    </w:pPr>
    <w:rPr>
      <w:sz w:val="22"/>
      <w:szCs w:val="22"/>
    </w:rPr>
  </w:style>
  <w:style w:type="paragraph" w:styleId="91">
    <w:name w:val="toc 9"/>
    <w:basedOn w:val="a"/>
    <w:next w:val="a"/>
    <w:autoRedefine/>
    <w:uiPriority w:val="99"/>
    <w:semiHidden/>
    <w:rsid w:val="007056E6"/>
    <w:pPr>
      <w:spacing w:after="100" w:line="276" w:lineRule="auto"/>
      <w:ind w:left="1760"/>
    </w:pPr>
    <w:rPr>
      <w:sz w:val="22"/>
      <w:szCs w:val="22"/>
    </w:rPr>
  </w:style>
  <w:style w:type="table" w:customStyle="1" w:styleId="B2ColorfulShadingAccent2">
    <w:name w:val="B2 Colorful Shading Accent 2"/>
    <w:uiPriority w:val="99"/>
    <w:rsid w:val="007056E6"/>
    <w:rPr>
      <w:rFonts w:ascii="Times New Roman" w:eastAsia="Times New Roman" w:hAnsi="Times New Roman"/>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d">
    <w:name w:val="Сетка таблицы1"/>
    <w:uiPriority w:val="99"/>
    <w:rsid w:val="007056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7056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a">
    <w:name w:val="Block Text"/>
    <w:basedOn w:val="a"/>
    <w:uiPriority w:val="99"/>
    <w:rsid w:val="007056E6"/>
    <w:pPr>
      <w:ind w:left="57" w:right="57" w:firstLine="720"/>
      <w:jc w:val="both"/>
    </w:pPr>
  </w:style>
  <w:style w:type="table" w:customStyle="1" w:styleId="37">
    <w:name w:val="Сетка таблицы3"/>
    <w:uiPriority w:val="99"/>
    <w:rsid w:val="007056E6"/>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uiPriority w:val="99"/>
    <w:rsid w:val="007056E6"/>
    <w:rPr>
      <w:rFonts w:ascii="Times New Roman" w:eastAsia="Times New Roman" w:hAnsi="Times New Roman"/>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1">
    <w:name w:val="Сетка таблицы11"/>
    <w:uiPriority w:val="99"/>
    <w:rsid w:val="007056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7056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70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7056E6"/>
    <w:rPr>
      <w:rFonts w:ascii="Courier New" w:hAnsi="Courier New" w:cs="Courier New"/>
      <w:sz w:val="20"/>
      <w:szCs w:val="20"/>
      <w:lang w:eastAsia="ru-RU"/>
    </w:rPr>
  </w:style>
  <w:style w:type="paragraph" w:customStyle="1" w:styleId="description">
    <w:name w:val="description"/>
    <w:basedOn w:val="a"/>
    <w:uiPriority w:val="99"/>
    <w:rsid w:val="007056E6"/>
    <w:pPr>
      <w:spacing w:before="100" w:beforeAutospacing="1" w:after="100" w:afterAutospacing="1"/>
    </w:pPr>
  </w:style>
  <w:style w:type="character" w:customStyle="1" w:styleId="post-authorvcard">
    <w:name w:val="post-author vcard"/>
    <w:basedOn w:val="a0"/>
    <w:uiPriority w:val="99"/>
    <w:rsid w:val="007056E6"/>
  </w:style>
  <w:style w:type="character" w:customStyle="1" w:styleId="fn">
    <w:name w:val="fn"/>
    <w:basedOn w:val="a0"/>
    <w:uiPriority w:val="99"/>
    <w:rsid w:val="007056E6"/>
  </w:style>
  <w:style w:type="character" w:customStyle="1" w:styleId="post-timestamp2">
    <w:name w:val="post-timestamp2"/>
    <w:uiPriority w:val="99"/>
    <w:rsid w:val="007056E6"/>
    <w:rPr>
      <w:color w:val="auto"/>
    </w:rPr>
  </w:style>
  <w:style w:type="character" w:customStyle="1" w:styleId="post-comment-link">
    <w:name w:val="post-comment-link"/>
    <w:basedOn w:val="a0"/>
    <w:uiPriority w:val="99"/>
    <w:rsid w:val="007056E6"/>
  </w:style>
  <w:style w:type="character" w:customStyle="1" w:styleId="item-controlblog-adminpid-1744177254">
    <w:name w:val="item-control blog-admin pid-1744177254"/>
    <w:basedOn w:val="a0"/>
    <w:uiPriority w:val="99"/>
    <w:rsid w:val="007056E6"/>
  </w:style>
  <w:style w:type="character" w:customStyle="1" w:styleId="zippytoggle-open">
    <w:name w:val="zippy toggle-open"/>
    <w:basedOn w:val="a0"/>
    <w:uiPriority w:val="99"/>
    <w:rsid w:val="007056E6"/>
  </w:style>
  <w:style w:type="character" w:customStyle="1" w:styleId="post-count">
    <w:name w:val="post-count"/>
    <w:basedOn w:val="a0"/>
    <w:uiPriority w:val="99"/>
    <w:rsid w:val="007056E6"/>
  </w:style>
  <w:style w:type="character" w:customStyle="1" w:styleId="zippy">
    <w:name w:val="zippy"/>
    <w:basedOn w:val="a0"/>
    <w:uiPriority w:val="99"/>
    <w:rsid w:val="007056E6"/>
  </w:style>
  <w:style w:type="character" w:customStyle="1" w:styleId="item-controlblog-admin">
    <w:name w:val="item-control blog-admin"/>
    <w:basedOn w:val="a0"/>
    <w:uiPriority w:val="99"/>
    <w:rsid w:val="007056E6"/>
  </w:style>
  <w:style w:type="paragraph" w:customStyle="1" w:styleId="msonormalcxspmiddle">
    <w:name w:val="msonormalcxspmiddle"/>
    <w:basedOn w:val="a"/>
    <w:uiPriority w:val="99"/>
    <w:rsid w:val="007056E6"/>
    <w:pPr>
      <w:widowControl w:val="0"/>
      <w:suppressAutoHyphens/>
      <w:spacing w:before="280" w:after="280"/>
    </w:pPr>
    <w:rPr>
      <w:rFonts w:eastAsia="Arial Unicode MS"/>
      <w:color w:val="000000"/>
      <w:lang w:val="en-US" w:eastAsia="ar-SA"/>
    </w:rPr>
  </w:style>
  <w:style w:type="paragraph" w:customStyle="1" w:styleId="1e">
    <w:name w:val="Знак1"/>
    <w:basedOn w:val="a"/>
    <w:uiPriority w:val="99"/>
    <w:rsid w:val="007056E6"/>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
    <w:uiPriority w:val="99"/>
    <w:rsid w:val="007056E6"/>
    <w:pPr>
      <w:widowControl w:val="0"/>
      <w:suppressAutoHyphens/>
      <w:spacing w:before="280" w:after="280"/>
    </w:pPr>
    <w:rPr>
      <w:rFonts w:eastAsia="Arial Unicode MS"/>
      <w:color w:val="000000"/>
      <w:lang w:val="en-US" w:eastAsia="ar-SA"/>
    </w:rPr>
  </w:style>
  <w:style w:type="paragraph" w:customStyle="1" w:styleId="acknowledgment">
    <w:name w:val="acknowledgment"/>
    <w:basedOn w:val="a"/>
    <w:next w:val="a"/>
    <w:uiPriority w:val="99"/>
    <w:rsid w:val="007056E6"/>
    <w:pPr>
      <w:widowControl w:val="0"/>
      <w:spacing w:before="480"/>
    </w:pPr>
    <w:rPr>
      <w:rFonts w:ascii="Arial" w:hAnsi="Arial" w:cs="Arial"/>
      <w:vanish/>
      <w:sz w:val="18"/>
      <w:szCs w:val="18"/>
      <w:lang w:val="en-GB" w:eastAsia="en-US"/>
    </w:rPr>
  </w:style>
  <w:style w:type="character" w:customStyle="1" w:styleId="1f">
    <w:name w:val="Знак Знак1"/>
    <w:uiPriority w:val="99"/>
    <w:locked/>
    <w:rsid w:val="007056E6"/>
    <w:rPr>
      <w:rFonts w:ascii="Arial" w:hAnsi="Arial" w:cs="Arial"/>
      <w:b/>
      <w:bCs/>
      <w:sz w:val="26"/>
      <w:szCs w:val="26"/>
      <w:lang w:val="ru-RU" w:eastAsia="ru-RU"/>
    </w:rPr>
  </w:style>
  <w:style w:type="character" w:customStyle="1" w:styleId="2b">
    <w:name w:val="Знак Знак2"/>
    <w:uiPriority w:val="99"/>
    <w:semiHidden/>
    <w:locked/>
    <w:rsid w:val="007056E6"/>
    <w:rPr>
      <w:lang w:val="ru-RU" w:eastAsia="en-US"/>
    </w:rPr>
  </w:style>
  <w:style w:type="paragraph" w:customStyle="1" w:styleId="western">
    <w:name w:val="western"/>
    <w:basedOn w:val="a"/>
    <w:uiPriority w:val="99"/>
    <w:rsid w:val="007056E6"/>
    <w:pPr>
      <w:spacing w:before="100" w:beforeAutospacing="1" w:after="115"/>
      <w:ind w:firstLine="706"/>
      <w:jc w:val="both"/>
    </w:pPr>
    <w:rPr>
      <w:color w:val="000000"/>
    </w:rPr>
  </w:style>
  <w:style w:type="paragraph" w:customStyle="1" w:styleId="NR">
    <w:name w:val="NR"/>
    <w:basedOn w:val="a"/>
    <w:uiPriority w:val="99"/>
    <w:rsid w:val="007056E6"/>
    <w:rPr>
      <w:lang w:eastAsia="en-US"/>
    </w:rPr>
  </w:style>
  <w:style w:type="character" w:customStyle="1" w:styleId="63">
    <w:name w:val="Знак6 Знак Знак"/>
    <w:uiPriority w:val="99"/>
    <w:semiHidden/>
    <w:locked/>
    <w:rsid w:val="007056E6"/>
    <w:rPr>
      <w:lang w:val="ru-RU" w:eastAsia="ru-RU"/>
    </w:rPr>
  </w:style>
  <w:style w:type="paragraph" w:customStyle="1" w:styleId="2c">
    <w:name w:val="Знак Знак2 Знак"/>
    <w:basedOn w:val="a"/>
    <w:uiPriority w:val="99"/>
    <w:rsid w:val="007056E6"/>
    <w:pPr>
      <w:spacing w:after="160" w:line="240" w:lineRule="exact"/>
    </w:pPr>
    <w:rPr>
      <w:rFonts w:ascii="Verdana" w:hAnsi="Verdana" w:cs="Verdana"/>
      <w:sz w:val="20"/>
      <w:szCs w:val="20"/>
      <w:lang w:val="en-US" w:eastAsia="en-US"/>
    </w:rPr>
  </w:style>
  <w:style w:type="paragraph" w:styleId="2d">
    <w:name w:val="List Bullet 2"/>
    <w:basedOn w:val="a"/>
    <w:autoRedefine/>
    <w:uiPriority w:val="99"/>
    <w:rsid w:val="007056E6"/>
    <w:pPr>
      <w:spacing w:before="60" w:after="60"/>
      <w:ind w:firstLine="720"/>
      <w:jc w:val="both"/>
    </w:pPr>
  </w:style>
  <w:style w:type="character" w:customStyle="1" w:styleId="list0020paragraphchar1">
    <w:name w:val="list_0020paragraph__char1"/>
    <w:uiPriority w:val="99"/>
    <w:rsid w:val="007056E6"/>
    <w:rPr>
      <w:rFonts w:ascii="Times New Roman" w:hAnsi="Times New Roman" w:cs="Times New Roman"/>
      <w:sz w:val="24"/>
      <w:szCs w:val="24"/>
    </w:rPr>
  </w:style>
  <w:style w:type="character" w:customStyle="1" w:styleId="1f0">
    <w:name w:val="Основной шрифт абзаца1"/>
    <w:uiPriority w:val="99"/>
    <w:rsid w:val="007056E6"/>
  </w:style>
  <w:style w:type="paragraph" w:customStyle="1" w:styleId="afffb">
    <w:name w:val="Заголовок"/>
    <w:basedOn w:val="a"/>
    <w:next w:val="af6"/>
    <w:uiPriority w:val="99"/>
    <w:rsid w:val="007056E6"/>
    <w:pPr>
      <w:keepNext/>
      <w:suppressAutoHyphens/>
      <w:spacing w:before="240" w:after="120"/>
    </w:pPr>
    <w:rPr>
      <w:rFonts w:ascii="Arial" w:eastAsia="MS Mincho" w:hAnsi="Arial" w:cs="Arial"/>
      <w:sz w:val="28"/>
      <w:szCs w:val="28"/>
      <w:lang w:eastAsia="ar-SA"/>
    </w:rPr>
  </w:style>
  <w:style w:type="paragraph" w:styleId="afffc">
    <w:name w:val="List"/>
    <w:basedOn w:val="af6"/>
    <w:uiPriority w:val="99"/>
    <w:semiHidden/>
    <w:rsid w:val="007056E6"/>
    <w:pPr>
      <w:suppressAutoHyphens/>
    </w:pPr>
    <w:rPr>
      <w:lang w:eastAsia="ar-SA"/>
    </w:rPr>
  </w:style>
  <w:style w:type="paragraph" w:customStyle="1" w:styleId="1f1">
    <w:name w:val="Название1"/>
    <w:basedOn w:val="a"/>
    <w:uiPriority w:val="99"/>
    <w:rsid w:val="007056E6"/>
    <w:pPr>
      <w:suppressLineNumbers/>
      <w:suppressAutoHyphens/>
      <w:spacing w:before="120" w:after="120"/>
    </w:pPr>
    <w:rPr>
      <w:i/>
      <w:iCs/>
      <w:lang w:eastAsia="ar-SA"/>
    </w:rPr>
  </w:style>
  <w:style w:type="paragraph" w:customStyle="1" w:styleId="1f2">
    <w:name w:val="Указатель1"/>
    <w:basedOn w:val="a"/>
    <w:uiPriority w:val="99"/>
    <w:rsid w:val="007056E6"/>
    <w:pPr>
      <w:suppressLineNumbers/>
      <w:suppressAutoHyphens/>
    </w:pPr>
    <w:rPr>
      <w:lang w:eastAsia="ar-SA"/>
    </w:rPr>
  </w:style>
  <w:style w:type="character" w:customStyle="1" w:styleId="afffd">
    <w:name w:val="Символ сноски"/>
    <w:uiPriority w:val="99"/>
    <w:rsid w:val="007056E6"/>
    <w:rPr>
      <w:vertAlign w:val="superscript"/>
    </w:rPr>
  </w:style>
  <w:style w:type="character" w:customStyle="1" w:styleId="dash0417043d0430043a00200441043d043e0441043a0438char">
    <w:name w:val="dash0417_043d_0430_043a_0020_0441_043d_043e_0441_043a_0438__char"/>
    <w:basedOn w:val="a0"/>
    <w:uiPriority w:val="99"/>
    <w:rsid w:val="007056E6"/>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7056E6"/>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7056E6"/>
    <w:pPr>
      <w:ind w:left="720" w:firstLine="700"/>
      <w:jc w:val="both"/>
    </w:p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7056E6"/>
    <w:rPr>
      <w:rFonts w:ascii="Times New Roman" w:hAnsi="Times New Roman" w:cs="Times New Roman"/>
      <w:sz w:val="24"/>
      <w:szCs w:val="24"/>
      <w:u w:val="none"/>
      <w:effect w:val="none"/>
    </w:rPr>
  </w:style>
  <w:style w:type="character" w:customStyle="1" w:styleId="normal005f005f005f005fchar1005f005fchar1char1">
    <w:name w:val="normal_005f005f_005f005fchar1_005f_005fchar1__char1"/>
    <w:uiPriority w:val="99"/>
    <w:rsid w:val="007056E6"/>
    <w:rPr>
      <w:rFonts w:ascii="Arial" w:hAnsi="Arial" w:cs="Arial"/>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uiPriority w:val="99"/>
    <w:rsid w:val="007056E6"/>
  </w:style>
  <w:style w:type="character" w:customStyle="1" w:styleId="dash041e005f0431005f044b005f0447005f043d005f044b005f0439005f005fchar1char1">
    <w:name w:val="dash041e_005f0431_005f044b_005f0447_005f043d_005f044b_005f0439_005f_005fchar1__char1"/>
    <w:uiPriority w:val="99"/>
    <w:rsid w:val="007056E6"/>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7056E6"/>
  </w:style>
  <w:style w:type="paragraph" w:customStyle="1" w:styleId="afffe">
    <w:name w:val="#Текст_мой"/>
    <w:uiPriority w:val="99"/>
    <w:rsid w:val="007056E6"/>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
    <w:name w:val="Знак Знак Знак Знак Знак Знак Знак Знак Знак"/>
    <w:basedOn w:val="a"/>
    <w:uiPriority w:val="99"/>
    <w:rsid w:val="007056E6"/>
    <w:pPr>
      <w:spacing w:before="100" w:beforeAutospacing="1" w:after="100" w:afterAutospacing="1"/>
    </w:pPr>
    <w:rPr>
      <w:color w:val="000000"/>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7056E6"/>
    <w:rPr>
      <w:rFonts w:ascii="Times New Roman" w:hAnsi="Times New Roman" w:cs="Times New Roman"/>
      <w:sz w:val="24"/>
      <w:szCs w:val="24"/>
      <w:u w:val="none"/>
      <w:effect w:val="none"/>
    </w:rPr>
  </w:style>
  <w:style w:type="paragraph" w:customStyle="1" w:styleId="-12">
    <w:name w:val="Цветной список - Акцент 12"/>
    <w:basedOn w:val="a"/>
    <w:uiPriority w:val="99"/>
    <w:rsid w:val="007056E6"/>
    <w:pPr>
      <w:spacing w:after="200"/>
      <w:ind w:left="720"/>
    </w:pPr>
    <w:rPr>
      <w:rFonts w:ascii="Cambria" w:eastAsia="Calibri" w:hAnsi="Cambria" w:cs="Cambria"/>
      <w:lang w:eastAsia="en-US"/>
    </w:rPr>
  </w:style>
  <w:style w:type="character" w:customStyle="1" w:styleId="dash041e005f0431005f044b005f0447005f043d005f044b005f0439char1">
    <w:name w:val="dash041e_005f0431_005f044b_005f0447_005f043d_005f044b_005f0439__char1"/>
    <w:uiPriority w:val="99"/>
    <w:rsid w:val="007056E6"/>
    <w:rPr>
      <w:rFonts w:ascii="Times New Roman" w:hAnsi="Times New Roman" w:cs="Times New Roman"/>
      <w:sz w:val="24"/>
      <w:szCs w:val="24"/>
      <w:u w:val="none"/>
      <w:effect w:val="none"/>
    </w:rPr>
  </w:style>
  <w:style w:type="character" w:customStyle="1" w:styleId="dash041e0431044b0447043d044b0439char1">
    <w:name w:val="dash041e_0431_044b_0447_043d_044b_0439__char1"/>
    <w:uiPriority w:val="99"/>
    <w:rsid w:val="007056E6"/>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7056E6"/>
  </w:style>
  <w:style w:type="paragraph" w:customStyle="1" w:styleId="affff0">
    <w:name w:val="А_основной"/>
    <w:basedOn w:val="a"/>
    <w:link w:val="affff1"/>
    <w:uiPriority w:val="99"/>
    <w:rsid w:val="007056E6"/>
    <w:pPr>
      <w:spacing w:line="360" w:lineRule="auto"/>
      <w:ind w:firstLine="454"/>
      <w:jc w:val="both"/>
    </w:pPr>
    <w:rPr>
      <w:rFonts w:eastAsia="Calibri"/>
      <w:sz w:val="28"/>
      <w:szCs w:val="28"/>
      <w:lang w:eastAsia="en-US"/>
    </w:rPr>
  </w:style>
  <w:style w:type="character" w:customStyle="1" w:styleId="affff1">
    <w:name w:val="А_основной Знак"/>
    <w:link w:val="affff0"/>
    <w:uiPriority w:val="99"/>
    <w:locked/>
    <w:rsid w:val="007056E6"/>
    <w:rPr>
      <w:rFonts w:ascii="Times New Roman" w:eastAsia="Times New Roman" w:hAnsi="Times New Roman" w:cs="Times New Roman"/>
      <w:sz w:val="28"/>
      <w:szCs w:val="28"/>
    </w:rPr>
  </w:style>
  <w:style w:type="paragraph" w:styleId="affff2">
    <w:name w:val="annotation text"/>
    <w:basedOn w:val="a"/>
    <w:link w:val="affff3"/>
    <w:uiPriority w:val="99"/>
    <w:semiHidden/>
    <w:rsid w:val="007056E6"/>
    <w:rPr>
      <w:sz w:val="20"/>
      <w:szCs w:val="20"/>
    </w:rPr>
  </w:style>
  <w:style w:type="character" w:customStyle="1" w:styleId="affff3">
    <w:name w:val="Текст примечания Знак"/>
    <w:link w:val="affff2"/>
    <w:uiPriority w:val="99"/>
    <w:semiHidden/>
    <w:locked/>
    <w:rsid w:val="007056E6"/>
    <w:rPr>
      <w:rFonts w:ascii="Times New Roman" w:hAnsi="Times New Roman" w:cs="Times New Roman"/>
      <w:sz w:val="20"/>
      <w:szCs w:val="20"/>
      <w:lang w:eastAsia="ru-RU"/>
    </w:rPr>
  </w:style>
  <w:style w:type="character" w:customStyle="1" w:styleId="maintext1">
    <w:name w:val="maintext1"/>
    <w:uiPriority w:val="99"/>
    <w:rsid w:val="007056E6"/>
    <w:rPr>
      <w:sz w:val="24"/>
      <w:szCs w:val="24"/>
    </w:rPr>
  </w:style>
  <w:style w:type="paragraph" w:customStyle="1" w:styleId="default">
    <w:name w:val="default"/>
    <w:basedOn w:val="a"/>
    <w:uiPriority w:val="99"/>
    <w:rsid w:val="007056E6"/>
  </w:style>
  <w:style w:type="character" w:customStyle="1" w:styleId="default005f005fchar1char1">
    <w:name w:val="default_005f_005fchar1__char1"/>
    <w:uiPriority w:val="99"/>
    <w:rsid w:val="007056E6"/>
    <w:rPr>
      <w:rFonts w:ascii="Times New Roman" w:hAnsi="Times New Roman" w:cs="Times New Roman"/>
      <w:sz w:val="24"/>
      <w:szCs w:val="24"/>
      <w:u w:val="none"/>
      <w:effect w:val="none"/>
    </w:rPr>
  </w:style>
  <w:style w:type="paragraph" w:customStyle="1" w:styleId="Default0">
    <w:name w:val="Default"/>
    <w:uiPriority w:val="99"/>
    <w:rsid w:val="007056E6"/>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uiPriority w:val="99"/>
    <w:rsid w:val="007056E6"/>
    <w:pPr>
      <w:widowControl w:val="0"/>
      <w:autoSpaceDE w:val="0"/>
      <w:autoSpaceDN w:val="0"/>
      <w:adjustRightInd w:val="0"/>
      <w:ind w:firstLine="720"/>
    </w:pPr>
    <w:rPr>
      <w:rFonts w:ascii="Arial" w:eastAsia="Times New Roman" w:hAnsi="Arial" w:cs="Arial"/>
    </w:rPr>
  </w:style>
  <w:style w:type="paragraph" w:customStyle="1" w:styleId="affff4">
    <w:name w:val="А_осн"/>
    <w:basedOn w:val="Abstract"/>
    <w:link w:val="affff5"/>
    <w:uiPriority w:val="99"/>
    <w:rsid w:val="007056E6"/>
  </w:style>
  <w:style w:type="paragraph" w:customStyle="1" w:styleId="Style25">
    <w:name w:val="Style25"/>
    <w:basedOn w:val="a"/>
    <w:uiPriority w:val="99"/>
    <w:rsid w:val="007056E6"/>
    <w:pPr>
      <w:widowControl w:val="0"/>
      <w:autoSpaceDE w:val="0"/>
      <w:autoSpaceDN w:val="0"/>
      <w:adjustRightInd w:val="0"/>
      <w:spacing w:line="216" w:lineRule="exact"/>
      <w:ind w:firstLine="360"/>
      <w:jc w:val="both"/>
    </w:pPr>
    <w:rPr>
      <w:rFonts w:ascii="Arial" w:hAnsi="Arial" w:cs="Arial"/>
    </w:rPr>
  </w:style>
  <w:style w:type="character" w:customStyle="1" w:styleId="Abstract0">
    <w:name w:val="Abstract Знак"/>
    <w:link w:val="Abstract"/>
    <w:uiPriority w:val="99"/>
    <w:locked/>
    <w:rsid w:val="007056E6"/>
    <w:rPr>
      <w:rFonts w:ascii="Times New Roman" w:eastAsia="@Arial Unicode MS" w:hAnsi="Times New Roman" w:cs="Times New Roman"/>
      <w:sz w:val="28"/>
      <w:szCs w:val="28"/>
      <w:lang w:eastAsia="ru-RU"/>
    </w:rPr>
  </w:style>
  <w:style w:type="character" w:customStyle="1" w:styleId="affff5">
    <w:name w:val="А_осн Знак"/>
    <w:link w:val="affff4"/>
    <w:uiPriority w:val="99"/>
    <w:locked/>
    <w:rsid w:val="007056E6"/>
    <w:rPr>
      <w:rFonts w:ascii="Times New Roman" w:eastAsia="@Arial Unicode MS" w:hAnsi="Times New Roman" w:cs="Times New Roman"/>
      <w:sz w:val="28"/>
      <w:szCs w:val="28"/>
      <w:lang w:eastAsia="ru-RU"/>
    </w:rPr>
  </w:style>
  <w:style w:type="paragraph" w:customStyle="1" w:styleId="affff6">
    <w:name w:val="А_сноска"/>
    <w:basedOn w:val="ad"/>
    <w:link w:val="affff7"/>
    <w:uiPriority w:val="99"/>
    <w:rsid w:val="007056E6"/>
  </w:style>
  <w:style w:type="character" w:customStyle="1" w:styleId="affff7">
    <w:name w:val="А_сноска Знак"/>
    <w:link w:val="affff6"/>
    <w:uiPriority w:val="99"/>
    <w:locked/>
    <w:rsid w:val="007056E6"/>
    <w:rPr>
      <w:rFonts w:ascii="Times New Roman" w:hAnsi="Times New Roman" w:cs="Times New Roman"/>
      <w:sz w:val="24"/>
      <w:szCs w:val="24"/>
      <w:lang w:eastAsia="ru-RU"/>
    </w:rPr>
  </w:style>
  <w:style w:type="character" w:customStyle="1" w:styleId="FontStyle41">
    <w:name w:val="Font Style41"/>
    <w:uiPriority w:val="99"/>
    <w:rsid w:val="007056E6"/>
    <w:rPr>
      <w:rFonts w:ascii="Times New Roman" w:hAnsi="Times New Roman" w:cs="Times New Roman"/>
      <w:sz w:val="22"/>
      <w:szCs w:val="22"/>
    </w:rPr>
  </w:style>
  <w:style w:type="character" w:customStyle="1" w:styleId="FontStyle43">
    <w:name w:val="Font Style43"/>
    <w:uiPriority w:val="99"/>
    <w:rsid w:val="007056E6"/>
    <w:rPr>
      <w:rFonts w:ascii="Times New Roman" w:hAnsi="Times New Roman" w:cs="Times New Roman"/>
      <w:b/>
      <w:bCs/>
      <w:sz w:val="22"/>
      <w:szCs w:val="22"/>
    </w:rPr>
  </w:style>
  <w:style w:type="character" w:customStyle="1" w:styleId="1f3">
    <w:name w:val="Заголовок №1_"/>
    <w:link w:val="112"/>
    <w:rsid w:val="005D6643"/>
    <w:rPr>
      <w:sz w:val="34"/>
      <w:szCs w:val="34"/>
      <w:shd w:val="clear" w:color="auto" w:fill="FFFFFF"/>
    </w:rPr>
  </w:style>
  <w:style w:type="paragraph" w:customStyle="1" w:styleId="112">
    <w:name w:val="Заголовок №11"/>
    <w:basedOn w:val="a"/>
    <w:link w:val="1f3"/>
    <w:rsid w:val="005D6643"/>
    <w:pPr>
      <w:shd w:val="clear" w:color="auto" w:fill="FFFFFF"/>
      <w:spacing w:after="300" w:line="240" w:lineRule="atLeast"/>
      <w:outlineLvl w:val="0"/>
    </w:pPr>
    <w:rPr>
      <w:rFonts w:ascii="Calibri" w:eastAsia="Calibri" w:hAnsi="Calibri"/>
      <w:sz w:val="34"/>
      <w:szCs w:val="34"/>
    </w:rPr>
  </w:style>
  <w:style w:type="character" w:customStyle="1" w:styleId="c23">
    <w:name w:val="c23"/>
    <w:basedOn w:val="a0"/>
    <w:rsid w:val="00125FED"/>
  </w:style>
  <w:style w:type="paragraph" w:customStyle="1" w:styleId="c52">
    <w:name w:val="c52"/>
    <w:basedOn w:val="a"/>
    <w:rsid w:val="00125FED"/>
    <w:pPr>
      <w:spacing w:before="100" w:beforeAutospacing="1" w:after="100" w:afterAutospacing="1"/>
    </w:pPr>
  </w:style>
  <w:style w:type="character" w:customStyle="1" w:styleId="apple-converted-space">
    <w:name w:val="apple-converted-space"/>
    <w:basedOn w:val="a0"/>
    <w:rsid w:val="00125FED"/>
  </w:style>
  <w:style w:type="character" w:customStyle="1" w:styleId="c8">
    <w:name w:val="c8"/>
    <w:basedOn w:val="a0"/>
    <w:rsid w:val="00125FED"/>
  </w:style>
</w:styles>
</file>

<file path=word/webSettings.xml><?xml version="1.0" encoding="utf-8"?>
<w:webSettings xmlns:r="http://schemas.openxmlformats.org/officeDocument/2006/relationships" xmlns:w="http://schemas.openxmlformats.org/wordprocessingml/2006/main">
  <w:divs>
    <w:div w:id="409161209">
      <w:marLeft w:val="0"/>
      <w:marRight w:val="0"/>
      <w:marTop w:val="0"/>
      <w:marBottom w:val="0"/>
      <w:divBdr>
        <w:top w:val="none" w:sz="0" w:space="0" w:color="auto"/>
        <w:left w:val="none" w:sz="0" w:space="0" w:color="auto"/>
        <w:bottom w:val="none" w:sz="0" w:space="0" w:color="auto"/>
        <w:right w:val="none" w:sz="0" w:space="0" w:color="auto"/>
      </w:divBdr>
    </w:div>
    <w:div w:id="613099127">
      <w:bodyDiv w:val="1"/>
      <w:marLeft w:val="0"/>
      <w:marRight w:val="0"/>
      <w:marTop w:val="0"/>
      <w:marBottom w:val="0"/>
      <w:divBdr>
        <w:top w:val="none" w:sz="0" w:space="0" w:color="auto"/>
        <w:left w:val="none" w:sz="0" w:space="0" w:color="auto"/>
        <w:bottom w:val="none" w:sz="0" w:space="0" w:color="auto"/>
        <w:right w:val="none" w:sz="0" w:space="0" w:color="auto"/>
      </w:divBdr>
      <w:divsChild>
        <w:div w:id="339698547">
          <w:marLeft w:val="0"/>
          <w:marRight w:val="0"/>
          <w:marTop w:val="0"/>
          <w:marBottom w:val="0"/>
          <w:divBdr>
            <w:top w:val="none" w:sz="0" w:space="0" w:color="auto"/>
            <w:left w:val="none" w:sz="0" w:space="0" w:color="auto"/>
            <w:bottom w:val="none" w:sz="0" w:space="0" w:color="auto"/>
            <w:right w:val="none" w:sz="0" w:space="0" w:color="auto"/>
          </w:divBdr>
        </w:div>
      </w:divsChild>
    </w:div>
    <w:div w:id="910892639">
      <w:bodyDiv w:val="1"/>
      <w:marLeft w:val="0"/>
      <w:marRight w:val="0"/>
      <w:marTop w:val="0"/>
      <w:marBottom w:val="0"/>
      <w:divBdr>
        <w:top w:val="none" w:sz="0" w:space="0" w:color="auto"/>
        <w:left w:val="none" w:sz="0" w:space="0" w:color="auto"/>
        <w:bottom w:val="none" w:sz="0" w:space="0" w:color="auto"/>
        <w:right w:val="none" w:sz="0" w:space="0" w:color="auto"/>
      </w:divBdr>
    </w:div>
    <w:div w:id="171307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B45CD-F73A-4C2B-B45B-98836321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115230</Words>
  <Characters>656817</Characters>
  <Application>Microsoft Office Word</Application>
  <DocSecurity>0</DocSecurity>
  <Lines>5473</Lines>
  <Paragraphs>1541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770506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расима</dc:creator>
  <cp:lastModifiedBy>Admin</cp:lastModifiedBy>
  <cp:revision>15</cp:revision>
  <dcterms:created xsi:type="dcterms:W3CDTF">2018-09-20T13:05:00Z</dcterms:created>
  <dcterms:modified xsi:type="dcterms:W3CDTF">2019-01-16T03:57:00Z</dcterms:modified>
</cp:coreProperties>
</file>