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 Конспект </w:t>
      </w:r>
      <w:proofErr w:type="gram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НОД  по</w:t>
      </w:r>
      <w:proofErr w:type="gram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 ручному труду в подготовительной группе      Тема. «Изготовление </w:t>
      </w:r>
      <w:proofErr w:type="spell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кулы-кувадки</w:t>
      </w:r>
      <w:proofErr w:type="spell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».                                              Интеграция образовательных областей. «Познавательное </w:t>
      </w:r>
      <w:proofErr w:type="spell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развитие</w:t>
      </w:r>
      <w:proofErr w:type="gram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»,«</w:t>
      </w:r>
      <w:proofErr w:type="gram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>Физическое</w:t>
      </w:r>
      <w:proofErr w:type="spell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>  развитие», «Социально-коммуникативное развитие".</w:t>
      </w:r>
    </w:p>
    <w:p w:rsidR="00250384" w:rsidRDefault="00250384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Программное содержание.  Продолжать знакомить с историей и с традициями русского народа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игрушечного ремесла. Обучить </w:t>
      </w:r>
      <w:r w:rsidRPr="00250384">
        <w:rPr>
          <w:rFonts w:ascii="Arial" w:eastAsia="Times New Roman" w:hAnsi="Arial" w:cs="Arial"/>
          <w:sz w:val="24"/>
          <w:szCs w:val="24"/>
          <w:lang w:eastAsia="ru-RU"/>
        </w:rPr>
        <w:t>традиционным приемам изготовления игрушки своими руками «куклу-</w:t>
      </w:r>
      <w:proofErr w:type="spell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кувадку</w:t>
      </w:r>
      <w:proofErr w:type="spell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» из ткани. Дать понятие «оберега», объяснить назначение </w:t>
      </w:r>
      <w:proofErr w:type="spell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обереговых</w:t>
      </w:r>
      <w:proofErr w:type="spell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 кукол. Закрепить знания детей о свой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ствах ткани, правило обращения с ножницами. 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Развивать навыки работы с материалом. Развивать тактильное восприятие, мелкую моторику, фантазию и творческое воображение.  Воспитывать любовь к истокам народной культуры, бережное отношение к продуктам рукотворного творчества, аккуратность, коллективизм.               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Активизировать словарь детей: скрутка, </w:t>
      </w:r>
      <w:proofErr w:type="spell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кувадка</w:t>
      </w:r>
      <w:proofErr w:type="spell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>, оберег.            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Предварительная работа. Чтение русских народных сказок «Василиса Прекрасная», «</w:t>
      </w:r>
      <w:proofErr w:type="spell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Терешечка</w:t>
      </w:r>
      <w:proofErr w:type="spell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>» (кукла-</w:t>
      </w:r>
      <w:proofErr w:type="spell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пеленашка</w:t>
      </w:r>
      <w:proofErr w:type="spell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>), «Матушкина куколка», «</w:t>
      </w:r>
      <w:proofErr w:type="spell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Крупеничка</w:t>
      </w:r>
      <w:proofErr w:type="spell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>», «Снегурочка» (сжигали куклу на праздник Масленицы</w:t>
      </w:r>
      <w:r>
        <w:rPr>
          <w:rFonts w:ascii="Arial" w:eastAsia="Times New Roman" w:hAnsi="Arial" w:cs="Arial"/>
          <w:sz w:val="24"/>
          <w:szCs w:val="24"/>
          <w:lang w:eastAsia="ru-RU"/>
        </w:rPr>
        <w:t>),</w:t>
      </w:r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 И. Рюмина «Куклы наших бабушек». Стихи о матрешке. Рассматривание иллюстраций, фотографий, посвященных жизни в «старину»; альбомов «Куклы в русских народных играх и обрядах»; «</w:t>
      </w:r>
      <w:proofErr w:type="spell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Обереговые</w:t>
      </w:r>
      <w:proofErr w:type="spell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 куклы». Просмотр презентации «Русская народная кукла». Беседа с детьми «Знакомство с тряпичной куклой» (игровые, обрядовые, </w:t>
      </w:r>
      <w:proofErr w:type="spell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обереговые</w:t>
      </w:r>
      <w:proofErr w:type="spell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). Экспериментальная деятельность: «Какие бывают виды тканей»; «Из какого материала легче сделать куклу». Д/игры: «Угадай на ощупь, что внутри куклы»; «Одень куклу»; «Что бывает из соломы, дерева, </w:t>
      </w:r>
      <w:proofErr w:type="spell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ткани</w:t>
      </w:r>
      <w:proofErr w:type="gram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»,«</w:t>
      </w:r>
      <w:proofErr w:type="gram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>Узнай</w:t>
      </w:r>
      <w:proofErr w:type="spell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 элемент узора».  «Народные промыслы». «Что из чего».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Материал. Готовая кукла- </w:t>
      </w:r>
      <w:proofErr w:type="spell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кувадки</w:t>
      </w:r>
      <w:proofErr w:type="spell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>, технологической карты по изготовлению куклы-закрутки. Лоскуты разного цвета 6х6 см, 10х22 см, крепкие нитки (заранее нарезанные), ножницы. Диски с записями мелодий русских народных песен; Видеопроектор.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50384">
        <w:rPr>
          <w:rFonts w:ascii="Arial" w:eastAsia="Times New Roman" w:hAnsi="Arial" w:cs="Arial"/>
          <w:sz w:val="24"/>
          <w:szCs w:val="24"/>
          <w:lang w:eastAsia="ru-RU"/>
        </w:rPr>
        <w:t>Подборка слайдов.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Ход занятия.                                       </w:t>
      </w:r>
    </w:p>
    <w:p w:rsid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Мотивационно - ор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иентировочный этап.        </w:t>
      </w:r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               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(Звучит русская народная мелодия. Воспитатель приветствует детей в русском народном костюме)</w:t>
      </w:r>
    </w:p>
    <w:p w:rsid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Воспитате</w:t>
      </w:r>
      <w:r>
        <w:rPr>
          <w:rFonts w:ascii="Arial" w:eastAsia="Times New Roman" w:hAnsi="Arial" w:cs="Arial"/>
          <w:sz w:val="24"/>
          <w:szCs w:val="24"/>
          <w:lang w:eastAsia="ru-RU"/>
        </w:rPr>
        <w:t>ль: 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светлу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горницу войду,   </w:t>
      </w:r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                                     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Взглядом все тут обойду.</w:t>
      </w:r>
    </w:p>
    <w:p w:rsid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Сразу видно – эта хата                                                                    </w:t>
      </w:r>
    </w:p>
    <w:p w:rsid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Мастерицами богата!                                                                        </w:t>
      </w:r>
    </w:p>
    <w:p w:rsid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Здравствуйте, красавицы!   Мне здесь очень нравится! </w:t>
      </w:r>
    </w:p>
    <w:p w:rsid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К вам пришла я не одна,</w:t>
      </w:r>
    </w:p>
    <w:p w:rsid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Со мной помощница моя Куколка – красавица, красная девица.                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Куколка – красавица, чудо мастерица!  Сшила сарафан себе всем на удивленье!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До чего же он хорош! Просто загляденье!  На сарафане полосы синие и красные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Кружочки разноцветные, узоры распрекрасные! (Демонстрируется образец тряпичной куклы) Красивая кукла у нас? Вам она понравилась? А чем она вам понравилась? Тогда слушайте про неё сказку…. 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- Давным-давно на Руси была такая присказка: «В каждом доме, на крылечке, на полатях кукла сидит, во все стороны глядит». Эти слова подчёркивают, какое значение раньше придавали куклам.                        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 - А какие они были? (Кукол делали из тряпочек и ниток. У них нет лица. Куклы небольшие по размеру.)     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- Молодцы, всё знаете. Конечно, это тряпочная кукла. Они бывают разные.  Тряпочная кукла - игрушка не простая, а заветная. Эти куклы просты в изготовлении, и я предлагаю вам сегодня сделать ее.</w:t>
      </w:r>
      <w:r w:rsidRPr="00250384">
        <w:rPr>
          <w:rFonts w:ascii="Arial" w:eastAsia="Times New Roman" w:hAnsi="Arial" w:cs="Arial"/>
          <w:sz w:val="24"/>
          <w:szCs w:val="24"/>
          <w:lang w:eastAsia="ru-RU"/>
        </w:rPr>
        <w:br/>
        <w:t>Только работа эта хитрая, и не у всех в руках спорится, потому что</w:t>
      </w:r>
      <w:r w:rsidRPr="0025038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народ говорит «Одной рукой узла не завяжешь». Значит, для того чтоб сделать куколку, надо друг другу помогать.  </w:t>
      </w:r>
      <w:proofErr w:type="spell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Кувадка</w:t>
      </w:r>
      <w:proofErr w:type="spell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 – это кукла-оберег. А вы знаете, что обозначает слово «оберег»? (Оберег защищает людей от разных бед.)  Оберег-символ или предмет, наделенный способностью оберегать от различных бедствий, хворей. Обереги были только на Руси. Обереги наносили абсолютно на все вещи - посуда, одежда, оружие, мебель, рабочие инструменты, даже дом и ворота превращали в оберег.                             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- Спустя годы обряд забыли, а куклу </w:t>
      </w:r>
      <w:proofErr w:type="gram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стали  вешать</w:t>
      </w:r>
      <w:proofErr w:type="gram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 над колыбелью младенца после крещения, чтобы она отгоняла злых духов. А связка из нескольких таких кукол заменяла ребенку погремушку. Мягкие и безопасные для ребенка, </w:t>
      </w:r>
      <w:proofErr w:type="spell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кувадки</w:t>
      </w:r>
      <w:proofErr w:type="spell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> часто становятся любимой игрушкой.                                                       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 - Ваши прабабушки сами изготавливали себе такие куклы из лоскутков, оставшихся от пошива одежды. И таких кукол у девочки обычно было очень много. Но наша куколка грустит:                                                  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Не с кем хоровод водить. Сделаем подружек ей.                                                                                         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Кукле будет веселей!                                                                                                                                   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Что же нам потребуется, чтобы сделать такую куколку? Давайте рассмотрим её повнимательнее и подумаем вместе.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 ПОИСКОВЫЙ ЭТАП.                                                                                                                               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Рассматривание куколки.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Из какого материала она сделана? (Кукла сделана из кусочков яркой ткани и ниток)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- Сколько лоскутков ткани нам потребуется для изготовления куклы? (Нам нужно два лоскутка.)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- Рассмотрите лоскутки. Какую форму они имеют? (Это прямоугольники.)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- Как вы думаете, для чего нам нужен большой прямоугольник? (Из большого прямоугольника сделаем голову, туловище, платье.)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- А для чего нам нужен маленький прямоугольник? (Из маленького прямоугольника сделаем руки.)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- Для чего нам нужны нитки? (</w:t>
      </w:r>
      <w:proofErr w:type="gram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 помощью ниток соединим руки с туловищем.)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- Ну, тогда за работу, для начала разомнём наши пальчики.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Пальчиковая гимнастика.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Наша куколка гуляла </w:t>
      </w:r>
      <w:r w:rsidRPr="00250384">
        <w:rPr>
          <w:rFonts w:ascii="Arial" w:eastAsia="Times New Roman" w:hAnsi="Arial" w:cs="Arial"/>
          <w:sz w:val="24"/>
          <w:szCs w:val="24"/>
          <w:lang w:eastAsia="ru-RU"/>
        </w:rPr>
        <w:br/>
        <w:t>                (шагают по столу средний и указательный пальчики) </w:t>
      </w:r>
      <w:r w:rsidRPr="00250384">
        <w:rPr>
          <w:rFonts w:ascii="Arial" w:eastAsia="Times New Roman" w:hAnsi="Arial" w:cs="Arial"/>
          <w:sz w:val="24"/>
          <w:szCs w:val="24"/>
          <w:lang w:eastAsia="ru-RU"/>
        </w:rPr>
        <w:br/>
        <w:t>И играла, и плясала, </w:t>
      </w:r>
      <w:r w:rsidRPr="00250384">
        <w:rPr>
          <w:rFonts w:ascii="Arial" w:eastAsia="Times New Roman" w:hAnsi="Arial" w:cs="Arial"/>
          <w:sz w:val="24"/>
          <w:szCs w:val="24"/>
          <w:lang w:eastAsia="ru-RU"/>
        </w:rPr>
        <w:br/>
        <w:t>                (шагают по столу безымянный и средний пальчики) </w:t>
      </w:r>
      <w:r w:rsidRPr="00250384">
        <w:rPr>
          <w:rFonts w:ascii="Arial" w:eastAsia="Times New Roman" w:hAnsi="Arial" w:cs="Arial"/>
          <w:sz w:val="24"/>
          <w:szCs w:val="24"/>
          <w:lang w:eastAsia="ru-RU"/>
        </w:rPr>
        <w:br/>
        <w:t>До чего ж она устала - </w:t>
      </w:r>
      <w:r w:rsidRPr="00250384">
        <w:rPr>
          <w:rFonts w:ascii="Arial" w:eastAsia="Times New Roman" w:hAnsi="Arial" w:cs="Arial"/>
          <w:sz w:val="24"/>
          <w:szCs w:val="24"/>
          <w:lang w:eastAsia="ru-RU"/>
        </w:rPr>
        <w:br/>
        <w:t>                (шагают по столу мизинчик и безымянный пальчики) </w:t>
      </w:r>
      <w:r w:rsidRPr="00250384">
        <w:rPr>
          <w:rFonts w:ascii="Arial" w:eastAsia="Times New Roman" w:hAnsi="Arial" w:cs="Arial"/>
          <w:sz w:val="24"/>
          <w:szCs w:val="24"/>
          <w:lang w:eastAsia="ru-RU"/>
        </w:rPr>
        <w:br/>
        <w:t>Забралась под одеяло. </w:t>
      </w:r>
      <w:r w:rsidRPr="00250384">
        <w:rPr>
          <w:rFonts w:ascii="Arial" w:eastAsia="Times New Roman" w:hAnsi="Arial" w:cs="Arial"/>
          <w:sz w:val="24"/>
          <w:szCs w:val="24"/>
          <w:lang w:eastAsia="ru-RU"/>
        </w:rPr>
        <w:br/>
        <w:t>                (ребенок кладет одну руку на стол, а другой закрывает ее)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 Практический этап.                                                                         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 -Теперь наши пальчики готовы к работе.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 - Но перед </w:t>
      </w:r>
      <w:bookmarkStart w:id="0" w:name="_GoBack"/>
      <w:bookmarkEnd w:id="0"/>
      <w:r w:rsidRPr="00250384">
        <w:rPr>
          <w:rFonts w:ascii="Arial" w:eastAsia="Times New Roman" w:hAnsi="Arial" w:cs="Arial"/>
          <w:sz w:val="24"/>
          <w:szCs w:val="24"/>
          <w:lang w:eastAsia="ru-RU"/>
        </w:rPr>
        <w:t>тем как приступить к изготовлению кукол, давайте вспомним, как нужно обращаться с опасными предметами с ножницами.  (Ответы детей).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-Теперь внимательно смотрите и запоминайте, как их делать куклу-скрутку.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1.Положите перед собой большой лоскуток ткани. Скручиваем лоскуток к середине подлинным сторонам.</w:t>
      </w:r>
    </w:p>
    <w:p w:rsidR="00250384" w:rsidRPr="00250384" w:rsidRDefault="00250384" w:rsidP="00250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Скрученный лоскут-валик перегибаем пополам. Отступив примерно 2 пальчика от места сгиба, туго перетягивает лоскут несколькими витками нитки (делаем несколько тугих витков). Отрезаем нитку, оставив небольшие кончики. Концы нити завязываем тугим узлом.</w:t>
      </w:r>
    </w:p>
    <w:p w:rsidR="00250384" w:rsidRPr="00250384" w:rsidRDefault="00250384" w:rsidP="00250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Берем маленький лоскуток ткани, только другого цвета. Также скручиваем его. Нитью стягиваем нашу скрутку с обеих сторон, отступив от краев один пальчик. Это будут руки нашей куклы.</w:t>
      </w:r>
    </w:p>
    <w:p w:rsidR="00250384" w:rsidRPr="00250384" w:rsidRDefault="00250384" w:rsidP="00250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Вставьте ручки в туловище и перевяжите талию куколке. Перевяжите куколку на груди крест на крест, нечётное количество раз. Завяжите двойной узелок. </w:t>
      </w:r>
      <w:proofErr w:type="spellStart"/>
      <w:r w:rsidRPr="00250384">
        <w:rPr>
          <w:rFonts w:ascii="Arial" w:eastAsia="Times New Roman" w:hAnsi="Arial" w:cs="Arial"/>
          <w:sz w:val="24"/>
          <w:szCs w:val="24"/>
          <w:lang w:eastAsia="ru-RU"/>
        </w:rPr>
        <w:t>Кувадка</w:t>
      </w:r>
      <w:proofErr w:type="spellEnd"/>
      <w:r w:rsidRPr="00250384">
        <w:rPr>
          <w:rFonts w:ascii="Arial" w:eastAsia="Times New Roman" w:hAnsi="Arial" w:cs="Arial"/>
          <w:sz w:val="24"/>
          <w:szCs w:val="24"/>
          <w:lang w:eastAsia="ru-RU"/>
        </w:rPr>
        <w:t xml:space="preserve"> готова.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(Дети выполняют задание. Во время работы звучит музыка. В качестве технологической карты по изготовлению куклы-закрутки используются электронные слайды).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Воспитатель: - Молодцы ребята хорошо потрудились. Вот такие красивые куклы-закрутки должны получиться у вас. Причем каждая из них будет оригинальна и неповторима. У каждой из вас получилась замечательная кукла!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Дети становятся в круг, показывают готовые куклы, читают стихи: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Вот для куколки подружки.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Не похожи друг на дружку.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 Как пуховые подушки,                                                                    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Мягки новые игрушки! Собрались все куклы тут.                         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В хоровод они зовут!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Перед всем честным народом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Мы станцуем хороводом!                                                                 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- В круг скорее все вставайте,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Хоровод свой начинайте!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 (Исполняется русская народная песня; дети водят хоровод) «На горе-то калина»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Рефлексивно – оценочный этап.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Ребята, что вы сегодня узнали?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Вам понравилось делать куклу?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Всё у вас получалось или в чём-то возникли затруднения?</w:t>
      </w:r>
    </w:p>
    <w:p w:rsidR="00250384" w:rsidRPr="00250384" w:rsidRDefault="00250384" w:rsidP="002503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0384">
        <w:rPr>
          <w:rFonts w:ascii="Arial" w:eastAsia="Times New Roman" w:hAnsi="Arial" w:cs="Arial"/>
          <w:sz w:val="24"/>
          <w:szCs w:val="24"/>
          <w:lang w:eastAsia="ru-RU"/>
        </w:rPr>
        <w:t>Что бы вам ещё хотелось узнать?</w:t>
      </w:r>
    </w:p>
    <w:p w:rsidR="000E5598" w:rsidRDefault="000E5598"/>
    <w:sectPr w:rsidR="000E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381D"/>
    <w:multiLevelType w:val="multilevel"/>
    <w:tmpl w:val="F42CE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84"/>
    <w:rsid w:val="000E5598"/>
    <w:rsid w:val="00250384"/>
    <w:rsid w:val="008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78D"/>
  <w15:chartTrackingRefBased/>
  <w15:docId w15:val="{8AF55DB5-A328-478D-B1CC-4C977796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</cp:revision>
  <dcterms:created xsi:type="dcterms:W3CDTF">2019-07-17T04:04:00Z</dcterms:created>
  <dcterms:modified xsi:type="dcterms:W3CDTF">2019-07-17T04:07:00Z</dcterms:modified>
</cp:coreProperties>
</file>