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08" w:rsidRPr="00520D08" w:rsidRDefault="00520D08" w:rsidP="00520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Утверждено</w:t>
      </w:r>
    </w:p>
    <w:p w:rsidR="00520D08" w:rsidRPr="00520D08" w:rsidRDefault="00520D08" w:rsidP="00520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директор МОБУ лицей с.Булгаково</w:t>
      </w:r>
    </w:p>
    <w:p w:rsidR="00520D08" w:rsidRPr="00520D08" w:rsidRDefault="00520D08" w:rsidP="00520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proofErr w:type="spellStart"/>
      <w:r w:rsidRPr="00520D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Н.А.Полищук</w:t>
      </w:r>
      <w:proofErr w:type="spellEnd"/>
      <w:r w:rsidRPr="0052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D08" w:rsidRPr="00520D08" w:rsidRDefault="00520D08" w:rsidP="00520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№376-ОД от 30</w:t>
      </w:r>
      <w:bookmarkStart w:id="0" w:name="_GoBack"/>
      <w:bookmarkEnd w:id="0"/>
      <w:r w:rsidRPr="00520D08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.08.2018г</w:t>
      </w:r>
    </w:p>
    <w:p w:rsidR="00520D08" w:rsidRPr="00520D08" w:rsidRDefault="00520D08" w:rsidP="00520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8C" w:rsidRDefault="00CC398C" w:rsidP="00520D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CC398C" w:rsidRDefault="00CC398C" w:rsidP="00000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00002F" w:rsidRPr="0000002F" w:rsidRDefault="0000002F" w:rsidP="0000002F">
      <w:pPr>
        <w:widowControl w:val="0"/>
        <w:shd w:val="clear" w:color="auto" w:fill="FFFFFF"/>
        <w:autoSpaceDE w:val="0"/>
        <w:autoSpaceDN w:val="0"/>
        <w:adjustRightInd w:val="0"/>
        <w:spacing w:before="149" w:after="0" w:line="413" w:lineRule="exact"/>
        <w:ind w:left="3653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>План работы Совета профилактики</w:t>
      </w:r>
    </w:p>
    <w:p w:rsidR="0000002F" w:rsidRPr="0000002F" w:rsidRDefault="0000002F" w:rsidP="0000002F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48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lang w:eastAsia="ru-RU" w:bidi="hi-IN"/>
        </w:rPr>
        <w:t>муниципального общеобразовательного бюджетного учреждения</w:t>
      </w:r>
    </w:p>
    <w:p w:rsidR="0000002F" w:rsidRPr="0000002F" w:rsidRDefault="0000002F" w:rsidP="0000002F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451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>лицей с. Булгаково муниципального района</w:t>
      </w:r>
    </w:p>
    <w:p w:rsidR="0000002F" w:rsidRPr="0000002F" w:rsidRDefault="0000002F" w:rsidP="0000002F">
      <w:pPr>
        <w:widowControl w:val="0"/>
        <w:shd w:val="clear" w:color="auto" w:fill="FFFFFF"/>
        <w:autoSpaceDE w:val="0"/>
        <w:autoSpaceDN w:val="0"/>
        <w:adjustRightInd w:val="0"/>
        <w:spacing w:before="5" w:after="0" w:line="413" w:lineRule="exact"/>
        <w:ind w:left="44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>Уфимский район Республики Башкортостан</w:t>
      </w:r>
    </w:p>
    <w:p w:rsidR="0000002F" w:rsidRPr="0000002F" w:rsidRDefault="0000002F" w:rsidP="0000002F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44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>на 2018 – 2019 учебный год</w:t>
      </w:r>
    </w:p>
    <w:p w:rsidR="0000002F" w:rsidRPr="0000002F" w:rsidRDefault="0000002F" w:rsidP="0000002F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653" w:right="46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Цель работы: </w:t>
      </w:r>
      <w:r w:rsidRPr="000000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оказания своевременной и квалифицированной помощи детям, подросткам и (или) их семьям, попавшим в сложные социальные, семейные, педагогические и прочие </w:t>
      </w:r>
      <w:r w:rsidRPr="0000002F">
        <w:rPr>
          <w:rFonts w:ascii="Times New Roman" w:eastAsia="Times New Roman" w:hAnsi="Times New Roman" w:cs="Times New Roman"/>
          <w:color w:val="000000"/>
          <w:spacing w:val="-3"/>
          <w:kern w:val="2"/>
          <w:sz w:val="24"/>
          <w:szCs w:val="24"/>
          <w:lang w:eastAsia="ru-RU" w:bidi="hi-IN"/>
        </w:rPr>
        <w:t>ситуации.</w:t>
      </w:r>
    </w:p>
    <w:p w:rsidR="0000002F" w:rsidRPr="0000002F" w:rsidRDefault="0000002F" w:rsidP="00CC0910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653" w:right="4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color w:val="000000"/>
          <w:spacing w:val="-3"/>
          <w:kern w:val="2"/>
          <w:sz w:val="24"/>
          <w:szCs w:val="24"/>
          <w:lang w:eastAsia="ru-RU" w:bidi="hi-IN"/>
        </w:rPr>
        <w:t xml:space="preserve"> </w:t>
      </w:r>
      <w:r w:rsidRPr="0000002F">
        <w:rPr>
          <w:rFonts w:ascii="Times New Roman" w:eastAsia="Times New Roman" w:hAnsi="Times New Roman" w:cs="Times New Roman"/>
          <w:b/>
          <w:color w:val="000000"/>
          <w:spacing w:val="-1"/>
          <w:kern w:val="2"/>
          <w:sz w:val="24"/>
          <w:szCs w:val="24"/>
          <w:lang w:eastAsia="ru-RU" w:bidi="hi-IN"/>
        </w:rPr>
        <w:t>Задачи работы:</w:t>
      </w:r>
    </w:p>
    <w:p w:rsidR="0000002F" w:rsidRPr="0000002F" w:rsidRDefault="0000002F" w:rsidP="00CC0910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5" w:after="0" w:line="240" w:lineRule="auto"/>
        <w:ind w:left="648" w:right="92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1. Организация взаимодействия социально-педагогических и прочих структур в решении проблем несовершеннолетних;</w:t>
      </w:r>
    </w:p>
    <w:p w:rsidR="0000002F" w:rsidRPr="0000002F" w:rsidRDefault="0000002F" w:rsidP="00CC0910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5" w:after="0" w:line="240" w:lineRule="auto"/>
        <w:ind w:left="648" w:right="4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2.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00002F" w:rsidRPr="0000002F" w:rsidRDefault="0000002F" w:rsidP="00CC0910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5" w:after="0" w:line="240" w:lineRule="auto"/>
        <w:ind w:left="648" w:right="4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3. Организация социального патронажа детей и подростков и (или) их семей, рассматриваемых </w:t>
      </w:r>
      <w:r w:rsidRPr="0000002F">
        <w:rPr>
          <w:rFonts w:ascii="Times New Roman" w:eastAsia="Times New Roman" w:hAnsi="Times New Roman" w:cs="Times New Roman"/>
          <w:color w:val="000000"/>
          <w:spacing w:val="-1"/>
          <w:kern w:val="2"/>
          <w:sz w:val="24"/>
          <w:szCs w:val="24"/>
          <w:lang w:eastAsia="ru-RU" w:bidi="hi-IN"/>
        </w:rPr>
        <w:t>на заседании Совета;</w:t>
      </w:r>
    </w:p>
    <w:p w:rsidR="0000002F" w:rsidRPr="0000002F" w:rsidRDefault="0000002F" w:rsidP="00CC0910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5" w:after="0" w:line="240" w:lineRule="auto"/>
        <w:ind w:left="648" w:right="4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0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4. Обеспечение целенаправленного педагогического, психологического, правового влияния на поведение и деятельность детей и подростков микрорайона образовательного учреждения.</w:t>
      </w:r>
    </w:p>
    <w:p w:rsidR="0000002F" w:rsidRPr="0000002F" w:rsidRDefault="0000002F" w:rsidP="0000002F">
      <w:pPr>
        <w:widowControl w:val="0"/>
        <w:autoSpaceDE w:val="0"/>
        <w:autoSpaceDN w:val="0"/>
        <w:adjustRightInd w:val="0"/>
        <w:spacing w:after="427" w:line="240" w:lineRule="auto"/>
        <w:rPr>
          <w:rFonts w:ascii="Times New Roman" w:eastAsia="Times New Roman" w:hAnsi="Times New Roman" w:cs="Times New Roman"/>
          <w:color w:val="000000"/>
          <w:kern w:val="2"/>
          <w:sz w:val="2"/>
          <w:szCs w:val="24"/>
          <w:lang w:eastAsia="ru-RU" w:bidi="hi-IN"/>
        </w:rPr>
      </w:pPr>
    </w:p>
    <w:tbl>
      <w:tblPr>
        <w:tblW w:w="10064" w:type="dxa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34"/>
        <w:gridCol w:w="28"/>
        <w:gridCol w:w="5791"/>
        <w:gridCol w:w="1276"/>
        <w:gridCol w:w="2268"/>
      </w:tblGrid>
      <w:tr w:rsidR="000E2D1B" w:rsidRPr="0000002F" w:rsidTr="005E7DAA">
        <w:trPr>
          <w:trHeight w:hRule="exact" w:val="298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№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4"/>
                <w:szCs w:val="24"/>
                <w:lang w:eastAsia="ru-RU" w:bidi="hi-IN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 w:bidi="hi-IN"/>
              </w:rPr>
              <w:t>Ответственный</w:t>
            </w:r>
          </w:p>
        </w:tc>
      </w:tr>
      <w:tr w:rsidR="0000002F" w:rsidRPr="0000002F" w:rsidTr="00CC398C">
        <w:trPr>
          <w:trHeight w:val="557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76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kern w:val="2"/>
                <w:sz w:val="24"/>
                <w:szCs w:val="24"/>
                <w:lang w:eastAsia="ru-RU" w:bidi="hi-IN"/>
              </w:rPr>
              <w:t>сентябрь</w:t>
            </w:r>
          </w:p>
        </w:tc>
      </w:tr>
      <w:tr w:rsidR="000E2D1B" w:rsidRPr="0000002F" w:rsidTr="003958FE">
        <w:trPr>
          <w:trHeight w:hRule="exact" w:val="4250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26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Заседание Совета №1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Совместное заседание Совета по профилактике и МО </w:t>
            </w:r>
            <w:r w:rsidRPr="0000002F"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  <w:lang w:eastAsia="ru-RU" w:bidi="hi-IN"/>
              </w:rPr>
              <w:t xml:space="preserve">классных руководителей по проблеме предотвращения </w:t>
            </w:r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грубых нарушений дисциплины в школе.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1. Анализ типичных конфликтных ситуаций среди </w:t>
            </w:r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учащихся. 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2. Анализ преступлений и правонарушений среди несовершеннолетних за прошлый учебный год.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3. Итоги операции «Подросток» 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4. Постановка на учет и снятие с учета.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5. Планирование работы на 2018-2019 </w:t>
            </w: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уч</w:t>
            </w:r>
            <w:proofErr w:type="gramStart"/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.г</w:t>
            </w:r>
            <w:proofErr w:type="gramEnd"/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од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6.  Разное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CC0910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</w:t>
            </w:r>
            <w:r w:rsidR="0000002F"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0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ЗДВР </w:t>
            </w: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 Е.В., психолог </w:t>
            </w: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Стрельбицкая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 Ю.Г, социальный педагог </w:t>
            </w: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 О.А, </w:t>
            </w:r>
          </w:p>
        </w:tc>
      </w:tr>
      <w:tr w:rsidR="000E2D1B" w:rsidRPr="0000002F" w:rsidTr="003958FE">
        <w:trPr>
          <w:trHeight w:hRule="exact" w:val="2415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79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 w:bidi="hi-IN"/>
              </w:rPr>
              <w:lastRenderedPageBreak/>
              <w:t>2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4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Проверка информации о трудоустройстве выпускников 9- 11-х классов, состоявших на </w:t>
            </w: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  <w:lang w:eastAsia="ru-RU" w:bidi="hi-IN"/>
              </w:rPr>
              <w:t>внутришкольном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  <w:lang w:eastAsia="ru-RU" w:bidi="hi-IN"/>
              </w:rPr>
              <w:t xml:space="preserve"> учете и учете в инспекции по делам </w:t>
            </w:r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несовершеннолетних, в образовательные учреждения </w:t>
            </w: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начального, среднего профессионального образования.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0002F" w:rsidRPr="0000002F" w:rsidRDefault="00CC0910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0" w:hanging="7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="0000002F"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Е.В.,</w:t>
            </w:r>
          </w:p>
          <w:p w:rsidR="00CC0910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</w:pP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соц</w:t>
            </w:r>
            <w:proofErr w:type="gramStart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едагог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t xml:space="preserve"> О.А.</w:t>
            </w:r>
            <w:r w:rsidRPr="0000002F"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ru-RU" w:bidi="hi-IN"/>
              </w:rPr>
              <w:br/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1305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97" w:firstLine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Формирование банка данных, оформление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социальных паспортов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9" w:hanging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В течение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месяца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96482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87" w:firstLine="5"/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6"/>
                <w:kern w:val="1"/>
                <w:sz w:val="24"/>
                <w:szCs w:val="24"/>
                <w:lang w:eastAsia="ru-RU" w:bidi="hi-IN"/>
              </w:rPr>
              <w:t>Грязева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6"/>
                <w:kern w:val="1"/>
                <w:sz w:val="24"/>
                <w:szCs w:val="24"/>
                <w:lang w:eastAsia="ru-RU" w:bidi="hi-IN"/>
              </w:rPr>
              <w:t xml:space="preserve"> Е.Н., </w:t>
            </w:r>
            <w:r w:rsidR="00D96482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классные</w:t>
            </w:r>
          </w:p>
          <w:p w:rsidR="0000002F" w:rsidRPr="0000002F" w:rsidRDefault="00D96482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87" w:firstLine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руководител</w:t>
            </w:r>
            <w:r w:rsidR="003958FE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и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989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07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 4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931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Анкетирование учащихся 8-11 классов с целью выяснения их занятости во внеурочное время.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Классные руководители</w:t>
            </w:r>
          </w:p>
        </w:tc>
      </w:tr>
      <w:tr w:rsidR="0000002F" w:rsidRPr="0000002F" w:rsidTr="00CC398C">
        <w:tblPrEx>
          <w:tblLook w:val="0000" w:firstRow="0" w:lastRow="0" w:firstColumn="0" w:lastColumn="0" w:noHBand="0" w:noVBand="0"/>
        </w:tblPrEx>
        <w:trPr>
          <w:trHeight w:hRule="exact" w:val="576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spacing w:val="-3"/>
                <w:kern w:val="1"/>
                <w:sz w:val="24"/>
                <w:szCs w:val="24"/>
                <w:lang w:eastAsia="ru-RU" w:bidi="hi-IN"/>
              </w:rPr>
              <w:t>Октябрь</w:t>
            </w:r>
          </w:p>
        </w:tc>
      </w:tr>
      <w:tr w:rsidR="000E2D1B" w:rsidRPr="0000002F" w:rsidTr="00CC0910">
        <w:tblPrEx>
          <w:tblLook w:val="0000" w:firstRow="0" w:lastRow="0" w:firstColumn="0" w:lastColumn="0" w:noHBand="0" w:noVBand="0"/>
        </w:tblPrEx>
        <w:trPr>
          <w:trHeight w:hRule="exact" w:val="189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162" w:type="dxa"/>
            <w:gridSpan w:val="2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—</w:t>
            </w:r>
          </w:p>
        </w:tc>
        <w:tc>
          <w:tcPr>
            <w:tcW w:w="5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42" w:right="134" w:firstLine="137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3"/>
                <w:kern w:val="1"/>
                <w:sz w:val="24"/>
                <w:szCs w:val="24"/>
                <w:lang w:eastAsia="ru-RU" w:bidi="hi-IN"/>
              </w:rPr>
              <w:t xml:space="preserve">Организация занятости учащихся, состоящих на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учете, в учреждениях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3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ЗДВР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Е.В., психолог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Стрельбицкая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Ю.Г.,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классные руководители</w:t>
            </w:r>
          </w:p>
        </w:tc>
      </w:tr>
      <w:tr w:rsidR="000E2D1B" w:rsidRPr="0000002F" w:rsidTr="00CC0910">
        <w:tblPrEx>
          <w:tblLook w:val="0000" w:firstRow="0" w:lastRow="0" w:firstColumn="0" w:lastColumn="0" w:noHBand="0" w:noVBand="0"/>
        </w:tblPrEx>
        <w:trPr>
          <w:trHeight w:hRule="exact" w:val="179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Соблюдение прав детей, находящихся под опекой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7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ЗДВР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Е.В.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, социальный </w:t>
            </w:r>
            <w:r w:rsidR="00D96482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педагог </w:t>
            </w:r>
            <w:proofErr w:type="spellStart"/>
            <w:r w:rsidR="00D96482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Грязева</w:t>
            </w:r>
            <w:proofErr w:type="spellEnd"/>
            <w:r w:rsidR="00D96482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 Е.Н.,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3958FE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классные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3"/>
                <w:kern w:val="1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0E2D1B" w:rsidRPr="0000002F" w:rsidTr="00CC0910">
        <w:tblPrEx>
          <w:tblLook w:val="0000" w:firstRow="0" w:lastRow="0" w:firstColumn="0" w:lastColumn="0" w:noHBand="0" w:noVBand="0"/>
        </w:tblPrEx>
        <w:trPr>
          <w:trHeight w:hRule="exact" w:val="3597"/>
        </w:trPr>
        <w:tc>
          <w:tcPr>
            <w:tcW w:w="56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7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Заседание Совет профилактики №2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Совместное заседание Совета по профилактике правонарушений и инспектора по делам несовершеннолетних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 по проблеме предотвращения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грубых нарушений дисциплины в школе и на улице.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Анализ типичных конфликтных ситуаций среди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учащихся. 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Анализ преступлений и правонарушений среди несовершеннолетних за прошлый учебный год.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Постановка на учет и снятие с учета.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Разное.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3 неделя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7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ЗДВР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Е.В.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</w:t>
            </w: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социальный педагог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 О.А</w:t>
            </w: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психолог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Стрельбицкая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Ю.Г.</w:t>
            </w:r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, инспектор по делам несовершеннолетних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Шамшиярова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Э.Ш</w:t>
            </w:r>
            <w:r w:rsidR="00CC0910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00002F" w:rsidRPr="0000002F" w:rsidTr="00CC398C">
        <w:tblPrEx>
          <w:tblLook w:val="0000" w:firstRow="0" w:lastRow="0" w:firstColumn="0" w:lastColumn="0" w:noHBand="0" w:noVBand="0"/>
        </w:tblPrEx>
        <w:trPr>
          <w:trHeight w:hRule="exact" w:val="566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Ноябрь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898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18" w:hanging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Рейд по проверке внешнего вида и посещаемости школы.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ЗДВР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Е.В.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3587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2.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Посещение на дому учащихся, состоящих на ВШУ,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учете в ПДН и КДН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В каникулы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0910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02" w:hanging="10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Классные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руководители, социальный педагог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О.А., </w:t>
            </w:r>
            <w:proofErr w:type="spellStart"/>
            <w:r w:rsidR="00CC0910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соц</w:t>
            </w:r>
            <w:proofErr w:type="gramStart"/>
            <w:r w:rsidR="00CC0910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.п</w:t>
            </w:r>
            <w:proofErr w:type="gramEnd"/>
            <w:r w:rsidR="00CC0910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едагог</w:t>
            </w:r>
            <w:proofErr w:type="spellEnd"/>
            <w:r w:rsidR="00CC0910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Мусина Г.А.</w:t>
            </w:r>
          </w:p>
          <w:p w:rsidR="00D96482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02" w:hanging="10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инспектор по делам несовершеннолетних </w:t>
            </w:r>
          </w:p>
          <w:p w:rsidR="00D96482" w:rsidRDefault="00D96482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02" w:hanging="10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  <w:p w:rsidR="00D96482" w:rsidRDefault="00D96482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02" w:hanging="10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  <w:p w:rsidR="0000002F" w:rsidRPr="0000002F" w:rsidRDefault="00D96482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02" w:hanging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</w:t>
            </w:r>
            <w:r w:rsidR="0000002F"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Шамшиярова</w:t>
            </w:r>
            <w:proofErr w:type="spellEnd"/>
            <w:r w:rsidR="0000002F"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Э.</w:t>
            </w:r>
            <w:proofErr w:type="gramStart"/>
            <w:r w:rsidR="0000002F"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</w:t>
            </w:r>
            <w:proofErr w:type="gramEnd"/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1471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Участие в акции «За здоровый образ жизни».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49" w:hanging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6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классные </w:t>
            </w:r>
            <w:r w:rsidR="00095610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1288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4.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9" w:firstLine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Организация свободного времени учащихся школы в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каникулярное время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В каникулы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D96482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66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ЗДВР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00002F"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Е.В., классные </w:t>
            </w:r>
            <w:r w:rsidR="0000002F"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3212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5.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Заседание Совета Профилактики  №3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9" w:firstLine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.Итоги посещение на дому учащихся, состоящих на ВШК, учете в ПДН и КДН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9" w:firstLine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2.Анализ участия «трудных подростков» в акции «За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здоровый образ жизни». 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9" w:firstLine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Профилактические беседы с учащимися, систематически нарушающими дисциплину,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не </w:t>
            </w:r>
            <w:proofErr w:type="gram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успевающих</w:t>
            </w:r>
            <w:proofErr w:type="gram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по предметам.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9" w:firstLine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4. Постановка на учет, снятие с учета.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18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ЗДВР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Ахунзянова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Е.В., психолог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Стрельбицкая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Ю.Г.,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классные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руководители, социальный педа</w:t>
            </w:r>
            <w:r w:rsidR="00095610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гог </w:t>
            </w:r>
            <w:proofErr w:type="spellStart"/>
            <w:r w:rsidR="00095610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="00095610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 О.А, Мусина Г.А.</w:t>
            </w:r>
          </w:p>
        </w:tc>
      </w:tr>
      <w:tr w:rsidR="0000002F" w:rsidRPr="0000002F" w:rsidTr="00CC398C">
        <w:tblPrEx>
          <w:tblLook w:val="0000" w:firstRow="0" w:lastRow="0" w:firstColumn="0" w:lastColumn="0" w:noHBand="0" w:noVBand="0"/>
        </w:tblPrEx>
        <w:trPr>
          <w:trHeight w:hRule="exact" w:val="665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b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декабрь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1309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Выпуск бюллетеней «Тебе, подросток!»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82" w:firstLine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Социальный педагог </w:t>
            </w:r>
            <w:proofErr w:type="spell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 О.А.,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классные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руководители 8-9 классов 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1027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right="998" w:firstLine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Анализ итогов полугодия по успеваемости,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посещаемости, причины неуспеваемости.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ЗДУВР, ЗДВР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976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" w:right="5" w:firstLine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Организация свободного времени учащихся школы в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каникулярное время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 w:right="427" w:firstLine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Классные руководители </w:t>
            </w:r>
          </w:p>
        </w:tc>
      </w:tr>
      <w:tr w:rsidR="000E2D1B" w:rsidRPr="0000002F" w:rsidTr="003958FE">
        <w:tblPrEx>
          <w:tblLook w:val="0000" w:firstRow="0" w:lastRow="0" w:firstColumn="0" w:lastColumn="0" w:noHBand="0" w:noVBand="0"/>
        </w:tblPrEx>
        <w:trPr>
          <w:trHeight w:hRule="exact" w:val="3269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4.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Заседание Совета по профилактики № 4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Анализ итогов полугодия по успеваемости,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посещаемости, причины неуспеваемости учащихся, состоящих на ВШУ.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2. Профилактические беседы с учащимися, систематически нарушающими дисциплину,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не </w:t>
            </w:r>
            <w:proofErr w:type="gram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успевающих</w:t>
            </w:r>
            <w:proofErr w:type="gram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по предметам.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3. Постановка на учет, снятие с учета.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4. Разное.</w:t>
            </w:r>
          </w:p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0002F" w:rsidRPr="0000002F" w:rsidRDefault="0000002F" w:rsidP="000000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right="696" w:firstLine="19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ЗДУВР, ЗДВР, социальный педагог</w:t>
            </w:r>
            <w:proofErr w:type="gramStart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,</w:t>
            </w:r>
            <w:proofErr w:type="gramEnd"/>
            <w:r w:rsidRPr="0000002F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психолог,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00002F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классные руководители, учителя-предметники</w:t>
            </w:r>
          </w:p>
        </w:tc>
      </w:tr>
      <w:tr w:rsidR="00CC398C" w:rsidRPr="00CC398C" w:rsidTr="00CC398C">
        <w:tblPrEx>
          <w:tblLook w:val="0000" w:firstRow="0" w:lastRow="0" w:firstColumn="0" w:lastColumn="0" w:noHBand="0" w:noVBand="0"/>
        </w:tblPrEx>
        <w:trPr>
          <w:trHeight w:hRule="exact" w:val="653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4"/>
                <w:kern w:val="1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566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1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 xml:space="preserve"> 1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47" w:firstLine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Рейд «Проверка внешнего вида и посещаемости школы»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52" w:hanging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4"/>
                <w:kern w:val="1"/>
                <w:sz w:val="24"/>
                <w:szCs w:val="24"/>
                <w:lang w:eastAsia="ru-RU" w:bidi="hi-IN"/>
              </w:rPr>
              <w:t xml:space="preserve">Штаб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самоуправления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911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19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19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Оформление стенда «Подросток»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18" w:hanging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Соц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едагог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 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 О.А.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1065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24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Комплексная оценка положения детей, находящихся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в социально-опасном положении. Анализ работы Совета профилактики за первое полугодие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ЗДУВР, ЗДВР, 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социальный педагог</w:t>
            </w:r>
          </w:p>
        </w:tc>
      </w:tr>
      <w:tr w:rsidR="00CC398C" w:rsidRPr="00CC398C" w:rsidTr="00CC398C">
        <w:tblPrEx>
          <w:tblLook w:val="0000" w:firstRow="0" w:lastRow="0" w:firstColumn="0" w:lastColumn="0" w:noHBand="0" w:noVBand="0"/>
        </w:tblPrEx>
        <w:trPr>
          <w:trHeight w:hRule="exact" w:val="701"/>
        </w:trPr>
        <w:tc>
          <w:tcPr>
            <w:tcW w:w="10064" w:type="dxa"/>
            <w:gridSpan w:val="6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spacing w:val="8"/>
                <w:kern w:val="1"/>
                <w:sz w:val="24"/>
                <w:szCs w:val="24"/>
                <w:lang w:eastAsia="ru-RU" w:bidi="hi-IN"/>
              </w:rPr>
              <w:t>февраль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1459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91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74" w:hanging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Выпуск бюллетеня «Мы выбираем здоровый образ жизни»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0910" w:rsidP="00CC09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3" w:hanging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Актив лицея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3600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7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bookmarkStart w:id="1" w:name="__DdeLink__1350_102612276"/>
            <w:bookmarkEnd w:id="1"/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Заседание Совета № 5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3" w:firstLine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О постановке на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внутришкольный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учет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обучающихся школы: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- за курение в школе и на ее территории, за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нарушение правил поведения в перемены и на уроке,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за неуспеваемость; - за пропуски уроков без уважительной причины.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3" w:firstLine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О постановке на учет семей, находящихся в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социально опасном положении.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3" w:firstLine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Информация классных руководителей о занятости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«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трудных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»п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одростков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 в свободное время,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состоящих на учёте.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ЗДУВР, ЗДВР, психолог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, социальный педагог.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CC398C" w:rsidRPr="00CC398C" w:rsidTr="00CC398C">
        <w:tblPrEx>
          <w:tblLook w:val="0000" w:firstRow="0" w:lastRow="0" w:firstColumn="0" w:lastColumn="0" w:noHBand="0" w:noVBand="0"/>
        </w:tblPrEx>
        <w:trPr>
          <w:trHeight w:hRule="exact" w:val="557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март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1048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05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 w:firstLine="2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Организация свободного времени учащихся школы в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каникулярное время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42" w:firstLine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3"/>
                <w:kern w:val="1"/>
                <w:sz w:val="24"/>
                <w:szCs w:val="24"/>
                <w:lang w:eastAsia="ru-RU" w:bidi="hi-IN"/>
              </w:rPr>
              <w:t xml:space="preserve">Социальный педагог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3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3"/>
                <w:kern w:val="1"/>
                <w:sz w:val="24"/>
                <w:szCs w:val="24"/>
                <w:lang w:eastAsia="ru-RU" w:bidi="hi-IN"/>
              </w:rPr>
              <w:t xml:space="preserve"> О.А.</w:t>
            </w:r>
          </w:p>
        </w:tc>
      </w:tr>
      <w:tr w:rsidR="00CC398C" w:rsidRPr="00CC398C" w:rsidTr="00CC398C">
        <w:tblPrEx>
          <w:tblLook w:val="0000" w:firstRow="0" w:lastRow="0" w:firstColumn="0" w:lastColumn="0" w:noHBand="0" w:noVBand="0"/>
        </w:tblPrEx>
        <w:trPr>
          <w:trHeight w:hRule="exact" w:val="576"/>
        </w:trPr>
        <w:tc>
          <w:tcPr>
            <w:tcW w:w="1006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kern w:val="1"/>
                <w:sz w:val="24"/>
                <w:szCs w:val="24"/>
                <w:lang w:eastAsia="ru-RU" w:bidi="hi-IN"/>
              </w:rPr>
              <w:t>апрель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1554"/>
        </w:trPr>
        <w:tc>
          <w:tcPr>
            <w:tcW w:w="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00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1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firstLine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Анкетирование     учащихся     9,11     классов     о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6"/>
                <w:kern w:val="1"/>
                <w:sz w:val="24"/>
                <w:szCs w:val="24"/>
                <w:lang w:eastAsia="ru-RU" w:bidi="hi-IN"/>
              </w:rPr>
              <w:t xml:space="preserve">перспективах   продолжения   образования   после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окончания школы.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74" w:firstLine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В течение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месяца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82" w:firstLine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Психолог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>Стрельбицкая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2"/>
                <w:kern w:val="1"/>
                <w:sz w:val="24"/>
                <w:szCs w:val="24"/>
                <w:lang w:eastAsia="ru-RU" w:bidi="hi-IN"/>
              </w:rPr>
              <w:t xml:space="preserve"> Ю.Г,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классные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0E2D1B" w:rsidRPr="00CC398C" w:rsidTr="003958FE">
        <w:tblPrEx>
          <w:tblLook w:val="0000" w:firstRow="0" w:lastRow="0" w:firstColumn="0" w:lastColumn="0" w:noHBand="0" w:noVBand="0"/>
        </w:tblPrEx>
        <w:trPr>
          <w:trHeight w:hRule="exact" w:val="2951"/>
        </w:trPr>
        <w:tc>
          <w:tcPr>
            <w:tcW w:w="70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00"/>
              <w:jc w:val="right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firstLine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Заседание Совета Профилактики № 6.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Анализ итогов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val="en-US" w:eastAsia="ru-RU" w:bidi="hi-IN"/>
              </w:rPr>
              <w:t>III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четверти по успеваемости, 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посещаемости, причины неуспеваемости учащихся, состоящих на ВШУ.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 xml:space="preserve">2. Профилактические беседы с учащимися, систематически нарушающими дисциплину, 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неуспевающих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по предметам.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3. Постановка на учет, снятие с учета.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right="15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4. Разное.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74" w:firstLine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 неделя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ЗДУВР, ЗДВР, психолог</w:t>
            </w:r>
            <w:r w:rsidRPr="00CC398C">
              <w:rPr>
                <w:rFonts w:ascii="Times New Roman" w:eastAsiaTheme="minorEastAsia" w:hAnsi="Times New Roman" w:cs="Times New Roman"/>
                <w:color w:val="000000"/>
                <w:spacing w:val="1"/>
                <w:kern w:val="1"/>
                <w:sz w:val="24"/>
                <w:szCs w:val="24"/>
                <w:lang w:eastAsia="ru-RU" w:bidi="hi-IN"/>
              </w:rPr>
              <w:t>, социальный педагог, инспектор по делам несовершеннолетних.</w:t>
            </w:r>
          </w:p>
        </w:tc>
      </w:tr>
      <w:tr w:rsidR="00CC398C" w:rsidRPr="00CC398C" w:rsidTr="00CC398C">
        <w:tblPrEx>
          <w:tblLook w:val="0000" w:firstRow="0" w:lastRow="0" w:firstColumn="0" w:lastColumn="0" w:noHBand="0" w:noVBand="0"/>
        </w:tblPrEx>
        <w:trPr>
          <w:trHeight w:hRule="exact" w:val="586"/>
        </w:trPr>
        <w:tc>
          <w:tcPr>
            <w:tcW w:w="10064" w:type="dxa"/>
            <w:gridSpan w:val="6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81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1"/>
                <w:sz w:val="24"/>
                <w:szCs w:val="24"/>
                <w:cs/>
                <w:lang w:eastAsia="ru-RU" w:bidi="hi-IN"/>
              </w:rPr>
              <w:t>май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98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Заседание Совета №7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До 15 мая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ЗДУВР, ЗДВР,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59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9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0E2D1B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  <w:r w:rsidRPr="000E2D1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  <w:t>1</w:t>
            </w: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.Отчет о работе Совета профилактики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классные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69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8"/>
                <w:kern w:val="1"/>
                <w:sz w:val="24"/>
                <w:szCs w:val="24"/>
                <w:lang w:eastAsia="ru-RU" w:bidi="hi-IN"/>
              </w:rPr>
              <w:t xml:space="preserve">за учебный год.                        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Планирование работы на период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69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3"/>
                <w:kern w:val="1"/>
                <w:sz w:val="24"/>
                <w:szCs w:val="24"/>
                <w:lang w:eastAsia="ru-RU" w:bidi="hi-IN"/>
              </w:rPr>
              <w:t>операции «Подросток».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9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Обсуждение организованного окончания учебного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69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года детьми из группы риска, организации летнего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59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3"/>
                <w:kern w:val="1"/>
                <w:sz w:val="24"/>
                <w:szCs w:val="24"/>
                <w:lang w:eastAsia="ru-RU" w:bidi="hi-IN"/>
              </w:rPr>
              <w:t>отдыха учащихся.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Подготовка анализа работы школы 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307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профилактике правонарушений и преступлений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25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среди школьников за истекший учебный год.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372"/>
        </w:trPr>
        <w:tc>
          <w:tcPr>
            <w:tcW w:w="701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5. Снятие и постановка на учет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317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0E2D1B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  <w:r w:rsidRPr="000E2D1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  <w:t>2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Организация летнего отдыха и 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трудовой</w:t>
            </w:r>
            <w:proofErr w:type="gram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В течении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Соц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едагог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О.А., </w:t>
            </w: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         А.Ф. , социальный педагог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Хазипова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 xml:space="preserve"> О.А.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trHeight w:hRule="exact" w:val="568"/>
        </w:trPr>
        <w:tc>
          <w:tcPr>
            <w:tcW w:w="701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деятельности учащихся школы летом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месяца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09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CC398C" w:rsidRPr="00CC398C" w:rsidTr="00CC398C">
        <w:tblPrEx>
          <w:tblLook w:val="0000" w:firstRow="0" w:lastRow="0" w:firstColumn="0" w:lastColumn="0" w:noHBand="0" w:noVBand="0"/>
        </w:tblPrEx>
        <w:trPr>
          <w:cantSplit/>
          <w:trHeight w:hRule="exact" w:val="480"/>
        </w:trPr>
        <w:tc>
          <w:tcPr>
            <w:tcW w:w="10064" w:type="dxa"/>
            <w:gridSpan w:val="6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77"/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b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Июнь-август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cantSplit/>
          <w:trHeight w:hRule="exact" w:val="365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0E2D1B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  <w:r w:rsidRPr="000E2D1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  <w:t>1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Контроль занятости детей 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из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 неблагополучных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В течение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</w:t>
            </w:r>
            <w:proofErr w:type="gramEnd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уководители</w:t>
            </w: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cantSplit/>
          <w:trHeight w:hRule="exact" w:val="374"/>
        </w:trPr>
        <w:tc>
          <w:tcPr>
            <w:tcW w:w="701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6"/>
                <w:kern w:val="1"/>
                <w:sz w:val="24"/>
                <w:szCs w:val="24"/>
                <w:lang w:eastAsia="ru-RU" w:bidi="hi-IN"/>
              </w:rPr>
              <w:t>семей.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1"/>
                <w:kern w:val="1"/>
                <w:sz w:val="24"/>
                <w:szCs w:val="24"/>
                <w:lang w:eastAsia="ru-RU" w:bidi="hi-IN"/>
              </w:rPr>
              <w:t>месяца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CC3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cantSplit/>
          <w:trHeight w:hRule="exact" w:val="581"/>
        </w:trPr>
        <w:tc>
          <w:tcPr>
            <w:tcW w:w="701" w:type="dxa"/>
            <w:gridSpan w:val="2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0E2D1B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  <w:r w:rsidRPr="000E2D1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  <w:t>2</w:t>
            </w:r>
          </w:p>
        </w:tc>
        <w:tc>
          <w:tcPr>
            <w:tcW w:w="581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96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Сбор предварительной информации об устройстве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В течение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Психолог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Стрельбицкая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 xml:space="preserve"> Ю.Г,</w:t>
            </w:r>
          </w:p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кл</w:t>
            </w:r>
            <w:proofErr w:type="spellEnd"/>
          </w:p>
        </w:tc>
      </w:tr>
      <w:tr w:rsidR="000E2D1B" w:rsidRPr="00CC398C" w:rsidTr="005E7DAA">
        <w:tblPrEx>
          <w:tblLook w:val="0000" w:firstRow="0" w:lastRow="0" w:firstColumn="0" w:lastColumn="0" w:noHBand="0" w:noVBand="0"/>
        </w:tblPrEx>
        <w:trPr>
          <w:cantSplit/>
          <w:trHeight w:hRule="exact" w:val="621"/>
        </w:trPr>
        <w:tc>
          <w:tcPr>
            <w:tcW w:w="701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0"/>
                <w:szCs w:val="24"/>
                <w:lang w:eastAsia="ru-RU" w:bidi="hi-IN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91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выпускников 9-х, 11-х классов.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 w:bidi="hi-IN"/>
              </w:rPr>
              <w:t>месяца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C398C" w:rsidRPr="00CC398C" w:rsidRDefault="00CC398C" w:rsidP="000E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Классные руководители 9, 11 </w:t>
            </w:r>
            <w:proofErr w:type="spellStart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CC398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</w:t>
            </w:r>
          </w:p>
        </w:tc>
      </w:tr>
    </w:tbl>
    <w:p w:rsidR="00CC398C" w:rsidRPr="00CC398C" w:rsidRDefault="00CC0910" w:rsidP="00CC398C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30"/>
        <w:jc w:val="center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color w:val="000000"/>
          <w:spacing w:val="-3"/>
          <w:kern w:val="1"/>
          <w:sz w:val="30"/>
          <w:szCs w:val="24"/>
          <w:lang w:eastAsia="ru-RU" w:bidi="hi-IN"/>
        </w:rPr>
        <w:t>В течение</w:t>
      </w:r>
      <w:r w:rsidR="00CC398C" w:rsidRPr="00CC398C">
        <w:rPr>
          <w:rFonts w:ascii="Times New Roman" w:eastAsiaTheme="minorEastAsia" w:hAnsi="Times New Roman" w:cs="Times New Roman"/>
          <w:color w:val="000000"/>
          <w:spacing w:val="-3"/>
          <w:kern w:val="1"/>
          <w:sz w:val="30"/>
          <w:szCs w:val="24"/>
          <w:lang w:eastAsia="ru-RU" w:bidi="hi-IN"/>
        </w:rPr>
        <w:t xml:space="preserve"> всего года:</w:t>
      </w:r>
    </w:p>
    <w:p w:rsidR="00CC398C" w:rsidRPr="00CC398C" w:rsidRDefault="00CC398C" w:rsidP="00CC398C">
      <w:pPr>
        <w:widowControl w:val="0"/>
        <w:shd w:val="clear" w:color="auto" w:fill="FFFFFF"/>
        <w:tabs>
          <w:tab w:val="left" w:pos="3366"/>
        </w:tabs>
        <w:autoSpaceDE w:val="0"/>
        <w:autoSpaceDN w:val="0"/>
        <w:adjustRightInd w:val="0"/>
        <w:spacing w:before="259" w:after="0" w:line="274" w:lineRule="exact"/>
        <w:ind w:left="754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CC398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1. </w:t>
      </w:r>
      <w:r w:rsidRPr="00CC398C">
        <w:rPr>
          <w:rFonts w:ascii="Times New Roman" w:eastAsiaTheme="minorEastAsia" w:hAnsi="Times New Roman" w:cs="Times New Roman"/>
          <w:color w:val="000000"/>
          <w:spacing w:val="3"/>
          <w:kern w:val="1"/>
          <w:sz w:val="24"/>
          <w:szCs w:val="24"/>
          <w:lang w:eastAsia="ru-RU" w:bidi="hi-IN"/>
        </w:rPr>
        <w:t xml:space="preserve">Индивидуальные беседы с учащимися, состоящими на ВШУ и учете в </w:t>
      </w:r>
      <w:r w:rsidRPr="00CC398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ОВД ОДН  с учениками, чьи семьи находятся в социально-опасном </w:t>
      </w:r>
      <w:r w:rsidRPr="00CC398C">
        <w:rPr>
          <w:rFonts w:ascii="Times New Roman" w:eastAsiaTheme="minorEastAsia" w:hAnsi="Times New Roman" w:cs="Times New Roman"/>
          <w:color w:val="000000"/>
          <w:spacing w:val="-1"/>
          <w:kern w:val="1"/>
          <w:sz w:val="24"/>
          <w:szCs w:val="24"/>
          <w:lang w:eastAsia="ru-RU" w:bidi="hi-IN"/>
        </w:rPr>
        <w:t>положении.</w:t>
      </w:r>
    </w:p>
    <w:p w:rsidR="00CC398C" w:rsidRPr="00CC398C" w:rsidRDefault="00CC398C" w:rsidP="00CC398C">
      <w:pPr>
        <w:widowControl w:val="0"/>
        <w:shd w:val="clear" w:color="auto" w:fill="FFFFFF"/>
        <w:tabs>
          <w:tab w:val="left" w:pos="3366"/>
        </w:tabs>
        <w:autoSpaceDE w:val="0"/>
        <w:autoSpaceDN w:val="0"/>
        <w:adjustRightInd w:val="0"/>
        <w:spacing w:after="0" w:line="240" w:lineRule="auto"/>
        <w:ind w:left="754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CC398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 w:bidi="hi-IN"/>
        </w:rPr>
        <w:t>2. Индивидуальные беседы с учащимися «группы риска». Профилактика пропуска занятий.</w:t>
      </w:r>
    </w:p>
    <w:p w:rsidR="00CC398C" w:rsidRPr="00CC398C" w:rsidRDefault="00CC398C" w:rsidP="00CC398C">
      <w:pPr>
        <w:widowControl w:val="0"/>
        <w:shd w:val="clear" w:color="auto" w:fill="FFFFFF"/>
        <w:tabs>
          <w:tab w:val="left" w:pos="3366"/>
        </w:tabs>
        <w:autoSpaceDE w:val="0"/>
        <w:autoSpaceDN w:val="0"/>
        <w:adjustRightInd w:val="0"/>
        <w:spacing w:after="0" w:line="240" w:lineRule="auto"/>
        <w:ind w:left="754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CC398C"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ru-RU" w:bidi="hi-IN"/>
        </w:rPr>
        <w:t>3. Проведение Дня профилактики (1,3 четверг месяца)</w:t>
      </w:r>
    </w:p>
    <w:p w:rsidR="00CC398C" w:rsidRPr="00CC398C" w:rsidRDefault="00CC398C" w:rsidP="00CC398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p w:rsidR="00274B46" w:rsidRDefault="00274B46"/>
    <w:sectPr w:rsidR="00274B46" w:rsidSect="00CC398C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2F"/>
    <w:rsid w:val="0000002F"/>
    <w:rsid w:val="00095610"/>
    <w:rsid w:val="000E2D1B"/>
    <w:rsid w:val="00180C57"/>
    <w:rsid w:val="00274B46"/>
    <w:rsid w:val="003958FE"/>
    <w:rsid w:val="0050080A"/>
    <w:rsid w:val="00520D08"/>
    <w:rsid w:val="005E7DAA"/>
    <w:rsid w:val="008A199F"/>
    <w:rsid w:val="00935F98"/>
    <w:rsid w:val="009609BC"/>
    <w:rsid w:val="00CC0910"/>
    <w:rsid w:val="00CC398C"/>
    <w:rsid w:val="00D9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6815-E942-407D-AE5B-4CB9C75E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</cp:revision>
  <dcterms:created xsi:type="dcterms:W3CDTF">2018-08-28T07:50:00Z</dcterms:created>
  <dcterms:modified xsi:type="dcterms:W3CDTF">2019-02-07T11:53:00Z</dcterms:modified>
</cp:coreProperties>
</file>