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6E5" w:rsidRDefault="001E12EE" w:rsidP="008836E5">
      <w:pPr>
        <w:shd w:val="clear" w:color="auto" w:fill="FFFFFF"/>
        <w:spacing w:after="103" w:line="322" w:lineRule="atLeast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120130" cy="8648434"/>
            <wp:effectExtent l="0" t="0" r="0" b="635"/>
            <wp:docPr id="1" name="Рисунок 1" descr="C:\Users\Yla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la\Desktop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130" cy="864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2EE" w:rsidRDefault="001E12EE" w:rsidP="00453F4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2EE" w:rsidRDefault="001E12EE" w:rsidP="00453F4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2EE" w:rsidRDefault="001E12EE" w:rsidP="00453F4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6F27F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Календарный учебный график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1.Срок начала учебного года – 01.09.2020 года.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2.Сроки окончания учебного года: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- 25 мая 2021 года для обучающихся 1,9-х, 11-х классов;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- 31 мая 2021 года для обучающихся 2-8, 10 классов.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3.Продолжительность  четвертей: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I</w:t>
      </w:r>
      <w:r w:rsidRPr="006F27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четверть</w:t>
      </w: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- для обучающихся 1-11классов 8 недель, с 01.09.2020-25.10.2020;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II</w:t>
      </w:r>
      <w:r w:rsidRPr="006F27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четверть</w:t>
      </w: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- для обучающихся 1-11 классов 8 недель, с 05.11.2020-30.12.2020;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III</w:t>
      </w:r>
      <w:r w:rsidRPr="006F27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четверть: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- для обучающихся 1-х классов 9 недель с учетом дополнительных учебных каникул;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- для обучающихся 2-11классов 10 недель, с 14.01.2021-28.03.2021.;               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IV</w:t>
      </w:r>
      <w:r w:rsidRPr="006F27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четверть</w:t>
      </w: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– для обучающихся 2-8,10 классов  8 недель, с 05.04.2021-31.05.2021;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-   для обучающихся 1, 9,11 классов 8 недель, с 05.04.2021-25.05.2021;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4. Каникулы: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Осенние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-10 дней, с 26 октября по 04 ноября 2020 года;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Зимние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– 14 дней, с 31 декабря 2020 года по 13 января 2021 года;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Весенние - 7 дней, с 29 марта по 04 апреля 2021 года.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</w:t>
      </w: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1 класса устанавливаются в течение учебного года дополнительные недельные каникулы с 15.02 2021 по 21.02.2021 года. 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Летние- 93 дня, с 01 июня по 31 августа 2021 года.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5. Экзамены: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- для выпускников 9   классов - с 23 мая  по 30 июня 2021 года;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- для выпускников 11  класса  -  с 26 мая  по 30 июня 2021 года.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6. Праздничные дни: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11 октября 2020 года - День Республики Башкортостан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04 ноября 2020 года - День народного единства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1 января  2021 года - Новый год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7 января 2021 года - Рождество Христово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23 февраля 2021 года - День защитника Отечества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8 марта 2021 года - Международный женский день 8 марта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1 мая 2021 года - Праздник Весны и Труда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9 мая 2021 года - День Победы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13 мая 2021 год</w:t>
      </w: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Ураза- байрам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24 мая 2021 год</w:t>
      </w: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Ураза-байрам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12 июня 2021 года – День России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15 июня 2021 года - Ураза – байрам.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11июля 2021 год</w:t>
      </w: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Курбан- байрам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7.Количество классов-комплектов:  всего 20 классов в МАОУ СОШ № 41им</w:t>
      </w: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ксаковой О.Г. </w:t>
      </w:r>
      <w:proofErr w:type="spell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с.Аксаково</w:t>
      </w:r>
      <w:proofErr w:type="spell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, 2 класса комплекта в филиале МАОУ СОШ № 41им.Аксаковой О.Г. </w:t>
      </w:r>
      <w:proofErr w:type="spell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с.Аксаково</w:t>
      </w:r>
      <w:proofErr w:type="spell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– НОШ д. Малиновка.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9"/>
        <w:gridCol w:w="2678"/>
        <w:gridCol w:w="2493"/>
        <w:gridCol w:w="2021"/>
      </w:tblGrid>
      <w:tr w:rsidR="00453F4A" w:rsidRPr="006F27FF" w:rsidTr="00453F4A">
        <w:tc>
          <w:tcPr>
            <w:tcW w:w="5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1 уровень образования</w:t>
            </w: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2 уровень образования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3 уровень образования</w:t>
            </w:r>
          </w:p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53F4A" w:rsidRPr="006F27FF" w:rsidTr="00453F4A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МАОУ СОШ № 41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Филиал МАОУ СОШ № 41 – НОШ д. Малиновка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F4A" w:rsidRPr="006F27FF" w:rsidRDefault="00453F4A" w:rsidP="00453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F4A" w:rsidRPr="006F27FF" w:rsidRDefault="00453F4A" w:rsidP="00453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53F4A" w:rsidRPr="006F27FF" w:rsidTr="00453F4A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 классы-2</w:t>
            </w:r>
          </w:p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2 классы-2</w:t>
            </w:r>
          </w:p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3 классы- 2</w:t>
            </w:r>
          </w:p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4 классы-2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1 класс -1</w:t>
            </w:r>
          </w:p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2 класс -1</w:t>
            </w:r>
          </w:p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3 класс - 1</w:t>
            </w:r>
          </w:p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4 класс -1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5 классы-2</w:t>
            </w:r>
          </w:p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6 классы-2</w:t>
            </w:r>
          </w:p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7 классы-2</w:t>
            </w:r>
          </w:p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8 классы-2</w:t>
            </w:r>
          </w:p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9 классы-2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10 классы-1</w:t>
            </w:r>
          </w:p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11 классы- 1</w:t>
            </w:r>
          </w:p>
        </w:tc>
      </w:tr>
      <w:tr w:rsidR="00453F4A" w:rsidRPr="006F27FF" w:rsidTr="00453F4A"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Всего: 8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Всего: 2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Всего: 10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4A" w:rsidRPr="006F27FF" w:rsidRDefault="00453F4A" w:rsidP="00453F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27FF">
              <w:rPr>
                <w:rFonts w:ascii="Times New Roman" w:eastAsia="Times New Roman" w:hAnsi="Times New Roman"/>
                <w:sz w:val="24"/>
                <w:szCs w:val="24"/>
              </w:rPr>
              <w:t>Всего:2</w:t>
            </w:r>
          </w:p>
        </w:tc>
      </w:tr>
    </w:tbl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8.Режим работы: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режиме 5-дневной недели обучаются: 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по МАОУ СОШ № 41им</w:t>
      </w: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ксаковой О.Г. с. Аксаково  1-11 классы;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филиалу  МАОУ СОШ № 41 с. Аксаково – НОШ д. Малиновка 1, 2,3,4 классы.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9.Сменность: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понедельник – пятница: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1  смена- 14 классов (1а,1б, 4а,4б,,5а,5б, 8а, 8б, 9а,9б, 10,11)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2 смена- 6 классов (2а,2б,3а,3б, 6а, 6б, 7а,7б)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10.Начало учебных занятий: 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По МАОУ СОШ № 41им</w:t>
      </w: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ксаковой О.Г. с. Аксаково: </w:t>
      </w:r>
      <w:proofErr w:type="gramStart"/>
      <w:r w:rsidRPr="006F27FF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поток - 8.00; </w:t>
      </w:r>
      <w:r w:rsidRPr="006F27FF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поток – 8.20; </w:t>
      </w:r>
      <w:r w:rsidRPr="006F27FF"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поток- 12.30; </w:t>
      </w:r>
      <w:r w:rsidRPr="006F27FF">
        <w:rPr>
          <w:rFonts w:ascii="Times New Roman" w:eastAsia="Times New Roman" w:hAnsi="Times New Roman"/>
          <w:sz w:val="24"/>
          <w:szCs w:val="24"/>
          <w:lang w:val="en-US" w:eastAsia="ru-RU"/>
        </w:rPr>
        <w:t>IV</w:t>
      </w: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поток- 13.30.</w:t>
      </w:r>
      <w:proofErr w:type="gramEnd"/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По филиалу МАОУ СОШ № 41 с. Аксаково – НОШ д. Малиновка: 09.00.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11.Продолжительность уроков: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в 1 -11 классах- 35 минут.</w:t>
      </w: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12.Расписание звонков по МАОУ СОШ № 41им</w:t>
      </w: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ксаковой О.Г. </w:t>
      </w:r>
      <w:proofErr w:type="spell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с.Аксаково</w:t>
      </w:r>
      <w:proofErr w:type="spell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453F4A" w:rsidRPr="006F27FF" w:rsidRDefault="00453F4A" w:rsidP="00453F4A">
      <w:pPr>
        <w:tabs>
          <w:tab w:val="left" w:pos="846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53F4A" w:rsidRPr="006F27FF" w:rsidRDefault="00453F4A" w:rsidP="00453F4A">
      <w:pPr>
        <w:tabs>
          <w:tab w:val="left" w:pos="8460"/>
        </w:tabs>
        <w:spacing w:after="0"/>
        <w:rPr>
          <w:rFonts w:ascii="Times New Roman" w:hAnsi="Times New Roman"/>
          <w:b/>
          <w:sz w:val="24"/>
          <w:szCs w:val="24"/>
        </w:rPr>
      </w:pPr>
      <w:r w:rsidRPr="006F27FF">
        <w:rPr>
          <w:rFonts w:ascii="Times New Roman" w:hAnsi="Times New Roman"/>
          <w:b/>
          <w:sz w:val="24"/>
          <w:szCs w:val="24"/>
        </w:rPr>
        <w:t>Планы-графики образовательного процесса на период с 1.09-31.12.2020 г.:</w:t>
      </w:r>
    </w:p>
    <w:tbl>
      <w:tblPr>
        <w:tblStyle w:val="21"/>
        <w:tblW w:w="0" w:type="auto"/>
        <w:tblInd w:w="108" w:type="dxa"/>
        <w:tblLook w:val="04A0" w:firstRow="1" w:lastRow="0" w:firstColumn="1" w:lastColumn="0" w:noHBand="0" w:noVBand="1"/>
      </w:tblPr>
      <w:tblGrid>
        <w:gridCol w:w="1627"/>
        <w:gridCol w:w="2038"/>
        <w:gridCol w:w="2037"/>
        <w:gridCol w:w="2037"/>
        <w:gridCol w:w="2007"/>
      </w:tblGrid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 поток</w:t>
            </w:r>
          </w:p>
        </w:tc>
        <w:tc>
          <w:tcPr>
            <w:tcW w:w="4219" w:type="dxa"/>
            <w:gridSpan w:val="2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2 поток</w:t>
            </w:r>
          </w:p>
        </w:tc>
      </w:tr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 xml:space="preserve">1 группа (5-11 </w:t>
            </w:r>
            <w:proofErr w:type="spellStart"/>
            <w:r w:rsidRPr="006F27F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F27FF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 xml:space="preserve">2 группа (1, 4 </w:t>
            </w:r>
            <w:proofErr w:type="spellStart"/>
            <w:r w:rsidRPr="006F27F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F27FF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 xml:space="preserve">1 группа (2-3 </w:t>
            </w:r>
            <w:proofErr w:type="spellStart"/>
            <w:r w:rsidRPr="006F27F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F27FF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093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 xml:space="preserve">2 группа (6-7 </w:t>
            </w:r>
            <w:proofErr w:type="spellStart"/>
            <w:r w:rsidRPr="006F27F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F27FF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2127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8.00-8.35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8.20-8.55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12.30-13.05</w:t>
            </w:r>
          </w:p>
        </w:tc>
        <w:tc>
          <w:tcPr>
            <w:tcW w:w="2093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13.30-14.05</w:t>
            </w:r>
          </w:p>
        </w:tc>
      </w:tr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93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2127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8.45-9.20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9.05-9.40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13.15-13.50</w:t>
            </w:r>
          </w:p>
        </w:tc>
        <w:tc>
          <w:tcPr>
            <w:tcW w:w="2093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14.15-14.50</w:t>
            </w:r>
          </w:p>
        </w:tc>
      </w:tr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 xml:space="preserve"> 20 мин</w:t>
            </w:r>
          </w:p>
        </w:tc>
        <w:tc>
          <w:tcPr>
            <w:tcW w:w="2093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</w:tr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2127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9.30-10.05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10.00-10.35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14.10-14.45</w:t>
            </w:r>
          </w:p>
        </w:tc>
        <w:tc>
          <w:tcPr>
            <w:tcW w:w="2093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15.10-15.45</w:t>
            </w:r>
          </w:p>
        </w:tc>
      </w:tr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93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2127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10.25-11.00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10.45-11.20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14.55-15.30</w:t>
            </w:r>
          </w:p>
        </w:tc>
        <w:tc>
          <w:tcPr>
            <w:tcW w:w="2093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15.55-16.30</w:t>
            </w:r>
          </w:p>
        </w:tc>
      </w:tr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093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2127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11.20-11.55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11.30-12.05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15.40-16.15</w:t>
            </w:r>
          </w:p>
        </w:tc>
        <w:tc>
          <w:tcPr>
            <w:tcW w:w="2093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16.40-17.15</w:t>
            </w:r>
          </w:p>
        </w:tc>
      </w:tr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6 урок</w:t>
            </w:r>
          </w:p>
        </w:tc>
        <w:tc>
          <w:tcPr>
            <w:tcW w:w="2127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12.05-12.40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16.25-17.00</w:t>
            </w:r>
          </w:p>
        </w:tc>
        <w:tc>
          <w:tcPr>
            <w:tcW w:w="2093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17.25-18.00</w:t>
            </w:r>
          </w:p>
        </w:tc>
      </w:tr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453F4A" w:rsidRPr="006F27FF" w:rsidTr="00453F4A">
        <w:tc>
          <w:tcPr>
            <w:tcW w:w="1701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7 урок</w:t>
            </w:r>
          </w:p>
        </w:tc>
        <w:tc>
          <w:tcPr>
            <w:tcW w:w="2127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12.45-13.20</w:t>
            </w: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17.10-17.45</w:t>
            </w:r>
          </w:p>
        </w:tc>
        <w:tc>
          <w:tcPr>
            <w:tcW w:w="2093" w:type="dxa"/>
          </w:tcPr>
          <w:p w:rsidR="00453F4A" w:rsidRPr="006F27FF" w:rsidRDefault="00453F4A" w:rsidP="00453F4A">
            <w:pPr>
              <w:rPr>
                <w:rFonts w:ascii="Times New Roman" w:hAnsi="Times New Roman"/>
                <w:sz w:val="24"/>
                <w:szCs w:val="24"/>
              </w:rPr>
            </w:pPr>
            <w:r w:rsidRPr="006F27FF">
              <w:rPr>
                <w:rFonts w:ascii="Times New Roman" w:hAnsi="Times New Roman"/>
                <w:sz w:val="24"/>
                <w:szCs w:val="24"/>
              </w:rPr>
              <w:t>18.10-18.45</w:t>
            </w:r>
          </w:p>
        </w:tc>
      </w:tr>
    </w:tbl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F4A" w:rsidRPr="006F27FF" w:rsidRDefault="00453F4A" w:rsidP="0045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F4A" w:rsidRPr="00605380" w:rsidRDefault="00453F4A" w:rsidP="00453F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5380">
        <w:rPr>
          <w:rFonts w:ascii="Times New Roman" w:eastAsia="Times New Roman" w:hAnsi="Times New Roman"/>
          <w:b/>
          <w:sz w:val="24"/>
          <w:szCs w:val="24"/>
          <w:lang w:eastAsia="ru-RU"/>
        </w:rPr>
        <w:t>Сроки проведения промежуточной аттестации:</w:t>
      </w:r>
    </w:p>
    <w:p w:rsidR="00453F4A" w:rsidRPr="006F27FF" w:rsidRDefault="00453F4A" w:rsidP="00453F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Промежуточная аттестация регламентируется положением о проведении  промежуточной аттестации учащихся и осуществлении текущего контроля их успеваемости.</w:t>
      </w:r>
    </w:p>
    <w:p w:rsidR="00453F4A" w:rsidRPr="006F27FF" w:rsidRDefault="00453F4A" w:rsidP="00453F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К годовой промежуточной аттестации допускаются все учащиеся 1-11 классов. </w:t>
      </w:r>
      <w:r w:rsidRPr="006F27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Годовая промежуточная аттестация учащихся 2-8,10 классов проводится, в период с 01 мая по 25 мая.</w:t>
      </w: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Годовая промежуточная аттестация учащихся 1-11 классов осуществляется в соответствии с расписанием, утвержденным директором школы. </w:t>
      </w:r>
    </w:p>
    <w:p w:rsidR="00453F4A" w:rsidRPr="006F27FF" w:rsidRDefault="00453F4A" w:rsidP="00453F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ab/>
        <w:t>Годовая промежуточная аттестация проводится  в виде административных контрольных работ по русскому языку и математике.</w:t>
      </w:r>
    </w:p>
    <w:p w:rsidR="00453F4A" w:rsidRPr="006F27FF" w:rsidRDefault="00453F4A" w:rsidP="00453F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По физической культуре формой проведения промежуточной аттестации является сдача нормативов.</w:t>
      </w:r>
    </w:p>
    <w:p w:rsidR="00453F4A" w:rsidRPr="006F27FF" w:rsidRDefault="00453F4A" w:rsidP="00453F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 остальным предметам годовая промежуточная аттестация представляет собой среднее арифметическое результатов четвертных </w:t>
      </w: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оценок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и выставляются целыми числами в соответствии с правилами математического округления.</w:t>
      </w:r>
    </w:p>
    <w:p w:rsidR="00453F4A" w:rsidRPr="006F27FF" w:rsidRDefault="00453F4A" w:rsidP="00453F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ab/>
        <w:t>Промежуточная аттестация учащихся, завершающих освоение программы основного  общего образования (9-х классов), среднего общего образования (11 классов</w:t>
      </w: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)д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олжна определить степень освоения программы соответствующего уровня и возможность допуска учащихся до государственной итоговой аттестации (полное выполнение учебного плана и отсутствие академической задолженности). </w:t>
      </w: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Это прямо следует из ч. 6 ст. 59 Федерального закона № 273-ФЗ, Порядка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Минпросвещения</w:t>
      </w:r>
      <w:proofErr w:type="spell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Росссии</w:t>
      </w:r>
      <w:proofErr w:type="spell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от 07 ноября 2018г. № 189/1513 и  Порядка проведения государственной итоговой аттестации по образовательным программам среднего общего образования, утвержденного приказом </w:t>
      </w:r>
      <w:proofErr w:type="spell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Минпросвещения</w:t>
      </w:r>
      <w:proofErr w:type="spell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от 07 ноября 2018 года №190/1512.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Поэтому промежуточная аттестация в 9-х,11 классах должна быть проведена в сроки, предшествующие проведению государственной итоговой аттестации, в период с 01 по 15 мая.  Годовая промежуточная аттестация в 9,11 классах проводится  в виде административных контрольных работ по русскому языку и математике. По остальным предметам годовая промежуточная аттестация представляет собой среднее арифметическое результатов четвертных </w:t>
      </w: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оценок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и выставляются целыми числами в соответствии с правилами математического округления. Если </w:t>
      </w:r>
      <w:proofErr w:type="gramStart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>обучающийся</w:t>
      </w:r>
      <w:proofErr w:type="gramEnd"/>
      <w:r w:rsidRPr="006F27F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проходит ГИА досрочно, промежуточная аттестация  проводится в более ранние сроки.</w:t>
      </w:r>
    </w:p>
    <w:p w:rsidR="00453F4A" w:rsidRPr="006F27FF" w:rsidRDefault="00453F4A" w:rsidP="00453F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F4A" w:rsidRPr="006F27FF" w:rsidRDefault="00453F4A" w:rsidP="00453F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F4A" w:rsidRPr="006F27FF" w:rsidRDefault="00453F4A" w:rsidP="00453F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3F4A" w:rsidRDefault="00453F4A" w:rsidP="00453F4A">
      <w:pPr>
        <w:rPr>
          <w:b/>
          <w:color w:val="000000" w:themeColor="text1"/>
        </w:rPr>
      </w:pPr>
    </w:p>
    <w:p w:rsidR="00453F4A" w:rsidRDefault="00453F4A" w:rsidP="00453F4A">
      <w:pPr>
        <w:rPr>
          <w:b/>
          <w:color w:val="000000" w:themeColor="text1"/>
        </w:rPr>
      </w:pPr>
    </w:p>
    <w:p w:rsidR="005F2533" w:rsidRDefault="005F2533">
      <w:pPr>
        <w:rPr>
          <w:sz w:val="24"/>
          <w:szCs w:val="24"/>
        </w:rPr>
      </w:pPr>
    </w:p>
    <w:p w:rsidR="005F2533" w:rsidRDefault="005F2533">
      <w:pPr>
        <w:rPr>
          <w:sz w:val="24"/>
          <w:szCs w:val="24"/>
        </w:rPr>
      </w:pPr>
    </w:p>
    <w:p w:rsidR="005F2533" w:rsidRDefault="005F2533">
      <w:pPr>
        <w:rPr>
          <w:sz w:val="24"/>
          <w:szCs w:val="24"/>
        </w:rPr>
      </w:pPr>
    </w:p>
    <w:p w:rsidR="005F2533" w:rsidRDefault="005F2533">
      <w:pPr>
        <w:rPr>
          <w:sz w:val="24"/>
          <w:szCs w:val="24"/>
        </w:rPr>
      </w:pPr>
    </w:p>
    <w:p w:rsidR="005F2533" w:rsidRDefault="005F2533">
      <w:pPr>
        <w:rPr>
          <w:sz w:val="24"/>
          <w:szCs w:val="24"/>
        </w:rPr>
      </w:pPr>
    </w:p>
    <w:p w:rsidR="005F2533" w:rsidRDefault="005F2533">
      <w:pPr>
        <w:rPr>
          <w:sz w:val="24"/>
          <w:szCs w:val="24"/>
        </w:rPr>
      </w:pPr>
    </w:p>
    <w:p w:rsidR="005F2533" w:rsidRPr="008836E5" w:rsidRDefault="005F2533">
      <w:pPr>
        <w:rPr>
          <w:sz w:val="24"/>
          <w:szCs w:val="24"/>
        </w:rPr>
      </w:pPr>
    </w:p>
    <w:sectPr w:rsidR="005F2533" w:rsidRPr="008836E5" w:rsidSect="008836E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2658"/>
    <w:multiLevelType w:val="multilevel"/>
    <w:tmpl w:val="7466EF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767884"/>
    <w:multiLevelType w:val="multilevel"/>
    <w:tmpl w:val="6DB2B4C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BD4FAB"/>
    <w:multiLevelType w:val="multilevel"/>
    <w:tmpl w:val="5776B08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E61EC9"/>
    <w:multiLevelType w:val="multilevel"/>
    <w:tmpl w:val="8D6AB8F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0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037E8B"/>
    <w:multiLevelType w:val="multilevel"/>
    <w:tmpl w:val="DF8230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C01"/>
    <w:rsid w:val="0003156D"/>
    <w:rsid w:val="000B1760"/>
    <w:rsid w:val="00196C01"/>
    <w:rsid w:val="001A2426"/>
    <w:rsid w:val="001C61F2"/>
    <w:rsid w:val="001E12EE"/>
    <w:rsid w:val="00245982"/>
    <w:rsid w:val="003604A4"/>
    <w:rsid w:val="003C4CEF"/>
    <w:rsid w:val="00453F4A"/>
    <w:rsid w:val="00463519"/>
    <w:rsid w:val="005412E6"/>
    <w:rsid w:val="005F2533"/>
    <w:rsid w:val="00605380"/>
    <w:rsid w:val="006761AE"/>
    <w:rsid w:val="006C30C2"/>
    <w:rsid w:val="007F3B17"/>
    <w:rsid w:val="008836E5"/>
    <w:rsid w:val="00C42CEB"/>
    <w:rsid w:val="00CF03EA"/>
    <w:rsid w:val="00E9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836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83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0"/>
    <w:rsid w:val="00883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883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;Курсив"/>
    <w:basedOn w:val="a4"/>
    <w:rsid w:val="008836E5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883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83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4"/>
    <w:rsid w:val="008836E5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8836E5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/>
      <w:sz w:val="23"/>
      <w:szCs w:val="23"/>
    </w:rPr>
  </w:style>
  <w:style w:type="paragraph" w:customStyle="1" w:styleId="220">
    <w:name w:val="Заголовок №2 (2)"/>
    <w:basedOn w:val="a"/>
    <w:link w:val="22"/>
    <w:rsid w:val="008836E5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8836E5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paragraph" w:styleId="a6">
    <w:name w:val="No Spacing"/>
    <w:uiPriority w:val="1"/>
    <w:qFormat/>
    <w:rsid w:val="005F2533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3"/>
    <w:uiPriority w:val="59"/>
    <w:rsid w:val="00453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053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1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12E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836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83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0"/>
    <w:rsid w:val="00883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883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;Курсив"/>
    <w:basedOn w:val="a4"/>
    <w:rsid w:val="008836E5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883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836E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4"/>
    <w:rsid w:val="008836E5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8836E5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/>
      <w:sz w:val="23"/>
      <w:szCs w:val="23"/>
    </w:rPr>
  </w:style>
  <w:style w:type="paragraph" w:customStyle="1" w:styleId="220">
    <w:name w:val="Заголовок №2 (2)"/>
    <w:basedOn w:val="a"/>
    <w:link w:val="22"/>
    <w:rsid w:val="008836E5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8836E5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paragraph" w:styleId="a6">
    <w:name w:val="No Spacing"/>
    <w:uiPriority w:val="1"/>
    <w:qFormat/>
    <w:rsid w:val="005F2533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3"/>
    <w:uiPriority w:val="59"/>
    <w:rsid w:val="00453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053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1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12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C0EC9-4FA6-48CB-8E9C-A49F27B17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Yla</dc:creator>
  <cp:keywords/>
  <dc:description/>
  <cp:lastModifiedBy>Yla</cp:lastModifiedBy>
  <cp:revision>7</cp:revision>
  <dcterms:created xsi:type="dcterms:W3CDTF">2020-09-08T03:28:00Z</dcterms:created>
  <dcterms:modified xsi:type="dcterms:W3CDTF">2020-09-08T10:54:00Z</dcterms:modified>
</cp:coreProperties>
</file>