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B1" w:rsidRPr="00F576B1" w:rsidRDefault="00F576B1" w:rsidP="00F576B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 w:rsidRPr="00F576B1">
        <w:rPr>
          <w:rFonts w:ascii="Times New Roman" w:hAnsi="Times New Roman"/>
          <w:color w:val="000000" w:themeColor="text1"/>
          <w:sz w:val="20"/>
          <w:szCs w:val="20"/>
        </w:rPr>
        <w:t>Приложение № 1</w:t>
      </w:r>
    </w:p>
    <w:p w:rsidR="00F576B1" w:rsidRPr="00F576B1" w:rsidRDefault="00F576B1" w:rsidP="00F576B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576B1">
        <w:rPr>
          <w:rFonts w:ascii="Times New Roman" w:hAnsi="Times New Roman"/>
          <w:color w:val="000000" w:themeColor="text1"/>
          <w:sz w:val="20"/>
          <w:szCs w:val="20"/>
        </w:rPr>
        <w:t>к постановлению администрации</w:t>
      </w:r>
    </w:p>
    <w:p w:rsidR="00F576B1" w:rsidRPr="00F576B1" w:rsidRDefault="00F576B1" w:rsidP="00F576B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576B1">
        <w:rPr>
          <w:rFonts w:ascii="Times New Roman" w:hAnsi="Times New Roman"/>
          <w:color w:val="000000" w:themeColor="text1"/>
          <w:sz w:val="20"/>
          <w:szCs w:val="20"/>
        </w:rPr>
        <w:t>муниципального района</w:t>
      </w:r>
    </w:p>
    <w:p w:rsidR="00F576B1" w:rsidRPr="00F576B1" w:rsidRDefault="00F576B1" w:rsidP="00F576B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576B1">
        <w:rPr>
          <w:rFonts w:ascii="Times New Roman" w:hAnsi="Times New Roman"/>
          <w:color w:val="000000" w:themeColor="text1"/>
          <w:sz w:val="20"/>
          <w:szCs w:val="20"/>
        </w:rPr>
        <w:t>Нуримановский район</w:t>
      </w:r>
    </w:p>
    <w:p w:rsidR="00F576B1" w:rsidRPr="00F576B1" w:rsidRDefault="00F576B1" w:rsidP="00F576B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576B1">
        <w:rPr>
          <w:rFonts w:ascii="Times New Roman" w:hAnsi="Times New Roman"/>
          <w:color w:val="000000" w:themeColor="text1"/>
          <w:sz w:val="20"/>
          <w:szCs w:val="20"/>
        </w:rPr>
        <w:t>Республики Башкортостан</w:t>
      </w:r>
    </w:p>
    <w:p w:rsidR="00F576B1" w:rsidRPr="00F576B1" w:rsidRDefault="00F576B1" w:rsidP="00F576B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576B1"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4C3E47">
        <w:rPr>
          <w:rFonts w:ascii="Times New Roman" w:hAnsi="Times New Roman"/>
          <w:color w:val="000000" w:themeColor="text1"/>
          <w:sz w:val="20"/>
          <w:szCs w:val="20"/>
        </w:rPr>
        <w:t xml:space="preserve"> 881</w:t>
      </w:r>
      <w:r w:rsidRPr="00F576B1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4C3E47">
        <w:rPr>
          <w:rFonts w:ascii="Times New Roman" w:hAnsi="Times New Roman"/>
          <w:color w:val="000000" w:themeColor="text1"/>
          <w:sz w:val="20"/>
          <w:szCs w:val="20"/>
        </w:rPr>
        <w:t>28</w:t>
      </w:r>
      <w:r w:rsidRPr="00F576B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67CB0">
        <w:rPr>
          <w:rFonts w:ascii="Times New Roman" w:hAnsi="Times New Roman"/>
          <w:color w:val="000000" w:themeColor="text1"/>
          <w:sz w:val="20"/>
          <w:szCs w:val="20"/>
        </w:rPr>
        <w:t xml:space="preserve">сентября </w:t>
      </w:r>
      <w:r w:rsidRPr="00F576B1">
        <w:rPr>
          <w:rFonts w:ascii="Times New Roman" w:hAnsi="Times New Roman"/>
          <w:color w:val="000000" w:themeColor="text1"/>
          <w:sz w:val="20"/>
          <w:szCs w:val="20"/>
        </w:rPr>
        <w:t>2020 года</w:t>
      </w:r>
    </w:p>
    <w:p w:rsidR="00F576B1" w:rsidRPr="00F576B1" w:rsidRDefault="00F576B1" w:rsidP="00F576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6B1" w:rsidRPr="00F576B1" w:rsidRDefault="00F576B1" w:rsidP="00F57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6B1" w:rsidRPr="00F576B1" w:rsidRDefault="00F576B1" w:rsidP="00F57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85A72" w:rsidRPr="0057064D" w:rsidRDefault="00085A72" w:rsidP="00085A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F576B1" w:rsidRDefault="00085A72" w:rsidP="00085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70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r w:rsidR="00F576B1" w:rsidRPr="00F57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районног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8A38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онлайн конкурса «Молодая семья - 2020»</w:t>
      </w:r>
    </w:p>
    <w:p w:rsidR="00F576B1" w:rsidRPr="00F576B1" w:rsidRDefault="00F576B1" w:rsidP="00F57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576B1" w:rsidRPr="008A382F" w:rsidRDefault="00F576B1" w:rsidP="008A382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38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8A382F" w:rsidRPr="008A382F" w:rsidRDefault="008A382F" w:rsidP="008A382F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6B1" w:rsidRPr="0057064D" w:rsidRDefault="00F576B1" w:rsidP="00F576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4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Организаторами игр являются комитет по делам молодежи, физической культуре, спорту и туризму администрации муниципального района Нуримановского района, МБУ туристско-спорти</w:t>
      </w:r>
      <w:r w:rsidR="00A1665F">
        <w:rPr>
          <w:rFonts w:ascii="Times New Roman" w:hAnsi="Times New Roman" w:cs="Times New Roman"/>
          <w:color w:val="000000" w:themeColor="text1"/>
          <w:sz w:val="28"/>
          <w:szCs w:val="28"/>
        </w:rPr>
        <w:t>вный молодежный центр «Нуриман»</w:t>
      </w:r>
      <w:r w:rsidRPr="005706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76B1" w:rsidRPr="00F576B1" w:rsidRDefault="00F576B1" w:rsidP="00F57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1665F" w:rsidRDefault="00A1665F" w:rsidP="00A16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06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</w:t>
      </w:r>
    </w:p>
    <w:p w:rsidR="008A382F" w:rsidRDefault="008A382F" w:rsidP="00A16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76B1" w:rsidRPr="008A382F" w:rsidRDefault="00F576B1" w:rsidP="00F57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Цель конкурса - </w:t>
      </w:r>
      <w:r w:rsidR="008A382F" w:rsidRPr="008A382F">
        <w:rPr>
          <w:rFonts w:ascii="Times New Roman" w:eastAsia="Times New Roman" w:hAnsi="Times New Roman" w:cs="Times New Roman"/>
          <w:sz w:val="28"/>
          <w:szCs w:val="28"/>
        </w:rPr>
        <w:t>укрепление роли семьи в сохранении и развитии культуры, духовности, преемственности лучших семейных традиций, раскрытия творческого потенциала семьи.</w:t>
      </w:r>
    </w:p>
    <w:p w:rsidR="00F576B1" w:rsidRPr="00F576B1" w:rsidRDefault="00F576B1" w:rsidP="00F57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7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Задачи конкурса:</w:t>
      </w:r>
    </w:p>
    <w:p w:rsidR="008A382F" w:rsidRPr="008A382F" w:rsidRDefault="008A382F" w:rsidP="008A382F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>пропаганда института молодой семьи;</w:t>
      </w:r>
    </w:p>
    <w:p w:rsidR="008A382F" w:rsidRPr="008A382F" w:rsidRDefault="008A382F" w:rsidP="008A382F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повышение статуса семьи и престижа семейной жизни; </w:t>
      </w:r>
    </w:p>
    <w:p w:rsidR="008A382F" w:rsidRPr="008A382F" w:rsidRDefault="008A382F" w:rsidP="008A382F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>- создание условий для становления и укрепления молодой семьи -гаранта стабильного будущего;</w:t>
      </w:r>
    </w:p>
    <w:p w:rsidR="008A382F" w:rsidRPr="008A382F" w:rsidRDefault="008A382F" w:rsidP="008A382F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 членов молодой семьи и повышения ответственности родителей за воспитание физически и нравственно здорового поколения.</w:t>
      </w:r>
    </w:p>
    <w:p w:rsidR="008A382F" w:rsidRDefault="008A382F" w:rsidP="008A3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1665F" w:rsidRPr="00F576B1" w:rsidRDefault="008A382F" w:rsidP="00A1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57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Условия конкурса</w:t>
      </w:r>
    </w:p>
    <w:p w:rsidR="008A382F" w:rsidRPr="008A382F" w:rsidRDefault="008A382F" w:rsidP="008A382F">
      <w:pPr>
        <w:shd w:val="clear" w:color="auto" w:fill="FFFFFF"/>
        <w:spacing w:before="264" w:line="317" w:lineRule="exact"/>
        <w:ind w:left="24" w:right="24" w:firstLine="706"/>
        <w:jc w:val="both"/>
        <w:rPr>
          <w:rFonts w:ascii="Times New Roman" w:hAnsi="Times New Roman" w:cs="Times New Roman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>Для участия в Конкурсе допускаются семьи, состоя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8A382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в 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зарегистрированном браке, проживающие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Нуримановского района 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Республики 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>Башкортостан, имеющие одного или нескольких детей. Возраст супругов не должен превышать 35 лет.</w:t>
      </w:r>
    </w:p>
    <w:p w:rsidR="008A382F" w:rsidRPr="008A382F" w:rsidRDefault="008A382F" w:rsidP="008A382F">
      <w:pPr>
        <w:shd w:val="clear" w:color="auto" w:fill="FFFFFF"/>
        <w:spacing w:before="5" w:line="317" w:lineRule="exact"/>
        <w:ind w:left="29" w:right="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>Заявки от семей, не отвечающие требованиям, указанным в Положении, не рассматриваются.</w:t>
      </w:r>
    </w:p>
    <w:p w:rsidR="008A382F" w:rsidRPr="008A382F" w:rsidRDefault="008A382F" w:rsidP="008A382F">
      <w:pPr>
        <w:shd w:val="clear" w:color="auto" w:fill="FFFFFF"/>
        <w:spacing w:line="317" w:lineRule="exact"/>
        <w:ind w:left="10" w:right="38" w:firstLine="710"/>
        <w:jc w:val="both"/>
        <w:rPr>
          <w:rFonts w:ascii="Times New Roman" w:hAnsi="Times New Roman" w:cs="Times New Roman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Pr="008A38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>бря 2020 года предоставить в</w:t>
      </w:r>
      <w:r w:rsidRPr="008A3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64D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делам молодежи, физической культуре, спорту и туризму администрации муниципального района Нуримановского района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382F" w:rsidRPr="008A382F" w:rsidRDefault="008A382F" w:rsidP="008A382F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17" w:lineRule="exact"/>
        <w:ind w:left="590"/>
        <w:rPr>
          <w:rFonts w:ascii="Times New Roman" w:eastAsia="Times New Roman" w:hAnsi="Times New Roman" w:cs="Times New Roman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заявку на участие в Конкурсе (приложение №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8A382F" w:rsidRPr="008A382F" w:rsidRDefault="008A382F" w:rsidP="008A382F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before="5" w:after="0" w:line="317" w:lineRule="exact"/>
        <w:ind w:left="590"/>
        <w:rPr>
          <w:rFonts w:ascii="Times New Roman" w:eastAsia="Times New Roman" w:hAnsi="Times New Roman" w:cs="Times New Roman"/>
          <w:sz w:val="28"/>
          <w:szCs w:val="28"/>
        </w:rPr>
      </w:pP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заполненную анкету молодой семьи (приложение №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8A382F" w:rsidRPr="008A382F" w:rsidRDefault="008A382F" w:rsidP="008A382F">
      <w:pPr>
        <w:shd w:val="clear" w:color="auto" w:fill="FFFFFF"/>
        <w:spacing w:line="317" w:lineRule="exact"/>
        <w:ind w:left="29"/>
        <w:rPr>
          <w:rFonts w:ascii="Times New Roman" w:hAnsi="Times New Roman" w:cs="Times New Roman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видеоролик - творческая </w:t>
      </w:r>
      <w:proofErr w:type="spellStart"/>
      <w:r w:rsidRPr="008A382F">
        <w:rPr>
          <w:rFonts w:ascii="Times New Roman" w:eastAsia="Times New Roman" w:hAnsi="Times New Roman" w:cs="Times New Roman"/>
          <w:sz w:val="28"/>
          <w:szCs w:val="28"/>
        </w:rPr>
        <w:t>самопрезентация</w:t>
      </w:r>
      <w:proofErr w:type="spellEnd"/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 семьи. Форма </w:t>
      </w:r>
      <w:proofErr w:type="spellStart"/>
      <w:r w:rsidRPr="008A382F">
        <w:rPr>
          <w:rFonts w:ascii="Times New Roman" w:eastAsia="Times New Roman" w:hAnsi="Times New Roman" w:cs="Times New Roman"/>
          <w:spacing w:val="-2"/>
          <w:sz w:val="28"/>
          <w:szCs w:val="28"/>
        </w:rPr>
        <w:t>самопрезентации</w:t>
      </w:r>
      <w:proofErr w:type="spellEnd"/>
      <w:r w:rsidRPr="008A38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может быть любой: театрально-постановочная, концертная, 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деловая и т.  д.  Продолжительность видеосюжета не должна превышать </w:t>
      </w:r>
      <w:r w:rsidRPr="008A382F">
        <w:rPr>
          <w:rFonts w:ascii="Times New Roman" w:hAnsi="Times New Roman" w:cs="Times New Roman"/>
          <w:spacing w:val="-4"/>
          <w:sz w:val="28"/>
          <w:szCs w:val="28"/>
        </w:rPr>
        <w:t xml:space="preserve">3 </w:t>
      </w:r>
      <w:r w:rsidRPr="008A382F">
        <w:rPr>
          <w:rFonts w:ascii="Times New Roman" w:eastAsia="Times New Roman" w:hAnsi="Times New Roman" w:cs="Times New Roman"/>
          <w:spacing w:val="-4"/>
          <w:sz w:val="28"/>
          <w:szCs w:val="28"/>
        </w:rPr>
        <w:t>минуты.</w:t>
      </w:r>
    </w:p>
    <w:p w:rsidR="008A382F" w:rsidRDefault="008A382F" w:rsidP="008A382F">
      <w:pPr>
        <w:shd w:val="clear" w:color="auto" w:fill="FFFFFF"/>
        <w:ind w:left="2419"/>
        <w:rPr>
          <w:rFonts w:ascii="Times New Roman" w:hAnsi="Times New Roman" w:cs="Times New Roman"/>
          <w:b/>
          <w:sz w:val="28"/>
          <w:szCs w:val="28"/>
        </w:rPr>
      </w:pPr>
    </w:p>
    <w:p w:rsidR="008A382F" w:rsidRPr="008A382F" w:rsidRDefault="008A382F" w:rsidP="008A382F">
      <w:pPr>
        <w:shd w:val="clear" w:color="auto" w:fill="FFFFFF"/>
        <w:ind w:left="241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38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382F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 победителей Конкурса</w:t>
      </w:r>
    </w:p>
    <w:p w:rsidR="008A382F" w:rsidRPr="008A382F" w:rsidRDefault="008A382F" w:rsidP="008A382F">
      <w:pPr>
        <w:shd w:val="clear" w:color="auto" w:fill="FFFFFF"/>
        <w:spacing w:before="283" w:line="317" w:lineRule="exact"/>
        <w:ind w:left="5" w:right="5" w:firstLine="566"/>
        <w:jc w:val="both"/>
        <w:rPr>
          <w:rFonts w:ascii="Times New Roman" w:hAnsi="Times New Roman" w:cs="Times New Roman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Семьи-победительницы и семьи-призеры Конкурса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района Нуримановский район РБ,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 также ценными призами.</w:t>
      </w:r>
    </w:p>
    <w:p w:rsidR="00A1665F" w:rsidRPr="0057064D" w:rsidRDefault="008A382F" w:rsidP="00A166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A1665F" w:rsidRPr="005706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Жюри</w:t>
      </w:r>
    </w:p>
    <w:p w:rsidR="00A1665F" w:rsidRPr="0057064D" w:rsidRDefault="00A1665F" w:rsidP="00A166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4D">
        <w:rPr>
          <w:rFonts w:ascii="Times New Roman" w:hAnsi="Times New Roman" w:cs="Times New Roman"/>
          <w:color w:val="000000" w:themeColor="text1"/>
          <w:sz w:val="28"/>
          <w:szCs w:val="28"/>
        </w:rPr>
        <w:t>Состав жюри формирует комитет по делам молодежи, физической культуре, спорту и туризму администрации муниципального района.</w:t>
      </w:r>
    </w:p>
    <w:p w:rsidR="00A1665F" w:rsidRPr="0057064D" w:rsidRDefault="00A1665F" w:rsidP="00A166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4D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объективной оценки конкурсов в жюри привлекаются творческие работники, организаторы конкурса.</w:t>
      </w:r>
    </w:p>
    <w:p w:rsidR="00A1665F" w:rsidRPr="0057064D" w:rsidRDefault="00A1665F" w:rsidP="00A166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785E" w:rsidRDefault="0088785E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382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Форма заявки на участие районом онлайн конкурсе «Молодая семья - 2020»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5444"/>
        <w:gridCol w:w="3096"/>
      </w:tblGrid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76" w:type="dxa"/>
          </w:tcPr>
          <w:p w:rsidR="008A382F" w:rsidRDefault="008A382F" w:rsidP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МР/СП Республики Башкортостан 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семьи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 семейной жизни (полных лет)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(супруг)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 (по прописке)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 (номер, серия, кем выдан, дата выдачи)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Пенсионный номер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(супруга)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 (по прописке)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 (номер, серия, кем выдан, дата выдачи)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76" w:type="dxa"/>
          </w:tcPr>
          <w:p w:rsidR="008A382F" w:rsidRDefault="008A382F" w:rsidP="000928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576" w:type="dxa"/>
          </w:tcPr>
          <w:p w:rsidR="008A382F" w:rsidRDefault="008A382F" w:rsidP="000928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Пенсионный номер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детей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82F" w:rsidTr="008A382F">
        <w:tc>
          <w:tcPr>
            <w:tcW w:w="81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576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рождения детей</w:t>
            </w:r>
          </w:p>
        </w:tc>
        <w:tc>
          <w:tcPr>
            <w:tcW w:w="3197" w:type="dxa"/>
          </w:tcPr>
          <w:p w:rsidR="008A382F" w:rsidRDefault="008A38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P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Подпись, печать направляющий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стороны</w:t>
      </w: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P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A382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8A382F" w:rsidRDefault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82F" w:rsidRDefault="008A382F" w:rsidP="008A38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АНКЕТА МОЛОДОЙ СЕМЬИ</w:t>
      </w:r>
    </w:p>
    <w:p w:rsidR="008A382F" w:rsidRDefault="008A382F" w:rsidP="008A38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Домашний адрес, телефон__________________________________________________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регистрации, брака ___________________________________________________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браке ____________________________________________________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Девиз семьи ______________________________________________________________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семьи (традиции, увлечения, семейное хобби, семейные таланты, семейный бизнес) __________________________________________________________________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Ваш секрет семейного счастья 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Самый радостный момент вашей семейной жизни 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Мотивы участия в конкурсе ________________________________________________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Актуальные проблема, с которыми сталкиваются молодые семья_______________</w:t>
      </w:r>
    </w:p>
    <w:p w:rsid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Ваши пожелания другим конкурсантам ______________________________________</w:t>
      </w:r>
    </w:p>
    <w:p w:rsidR="008A382F" w:rsidRPr="008A382F" w:rsidRDefault="008A382F" w:rsidP="008A3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Ваши советы, пожелания организаторам конкурса ________________________________</w:t>
      </w:r>
    </w:p>
    <w:p w:rsidR="008A382F" w:rsidRDefault="008A382F">
      <w:pPr>
        <w:rPr>
          <w:color w:val="000000" w:themeColor="text1"/>
        </w:rPr>
      </w:pPr>
    </w:p>
    <w:p w:rsidR="008A382F" w:rsidRDefault="008A382F">
      <w:pPr>
        <w:rPr>
          <w:color w:val="000000" w:themeColor="text1"/>
        </w:rPr>
      </w:pPr>
    </w:p>
    <w:p w:rsidR="008A382F" w:rsidRPr="008A382F" w:rsidRDefault="008A382F" w:rsidP="008A382F">
      <w:pPr>
        <w:shd w:val="clear" w:color="auto" w:fill="FFFFFF"/>
        <w:spacing w:before="322" w:line="317" w:lineRule="exact"/>
        <w:ind w:right="10"/>
        <w:jc w:val="both"/>
        <w:rPr>
          <w:rFonts w:ascii="Times New Roman" w:hAnsi="Times New Roman" w:cs="Times New Roman"/>
        </w:rPr>
      </w:pPr>
      <w:r w:rsidRPr="008A382F">
        <w:rPr>
          <w:rFonts w:ascii="Times New Roman" w:eastAsia="Times New Roman" w:hAnsi="Times New Roman" w:cs="Times New Roman"/>
          <w:sz w:val="28"/>
          <w:szCs w:val="28"/>
        </w:rPr>
        <w:t xml:space="preserve">Согласно Федеральному закону Российской Федерации от 27 июля 2006 года № 152-ФЗ «О персональных данных» выражаем свое согласие на обработку персональных данных и возможность использования представленных нами материалов, а также освещения хода проведения </w:t>
      </w:r>
      <w:r w:rsidRPr="008A38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конкурса в средствах массовой информации и не возражаем против общения 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>с представителями средств массовой информации.</w:t>
      </w:r>
    </w:p>
    <w:p w:rsidR="008A382F" w:rsidRPr="008A382F" w:rsidRDefault="008A382F" w:rsidP="008A382F">
      <w:pPr>
        <w:shd w:val="clear" w:color="auto" w:fill="FFFFFF"/>
        <w:tabs>
          <w:tab w:val="left" w:leader="underscore" w:pos="8688"/>
        </w:tabs>
        <w:spacing w:before="307"/>
        <w:ind w:left="1013"/>
        <w:rPr>
          <w:rFonts w:ascii="Times New Roman" w:hAnsi="Times New Roman" w:cs="Times New Roman"/>
        </w:rPr>
      </w:pPr>
      <w:r w:rsidRPr="008A382F">
        <w:rPr>
          <w:rFonts w:ascii="Times New Roman" w:eastAsia="Times New Roman" w:hAnsi="Times New Roman" w:cs="Times New Roman"/>
          <w:spacing w:val="-3"/>
          <w:sz w:val="28"/>
          <w:szCs w:val="28"/>
        </w:rPr>
        <w:t>Дата, подписи супругов:</w:t>
      </w:r>
      <w:r w:rsidRPr="008A382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A382F" w:rsidRPr="00950EF9" w:rsidRDefault="008A382F">
      <w:pPr>
        <w:rPr>
          <w:color w:val="000000" w:themeColor="text1"/>
        </w:rPr>
      </w:pPr>
    </w:p>
    <w:sectPr w:rsidR="008A382F" w:rsidRPr="00950EF9" w:rsidSect="00C5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060668"/>
    <w:lvl w:ilvl="0">
      <w:numFmt w:val="bullet"/>
      <w:lvlText w:val="*"/>
      <w:lvlJc w:val="left"/>
    </w:lvl>
  </w:abstractNum>
  <w:abstractNum w:abstractNumId="1" w15:restartNumberingAfterBreak="0">
    <w:nsid w:val="167129B9"/>
    <w:multiLevelType w:val="hybridMultilevel"/>
    <w:tmpl w:val="85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B1"/>
    <w:rsid w:val="00085A72"/>
    <w:rsid w:val="000A4FC9"/>
    <w:rsid w:val="000F68AA"/>
    <w:rsid w:val="003B2AA7"/>
    <w:rsid w:val="004C3E47"/>
    <w:rsid w:val="005553AA"/>
    <w:rsid w:val="005B327C"/>
    <w:rsid w:val="007313BF"/>
    <w:rsid w:val="00867CB0"/>
    <w:rsid w:val="0088785E"/>
    <w:rsid w:val="008A382F"/>
    <w:rsid w:val="00950EF9"/>
    <w:rsid w:val="00A1665F"/>
    <w:rsid w:val="00C50984"/>
    <w:rsid w:val="00F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AC435-3A37-4FDA-9C9A-CCA50643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2F"/>
    <w:pPr>
      <w:ind w:left="720"/>
      <w:contextualSpacing/>
    </w:pPr>
  </w:style>
  <w:style w:type="table" w:styleId="a4">
    <w:name w:val="Table Grid"/>
    <w:basedOn w:val="a1"/>
    <w:uiPriority w:val="59"/>
    <w:rsid w:val="008A3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7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3315">
          <w:marLeft w:val="405"/>
          <w:marRight w:val="405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80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77168">
          <w:marLeft w:val="405"/>
          <w:marRight w:val="405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Molodej</dc:creator>
  <cp:lastModifiedBy>Волонтерский центр</cp:lastModifiedBy>
  <cp:revision>2</cp:revision>
  <cp:lastPrinted>2020-09-30T10:14:00Z</cp:lastPrinted>
  <dcterms:created xsi:type="dcterms:W3CDTF">2020-09-30T11:25:00Z</dcterms:created>
  <dcterms:modified xsi:type="dcterms:W3CDTF">2020-09-30T11:25:00Z</dcterms:modified>
</cp:coreProperties>
</file>