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185" w:rsidRDefault="004D3ABB" w:rsidP="004D3ABB">
      <w:pPr>
        <w:spacing w:after="0" w:line="240" w:lineRule="auto"/>
        <w:jc w:val="center"/>
        <w:rPr>
          <w:b/>
          <w:color w:val="7030A0"/>
          <w:sz w:val="32"/>
          <w:szCs w:val="32"/>
        </w:rPr>
      </w:pPr>
      <w:r w:rsidRPr="006E6185">
        <w:rPr>
          <w:b/>
          <w:color w:val="7030A0"/>
          <w:sz w:val="32"/>
          <w:szCs w:val="32"/>
        </w:rPr>
        <w:t>«Формирование осанки у дошкольников».</w:t>
      </w:r>
    </w:p>
    <w:p w:rsidR="004D3ABB" w:rsidRPr="006E6185" w:rsidRDefault="004D3ABB" w:rsidP="004D3ABB">
      <w:pPr>
        <w:spacing w:after="0" w:line="240" w:lineRule="auto"/>
        <w:jc w:val="center"/>
        <w:rPr>
          <w:b/>
          <w:color w:val="7030A0"/>
          <w:sz w:val="32"/>
          <w:szCs w:val="32"/>
        </w:rPr>
      </w:pPr>
      <w:r w:rsidRPr="006E6185">
        <w:rPr>
          <w:b/>
          <w:color w:val="7030A0"/>
          <w:sz w:val="32"/>
          <w:szCs w:val="32"/>
        </w:rPr>
        <w:t xml:space="preserve"> Консультация для родителей с использованием ИКТ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6E6185">
        <w:rPr>
          <w:b/>
          <w:sz w:val="28"/>
          <w:szCs w:val="28"/>
        </w:rPr>
        <w:t>Цель</w:t>
      </w:r>
      <w:proofErr w:type="gramStart"/>
      <w:r w:rsidRPr="006E6185">
        <w:rPr>
          <w:b/>
          <w:sz w:val="28"/>
          <w:szCs w:val="28"/>
        </w:rPr>
        <w:t>:</w:t>
      </w:r>
      <w:r w:rsidRPr="004D3ABB">
        <w:rPr>
          <w:sz w:val="28"/>
          <w:szCs w:val="28"/>
        </w:rPr>
        <w:t xml:space="preserve"> Донести</w:t>
      </w:r>
      <w:proofErr w:type="gramEnd"/>
      <w:r w:rsidRPr="004D3ABB">
        <w:rPr>
          <w:sz w:val="28"/>
          <w:szCs w:val="28"/>
        </w:rPr>
        <w:t xml:space="preserve"> до родителей актуальность и важность проблемы создание фундамента, для формирования правильной осанки в дошкольном возрасте.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4D3ABB">
        <w:rPr>
          <w:sz w:val="28"/>
          <w:szCs w:val="28"/>
        </w:rPr>
        <w:t xml:space="preserve"> </w:t>
      </w:r>
      <w:r w:rsidRPr="006E6185">
        <w:rPr>
          <w:b/>
          <w:sz w:val="28"/>
          <w:szCs w:val="28"/>
        </w:rPr>
        <w:t>1 слайд.</w:t>
      </w:r>
      <w:r w:rsidRPr="004D3ABB">
        <w:rPr>
          <w:sz w:val="28"/>
          <w:szCs w:val="28"/>
        </w:rPr>
        <w:t xml:space="preserve"> Век скоростей массовой компьютеризации человек большую часть </w:t>
      </w:r>
      <w:bookmarkStart w:id="0" w:name="_GoBack"/>
      <w:bookmarkEnd w:id="0"/>
      <w:r w:rsidRPr="004D3ABB">
        <w:rPr>
          <w:sz w:val="28"/>
          <w:szCs w:val="28"/>
        </w:rPr>
        <w:t xml:space="preserve">времени проводит, сидя - обучаясь, отдыхая, ожидая, принимая пищу. Оборотная сторона прогресса - малоподвижный образ жизни, у 40-80% детей выявляют нарушения осанки, из них у 3-10% различные искривления позвоночника. Одна из важных задач в рамках тематики ЗОЖ, создание фундамента для формирования правильной осанки, воспитание у детей умения, сохранять её в различных видах деятельности. Значение осанки особенно велико у детей, в период роста и формирования скелета.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4D3ABB">
        <w:rPr>
          <w:sz w:val="28"/>
          <w:szCs w:val="28"/>
        </w:rPr>
        <w:t xml:space="preserve"> </w:t>
      </w:r>
      <w:r w:rsidRPr="006E6185">
        <w:rPr>
          <w:b/>
          <w:sz w:val="28"/>
          <w:szCs w:val="28"/>
        </w:rPr>
        <w:t>2 слайд</w:t>
      </w:r>
      <w:r w:rsidR="006E6185">
        <w:rPr>
          <w:b/>
          <w:sz w:val="28"/>
          <w:szCs w:val="28"/>
        </w:rPr>
        <w:t>.</w:t>
      </w:r>
      <w:r w:rsidRPr="004D3ABB">
        <w:rPr>
          <w:sz w:val="28"/>
          <w:szCs w:val="28"/>
        </w:rPr>
        <w:t xml:space="preserve">  </w:t>
      </w:r>
      <w:proofErr w:type="gramStart"/>
      <w:r w:rsidRPr="004D3ABB">
        <w:rPr>
          <w:sz w:val="28"/>
          <w:szCs w:val="28"/>
        </w:rPr>
        <w:t>Что</w:t>
      </w:r>
      <w:proofErr w:type="gramEnd"/>
      <w:r w:rsidRPr="004D3ABB">
        <w:rPr>
          <w:sz w:val="28"/>
          <w:szCs w:val="28"/>
        </w:rPr>
        <w:t xml:space="preserve"> же такое осанка? Это привычная вертикальная поза человека в покое и при движении. Так, у В. И. Даля: «САН - высокий чин или званье, знатная должность, жалованное достоинство, почёт … »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4D3ABB">
        <w:rPr>
          <w:sz w:val="28"/>
          <w:szCs w:val="28"/>
        </w:rPr>
        <w:t xml:space="preserve"> Правильная, красивая осанка – прямая посадка головы, слегка оттянутые назад плечи, прямая спина, подтянутый живот.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4D3ABB">
        <w:rPr>
          <w:sz w:val="28"/>
          <w:szCs w:val="28"/>
        </w:rPr>
        <w:t xml:space="preserve"> Неправильная осанка - опущенная голова, согнутая спина, выдвинутые вперёд плечи – затрудняет кровообращение, дыхание и связана с чувством угнетения и подавленности.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6E6185">
        <w:rPr>
          <w:b/>
          <w:sz w:val="28"/>
          <w:szCs w:val="28"/>
        </w:rPr>
        <w:t xml:space="preserve"> 3 слайд.</w:t>
      </w:r>
      <w:r w:rsidRPr="004D3ABB">
        <w:rPr>
          <w:sz w:val="28"/>
          <w:szCs w:val="28"/>
        </w:rPr>
        <w:t xml:space="preserve"> Чтобы вовремя заметить отклонение, родителям нужно чаще обращать внимание на положение плеч и спины малыша. Его плечи и лопатки должны быть на одном уровне. Важно также правильное положение позвоночника - не искривлен ли он вправо или влево. Проведём тест: Встаньте спиной к стене, касаясь пятками, … Отойдите от стены, сохраняя эту позу, прочувствуйте её – это и есть правильная осанка.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4D3ABB">
        <w:rPr>
          <w:sz w:val="28"/>
          <w:szCs w:val="28"/>
        </w:rPr>
        <w:t xml:space="preserve"> </w:t>
      </w:r>
      <w:r w:rsidRPr="006E6185">
        <w:rPr>
          <w:b/>
          <w:sz w:val="28"/>
          <w:szCs w:val="28"/>
        </w:rPr>
        <w:t>4 слайд.</w:t>
      </w:r>
      <w:r w:rsidRPr="004D3ABB">
        <w:rPr>
          <w:sz w:val="28"/>
          <w:szCs w:val="28"/>
        </w:rPr>
        <w:t xml:space="preserve"> Рассмотрим некоторые правила, которые следует соблюдать для закрепления ощущения «правильной осанки» (содержание на слайде).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4D3ABB">
        <w:rPr>
          <w:sz w:val="28"/>
          <w:szCs w:val="28"/>
        </w:rPr>
        <w:t xml:space="preserve"> </w:t>
      </w:r>
      <w:r w:rsidRPr="006E6185">
        <w:rPr>
          <w:b/>
          <w:sz w:val="28"/>
          <w:szCs w:val="28"/>
        </w:rPr>
        <w:t>5 слайд.</w:t>
      </w:r>
      <w:r w:rsidRPr="004D3ABB">
        <w:rPr>
          <w:sz w:val="28"/>
          <w:szCs w:val="28"/>
        </w:rPr>
        <w:t xml:space="preserve"> Гиподинамия. Немаловажным фактором возникновения нарушений осанки у детей следует считать пресловутый образ жизни. Как это ни печально, но современные дети стали меньше двигаться. Начиная с 3-х лет многие малыши вливаются в ряды групп раннего развития (прежде всего умственного, далее процесс приобретения знаний идет по нарастающей, а во время занятий ребенок вынужден подолгу сидеть. Кроме того, дети рано </w:t>
      </w:r>
      <w:r w:rsidRPr="004D3ABB">
        <w:rPr>
          <w:sz w:val="28"/>
          <w:szCs w:val="28"/>
        </w:rPr>
        <w:lastRenderedPageBreak/>
        <w:t xml:space="preserve">приобщаются к просмотру телевизора, видеопродукции, могут часами просиживают за компьютерными играми, а на улице, встретившись с друзьями, вместо подвижных игр, увлеченно обсуждают особенности прохождения и коды той или иной электронной «стрелялки». Что поделать, хочешь быть современным, следуй современным течениям жизни. Однако человек должен развиваться гармонично, физическое развитие не должно отставать. Слабость мышечного корсета у наших детей в первую очередь обусловлена отсутствием адекватных физических нагрузок, тогда как при быстром росте крепость мышц брюшного пресса и спины просто необходима.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6E6185">
        <w:rPr>
          <w:b/>
          <w:sz w:val="28"/>
          <w:szCs w:val="28"/>
        </w:rPr>
        <w:t xml:space="preserve"> 6 слайд.</w:t>
      </w:r>
      <w:r w:rsidRPr="004D3ABB">
        <w:rPr>
          <w:sz w:val="28"/>
          <w:szCs w:val="28"/>
        </w:rPr>
        <w:t xml:space="preserve"> Если вы решили самостоятельно заниматься с ребёнком дома, придерживайтесь этих условий (содержание на слайде). Хорошо влияет на развитие осанки упражнения, на развитие равновесия, например, ходьба по скамейке или бревну с руками, отведенными в стороны (но следует учитывать возраст ребёнка). Лучше подбирать упражнения в игровой форме. Так, например «Дровосек» - дети «рубят дрова», выполняя повороты верхней части тела или упражнение «прыжок лягушки».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4D3ABB">
        <w:rPr>
          <w:sz w:val="28"/>
          <w:szCs w:val="28"/>
        </w:rPr>
        <w:t xml:space="preserve"> </w:t>
      </w:r>
      <w:r w:rsidRPr="006E6185">
        <w:rPr>
          <w:b/>
          <w:sz w:val="28"/>
          <w:szCs w:val="28"/>
        </w:rPr>
        <w:t>ИГРА с родителями</w:t>
      </w:r>
      <w:r w:rsidRPr="004D3ABB">
        <w:rPr>
          <w:sz w:val="28"/>
          <w:szCs w:val="28"/>
        </w:rPr>
        <w:t xml:space="preserve">. Упражнение «Градусник» на выпрямление-вытяжение позвоночника. Изобразить столбик ртути в термометре под лучами солнца.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6E6185">
        <w:rPr>
          <w:b/>
          <w:sz w:val="28"/>
          <w:szCs w:val="28"/>
        </w:rPr>
        <w:t xml:space="preserve"> 7 слайд.</w:t>
      </w:r>
      <w:r w:rsidRPr="004D3ABB">
        <w:rPr>
          <w:sz w:val="28"/>
          <w:szCs w:val="28"/>
        </w:rPr>
        <w:t xml:space="preserve"> Поскольку одно из основных условий правильной осанки - правильное развитие организма, нужно постараться создать максимально благоприятные условия для роста. В частности, очень важно соблюдать общий гигиенический режим: регулярность в приеме пищи, достаточное пребывание на воздухе, правильное сочетание занятий и отдыха, использование средств закаливания. Заниматься укреплением мышечного корсета следует с младенчества, но при этом не следует торопить физическое развитие ребенка.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6E6185">
        <w:rPr>
          <w:b/>
          <w:sz w:val="28"/>
          <w:szCs w:val="28"/>
        </w:rPr>
        <w:t xml:space="preserve"> Физическая культура это основная составляющая в формировании осанки</w:t>
      </w:r>
      <w:r w:rsidRPr="004D3ABB">
        <w:rPr>
          <w:sz w:val="28"/>
          <w:szCs w:val="28"/>
        </w:rPr>
        <w:t xml:space="preserve">.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6E6185">
        <w:rPr>
          <w:b/>
          <w:sz w:val="28"/>
          <w:szCs w:val="28"/>
        </w:rPr>
        <w:t xml:space="preserve"> 8 слайд.</w:t>
      </w:r>
      <w:r w:rsidRPr="004D3ABB">
        <w:rPr>
          <w:sz w:val="28"/>
          <w:szCs w:val="28"/>
        </w:rPr>
        <w:t xml:space="preserve"> Задание для родителей: определите оптимальные условия для формирования осанки у ребёнка.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4D3ABB">
        <w:rPr>
          <w:sz w:val="28"/>
          <w:szCs w:val="28"/>
        </w:rPr>
        <w:t xml:space="preserve"> По наведению на объект – «положительные факторы» - поворачиваются, «отрицательные» - исчезают. Сформулируйте вывод. (ЗОЖ семьи)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4D3ABB">
        <w:rPr>
          <w:sz w:val="28"/>
          <w:szCs w:val="28"/>
        </w:rPr>
        <w:t xml:space="preserve"> </w:t>
      </w:r>
      <w:r w:rsidRPr="006E6185">
        <w:rPr>
          <w:b/>
          <w:sz w:val="28"/>
          <w:szCs w:val="28"/>
        </w:rPr>
        <w:t>9 слайд.</w:t>
      </w:r>
      <w:r w:rsidRPr="004D3ABB">
        <w:rPr>
          <w:sz w:val="28"/>
          <w:szCs w:val="28"/>
        </w:rPr>
        <w:t xml:space="preserve"> Осанка — это язык тела, поза, которая говорит о том, как человек ощущает себя по отношению к другим, к своей жизни, к самому себе, раскрывает его индивидуальность, внутреннюю позицию, является </w:t>
      </w:r>
      <w:r w:rsidRPr="004D3ABB">
        <w:rPr>
          <w:sz w:val="28"/>
          <w:szCs w:val="28"/>
        </w:rPr>
        <w:lastRenderedPageBreak/>
        <w:t xml:space="preserve">признаком профессии, социального происхождения. Каждый человек имеет присущую только ему привычную осанку. Это как визитная карточка, позволяющая безошибочно узнать знакомого человека, не видя его лица.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  <w:r w:rsidRPr="004D3ABB">
        <w:rPr>
          <w:sz w:val="28"/>
          <w:szCs w:val="28"/>
        </w:rPr>
        <w:t xml:space="preserve"> Порой проблемы с осанкой делают недоступными для ребенка некоторые стороны «общественной» детской жизни. Поэтому, важно предупредить возникновение нарушений осанки, т. е. систематически заниматься адекватной физической нагрузкой и регулярно (ежегодно) посещать с ребенком врача-ортопеда для профилактических осмотров. </w:t>
      </w:r>
    </w:p>
    <w:p w:rsidR="004D3ABB" w:rsidRPr="004D3ABB" w:rsidRDefault="004D3ABB" w:rsidP="004D3ABB">
      <w:pPr>
        <w:spacing w:after="0" w:line="240" w:lineRule="auto"/>
        <w:rPr>
          <w:sz w:val="28"/>
          <w:szCs w:val="28"/>
        </w:rPr>
      </w:pPr>
    </w:p>
    <w:p w:rsidR="000B52B0" w:rsidRPr="006E6185" w:rsidRDefault="004D3ABB" w:rsidP="004D3ABB">
      <w:pPr>
        <w:spacing w:after="0" w:line="240" w:lineRule="auto"/>
        <w:rPr>
          <w:b/>
          <w:color w:val="FF0000"/>
          <w:sz w:val="28"/>
          <w:szCs w:val="28"/>
        </w:rPr>
      </w:pPr>
      <w:r w:rsidRPr="004D3ABB">
        <w:rPr>
          <w:sz w:val="28"/>
          <w:szCs w:val="28"/>
        </w:rPr>
        <w:t xml:space="preserve"> </w:t>
      </w:r>
      <w:r w:rsidRPr="006E6185">
        <w:rPr>
          <w:b/>
          <w:color w:val="FF0000"/>
          <w:sz w:val="28"/>
          <w:szCs w:val="28"/>
        </w:rPr>
        <w:t>Помните эти правила и будьте чуткими и внимательными к своим детям.</w:t>
      </w:r>
    </w:p>
    <w:sectPr w:rsidR="000B52B0" w:rsidRPr="006E6185" w:rsidSect="000B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ABB"/>
    <w:rsid w:val="000B52B0"/>
    <w:rsid w:val="004D3ABB"/>
    <w:rsid w:val="006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60ED"/>
  <w15:docId w15:val="{3D5DBF20-4315-48B7-B047-AA5A61E4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750</Words>
  <Characters>4276</Characters>
  <Application>Microsoft Office Word</Application>
  <DocSecurity>0</DocSecurity>
  <Lines>35</Lines>
  <Paragraphs>10</Paragraphs>
  <ScaleCrop>false</ScaleCrop>
  <Company>DreamLair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dcterms:created xsi:type="dcterms:W3CDTF">2014-07-06T09:30:00Z</dcterms:created>
  <dcterms:modified xsi:type="dcterms:W3CDTF">2018-05-27T18:54:00Z</dcterms:modified>
</cp:coreProperties>
</file>