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2A2" w:rsidRPr="002642A2" w:rsidRDefault="002642A2" w:rsidP="002642A2">
      <w:pPr>
        <w:ind w:firstLine="709"/>
        <w:jc w:val="center"/>
        <w:rPr>
          <w:rFonts w:ascii="Times New Roman" w:hAnsi="Times New Roman" w:cs="Times New Roman"/>
          <w:b/>
          <w:sz w:val="28"/>
          <w:szCs w:val="28"/>
        </w:rPr>
      </w:pPr>
      <w:r w:rsidRPr="002642A2">
        <w:rPr>
          <w:rFonts w:ascii="Times New Roman" w:hAnsi="Times New Roman" w:cs="Times New Roman"/>
          <w:b/>
          <w:sz w:val="28"/>
          <w:szCs w:val="28"/>
        </w:rPr>
        <w:t>Смехотерапия для детей</w:t>
      </w:r>
    </w:p>
    <w:p w:rsidR="002642A2" w:rsidRDefault="002642A2" w:rsidP="001E3175">
      <w:pPr>
        <w:ind w:firstLine="709"/>
        <w:jc w:val="both"/>
        <w:rPr>
          <w:rFonts w:ascii="Times New Roman" w:hAnsi="Times New Roman" w:cs="Times New Roman"/>
          <w:sz w:val="28"/>
          <w:szCs w:val="28"/>
        </w:rPr>
      </w:pPr>
      <w:bookmarkStart w:id="0" w:name="_GoBack"/>
      <w:bookmarkEnd w:id="0"/>
      <w:r w:rsidRPr="002642A2">
        <w:rPr>
          <w:rFonts w:ascii="Times New Roman" w:hAnsi="Times New Roman" w:cs="Times New Roman"/>
          <w:sz w:val="28"/>
          <w:szCs w:val="28"/>
        </w:rPr>
        <w:t xml:space="preserve">Очень важно «научить» смеяться человека и позитивно смотреть на жизнь с раннего детства. Смехотерапия для детей способна творить чудеса. Смех придает уверенность ребенку в его способностях, развивает в нем внутреннюю гармонию и жизнерадостный взгляд на жизнь. Он помогает ему снять скованность и зажатость. Улыбающийся ребенок более коммуникабелен, и проще адаптируется в социуме. Помимо этого, польза смеха для детей заключается в его способности развивать моторику их движений, и повышать интерес к изучению новых вещей. Конечно же, учиться смеяться родителям следует с себя. Сложно расти позитивным и улыбающимся человеком, глядя на унылых мам и </w:t>
      </w:r>
      <w:proofErr w:type="spellStart"/>
      <w:r w:rsidRPr="002642A2">
        <w:rPr>
          <w:rFonts w:ascii="Times New Roman" w:hAnsi="Times New Roman" w:cs="Times New Roman"/>
          <w:sz w:val="28"/>
          <w:szCs w:val="28"/>
        </w:rPr>
        <w:t>пам</w:t>
      </w:r>
      <w:proofErr w:type="spellEnd"/>
      <w:r w:rsidRPr="002642A2">
        <w:rPr>
          <w:rFonts w:ascii="Times New Roman" w:hAnsi="Times New Roman" w:cs="Times New Roman"/>
          <w:sz w:val="28"/>
          <w:szCs w:val="28"/>
        </w:rPr>
        <w:t xml:space="preserve">. Поэтому упражнения по </w:t>
      </w:r>
      <w:proofErr w:type="spellStart"/>
      <w:r w:rsidRPr="002642A2">
        <w:rPr>
          <w:rFonts w:ascii="Times New Roman" w:hAnsi="Times New Roman" w:cs="Times New Roman"/>
          <w:sz w:val="28"/>
          <w:szCs w:val="28"/>
        </w:rPr>
        <w:t>смехотерапии</w:t>
      </w:r>
      <w:proofErr w:type="spellEnd"/>
      <w:r w:rsidRPr="002642A2">
        <w:rPr>
          <w:rFonts w:ascii="Times New Roman" w:hAnsi="Times New Roman" w:cs="Times New Roman"/>
          <w:sz w:val="28"/>
          <w:szCs w:val="28"/>
        </w:rPr>
        <w:t xml:space="preserve"> должны выполнять не только дети, но и родители.</w:t>
      </w:r>
    </w:p>
    <w:p w:rsidR="007A109C" w:rsidRPr="007A109C" w:rsidRDefault="007A109C" w:rsidP="007A109C">
      <w:pPr>
        <w:ind w:firstLine="709"/>
        <w:jc w:val="both"/>
        <w:rPr>
          <w:rFonts w:ascii="Times New Roman" w:hAnsi="Times New Roman" w:cs="Times New Roman"/>
          <w:b/>
          <w:sz w:val="28"/>
          <w:szCs w:val="28"/>
        </w:rPr>
      </w:pPr>
      <w:r w:rsidRPr="007A109C">
        <w:rPr>
          <w:rFonts w:ascii="Times New Roman" w:hAnsi="Times New Roman" w:cs="Times New Roman"/>
          <w:b/>
          <w:sz w:val="28"/>
          <w:szCs w:val="28"/>
        </w:rPr>
        <w:t>Рекомендации для педагогов.</w:t>
      </w:r>
    </w:p>
    <w:p w:rsidR="00385EEA" w:rsidRPr="00385EEA" w:rsidRDefault="00385EEA" w:rsidP="007A109C">
      <w:pPr>
        <w:ind w:firstLine="709"/>
        <w:jc w:val="both"/>
        <w:rPr>
          <w:rFonts w:ascii="Times New Roman" w:hAnsi="Times New Roman" w:cs="Times New Roman"/>
          <w:sz w:val="28"/>
          <w:szCs w:val="28"/>
        </w:rPr>
      </w:pPr>
      <w:r w:rsidRPr="00385EEA">
        <w:rPr>
          <w:rFonts w:ascii="Times New Roman" w:hAnsi="Times New Roman" w:cs="Times New Roman"/>
          <w:sz w:val="28"/>
          <w:szCs w:val="28"/>
        </w:rPr>
        <w:t xml:space="preserve">Каждое утро детей </w:t>
      </w:r>
      <w:r w:rsidR="007A109C">
        <w:rPr>
          <w:rFonts w:ascii="Times New Roman" w:hAnsi="Times New Roman" w:cs="Times New Roman"/>
          <w:sz w:val="28"/>
          <w:szCs w:val="28"/>
        </w:rPr>
        <w:t xml:space="preserve">должно </w:t>
      </w:r>
      <w:r w:rsidRPr="00385EEA">
        <w:rPr>
          <w:rFonts w:ascii="Times New Roman" w:hAnsi="Times New Roman" w:cs="Times New Roman"/>
          <w:sz w:val="28"/>
          <w:szCs w:val="28"/>
        </w:rPr>
        <w:t>начинат</w:t>
      </w:r>
      <w:r w:rsidR="007A109C">
        <w:rPr>
          <w:rFonts w:ascii="Times New Roman" w:hAnsi="Times New Roman" w:cs="Times New Roman"/>
          <w:sz w:val="28"/>
          <w:szCs w:val="28"/>
        </w:rPr>
        <w:t>ь</w:t>
      </w:r>
      <w:r w:rsidRPr="00385EEA">
        <w:rPr>
          <w:rFonts w:ascii="Times New Roman" w:hAnsi="Times New Roman" w:cs="Times New Roman"/>
          <w:sz w:val="28"/>
          <w:szCs w:val="28"/>
        </w:rPr>
        <w:t>ся с «Весёлой музыкальной</w:t>
      </w:r>
      <w:r w:rsidR="007A109C">
        <w:rPr>
          <w:rFonts w:ascii="Times New Roman" w:hAnsi="Times New Roman" w:cs="Times New Roman"/>
          <w:sz w:val="28"/>
          <w:szCs w:val="28"/>
        </w:rPr>
        <w:t xml:space="preserve"> </w:t>
      </w:r>
      <w:r w:rsidRPr="00385EEA">
        <w:rPr>
          <w:rFonts w:ascii="Times New Roman" w:hAnsi="Times New Roman" w:cs="Times New Roman"/>
          <w:sz w:val="28"/>
          <w:szCs w:val="28"/>
        </w:rPr>
        <w:t>зарядки» и «Музыкальной смешинки» для хорошего настроения.</w:t>
      </w:r>
      <w:r w:rsidR="007A109C">
        <w:rPr>
          <w:rFonts w:ascii="Times New Roman" w:hAnsi="Times New Roman" w:cs="Times New Roman"/>
          <w:sz w:val="28"/>
          <w:szCs w:val="28"/>
        </w:rPr>
        <w:t xml:space="preserve"> Можно провести</w:t>
      </w:r>
      <w:r w:rsidRPr="00385EEA">
        <w:rPr>
          <w:rFonts w:ascii="Times New Roman" w:hAnsi="Times New Roman" w:cs="Times New Roman"/>
          <w:sz w:val="28"/>
          <w:szCs w:val="28"/>
        </w:rPr>
        <w:t xml:space="preserve"> фотовыставка: «Самая смешная фотография»</w:t>
      </w:r>
      <w:r w:rsidR="007A109C">
        <w:rPr>
          <w:rFonts w:ascii="Times New Roman" w:hAnsi="Times New Roman" w:cs="Times New Roman"/>
          <w:sz w:val="28"/>
          <w:szCs w:val="28"/>
        </w:rPr>
        <w:t>,</w:t>
      </w:r>
      <w:r w:rsidRPr="00385EEA">
        <w:rPr>
          <w:rFonts w:ascii="Times New Roman" w:hAnsi="Times New Roman" w:cs="Times New Roman"/>
          <w:sz w:val="28"/>
          <w:szCs w:val="28"/>
        </w:rPr>
        <w:t xml:space="preserve"> «Такие разные улыбки»</w:t>
      </w:r>
      <w:r w:rsidR="007A109C">
        <w:rPr>
          <w:rFonts w:ascii="Times New Roman" w:hAnsi="Times New Roman" w:cs="Times New Roman"/>
          <w:sz w:val="28"/>
          <w:szCs w:val="28"/>
        </w:rPr>
        <w:t>; в</w:t>
      </w:r>
      <w:r w:rsidRPr="00385EEA">
        <w:rPr>
          <w:rFonts w:ascii="Times New Roman" w:hAnsi="Times New Roman" w:cs="Times New Roman"/>
          <w:sz w:val="28"/>
          <w:szCs w:val="28"/>
        </w:rPr>
        <w:t>ыставка рисунков: «Самая смешная рожица», «Смешинка».</w:t>
      </w:r>
      <w:r w:rsidR="007A109C">
        <w:rPr>
          <w:rFonts w:ascii="Times New Roman" w:hAnsi="Times New Roman" w:cs="Times New Roman"/>
          <w:sz w:val="28"/>
          <w:szCs w:val="28"/>
        </w:rPr>
        <w:t xml:space="preserve"> </w:t>
      </w:r>
      <w:r w:rsidRPr="00385EEA">
        <w:rPr>
          <w:rFonts w:ascii="Times New Roman" w:hAnsi="Times New Roman" w:cs="Times New Roman"/>
          <w:sz w:val="28"/>
          <w:szCs w:val="28"/>
        </w:rPr>
        <w:t>Игровая беседа: «Что за праздник - 1 апреля?».</w:t>
      </w:r>
    </w:p>
    <w:p w:rsidR="002642A2" w:rsidRDefault="007A109C" w:rsidP="007A109C">
      <w:pPr>
        <w:ind w:firstLine="709"/>
        <w:jc w:val="both"/>
        <w:rPr>
          <w:rFonts w:ascii="Times New Roman" w:hAnsi="Times New Roman" w:cs="Times New Roman"/>
          <w:sz w:val="28"/>
          <w:szCs w:val="28"/>
        </w:rPr>
      </w:pPr>
      <w:r>
        <w:rPr>
          <w:rFonts w:ascii="Times New Roman" w:hAnsi="Times New Roman" w:cs="Times New Roman"/>
          <w:sz w:val="28"/>
          <w:szCs w:val="28"/>
        </w:rPr>
        <w:t>Провести к</w:t>
      </w:r>
      <w:r w:rsidRPr="00385EEA">
        <w:rPr>
          <w:rFonts w:ascii="Times New Roman" w:hAnsi="Times New Roman" w:cs="Times New Roman"/>
          <w:sz w:val="28"/>
          <w:szCs w:val="28"/>
        </w:rPr>
        <w:t>онсультаци</w:t>
      </w:r>
      <w:r>
        <w:rPr>
          <w:rFonts w:ascii="Times New Roman" w:hAnsi="Times New Roman" w:cs="Times New Roman"/>
          <w:sz w:val="28"/>
          <w:szCs w:val="28"/>
        </w:rPr>
        <w:t>ю</w:t>
      </w:r>
      <w:r w:rsidRPr="00385EEA">
        <w:rPr>
          <w:rFonts w:ascii="Times New Roman" w:hAnsi="Times New Roman" w:cs="Times New Roman"/>
          <w:sz w:val="28"/>
          <w:szCs w:val="28"/>
        </w:rPr>
        <w:t xml:space="preserve"> для родителей</w:t>
      </w:r>
      <w:r w:rsidR="00385EEA" w:rsidRPr="00385EEA">
        <w:rPr>
          <w:rFonts w:ascii="Times New Roman" w:hAnsi="Times New Roman" w:cs="Times New Roman"/>
          <w:sz w:val="28"/>
          <w:szCs w:val="28"/>
        </w:rPr>
        <w:t xml:space="preserve"> «Польза</w:t>
      </w:r>
      <w:r>
        <w:rPr>
          <w:rFonts w:ascii="Times New Roman" w:hAnsi="Times New Roman" w:cs="Times New Roman"/>
          <w:sz w:val="28"/>
          <w:szCs w:val="28"/>
        </w:rPr>
        <w:t xml:space="preserve"> </w:t>
      </w:r>
      <w:r w:rsidR="00385EEA" w:rsidRPr="00385EEA">
        <w:rPr>
          <w:rFonts w:ascii="Times New Roman" w:hAnsi="Times New Roman" w:cs="Times New Roman"/>
          <w:sz w:val="28"/>
          <w:szCs w:val="28"/>
        </w:rPr>
        <w:t>смеха»</w:t>
      </w:r>
      <w:r>
        <w:rPr>
          <w:rFonts w:ascii="Times New Roman" w:hAnsi="Times New Roman" w:cs="Times New Roman"/>
          <w:sz w:val="28"/>
          <w:szCs w:val="28"/>
        </w:rPr>
        <w:t xml:space="preserve">, </w:t>
      </w:r>
      <w:r w:rsidR="00385EEA" w:rsidRPr="00385EEA">
        <w:rPr>
          <w:rFonts w:ascii="Times New Roman" w:hAnsi="Times New Roman" w:cs="Times New Roman"/>
          <w:sz w:val="28"/>
          <w:szCs w:val="28"/>
        </w:rPr>
        <w:t xml:space="preserve">«Значение </w:t>
      </w:r>
      <w:proofErr w:type="spellStart"/>
      <w:r w:rsidR="00385EEA" w:rsidRPr="00385EEA">
        <w:rPr>
          <w:rFonts w:ascii="Times New Roman" w:hAnsi="Times New Roman" w:cs="Times New Roman"/>
          <w:sz w:val="28"/>
          <w:szCs w:val="28"/>
        </w:rPr>
        <w:t>смехотерапии</w:t>
      </w:r>
      <w:proofErr w:type="spellEnd"/>
      <w:r w:rsidR="00385EEA" w:rsidRPr="00385EEA">
        <w:rPr>
          <w:rFonts w:ascii="Times New Roman" w:hAnsi="Times New Roman" w:cs="Times New Roman"/>
          <w:sz w:val="28"/>
          <w:szCs w:val="28"/>
        </w:rPr>
        <w:t>»,</w:t>
      </w:r>
      <w:r>
        <w:rPr>
          <w:rFonts w:ascii="Times New Roman" w:hAnsi="Times New Roman" w:cs="Times New Roman"/>
          <w:sz w:val="28"/>
          <w:szCs w:val="28"/>
        </w:rPr>
        <w:t xml:space="preserve"> </w:t>
      </w:r>
      <w:r w:rsidR="00385EEA" w:rsidRPr="00385EEA">
        <w:rPr>
          <w:rFonts w:ascii="Times New Roman" w:hAnsi="Times New Roman" w:cs="Times New Roman"/>
          <w:sz w:val="28"/>
          <w:szCs w:val="28"/>
        </w:rPr>
        <w:t>«ЮМОР в общении»</w:t>
      </w:r>
      <w:r>
        <w:rPr>
          <w:rFonts w:ascii="Times New Roman" w:hAnsi="Times New Roman" w:cs="Times New Roman"/>
          <w:sz w:val="28"/>
          <w:szCs w:val="28"/>
        </w:rPr>
        <w:t xml:space="preserve">. </w:t>
      </w:r>
      <w:r w:rsidR="00385EEA" w:rsidRPr="00385EEA">
        <w:rPr>
          <w:rFonts w:ascii="Times New Roman" w:hAnsi="Times New Roman" w:cs="Times New Roman"/>
          <w:sz w:val="28"/>
          <w:szCs w:val="28"/>
        </w:rPr>
        <w:t>Чтение юмористических произведений: С. Чёрного «Что кому</w:t>
      </w:r>
      <w:r>
        <w:rPr>
          <w:rFonts w:ascii="Times New Roman" w:hAnsi="Times New Roman" w:cs="Times New Roman"/>
          <w:sz w:val="28"/>
          <w:szCs w:val="28"/>
        </w:rPr>
        <w:t xml:space="preserve"> </w:t>
      </w:r>
      <w:r w:rsidR="00385EEA" w:rsidRPr="00385EEA">
        <w:rPr>
          <w:rFonts w:ascii="Times New Roman" w:hAnsi="Times New Roman" w:cs="Times New Roman"/>
          <w:sz w:val="28"/>
          <w:szCs w:val="28"/>
        </w:rPr>
        <w:t xml:space="preserve">нравится», «Фома»; стихотворения И. Михайловой «Ай </w:t>
      </w:r>
      <w:proofErr w:type="spellStart"/>
      <w:r w:rsidR="00385EEA" w:rsidRPr="00385EEA">
        <w:rPr>
          <w:rFonts w:ascii="Times New Roman" w:hAnsi="Times New Roman" w:cs="Times New Roman"/>
          <w:sz w:val="28"/>
          <w:szCs w:val="28"/>
        </w:rPr>
        <w:t>дили</w:t>
      </w:r>
      <w:proofErr w:type="spellEnd"/>
      <w:r w:rsidR="00385EEA" w:rsidRPr="00385EEA">
        <w:rPr>
          <w:rFonts w:ascii="Times New Roman" w:hAnsi="Times New Roman" w:cs="Times New Roman"/>
          <w:sz w:val="28"/>
          <w:szCs w:val="28"/>
        </w:rPr>
        <w:t>»;</w:t>
      </w:r>
      <w:r>
        <w:rPr>
          <w:rFonts w:ascii="Times New Roman" w:hAnsi="Times New Roman" w:cs="Times New Roman"/>
          <w:sz w:val="28"/>
          <w:szCs w:val="28"/>
        </w:rPr>
        <w:t xml:space="preserve"> </w:t>
      </w:r>
      <w:r w:rsidR="00385EEA" w:rsidRPr="00385EEA">
        <w:rPr>
          <w:rFonts w:ascii="Times New Roman" w:hAnsi="Times New Roman" w:cs="Times New Roman"/>
          <w:sz w:val="28"/>
          <w:szCs w:val="28"/>
        </w:rPr>
        <w:t>К. Чуковского «</w:t>
      </w:r>
      <w:proofErr w:type="spellStart"/>
      <w:r w:rsidR="00385EEA" w:rsidRPr="00385EEA">
        <w:rPr>
          <w:rFonts w:ascii="Times New Roman" w:hAnsi="Times New Roman" w:cs="Times New Roman"/>
          <w:sz w:val="28"/>
          <w:szCs w:val="28"/>
        </w:rPr>
        <w:t>Закаляка</w:t>
      </w:r>
      <w:proofErr w:type="spellEnd"/>
      <w:r w:rsidR="00385EEA" w:rsidRPr="00385EEA">
        <w:rPr>
          <w:rFonts w:ascii="Times New Roman" w:hAnsi="Times New Roman" w:cs="Times New Roman"/>
          <w:sz w:val="28"/>
          <w:szCs w:val="28"/>
        </w:rPr>
        <w:t xml:space="preserve">»; </w:t>
      </w:r>
      <w:proofErr w:type="spellStart"/>
      <w:r w:rsidR="00385EEA" w:rsidRPr="00385EEA">
        <w:rPr>
          <w:rFonts w:ascii="Times New Roman" w:hAnsi="Times New Roman" w:cs="Times New Roman"/>
          <w:sz w:val="28"/>
          <w:szCs w:val="28"/>
        </w:rPr>
        <w:t>Н.Носова</w:t>
      </w:r>
      <w:proofErr w:type="spellEnd"/>
      <w:r w:rsidR="00385EEA" w:rsidRPr="00385EEA">
        <w:rPr>
          <w:rFonts w:ascii="Times New Roman" w:hAnsi="Times New Roman" w:cs="Times New Roman"/>
          <w:sz w:val="28"/>
          <w:szCs w:val="28"/>
        </w:rPr>
        <w:t xml:space="preserve"> «Как Шарик к Барбосу в</w:t>
      </w:r>
      <w:r>
        <w:rPr>
          <w:rFonts w:ascii="Times New Roman" w:hAnsi="Times New Roman" w:cs="Times New Roman"/>
          <w:sz w:val="28"/>
          <w:szCs w:val="28"/>
        </w:rPr>
        <w:t xml:space="preserve"> </w:t>
      </w:r>
      <w:r w:rsidR="00385EEA" w:rsidRPr="00385EEA">
        <w:rPr>
          <w:rFonts w:ascii="Times New Roman" w:hAnsi="Times New Roman" w:cs="Times New Roman"/>
          <w:sz w:val="28"/>
          <w:szCs w:val="28"/>
        </w:rPr>
        <w:t>гости ходил», «Живая шляпа».</w:t>
      </w:r>
      <w:r>
        <w:rPr>
          <w:rFonts w:ascii="Times New Roman" w:hAnsi="Times New Roman" w:cs="Times New Roman"/>
          <w:sz w:val="28"/>
          <w:szCs w:val="28"/>
        </w:rPr>
        <w:t xml:space="preserve"> </w:t>
      </w:r>
      <w:r w:rsidR="00385EEA" w:rsidRPr="00385EEA">
        <w:rPr>
          <w:rFonts w:ascii="Times New Roman" w:hAnsi="Times New Roman" w:cs="Times New Roman"/>
          <w:sz w:val="28"/>
          <w:szCs w:val="28"/>
        </w:rPr>
        <w:t>Загадки - обманки Загадки Антошки.</w:t>
      </w:r>
      <w:r>
        <w:rPr>
          <w:rFonts w:ascii="Times New Roman" w:hAnsi="Times New Roman" w:cs="Times New Roman"/>
          <w:sz w:val="28"/>
          <w:szCs w:val="28"/>
        </w:rPr>
        <w:t xml:space="preserve"> </w:t>
      </w:r>
      <w:r w:rsidR="00385EEA" w:rsidRPr="00385EEA">
        <w:rPr>
          <w:rFonts w:ascii="Times New Roman" w:hAnsi="Times New Roman" w:cs="Times New Roman"/>
          <w:sz w:val="28"/>
          <w:szCs w:val="28"/>
        </w:rPr>
        <w:t>Чтение небылиц</w:t>
      </w:r>
      <w:r>
        <w:rPr>
          <w:rFonts w:ascii="Times New Roman" w:hAnsi="Times New Roman" w:cs="Times New Roman"/>
          <w:sz w:val="28"/>
          <w:szCs w:val="28"/>
        </w:rPr>
        <w:t xml:space="preserve"> и р</w:t>
      </w:r>
      <w:r w:rsidR="00385EEA" w:rsidRPr="00385EEA">
        <w:rPr>
          <w:rFonts w:ascii="Times New Roman" w:hAnsi="Times New Roman" w:cs="Times New Roman"/>
          <w:sz w:val="28"/>
          <w:szCs w:val="28"/>
        </w:rPr>
        <w:t xml:space="preserve">исование </w:t>
      </w:r>
      <w:r>
        <w:rPr>
          <w:rFonts w:ascii="Times New Roman" w:hAnsi="Times New Roman" w:cs="Times New Roman"/>
          <w:sz w:val="28"/>
          <w:szCs w:val="28"/>
        </w:rPr>
        <w:t xml:space="preserve">к ним </w:t>
      </w:r>
      <w:r w:rsidR="00385EEA" w:rsidRPr="00385EEA">
        <w:rPr>
          <w:rFonts w:ascii="Times New Roman" w:hAnsi="Times New Roman" w:cs="Times New Roman"/>
          <w:sz w:val="28"/>
          <w:szCs w:val="28"/>
        </w:rPr>
        <w:t>иллюстраций</w:t>
      </w:r>
      <w:r>
        <w:rPr>
          <w:rFonts w:ascii="Times New Roman" w:hAnsi="Times New Roman" w:cs="Times New Roman"/>
          <w:sz w:val="28"/>
          <w:szCs w:val="28"/>
        </w:rPr>
        <w:t>.</w:t>
      </w:r>
    </w:p>
    <w:p w:rsidR="007A109C" w:rsidRPr="00D10086" w:rsidRDefault="00D10086" w:rsidP="007A109C">
      <w:pPr>
        <w:ind w:firstLine="709"/>
        <w:jc w:val="both"/>
        <w:rPr>
          <w:rFonts w:ascii="Times New Roman" w:hAnsi="Times New Roman" w:cs="Times New Roman"/>
          <w:b/>
          <w:sz w:val="28"/>
          <w:szCs w:val="28"/>
        </w:rPr>
      </w:pPr>
      <w:r w:rsidRPr="00D10086">
        <w:rPr>
          <w:rFonts w:ascii="Times New Roman" w:hAnsi="Times New Roman" w:cs="Times New Roman"/>
          <w:b/>
          <w:sz w:val="28"/>
          <w:szCs w:val="28"/>
        </w:rPr>
        <w:t>Например.</w:t>
      </w:r>
    </w:p>
    <w:p w:rsidR="00D10086" w:rsidRDefault="007A109C" w:rsidP="00D10086">
      <w:pPr>
        <w:pStyle w:val="a3"/>
        <w:numPr>
          <w:ilvl w:val="0"/>
          <w:numId w:val="1"/>
        </w:numPr>
        <w:ind w:left="0" w:firstLine="426"/>
        <w:jc w:val="both"/>
        <w:rPr>
          <w:rFonts w:ascii="Times New Roman" w:hAnsi="Times New Roman" w:cs="Times New Roman"/>
          <w:sz w:val="28"/>
          <w:szCs w:val="28"/>
        </w:rPr>
      </w:pPr>
      <w:r w:rsidRPr="00D10086">
        <w:rPr>
          <w:rFonts w:ascii="Times New Roman" w:hAnsi="Times New Roman" w:cs="Times New Roman"/>
          <w:sz w:val="28"/>
          <w:szCs w:val="28"/>
        </w:rPr>
        <w:t xml:space="preserve">Упражнение </w:t>
      </w:r>
      <w:r w:rsidR="00D10086" w:rsidRPr="00D10086">
        <w:rPr>
          <w:rFonts w:ascii="Times New Roman" w:hAnsi="Times New Roman" w:cs="Times New Roman"/>
          <w:sz w:val="28"/>
          <w:szCs w:val="28"/>
        </w:rPr>
        <w:t>«</w:t>
      </w:r>
      <w:r w:rsidRPr="00D10086">
        <w:rPr>
          <w:rFonts w:ascii="Times New Roman" w:hAnsi="Times New Roman" w:cs="Times New Roman"/>
          <w:sz w:val="28"/>
          <w:szCs w:val="28"/>
        </w:rPr>
        <w:t>мстительный смех</w:t>
      </w:r>
      <w:r w:rsidR="00D10086" w:rsidRPr="00D10086">
        <w:rPr>
          <w:rFonts w:ascii="Times New Roman" w:hAnsi="Times New Roman" w:cs="Times New Roman"/>
          <w:sz w:val="28"/>
          <w:szCs w:val="28"/>
        </w:rPr>
        <w:t>»</w:t>
      </w:r>
      <w:r w:rsidRPr="00D10086">
        <w:rPr>
          <w:rFonts w:ascii="Times New Roman" w:hAnsi="Times New Roman" w:cs="Times New Roman"/>
          <w:sz w:val="28"/>
          <w:szCs w:val="28"/>
        </w:rPr>
        <w:t xml:space="preserve">: все участники указательными </w:t>
      </w:r>
      <w:proofErr w:type="gramStart"/>
      <w:r w:rsidRPr="00D10086">
        <w:rPr>
          <w:rFonts w:ascii="Times New Roman" w:hAnsi="Times New Roman" w:cs="Times New Roman"/>
          <w:sz w:val="28"/>
          <w:szCs w:val="28"/>
        </w:rPr>
        <w:t>пальцами  грозят</w:t>
      </w:r>
      <w:proofErr w:type="gramEnd"/>
      <w:r w:rsidRPr="00D10086">
        <w:rPr>
          <w:rFonts w:ascii="Times New Roman" w:hAnsi="Times New Roman" w:cs="Times New Roman"/>
          <w:sz w:val="28"/>
          <w:szCs w:val="28"/>
        </w:rPr>
        <w:t xml:space="preserve"> друг другу, выкрикивая </w:t>
      </w:r>
      <w:r w:rsidR="00D10086" w:rsidRPr="00D10086">
        <w:rPr>
          <w:rFonts w:ascii="Times New Roman" w:hAnsi="Times New Roman" w:cs="Times New Roman"/>
          <w:sz w:val="28"/>
          <w:szCs w:val="28"/>
        </w:rPr>
        <w:t>«</w:t>
      </w:r>
      <w:r w:rsidRPr="00D10086">
        <w:rPr>
          <w:rFonts w:ascii="Times New Roman" w:hAnsi="Times New Roman" w:cs="Times New Roman"/>
          <w:sz w:val="28"/>
          <w:szCs w:val="28"/>
        </w:rPr>
        <w:t>ха</w:t>
      </w:r>
      <w:r w:rsidR="00D10086" w:rsidRPr="00D10086">
        <w:rPr>
          <w:rFonts w:ascii="Times New Roman" w:hAnsi="Times New Roman" w:cs="Times New Roman"/>
          <w:sz w:val="28"/>
          <w:szCs w:val="28"/>
        </w:rPr>
        <w:t>»</w:t>
      </w:r>
      <w:r w:rsidRPr="00D10086">
        <w:rPr>
          <w:rFonts w:ascii="Times New Roman" w:hAnsi="Times New Roman" w:cs="Times New Roman"/>
          <w:sz w:val="28"/>
          <w:szCs w:val="28"/>
        </w:rPr>
        <w:t>.</w:t>
      </w:r>
    </w:p>
    <w:p w:rsidR="00D10086" w:rsidRDefault="007A109C" w:rsidP="00D10086">
      <w:pPr>
        <w:pStyle w:val="a3"/>
        <w:numPr>
          <w:ilvl w:val="0"/>
          <w:numId w:val="1"/>
        </w:numPr>
        <w:ind w:left="0" w:firstLine="426"/>
        <w:jc w:val="both"/>
        <w:rPr>
          <w:rFonts w:ascii="Times New Roman" w:hAnsi="Times New Roman" w:cs="Times New Roman"/>
          <w:sz w:val="28"/>
          <w:szCs w:val="28"/>
        </w:rPr>
      </w:pPr>
      <w:r w:rsidRPr="00D10086">
        <w:rPr>
          <w:rFonts w:ascii="Times New Roman" w:hAnsi="Times New Roman" w:cs="Times New Roman"/>
          <w:sz w:val="28"/>
          <w:szCs w:val="28"/>
        </w:rPr>
        <w:t xml:space="preserve">Упражнение </w:t>
      </w:r>
      <w:r w:rsidR="00D10086" w:rsidRPr="00D10086">
        <w:rPr>
          <w:rFonts w:ascii="Times New Roman" w:hAnsi="Times New Roman" w:cs="Times New Roman"/>
          <w:sz w:val="28"/>
          <w:szCs w:val="28"/>
        </w:rPr>
        <w:t>«</w:t>
      </w:r>
      <w:r w:rsidRPr="00D10086">
        <w:rPr>
          <w:rFonts w:ascii="Times New Roman" w:hAnsi="Times New Roman" w:cs="Times New Roman"/>
          <w:sz w:val="28"/>
          <w:szCs w:val="28"/>
        </w:rPr>
        <w:t>почему я смеюсь</w:t>
      </w:r>
      <w:r w:rsidR="00D10086" w:rsidRPr="00D10086">
        <w:rPr>
          <w:rFonts w:ascii="Times New Roman" w:hAnsi="Times New Roman" w:cs="Times New Roman"/>
          <w:sz w:val="28"/>
          <w:szCs w:val="28"/>
        </w:rPr>
        <w:t>»</w:t>
      </w:r>
      <w:r w:rsidRPr="00D10086">
        <w:rPr>
          <w:rFonts w:ascii="Times New Roman" w:hAnsi="Times New Roman" w:cs="Times New Roman"/>
          <w:sz w:val="28"/>
          <w:szCs w:val="28"/>
        </w:rPr>
        <w:t xml:space="preserve">: участники упирают руки в боки, смотрят на других и спрашивают: </w:t>
      </w:r>
      <w:r w:rsidR="00D10086">
        <w:rPr>
          <w:rFonts w:ascii="Times New Roman" w:hAnsi="Times New Roman" w:cs="Times New Roman"/>
          <w:sz w:val="28"/>
          <w:szCs w:val="28"/>
        </w:rPr>
        <w:t>«</w:t>
      </w:r>
      <w:r w:rsidRPr="00D10086">
        <w:rPr>
          <w:rFonts w:ascii="Times New Roman" w:hAnsi="Times New Roman" w:cs="Times New Roman"/>
          <w:sz w:val="28"/>
          <w:szCs w:val="28"/>
        </w:rPr>
        <w:t>Почему я? Ха, ха, ха</w:t>
      </w:r>
      <w:r w:rsidR="00D10086">
        <w:rPr>
          <w:rFonts w:ascii="Times New Roman" w:hAnsi="Times New Roman" w:cs="Times New Roman"/>
          <w:sz w:val="28"/>
          <w:szCs w:val="28"/>
        </w:rPr>
        <w:t>»</w:t>
      </w:r>
      <w:r w:rsidRPr="00D10086">
        <w:rPr>
          <w:rFonts w:ascii="Times New Roman" w:hAnsi="Times New Roman" w:cs="Times New Roman"/>
          <w:sz w:val="28"/>
          <w:szCs w:val="28"/>
        </w:rPr>
        <w:t>.</w:t>
      </w:r>
    </w:p>
    <w:p w:rsidR="00385EEA" w:rsidRPr="00D10086" w:rsidRDefault="00385EEA" w:rsidP="00D10086">
      <w:pPr>
        <w:pStyle w:val="a3"/>
        <w:numPr>
          <w:ilvl w:val="0"/>
          <w:numId w:val="1"/>
        </w:numPr>
        <w:ind w:left="0" w:firstLine="426"/>
        <w:jc w:val="both"/>
        <w:rPr>
          <w:rFonts w:ascii="Times New Roman" w:hAnsi="Times New Roman" w:cs="Times New Roman"/>
          <w:sz w:val="28"/>
          <w:szCs w:val="28"/>
        </w:rPr>
      </w:pPr>
      <w:r w:rsidRPr="00D10086">
        <w:rPr>
          <w:rFonts w:ascii="Times New Roman" w:hAnsi="Times New Roman" w:cs="Times New Roman"/>
          <w:sz w:val="28"/>
          <w:szCs w:val="28"/>
        </w:rPr>
        <w:t>«Отгадай загадки – путаницы».</w:t>
      </w:r>
    </w:p>
    <w:p w:rsidR="00385EEA" w:rsidRPr="00385EEA" w:rsidRDefault="00385EEA" w:rsidP="00D10086">
      <w:pPr>
        <w:ind w:firstLine="709"/>
        <w:jc w:val="both"/>
        <w:rPr>
          <w:rFonts w:ascii="Times New Roman" w:hAnsi="Times New Roman" w:cs="Times New Roman"/>
          <w:sz w:val="28"/>
          <w:szCs w:val="28"/>
        </w:rPr>
      </w:pPr>
      <w:r w:rsidRPr="00D10086">
        <w:rPr>
          <w:rFonts w:ascii="Times New Roman" w:hAnsi="Times New Roman" w:cs="Times New Roman"/>
          <w:sz w:val="28"/>
          <w:szCs w:val="28"/>
          <w:u w:val="single"/>
        </w:rPr>
        <w:t>Цель:</w:t>
      </w:r>
      <w:r w:rsidRPr="00385EEA">
        <w:rPr>
          <w:rFonts w:ascii="Times New Roman" w:hAnsi="Times New Roman" w:cs="Times New Roman"/>
          <w:sz w:val="28"/>
          <w:szCs w:val="28"/>
        </w:rPr>
        <w:t xml:space="preserve"> развивать слуховое внимание, учить рифмовать слова, развивать чувство юмора.</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Педагог читает предложения, а ребёнок исправляет и говорит правильно.</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Быстрее всех от страха</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Несётся …черепаха (заяц)</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Зимой в берлоге видит сон</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Лохматый, косолапый…слон (медведь)</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Дочерей и сыновей</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Учит хрюкать…муравей (свинья)</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Клубком свернулся — ну-ка тронь!</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lastRenderedPageBreak/>
        <w:t>Со всех сторон колючий…конь (ёж)</w:t>
      </w:r>
    </w:p>
    <w:p w:rsidR="00385EEA" w:rsidRPr="00D10086" w:rsidRDefault="00385EEA" w:rsidP="00D10086">
      <w:pPr>
        <w:pStyle w:val="a3"/>
        <w:numPr>
          <w:ilvl w:val="0"/>
          <w:numId w:val="1"/>
        </w:numPr>
        <w:ind w:left="0" w:firstLine="426"/>
        <w:jc w:val="both"/>
        <w:rPr>
          <w:rFonts w:ascii="Times New Roman" w:hAnsi="Times New Roman" w:cs="Times New Roman"/>
          <w:sz w:val="28"/>
          <w:szCs w:val="28"/>
        </w:rPr>
      </w:pPr>
      <w:r w:rsidRPr="00D10086">
        <w:rPr>
          <w:rFonts w:ascii="Times New Roman" w:hAnsi="Times New Roman" w:cs="Times New Roman"/>
          <w:sz w:val="28"/>
          <w:szCs w:val="28"/>
        </w:rPr>
        <w:t>«Исправь ошибку»</w:t>
      </w:r>
    </w:p>
    <w:p w:rsidR="00385EEA" w:rsidRPr="00385EEA" w:rsidRDefault="00385EEA" w:rsidP="00D10086">
      <w:pPr>
        <w:ind w:firstLine="709"/>
        <w:jc w:val="both"/>
        <w:rPr>
          <w:rFonts w:ascii="Times New Roman" w:hAnsi="Times New Roman" w:cs="Times New Roman"/>
          <w:sz w:val="28"/>
          <w:szCs w:val="28"/>
        </w:rPr>
      </w:pPr>
      <w:r w:rsidRPr="00D10086">
        <w:rPr>
          <w:rFonts w:ascii="Times New Roman" w:hAnsi="Times New Roman" w:cs="Times New Roman"/>
          <w:sz w:val="28"/>
          <w:szCs w:val="28"/>
          <w:u w:val="single"/>
        </w:rPr>
        <w:t>Цель:</w:t>
      </w:r>
      <w:r w:rsidRPr="00385EEA">
        <w:rPr>
          <w:rFonts w:ascii="Times New Roman" w:hAnsi="Times New Roman" w:cs="Times New Roman"/>
          <w:sz w:val="28"/>
          <w:szCs w:val="28"/>
        </w:rPr>
        <w:t xml:space="preserve"> развивать слуховое внимание, учить детей грамматически правильно строить предложения, развивать чувство юмора.</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Педагог читает предложения, а ребёнок исправляет и говорит правильно.</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I вариант.</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Мальчик ловит рыбу. Рыба ловит мальчика. Снеговик лепит детей. Дети лепят снеговика. Девочка держит зонтик. Зонтик держит девочку. Жук сидел на цветке. Цветок сидел на жуке. Стол стоит на вазе. Ваза стоит на столе. Заяц сидел под кустом. Куст сидел под зайцем. Птица летела над рекой. Река летела над птицей.</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II вариант.</w:t>
      </w:r>
    </w:p>
    <w:p w:rsidR="00385EEA" w:rsidRDefault="00385EEA" w:rsidP="00385EEA">
      <w:pPr>
        <w:ind w:firstLine="709"/>
        <w:jc w:val="both"/>
        <w:rPr>
          <w:rFonts w:ascii="Times New Roman" w:hAnsi="Times New Roman" w:cs="Times New Roman"/>
          <w:sz w:val="28"/>
          <w:szCs w:val="28"/>
        </w:rPr>
      </w:pPr>
      <w:r w:rsidRPr="00385EEA">
        <w:rPr>
          <w:rFonts w:ascii="Times New Roman" w:hAnsi="Times New Roman" w:cs="Times New Roman"/>
          <w:sz w:val="28"/>
          <w:szCs w:val="28"/>
        </w:rPr>
        <w:t>Маска любит надевать Машу. Ёлка пляшет возле Снегурочки. Ёлка зажглась на лампочках. Дети нарядили игрушки ёлкой. Дед Мороз принёс мешок в подарках.</w:t>
      </w:r>
    </w:p>
    <w:p w:rsidR="00385EEA" w:rsidRPr="00D10086" w:rsidRDefault="00385EEA" w:rsidP="00D10086">
      <w:pPr>
        <w:pStyle w:val="a3"/>
        <w:numPr>
          <w:ilvl w:val="0"/>
          <w:numId w:val="1"/>
        </w:numPr>
        <w:ind w:left="0" w:firstLine="426"/>
        <w:jc w:val="both"/>
        <w:rPr>
          <w:rFonts w:ascii="Times New Roman" w:hAnsi="Times New Roman" w:cs="Times New Roman"/>
          <w:sz w:val="28"/>
          <w:szCs w:val="28"/>
        </w:rPr>
      </w:pPr>
      <w:r w:rsidRPr="00D10086">
        <w:rPr>
          <w:rFonts w:ascii="Times New Roman" w:hAnsi="Times New Roman" w:cs="Times New Roman"/>
          <w:sz w:val="28"/>
          <w:szCs w:val="28"/>
        </w:rPr>
        <w:t xml:space="preserve">«Шутки – </w:t>
      </w:r>
      <w:proofErr w:type="spellStart"/>
      <w:r w:rsidRPr="00D10086">
        <w:rPr>
          <w:rFonts w:ascii="Times New Roman" w:hAnsi="Times New Roman" w:cs="Times New Roman"/>
          <w:sz w:val="28"/>
          <w:szCs w:val="28"/>
        </w:rPr>
        <w:t>физминутки</w:t>
      </w:r>
      <w:proofErr w:type="spellEnd"/>
      <w:r w:rsidRPr="00D10086">
        <w:rPr>
          <w:rFonts w:ascii="Times New Roman" w:hAnsi="Times New Roman" w:cs="Times New Roman"/>
          <w:sz w:val="28"/>
          <w:szCs w:val="28"/>
        </w:rPr>
        <w:t>», подвижные игры, которые позволяли отдохнуть от статического напряжения, умственной деятельности, переключиться с одного вида деятельности на другой.</w:t>
      </w:r>
    </w:p>
    <w:p w:rsidR="00385EEA" w:rsidRPr="00385EEA" w:rsidRDefault="00385EEA" w:rsidP="00D10086">
      <w:pPr>
        <w:ind w:firstLine="709"/>
        <w:jc w:val="both"/>
        <w:rPr>
          <w:rFonts w:ascii="Times New Roman" w:hAnsi="Times New Roman" w:cs="Times New Roman"/>
          <w:sz w:val="28"/>
          <w:szCs w:val="28"/>
        </w:rPr>
      </w:pPr>
      <w:proofErr w:type="spellStart"/>
      <w:r w:rsidRPr="00385EEA">
        <w:rPr>
          <w:rFonts w:ascii="Times New Roman" w:hAnsi="Times New Roman" w:cs="Times New Roman"/>
          <w:sz w:val="28"/>
          <w:szCs w:val="28"/>
        </w:rPr>
        <w:t>Дарики</w:t>
      </w:r>
      <w:proofErr w:type="spellEnd"/>
      <w:r w:rsidRPr="00385EEA">
        <w:rPr>
          <w:rFonts w:ascii="Times New Roman" w:hAnsi="Times New Roman" w:cs="Times New Roman"/>
          <w:sz w:val="28"/>
          <w:szCs w:val="28"/>
        </w:rPr>
        <w:t xml:space="preserve">, </w:t>
      </w:r>
      <w:proofErr w:type="spellStart"/>
      <w:r w:rsidRPr="00385EEA">
        <w:rPr>
          <w:rFonts w:ascii="Times New Roman" w:hAnsi="Times New Roman" w:cs="Times New Roman"/>
          <w:sz w:val="28"/>
          <w:szCs w:val="28"/>
        </w:rPr>
        <w:t>дарики</w:t>
      </w:r>
      <w:proofErr w:type="spellEnd"/>
      <w:r w:rsidRPr="00385EEA">
        <w:rPr>
          <w:rFonts w:ascii="Times New Roman" w:hAnsi="Times New Roman" w:cs="Times New Roman"/>
          <w:sz w:val="28"/>
          <w:szCs w:val="28"/>
        </w:rPr>
        <w:t>. (сложили пальцы рук в щепотку)</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Летели комарики,</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Летели, кружились, (обе руки выполняют круговые движения)</w:t>
      </w:r>
    </w:p>
    <w:p w:rsidR="00385EEA" w:rsidRPr="00385EEA" w:rsidRDefault="00385EEA" w:rsidP="00385EEA">
      <w:pPr>
        <w:ind w:firstLine="709"/>
        <w:jc w:val="both"/>
        <w:rPr>
          <w:rFonts w:ascii="Times New Roman" w:hAnsi="Times New Roman" w:cs="Times New Roman"/>
          <w:sz w:val="28"/>
          <w:szCs w:val="28"/>
        </w:rPr>
      </w:pPr>
      <w:r w:rsidRPr="00385EEA">
        <w:rPr>
          <w:rFonts w:ascii="Times New Roman" w:hAnsi="Times New Roman" w:cs="Times New Roman"/>
          <w:sz w:val="28"/>
          <w:szCs w:val="28"/>
        </w:rPr>
        <w:t>В щечки (в коленки, в ушки) вцепились (выполнять движения по тексту).</w:t>
      </w:r>
    </w:p>
    <w:p w:rsidR="00385EEA" w:rsidRPr="00385EEA" w:rsidRDefault="00D10086" w:rsidP="00385EEA">
      <w:pPr>
        <w:ind w:firstLine="709"/>
        <w:jc w:val="both"/>
        <w:rPr>
          <w:rFonts w:ascii="Times New Roman" w:hAnsi="Times New Roman" w:cs="Times New Roman"/>
          <w:sz w:val="28"/>
          <w:szCs w:val="28"/>
        </w:rPr>
      </w:pPr>
      <w:r>
        <w:rPr>
          <w:rFonts w:ascii="Times New Roman" w:hAnsi="Times New Roman" w:cs="Times New Roman"/>
          <w:sz w:val="28"/>
          <w:szCs w:val="28"/>
        </w:rPr>
        <w:t>***</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В одном городе живёт</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Непоседливый народ.                                  Т</w:t>
      </w:r>
    </w:p>
    <w:p w:rsidR="00385EEA" w:rsidRPr="00385EEA" w:rsidRDefault="00D10086" w:rsidP="00D10086">
      <w:pPr>
        <w:ind w:firstLine="709"/>
        <w:jc w:val="both"/>
        <w:rPr>
          <w:rFonts w:ascii="Times New Roman" w:hAnsi="Times New Roman" w:cs="Times New Roman"/>
          <w:sz w:val="28"/>
          <w:szCs w:val="28"/>
        </w:rPr>
      </w:pPr>
      <w:r>
        <w:rPr>
          <w:rFonts w:ascii="Times New Roman" w:hAnsi="Times New Roman" w:cs="Times New Roman"/>
          <w:sz w:val="28"/>
          <w:szCs w:val="28"/>
        </w:rPr>
        <w:t>Т</w:t>
      </w:r>
      <w:r w:rsidR="00385EEA" w:rsidRPr="00385EEA">
        <w:rPr>
          <w:rFonts w:ascii="Times New Roman" w:hAnsi="Times New Roman" w:cs="Times New Roman"/>
          <w:sz w:val="28"/>
          <w:szCs w:val="28"/>
        </w:rPr>
        <w:t>ам живёт Надюша, (показать девочку любыми движениями)</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Очень любит она покушать.</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Там живёт Алёшка (показать мальчика любыми движениями)</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Он худой немножко.</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Там живёт Мишка — (показать мальчика любыми движениями)</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Он большой болтунишка (выполнять движения по тексту)</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Там Артёмка живёт (показать мальчика любыми движениями)</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Любит он мяукать как кот (выполнять движения по тексту)</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Там бежит по улице Кирюша, (показать мальчика любыми движениями)</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Любит он сбивать рогаткой (выполнять движения по тексту)</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lastRenderedPageBreak/>
        <w:t>С деревьев груши.</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Там — Серёжка (показать мальчика любыми движениями)</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Он кидает снежки в окошко (выполнять движения по тексту)</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Там живёт Данил (показать мальчика любыми движениями)</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 xml:space="preserve">Он кита проглотил (выполнять движения по тексту)                                                             </w:t>
      </w:r>
    </w:p>
    <w:p w:rsidR="00385EEA" w:rsidRPr="00385EEA" w:rsidRDefault="00385EEA" w:rsidP="00385EEA">
      <w:pPr>
        <w:ind w:firstLine="709"/>
        <w:jc w:val="both"/>
        <w:rPr>
          <w:rFonts w:ascii="Times New Roman" w:hAnsi="Times New Roman" w:cs="Times New Roman"/>
          <w:sz w:val="28"/>
          <w:szCs w:val="28"/>
        </w:rPr>
      </w:pPr>
      <w:r w:rsidRPr="00385EEA">
        <w:rPr>
          <w:rFonts w:ascii="Times New Roman" w:hAnsi="Times New Roman" w:cs="Times New Roman"/>
          <w:sz w:val="28"/>
          <w:szCs w:val="28"/>
        </w:rPr>
        <w:t>Не простого, а вот такого-      Шоколадного…</w:t>
      </w:r>
    </w:p>
    <w:p w:rsidR="00385EEA" w:rsidRPr="00385EEA" w:rsidRDefault="00D10086" w:rsidP="00D10086">
      <w:pPr>
        <w:ind w:firstLine="851"/>
        <w:jc w:val="both"/>
        <w:rPr>
          <w:rFonts w:ascii="Times New Roman" w:hAnsi="Times New Roman" w:cs="Times New Roman"/>
          <w:sz w:val="28"/>
          <w:szCs w:val="28"/>
        </w:rPr>
      </w:pPr>
      <w:r>
        <w:rPr>
          <w:rFonts w:ascii="Times New Roman" w:hAnsi="Times New Roman" w:cs="Times New Roman"/>
          <w:sz w:val="28"/>
          <w:szCs w:val="28"/>
        </w:rPr>
        <w:t>***</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Едет, едет Солнце в золотой карете, (показать руками солнце)</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Видит, видит Солнце сверху всё на свете (руки под «козырёк»)</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И щенка, и петуха, и козу с рогами, (показывать руками животных)</w:t>
      </w:r>
    </w:p>
    <w:p w:rsid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И как Петя во дворе машет кулаками (выполнять движения по тексту)</w:t>
      </w:r>
    </w:p>
    <w:p w:rsidR="00385EEA" w:rsidRPr="00D10086" w:rsidRDefault="00385EEA" w:rsidP="00D10086">
      <w:pPr>
        <w:pStyle w:val="a3"/>
        <w:numPr>
          <w:ilvl w:val="0"/>
          <w:numId w:val="1"/>
        </w:numPr>
        <w:ind w:left="0" w:firstLine="426"/>
        <w:jc w:val="both"/>
        <w:rPr>
          <w:rFonts w:ascii="Times New Roman" w:hAnsi="Times New Roman" w:cs="Times New Roman"/>
          <w:sz w:val="28"/>
          <w:szCs w:val="28"/>
        </w:rPr>
      </w:pPr>
      <w:r w:rsidRPr="00D10086">
        <w:rPr>
          <w:rFonts w:ascii="Times New Roman" w:hAnsi="Times New Roman" w:cs="Times New Roman"/>
          <w:sz w:val="28"/>
          <w:szCs w:val="28"/>
        </w:rPr>
        <w:t>Игра «Что я ем?»»</w:t>
      </w:r>
    </w:p>
    <w:p w:rsidR="00385EEA" w:rsidRPr="00385EEA" w:rsidRDefault="00385EEA" w:rsidP="00D10086">
      <w:pPr>
        <w:ind w:firstLine="709"/>
        <w:jc w:val="both"/>
        <w:rPr>
          <w:rFonts w:ascii="Times New Roman" w:hAnsi="Times New Roman" w:cs="Times New Roman"/>
          <w:sz w:val="28"/>
          <w:szCs w:val="28"/>
        </w:rPr>
      </w:pPr>
      <w:r w:rsidRPr="00D10086">
        <w:rPr>
          <w:rFonts w:ascii="Times New Roman" w:hAnsi="Times New Roman" w:cs="Times New Roman"/>
          <w:sz w:val="28"/>
          <w:szCs w:val="28"/>
          <w:u w:val="single"/>
        </w:rPr>
        <w:t>Цель:</w:t>
      </w:r>
      <w:r w:rsidRPr="00385EEA">
        <w:rPr>
          <w:rFonts w:ascii="Times New Roman" w:hAnsi="Times New Roman" w:cs="Times New Roman"/>
          <w:sz w:val="28"/>
          <w:szCs w:val="28"/>
        </w:rPr>
        <w:t xml:space="preserve"> развитие слухового внимания, памяти, воображения, чувства юмора.</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Дети стоят в кругу. В центре круга – педагог: «Сейчас я буду перечислять продукты. Будьте внимательны, если названный предмет</w:t>
      </w:r>
      <w:proofErr w:type="gramStart"/>
      <w:r w:rsidRPr="00385EEA">
        <w:rPr>
          <w:rFonts w:ascii="Times New Roman" w:hAnsi="Times New Roman" w:cs="Times New Roman"/>
          <w:sz w:val="28"/>
          <w:szCs w:val="28"/>
        </w:rPr>
        <w:t>- это</w:t>
      </w:r>
      <w:proofErr w:type="gramEnd"/>
      <w:r w:rsidRPr="00385EEA">
        <w:rPr>
          <w:rFonts w:ascii="Times New Roman" w:hAnsi="Times New Roman" w:cs="Times New Roman"/>
          <w:sz w:val="28"/>
          <w:szCs w:val="28"/>
        </w:rPr>
        <w:t xml:space="preserve"> продукт, вы говорите «да» и хлопайте в ладоши. Если этот предмет не продукт, вы говорите «нет» и приседаете».</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Я ем…</w:t>
      </w:r>
      <w:r w:rsidR="00D10086">
        <w:rPr>
          <w:rFonts w:ascii="Times New Roman" w:hAnsi="Times New Roman" w:cs="Times New Roman"/>
          <w:sz w:val="28"/>
          <w:szCs w:val="28"/>
        </w:rPr>
        <w:t xml:space="preserve"> </w:t>
      </w:r>
      <w:r w:rsidRPr="00385EEA">
        <w:rPr>
          <w:rFonts w:ascii="Times New Roman" w:hAnsi="Times New Roman" w:cs="Times New Roman"/>
          <w:sz w:val="28"/>
          <w:szCs w:val="28"/>
        </w:rPr>
        <w:t>пирожок,</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Я ем</w:t>
      </w:r>
      <w:r w:rsidR="00D10086">
        <w:rPr>
          <w:rFonts w:ascii="Times New Roman" w:hAnsi="Times New Roman" w:cs="Times New Roman"/>
          <w:sz w:val="28"/>
          <w:szCs w:val="28"/>
        </w:rPr>
        <w:t xml:space="preserve">… </w:t>
      </w:r>
      <w:r w:rsidRPr="00385EEA">
        <w:rPr>
          <w:rFonts w:ascii="Times New Roman" w:hAnsi="Times New Roman" w:cs="Times New Roman"/>
          <w:sz w:val="28"/>
          <w:szCs w:val="28"/>
        </w:rPr>
        <w:t>утюжок,</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Я ем… творожок.</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Я ем… батон,</w:t>
      </w:r>
    </w:p>
    <w:p w:rsidR="00385EEA" w:rsidRPr="00385EEA" w:rsidRDefault="00385EEA" w:rsidP="00D10086">
      <w:pPr>
        <w:ind w:firstLine="709"/>
        <w:jc w:val="both"/>
        <w:rPr>
          <w:rFonts w:ascii="Times New Roman" w:hAnsi="Times New Roman" w:cs="Times New Roman"/>
          <w:sz w:val="28"/>
          <w:szCs w:val="28"/>
        </w:rPr>
      </w:pPr>
      <w:r w:rsidRPr="00385EEA">
        <w:rPr>
          <w:rFonts w:ascii="Times New Roman" w:hAnsi="Times New Roman" w:cs="Times New Roman"/>
          <w:sz w:val="28"/>
          <w:szCs w:val="28"/>
        </w:rPr>
        <w:t>Я ем… картон.</w:t>
      </w:r>
    </w:p>
    <w:p w:rsidR="00385EEA" w:rsidRPr="00D10086" w:rsidRDefault="00385EEA" w:rsidP="00D10086">
      <w:pPr>
        <w:pStyle w:val="a3"/>
        <w:numPr>
          <w:ilvl w:val="0"/>
          <w:numId w:val="1"/>
        </w:numPr>
        <w:ind w:left="0" w:firstLine="426"/>
        <w:jc w:val="both"/>
        <w:rPr>
          <w:rFonts w:ascii="Times New Roman" w:hAnsi="Times New Roman" w:cs="Times New Roman"/>
          <w:sz w:val="28"/>
          <w:szCs w:val="28"/>
        </w:rPr>
      </w:pPr>
      <w:r w:rsidRPr="00D10086">
        <w:rPr>
          <w:rFonts w:ascii="Times New Roman" w:hAnsi="Times New Roman" w:cs="Times New Roman"/>
          <w:sz w:val="28"/>
          <w:szCs w:val="28"/>
        </w:rPr>
        <w:t>Игра «Волк и заяц»</w:t>
      </w:r>
    </w:p>
    <w:p w:rsidR="00385EEA" w:rsidRPr="002642A2" w:rsidRDefault="00385EEA" w:rsidP="00385EEA">
      <w:pPr>
        <w:ind w:firstLine="709"/>
        <w:jc w:val="both"/>
        <w:rPr>
          <w:rFonts w:ascii="Times New Roman" w:hAnsi="Times New Roman" w:cs="Times New Roman"/>
          <w:sz w:val="28"/>
          <w:szCs w:val="28"/>
        </w:rPr>
      </w:pPr>
      <w:r w:rsidRPr="00385EEA">
        <w:rPr>
          <w:rFonts w:ascii="Times New Roman" w:hAnsi="Times New Roman" w:cs="Times New Roman"/>
          <w:sz w:val="28"/>
          <w:szCs w:val="28"/>
        </w:rPr>
        <w:t>Дети стоят в кругу. Один ребёнок держит маленький мяч. Маленький мяч — это заяц. На противоположной стороне круга другой ребёнок держит большой мяч. Большой мяч – это волк. По сигналу дети начинают передавать мячи по кругу. «Волк» должен догнать «зайца».</w:t>
      </w:r>
    </w:p>
    <w:p w:rsidR="002642A2" w:rsidRPr="002642A2" w:rsidRDefault="002642A2" w:rsidP="002642A2">
      <w:pPr>
        <w:ind w:firstLine="709"/>
        <w:jc w:val="both"/>
        <w:rPr>
          <w:rFonts w:ascii="Times New Roman" w:hAnsi="Times New Roman" w:cs="Times New Roman"/>
          <w:sz w:val="28"/>
          <w:szCs w:val="28"/>
        </w:rPr>
      </w:pPr>
    </w:p>
    <w:sectPr w:rsidR="002642A2" w:rsidRPr="002642A2" w:rsidSect="002642A2">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717"/>
      </v:shape>
    </w:pict>
  </w:numPicBullet>
  <w:abstractNum w:abstractNumId="0" w15:restartNumberingAfterBreak="0">
    <w:nsid w:val="5FAA4172"/>
    <w:multiLevelType w:val="hybridMultilevel"/>
    <w:tmpl w:val="E27C60A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A2"/>
    <w:rsid w:val="001E3175"/>
    <w:rsid w:val="002642A2"/>
    <w:rsid w:val="00385EEA"/>
    <w:rsid w:val="007A109C"/>
    <w:rsid w:val="00D10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50AF5-5C99-45B7-AFB8-EFCB21B9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746</Words>
  <Characters>4254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Forsag</dc:creator>
  <cp:keywords/>
  <dc:description/>
  <cp:lastModifiedBy>Forsag</cp:lastModifiedBy>
  <cp:revision>3</cp:revision>
  <dcterms:created xsi:type="dcterms:W3CDTF">2018-12-02T17:05:00Z</dcterms:created>
  <dcterms:modified xsi:type="dcterms:W3CDTF">2018-12-18T17:53:00Z</dcterms:modified>
</cp:coreProperties>
</file>