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FF0" w:rsidRPr="00553FF0" w:rsidRDefault="00553FF0" w:rsidP="00553FF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553FF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малыш растёт и приходит время отдавать его в детский сад. Но ведь для маленького ребёнка такие перемены – большой стресс. Как же сделать так, чтобы адаптация к новому образу жизни прошла легко и безболезненно?</w:t>
      </w:r>
    </w:p>
    <w:p w:rsidR="00553FF0" w:rsidRPr="00553FF0" w:rsidRDefault="00553FF0" w:rsidP="00553FF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FF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тех факторов, которые помогут ребёнку привыкнуть может стать музыка. Любой человек замечал, что та или иная мелодия оказывает влияние на его настроение, изменяя его. Для более открытых и эмоциональных детей её действие будет сильнее.</w:t>
      </w:r>
    </w:p>
    <w:p w:rsidR="00553FF0" w:rsidRPr="00553FF0" w:rsidRDefault="00553FF0" w:rsidP="00553FF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FF0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всего для адаптации подойдёт классика и детские песенки. Причём применять такое средство лучше всего различными способами.</w:t>
      </w:r>
    </w:p>
    <w:p w:rsidR="00553FF0" w:rsidRPr="00553FF0" w:rsidRDefault="00553FF0" w:rsidP="00553FF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FF0">
        <w:rPr>
          <w:rFonts w:ascii="Times New Roman" w:eastAsia="Times New Roman" w:hAnsi="Times New Roman" w:cs="Times New Roman"/>
          <w:sz w:val="28"/>
          <w:szCs w:val="28"/>
          <w:lang w:eastAsia="ru-RU"/>
        </w:rPr>
        <w:t>Вряд ли ребёнок полюбит классическую музыку, если его усадят на стул и буквально насильно заставят её слушать. В таком случае он её просто-напросто возненавидит. Идеальным вариантом станет тот случай, когда мелодии Бетховена, Баха или Чайковского будут ненавязчиво звучать «фоном» в доме.</w:t>
      </w:r>
    </w:p>
    <w:p w:rsidR="00553FF0" w:rsidRPr="00553FF0" w:rsidRDefault="00553FF0" w:rsidP="00553FF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FF0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классической музыки есть одно очень полезное свойство – она удивительным образом помогает уравновесить душевное состояние, приобрести гармонию. А ведь именно это и требуется малышу.</w:t>
      </w:r>
    </w:p>
    <w:p w:rsidR="00553FF0" w:rsidRPr="00553FF0" w:rsidRDefault="00553FF0" w:rsidP="00553FF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FF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детей в группах приучают к искусству, играя некоторые произведения, например, на пианино. Услышав знакомые «домашние» мелодии, ребёнок сразу почувствует себя увереннее.</w:t>
      </w:r>
    </w:p>
    <w:p w:rsidR="00553FF0" w:rsidRPr="00553FF0" w:rsidRDefault="00553FF0" w:rsidP="00553FF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FF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Хорошим помощником будут и детские песенки. Во-первых, они милые и весёлые, легко поднимают настроение. Во-вторых, в детском саду их тоже поют, и ребенку будет приятно осознавать, что он уже знает слова. В-третьих, он может петь их со своими новыми товарищами.</w:t>
      </w:r>
    </w:p>
    <w:p w:rsidR="00553FF0" w:rsidRPr="00553FF0" w:rsidRDefault="00553FF0" w:rsidP="00553FF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FF0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Любимые мультфильмы – одна из любимых тем среди детей. Песенки из них помогут ребятишкам найти первые темы для начала общения.</w:t>
      </w:r>
    </w:p>
    <w:p w:rsidR="00553FF0" w:rsidRPr="00553FF0" w:rsidRDefault="00553FF0" w:rsidP="00553FF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FF0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 правильно подбирать музыку. К сожалению, многие мультфильмы сейчас достаточно жестоки, и лучше всего включать мелодии из проверенных временем мультфильмов вроде «Винни-Пуха», или «Летучего корабля».</w:t>
      </w:r>
    </w:p>
    <w:p w:rsidR="00553FF0" w:rsidRPr="00553FF0" w:rsidRDefault="00553FF0" w:rsidP="00553FF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FF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Важен и подбор классики. Помните, что вы стараетесь для ребёнка – «Реквием», несмотря на его гениальность, вряд ли будет тем произведением, которое поможет малышу привыкнуть к изменениям в жизни. Мелодии должны быть не очень грустными, легкими.</w:t>
      </w:r>
    </w:p>
    <w:p w:rsidR="00553FF0" w:rsidRPr="00553FF0" w:rsidRDefault="00553FF0" w:rsidP="00553FF0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FF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– это прекрасная часть искусства. Она может многое – главное знать, как сделать её своим помощником.</w:t>
      </w:r>
    </w:p>
    <w:bookmarkEnd w:id="0"/>
    <w:p w:rsidR="00962665" w:rsidRPr="00553FF0" w:rsidRDefault="00553FF0" w:rsidP="00553FF0">
      <w:pPr>
        <w:rPr>
          <w:rFonts w:ascii="Times New Roman" w:hAnsi="Times New Roman" w:cs="Times New Roman"/>
          <w:sz w:val="28"/>
          <w:szCs w:val="28"/>
        </w:rPr>
      </w:pPr>
    </w:p>
    <w:sectPr w:rsidR="00962665" w:rsidRPr="00553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17C1"/>
    <w:multiLevelType w:val="multilevel"/>
    <w:tmpl w:val="E2F8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174F0"/>
    <w:multiLevelType w:val="multilevel"/>
    <w:tmpl w:val="DC28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04A42"/>
    <w:multiLevelType w:val="multilevel"/>
    <w:tmpl w:val="3542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202850"/>
    <w:multiLevelType w:val="multilevel"/>
    <w:tmpl w:val="A06A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233DEB"/>
    <w:multiLevelType w:val="multilevel"/>
    <w:tmpl w:val="633C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D96A5C"/>
    <w:multiLevelType w:val="multilevel"/>
    <w:tmpl w:val="2702F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12257F"/>
    <w:multiLevelType w:val="multilevel"/>
    <w:tmpl w:val="67BC06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992D59"/>
    <w:multiLevelType w:val="multilevel"/>
    <w:tmpl w:val="E5FC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FD43EB"/>
    <w:multiLevelType w:val="multilevel"/>
    <w:tmpl w:val="AFCE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E31E5D"/>
    <w:multiLevelType w:val="multilevel"/>
    <w:tmpl w:val="FEE2B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8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C0"/>
    <w:rsid w:val="001022F3"/>
    <w:rsid w:val="003C2CC0"/>
    <w:rsid w:val="00531365"/>
    <w:rsid w:val="00553FF0"/>
    <w:rsid w:val="0056254A"/>
    <w:rsid w:val="005A7FDE"/>
    <w:rsid w:val="006737D4"/>
    <w:rsid w:val="00775B84"/>
    <w:rsid w:val="00844AB7"/>
    <w:rsid w:val="008B646D"/>
    <w:rsid w:val="00A20B2B"/>
    <w:rsid w:val="00BD47A3"/>
    <w:rsid w:val="00D16166"/>
    <w:rsid w:val="00D4433F"/>
    <w:rsid w:val="00DB43A4"/>
    <w:rsid w:val="00E313D1"/>
    <w:rsid w:val="00EB388C"/>
    <w:rsid w:val="00EC1EEC"/>
    <w:rsid w:val="00F37E65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69560-233A-446C-9A4F-9991438A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365"/>
    <w:rPr>
      <w:b/>
      <w:bCs/>
    </w:rPr>
  </w:style>
  <w:style w:type="character" w:styleId="a5">
    <w:name w:val="Emphasis"/>
    <w:basedOn w:val="a0"/>
    <w:uiPriority w:val="20"/>
    <w:qFormat/>
    <w:rsid w:val="0056254A"/>
    <w:rPr>
      <w:i/>
      <w:iCs/>
    </w:rPr>
  </w:style>
  <w:style w:type="paragraph" w:customStyle="1" w:styleId="c11">
    <w:name w:val="c11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D47A3"/>
  </w:style>
  <w:style w:type="paragraph" w:customStyle="1" w:styleId="c9">
    <w:name w:val="c9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37D4"/>
  </w:style>
  <w:style w:type="character" w:customStyle="1" w:styleId="c1">
    <w:name w:val="c1"/>
    <w:basedOn w:val="a0"/>
    <w:rsid w:val="00673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2019-01-30T04:17:00Z</dcterms:created>
  <dcterms:modified xsi:type="dcterms:W3CDTF">2019-01-30T04:17:00Z</dcterms:modified>
</cp:coreProperties>
</file>