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70" w:rsidRPr="00262FD2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425C70" w:rsidRPr="00262FD2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календарно-тематическому планированию по физической культуре </w:t>
      </w:r>
      <w:r w:rsidR="00761D1A" w:rsidRPr="00262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5-9</w:t>
      </w:r>
      <w:r w:rsidR="00EA7F8E" w:rsidRPr="00262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</w:t>
      </w:r>
    </w:p>
    <w:p w:rsidR="00612097" w:rsidRPr="00262FD2" w:rsidRDefault="00612097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на изучение программы</w:t>
      </w:r>
      <w:r w:rsidR="00761D1A"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5-8 классах -  </w:t>
      </w:r>
      <w:r w:rsidR="005C64CF"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</w:p>
    <w:p w:rsidR="00761D1A" w:rsidRPr="00262FD2" w:rsidRDefault="00761D1A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на изучение программы в 9 классе -  68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в неделю                            </w:t>
      </w:r>
      <w:r w:rsidR="005C64CF"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bookmarkStart w:id="0" w:name="_GoBack"/>
      <w:bookmarkEnd w:id="0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составлена на основе: 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" Об образовании в Российской Федерации" от 29.12 2012 года №273-ФЗ;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  <w:r w:rsidRPr="00262F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Федерального  государственного образовательного стандарта  основного общего образования, </w:t>
      </w:r>
      <w:proofErr w:type="gramStart"/>
      <w:r w:rsidRPr="00262F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утвержденный</w:t>
      </w:r>
      <w:proofErr w:type="gramEnd"/>
      <w:r w:rsidRPr="00262FD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Приказом Министерства науки и образования Российской Федерации от 17.12.2010 №1897</w:t>
      </w:r>
      <w:r w:rsidRPr="00262FD2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 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-Гигиенических требований к условиям обучения в общеобразовательных учреждениях </w:t>
      </w:r>
      <w:proofErr w:type="spellStart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2.4.2821-10.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 физической культуре и спорте в РФ» от04.12.2007г №329-ФЗ (ред</w:t>
      </w:r>
      <w:proofErr w:type="gramStart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т 21.04.2011г.);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-Стратегия развития ФК и спорта на период до 2020 года. Распоряжение правительства РФ 07.08.2009г. №1101-р;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 " О рабочей программе учителя муниципального общеобразовательного бюджетно</w:t>
      </w:r>
      <w:r w:rsidR="005C64CF"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учреждения </w:t>
      </w:r>
      <w:proofErr w:type="spellStart"/>
      <w:r w:rsidR="005C64CF"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Явгильдинская</w:t>
      </w:r>
      <w:proofErr w:type="spell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муниципального района Караидельский район Республики Башкортостан".</w:t>
      </w:r>
    </w:p>
    <w:p w:rsidR="00620868" w:rsidRPr="00262FD2" w:rsidRDefault="00620868" w:rsidP="006208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62FD2">
        <w:rPr>
          <w:rFonts w:ascii="Times New Roman" w:hAnsi="Times New Roman" w:cs="Times New Roman"/>
          <w:sz w:val="24"/>
          <w:szCs w:val="24"/>
        </w:rPr>
        <w:t>Учебного план</w:t>
      </w:r>
      <w:r w:rsidR="00B14532" w:rsidRPr="00262FD2">
        <w:rPr>
          <w:rFonts w:ascii="Times New Roman" w:hAnsi="Times New Roman" w:cs="Times New Roman"/>
          <w:sz w:val="24"/>
          <w:szCs w:val="24"/>
        </w:rPr>
        <w:t xml:space="preserve">а МОБУ </w:t>
      </w:r>
      <w:proofErr w:type="spellStart"/>
      <w:r w:rsidR="00B14532" w:rsidRPr="00262FD2">
        <w:rPr>
          <w:rFonts w:ascii="Times New Roman" w:hAnsi="Times New Roman" w:cs="Times New Roman"/>
          <w:sz w:val="24"/>
          <w:szCs w:val="24"/>
        </w:rPr>
        <w:t>Явгильдинская</w:t>
      </w:r>
      <w:proofErr w:type="spellEnd"/>
      <w:r w:rsidR="00B14532" w:rsidRPr="00262FD2">
        <w:rPr>
          <w:rFonts w:ascii="Times New Roman" w:hAnsi="Times New Roman" w:cs="Times New Roman"/>
          <w:sz w:val="24"/>
          <w:szCs w:val="24"/>
        </w:rPr>
        <w:t xml:space="preserve"> ООШ на 20</w:t>
      </w:r>
      <w:r w:rsidR="00262FD2">
        <w:rPr>
          <w:rFonts w:ascii="Times New Roman" w:hAnsi="Times New Roman" w:cs="Times New Roman"/>
          <w:sz w:val="24"/>
          <w:szCs w:val="24"/>
          <w:lang w:val="tt-RU"/>
        </w:rPr>
        <w:t>21</w:t>
      </w:r>
      <w:r w:rsidR="00B14532" w:rsidRPr="00262FD2">
        <w:rPr>
          <w:rFonts w:ascii="Times New Roman" w:hAnsi="Times New Roman" w:cs="Times New Roman"/>
          <w:sz w:val="24"/>
          <w:szCs w:val="24"/>
        </w:rPr>
        <w:t>-202</w:t>
      </w:r>
      <w:r w:rsidR="00262FD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262FD2">
        <w:rPr>
          <w:rFonts w:ascii="Times New Roman" w:hAnsi="Times New Roman" w:cs="Times New Roman"/>
          <w:sz w:val="24"/>
          <w:szCs w:val="24"/>
        </w:rPr>
        <w:t xml:space="preserve">  учебный год </w:t>
      </w:r>
      <w:proofErr w:type="gramStart"/>
      <w:r w:rsidRPr="00262FD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62FD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25C70" w:rsidRPr="00262FD2" w:rsidRDefault="00262FD2" w:rsidP="00620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407640" w:rsidRPr="00262FD2">
        <w:rPr>
          <w:rFonts w:ascii="Times New Roman" w:hAnsi="Times New Roman" w:cs="Times New Roman"/>
          <w:sz w:val="24"/>
          <w:szCs w:val="24"/>
        </w:rPr>
        <w:t>.____</w:t>
      </w:r>
      <w:r w:rsidR="00620868" w:rsidRPr="00262FD2">
        <w:rPr>
          <w:rFonts w:ascii="Times New Roman" w:hAnsi="Times New Roman" w:cs="Times New Roman"/>
          <w:sz w:val="24"/>
          <w:szCs w:val="24"/>
        </w:rPr>
        <w:t>.</w:t>
      </w:r>
      <w:r w:rsidR="00B14532" w:rsidRPr="00262FD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tt-RU"/>
        </w:rPr>
        <w:t>21</w:t>
      </w:r>
      <w:r w:rsidR="00620868" w:rsidRPr="00262FD2">
        <w:rPr>
          <w:rFonts w:ascii="Times New Roman" w:hAnsi="Times New Roman" w:cs="Times New Roman"/>
          <w:sz w:val="24"/>
          <w:szCs w:val="24"/>
        </w:rPr>
        <w:t xml:space="preserve"> г.</w:t>
      </w:r>
      <w:r w:rsidR="00407640" w:rsidRPr="00262FD2">
        <w:rPr>
          <w:rFonts w:ascii="Times New Roman" w:hAnsi="Times New Roman" w:cs="Times New Roman"/>
          <w:sz w:val="24"/>
          <w:szCs w:val="24"/>
        </w:rPr>
        <w:t>, Приказ № ____</w:t>
      </w:r>
      <w:r w:rsidR="00620868" w:rsidRPr="00262FD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Положения по рабочей программе по ФГОС МОБУ </w:t>
      </w:r>
      <w:proofErr w:type="spellStart"/>
      <w:r w:rsidR="00620868" w:rsidRPr="00262FD2">
        <w:rPr>
          <w:rFonts w:ascii="Times New Roman" w:hAnsi="Times New Roman" w:cs="Times New Roman"/>
          <w:sz w:val="24"/>
          <w:szCs w:val="24"/>
        </w:rPr>
        <w:t>Явгильдинская</w:t>
      </w:r>
      <w:proofErr w:type="spellEnd"/>
      <w:r w:rsidR="00620868" w:rsidRPr="00262FD2">
        <w:rPr>
          <w:rFonts w:ascii="Times New Roman" w:hAnsi="Times New Roman" w:cs="Times New Roman"/>
          <w:sz w:val="24"/>
          <w:szCs w:val="24"/>
        </w:rPr>
        <w:t xml:space="preserve"> ООШ,                протокол  №112 от 12.11.2015 года.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20868" w:rsidRPr="00262FD2">
        <w:rPr>
          <w:rFonts w:ascii="Times New Roman" w:hAnsi="Times New Roman" w:cs="Times New Roman"/>
          <w:sz w:val="24"/>
          <w:szCs w:val="24"/>
        </w:rPr>
        <w:t xml:space="preserve"> Устава МОБУ </w:t>
      </w:r>
      <w:proofErr w:type="spellStart"/>
      <w:r w:rsidR="00620868" w:rsidRPr="00262FD2">
        <w:rPr>
          <w:rFonts w:ascii="Times New Roman" w:hAnsi="Times New Roman" w:cs="Times New Roman"/>
          <w:sz w:val="24"/>
          <w:szCs w:val="24"/>
        </w:rPr>
        <w:t>Явгильдинская</w:t>
      </w:r>
      <w:proofErr w:type="spellEnd"/>
      <w:r w:rsidR="00620868" w:rsidRPr="00262FD2">
        <w:rPr>
          <w:rFonts w:ascii="Times New Roman" w:hAnsi="Times New Roman" w:cs="Times New Roman"/>
          <w:sz w:val="24"/>
          <w:szCs w:val="24"/>
        </w:rPr>
        <w:t xml:space="preserve"> ООШ протокол № 2 от 19 октября 2015 г.</w:t>
      </w:r>
    </w:p>
    <w:p w:rsidR="00425C70" w:rsidRPr="00262FD2" w:rsidRDefault="00425C70" w:rsidP="00700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-Рабочий план разработан на основе </w:t>
      </w:r>
      <w:r w:rsidRPr="00262FD2">
        <w:rPr>
          <w:rFonts w:ascii="Times New Roman" w:eastAsia="Calibri" w:hAnsi="Times New Roman" w:cs="Times New Roman"/>
          <w:sz w:val="24"/>
          <w:szCs w:val="24"/>
        </w:rPr>
        <w:t>авторской программы по физической культуре для учащихся 5-9 классов общеобразовательных учреждений (В.И.Лях.</w:t>
      </w:r>
      <w:proofErr w:type="gramEnd"/>
      <w:r w:rsidRPr="00262FD2">
        <w:rPr>
          <w:rFonts w:ascii="Times New Roman" w:eastAsia="Calibri" w:hAnsi="Times New Roman" w:cs="Times New Roman"/>
          <w:sz w:val="24"/>
          <w:szCs w:val="24"/>
        </w:rPr>
        <w:t xml:space="preserve"> Физическая культура. </w:t>
      </w:r>
      <w:proofErr w:type="gramStart"/>
      <w:r w:rsidRPr="00262FD2">
        <w:rPr>
          <w:rFonts w:ascii="Times New Roman" w:eastAsia="Calibri" w:hAnsi="Times New Roman" w:cs="Times New Roman"/>
          <w:sz w:val="24"/>
          <w:szCs w:val="24"/>
        </w:rPr>
        <w:t xml:space="preserve">Программы общеобразовательных учреждений 5-9 классы.), </w:t>
      </w:r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программы и авторской программы «Комплексная программа физического воспитания учащихся 1-11 классов» В.И. Ляха, А.А. </w:t>
      </w:r>
      <w:proofErr w:type="spellStart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Зданевича</w:t>
      </w:r>
      <w:proofErr w:type="spell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62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(М.: Просвещение, 2011).</w:t>
      </w:r>
    </w:p>
    <w:p w:rsidR="00425C70" w:rsidRPr="00262FD2" w:rsidRDefault="00B1453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</w:pPr>
      <w:r w:rsidRPr="00262FD2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>-Календаря учителя на 20</w:t>
      </w:r>
      <w:r w:rsidR="00F61817"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  <w:t>21</w:t>
      </w:r>
      <w:r w:rsidRPr="00262FD2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>-202</w:t>
      </w:r>
      <w:r w:rsidR="00F61817"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  <w:t>2</w:t>
      </w:r>
      <w:r w:rsidR="00425C70" w:rsidRPr="00262FD2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 xml:space="preserve"> учебный год</w:t>
      </w:r>
    </w:p>
    <w:p w:rsidR="00620868" w:rsidRPr="00262FD2" w:rsidRDefault="00620868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</w:pPr>
      <w:r w:rsidRPr="00262FD2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 xml:space="preserve"> </w:t>
      </w:r>
    </w:p>
    <w:p w:rsidR="00620868" w:rsidRPr="00262FD2" w:rsidRDefault="00620868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2DC9" w:rsidRPr="00262FD2" w:rsidRDefault="009D2DC9" w:rsidP="009D2DC9">
      <w:pPr>
        <w:pStyle w:val="a5"/>
        <w:numPr>
          <w:ilvl w:val="0"/>
          <w:numId w:val="3"/>
        </w:numPr>
        <w:spacing w:line="0" w:lineRule="atLeast"/>
        <w:ind w:left="0" w:right="-1" w:firstLine="709"/>
        <w:jc w:val="center"/>
        <w:rPr>
          <w:rFonts w:ascii="Times New Roman" w:hAnsi="Times New Roman"/>
          <w:b/>
          <w:sz w:val="24"/>
          <w:szCs w:val="24"/>
          <w:lang w:bidi="en-US"/>
        </w:rPr>
      </w:pPr>
      <w:bookmarkStart w:id="1" w:name="_Toc409691647"/>
      <w:bookmarkStart w:id="2" w:name="_Toc410653970"/>
      <w:bookmarkStart w:id="3" w:name="_Toc414553156"/>
      <w:r w:rsidRPr="00262FD2">
        <w:rPr>
          <w:rFonts w:ascii="Times New Roman" w:hAnsi="Times New Roman"/>
          <w:b/>
          <w:sz w:val="24"/>
          <w:szCs w:val="24"/>
          <w:lang w:bidi="en-US"/>
        </w:rPr>
        <w:t>Планируемые результаты освоения учебного предмета, курса</w:t>
      </w:r>
    </w:p>
    <w:p w:rsidR="009D2DC9" w:rsidRPr="00262FD2" w:rsidRDefault="009D2DC9" w:rsidP="009D2DC9">
      <w:pPr>
        <w:pStyle w:val="a5"/>
        <w:spacing w:line="0" w:lineRule="atLeast"/>
        <w:ind w:right="-1" w:firstLine="709"/>
        <w:rPr>
          <w:rFonts w:ascii="Times New Roman" w:eastAsia="Calibri" w:hAnsi="Times New Roman"/>
          <w:sz w:val="24"/>
          <w:szCs w:val="24"/>
          <w:lang w:eastAsia="en-US"/>
        </w:rPr>
      </w:pPr>
    </w:p>
    <w:p w:rsidR="009D2DC9" w:rsidRPr="00262FD2" w:rsidRDefault="009D2DC9" w:rsidP="009D2DC9">
      <w:pPr>
        <w:pStyle w:val="a5"/>
        <w:spacing w:line="0" w:lineRule="atLeast"/>
        <w:ind w:right="-1"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62FD2">
        <w:rPr>
          <w:rFonts w:ascii="Times New Roman" w:eastAsia="Calibri" w:hAnsi="Times New Roman"/>
          <w:spacing w:val="-9"/>
          <w:sz w:val="24"/>
          <w:szCs w:val="24"/>
          <w:lang w:eastAsia="en-US"/>
        </w:rPr>
        <w:t xml:space="preserve">Рабочая программа по учебному предмету «Физическая культура» направлена </w:t>
      </w:r>
      <w:r w:rsidRPr="00262FD2">
        <w:rPr>
          <w:rFonts w:ascii="Times New Roman" w:eastAsia="Calibri" w:hAnsi="Times New Roman"/>
          <w:spacing w:val="-2"/>
          <w:sz w:val="24"/>
          <w:szCs w:val="24"/>
          <w:lang w:eastAsia="en-US"/>
        </w:rPr>
        <w:t xml:space="preserve">на достижение школьниками следующих личностных, </w:t>
      </w:r>
      <w:proofErr w:type="spellStart"/>
      <w:r w:rsidRPr="00262FD2">
        <w:rPr>
          <w:rFonts w:ascii="Times New Roman" w:eastAsia="Calibri" w:hAnsi="Times New Roman"/>
          <w:sz w:val="24"/>
          <w:szCs w:val="24"/>
          <w:lang w:eastAsia="en-US"/>
        </w:rPr>
        <w:t>метапредметных</w:t>
      </w:r>
      <w:proofErr w:type="spellEnd"/>
      <w:r w:rsidRPr="00262FD2">
        <w:rPr>
          <w:rFonts w:ascii="Times New Roman" w:eastAsia="Calibri" w:hAnsi="Times New Roman"/>
          <w:sz w:val="24"/>
          <w:szCs w:val="24"/>
          <w:lang w:eastAsia="en-US"/>
        </w:rPr>
        <w:t xml:space="preserve"> и предметных результатов:</w:t>
      </w:r>
    </w:p>
    <w:p w:rsidR="009D2DC9" w:rsidRPr="00262FD2" w:rsidRDefault="009D2DC9" w:rsidP="009D2DC9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FD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9D2DC9" w:rsidRPr="00262FD2" w:rsidRDefault="009D2DC9" w:rsidP="009D2D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62FD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262FD2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9D2DC9" w:rsidRPr="00262FD2" w:rsidRDefault="009D2DC9" w:rsidP="009D2D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D2DC9" w:rsidRPr="00262FD2" w:rsidRDefault="009D2DC9" w:rsidP="009D2DC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62FD2">
        <w:rPr>
          <w:rFonts w:ascii="Times New Roman" w:hAnsi="Times New Roman"/>
          <w:b/>
          <w:sz w:val="24"/>
          <w:szCs w:val="24"/>
        </w:rPr>
        <w:t>Предметные результаты</w:t>
      </w:r>
    </w:p>
    <w:bookmarkEnd w:id="1"/>
    <w:bookmarkEnd w:id="2"/>
    <w:bookmarkEnd w:id="3"/>
    <w:p w:rsidR="009D2DC9" w:rsidRPr="00262FD2" w:rsidRDefault="009D2DC9" w:rsidP="009D2DC9">
      <w:pPr>
        <w:spacing w:after="0" w:line="240" w:lineRule="auto"/>
        <w:ind w:right="-5" w:firstLine="851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b/>
          <w:sz w:val="24"/>
          <w:szCs w:val="24"/>
        </w:rPr>
        <w:t xml:space="preserve">Выпускник научится: 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lastRenderedPageBreak/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выполнять </w:t>
      </w:r>
      <w:proofErr w:type="spellStart"/>
      <w:r w:rsidRPr="00262FD2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Pr="00262FD2">
        <w:rPr>
          <w:rFonts w:ascii="Times New Roman" w:hAnsi="Times New Roman"/>
          <w:sz w:val="24"/>
          <w:szCs w:val="24"/>
        </w:rPr>
        <w:t xml:space="preserve">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спуски и торможения на лыжах с пологого склона;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lastRenderedPageBreak/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5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9D2DC9" w:rsidRPr="00262FD2" w:rsidRDefault="009D2DC9" w:rsidP="009D2DC9">
      <w:pPr>
        <w:pStyle w:val="a6"/>
        <w:tabs>
          <w:tab w:val="left" w:pos="0"/>
        </w:tabs>
        <w:ind w:left="709" w:right="-5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  <w:b/>
        </w:rPr>
        <w:t>Выпускник получит возможность научиться: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выполнять технико-тактические действия национальных видов спорта;</w:t>
      </w:r>
    </w:p>
    <w:p w:rsidR="009D2DC9" w:rsidRPr="00262FD2" w:rsidRDefault="009D2DC9" w:rsidP="009D2DC9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>проплывать учебную дистанцию вольным стилем.</w:t>
      </w:r>
    </w:p>
    <w:p w:rsidR="009D2DC9" w:rsidRPr="00262FD2" w:rsidRDefault="009D2DC9" w:rsidP="009D2DC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D2DC9" w:rsidRPr="00262FD2" w:rsidRDefault="009D2DC9" w:rsidP="009D2DC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409691716"/>
      <w:bookmarkStart w:id="5" w:name="_Toc410654041"/>
      <w:bookmarkStart w:id="6" w:name="_Toc414553252"/>
      <w:r w:rsidRPr="00262F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Содержание учебного курса</w:t>
      </w:r>
    </w:p>
    <w:bookmarkEnd w:id="4"/>
    <w:bookmarkEnd w:id="5"/>
    <w:bookmarkEnd w:id="6"/>
    <w:p w:rsidR="009D2DC9" w:rsidRPr="00262FD2" w:rsidRDefault="009D2DC9" w:rsidP="009D2D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Физическое воспитание в основной школе должно обеспечить физическое, эмоциональное, интеллектуальное и социальное развитие личности обучающихся, формирование и развитие установок активного, здорового образа жизни.</w:t>
      </w:r>
    </w:p>
    <w:p w:rsidR="009D2DC9" w:rsidRPr="00262FD2" w:rsidRDefault="009D2DC9" w:rsidP="009D2D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>Освоение учебного предмета «Физическая культура направлено на развитие двигательной активности обучающихся, достижение положительной динамики в развитии основных физических качеств, повышение функциональных возможностей основных систем организма, формирование потребности в систематических занятиях физической культурой и спортом.</w:t>
      </w:r>
    </w:p>
    <w:p w:rsidR="009D2DC9" w:rsidRPr="00262FD2" w:rsidRDefault="009D2DC9" w:rsidP="009D2D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В процессе освоения предмета «Физическая культура» на уровне основного общего образования формируется система знаний о физическом совершенствовании человека, приобретается опыт организации самостоятельных занятий физической культурой с учетом индивидуальных особенностей и способностей, формируются умения применять средства физической культуры для организации учебной и </w:t>
      </w:r>
      <w:proofErr w:type="spellStart"/>
      <w:r w:rsidRPr="00262FD2">
        <w:rPr>
          <w:rFonts w:ascii="Times New Roman" w:hAnsi="Times New Roman"/>
          <w:sz w:val="24"/>
          <w:szCs w:val="24"/>
        </w:rPr>
        <w:t>досуговой</w:t>
      </w:r>
      <w:proofErr w:type="spellEnd"/>
      <w:r w:rsidRPr="00262FD2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9D2DC9" w:rsidRPr="00262FD2" w:rsidRDefault="009D2DC9" w:rsidP="009D2DC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С целью формирования у учащихся ключевых компетенций, в процессе освоения предмета «Физическая культура» используются знания из других учебных предметов: </w:t>
      </w:r>
      <w:proofErr w:type="gramStart"/>
      <w:r w:rsidRPr="00262FD2">
        <w:rPr>
          <w:rFonts w:ascii="Times New Roman" w:hAnsi="Times New Roman"/>
          <w:sz w:val="24"/>
          <w:szCs w:val="24"/>
        </w:rPr>
        <w:t xml:space="preserve">«Биология», «Математика», «Физика», «География», «Основы безопасности жизнедеятельности», Иностранный язык», «Музыка» и др. </w:t>
      </w:r>
      <w:proofErr w:type="gramEnd"/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b/>
        </w:rPr>
      </w:pPr>
      <w:r w:rsidRPr="00262FD2">
        <w:rPr>
          <w:rFonts w:ascii="Times New Roman" w:hAnsi="Times New Roman"/>
          <w:b/>
        </w:rPr>
        <w:lastRenderedPageBreak/>
        <w:t xml:space="preserve">Физическая культура как область знаний 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b/>
        </w:rPr>
      </w:pPr>
      <w:r w:rsidRPr="00262FD2">
        <w:rPr>
          <w:rFonts w:ascii="Times New Roman" w:hAnsi="Times New Roman"/>
          <w:b/>
        </w:rPr>
        <w:t>История и современное развитие физической культуры</w:t>
      </w:r>
    </w:p>
    <w:p w:rsidR="009D2DC9" w:rsidRPr="00262FD2" w:rsidRDefault="009D2DC9" w:rsidP="009D2DC9">
      <w:pPr>
        <w:pStyle w:val="a6"/>
        <w:ind w:left="0" w:firstLine="709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  <w:i/>
        </w:rPr>
        <w:t>Олимпийские игры древности. Возрождение Олимпийских игр и олимпийского движения. Олимпийское движение в России</w:t>
      </w:r>
      <w:r w:rsidRPr="00262FD2">
        <w:rPr>
          <w:rFonts w:ascii="Times New Roman" w:hAnsi="Times New Roman"/>
        </w:rPr>
        <w:t xml:space="preserve">. </w:t>
      </w:r>
      <w:r w:rsidRPr="00262FD2">
        <w:rPr>
          <w:rFonts w:ascii="Times New Roman" w:hAnsi="Times New Roman"/>
          <w:i/>
        </w:rPr>
        <w:t>Современные Олимпийские игры.</w:t>
      </w:r>
      <w:r w:rsidRPr="00262FD2">
        <w:rPr>
          <w:rFonts w:ascii="Times New Roman" w:hAnsi="Times New Roman"/>
        </w:rPr>
        <w:t xml:space="preserve"> Физическая культура в современном обществе. Организация и проведение пеших туристических походов. Требования техники безопасности и бережного отношения к природе. </w:t>
      </w:r>
    </w:p>
    <w:p w:rsidR="009D2DC9" w:rsidRPr="00262FD2" w:rsidRDefault="009D2DC9" w:rsidP="009D2DC9">
      <w:pPr>
        <w:pStyle w:val="a6"/>
        <w:ind w:left="0" w:firstLine="709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  <w:b/>
        </w:rPr>
        <w:t>Современное представление о физической культуре (основные понятия)</w:t>
      </w:r>
    </w:p>
    <w:p w:rsidR="009D2DC9" w:rsidRPr="00262FD2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Физическое развитие человека. </w:t>
      </w:r>
      <w:r w:rsidRPr="00262FD2">
        <w:rPr>
          <w:rFonts w:ascii="Times New Roman" w:hAnsi="Times New Roman"/>
          <w:i/>
          <w:sz w:val="24"/>
          <w:szCs w:val="24"/>
        </w:rPr>
        <w:t>Физическая подготовка, ее связь с укреплением здоровья, развитием физических качеств.</w:t>
      </w:r>
      <w:r w:rsidRPr="00262FD2">
        <w:rPr>
          <w:rFonts w:ascii="Times New Roman" w:hAnsi="Times New Roman"/>
          <w:sz w:val="24"/>
          <w:szCs w:val="24"/>
        </w:rPr>
        <w:t xml:space="preserve"> Организация и планирование самостоятельных занятий по развитию физических качеств. Техника движений и ее основные показатели. </w:t>
      </w:r>
      <w:r w:rsidRPr="00262FD2">
        <w:rPr>
          <w:rFonts w:ascii="Times New Roman" w:hAnsi="Times New Roman"/>
          <w:i/>
          <w:sz w:val="24"/>
          <w:szCs w:val="24"/>
        </w:rPr>
        <w:t>Спорт и спортивная подготовка</w:t>
      </w:r>
      <w:r w:rsidRPr="00262FD2">
        <w:rPr>
          <w:rFonts w:ascii="Times New Roman" w:hAnsi="Times New Roman"/>
          <w:sz w:val="24"/>
          <w:szCs w:val="24"/>
        </w:rPr>
        <w:t xml:space="preserve">. </w:t>
      </w:r>
      <w:r w:rsidRPr="00262FD2">
        <w:rPr>
          <w:rFonts w:ascii="Times New Roman" w:hAnsi="Times New Roman"/>
          <w:i/>
          <w:sz w:val="24"/>
          <w:szCs w:val="24"/>
        </w:rPr>
        <w:t>Всероссийский физкультурно-спортивный комплекс «Готов к труду и обороне».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  <w:b/>
        </w:rPr>
        <w:t>Физическая культура человека</w:t>
      </w:r>
    </w:p>
    <w:p w:rsidR="009D2DC9" w:rsidRPr="00262FD2" w:rsidRDefault="009D2DC9" w:rsidP="009D2D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Здоровье и здоровый образ жизни. Коррекция осанки и телосложения. Контроль и наблюдение за состоянием здоровья, физическим развитием и физической подготовленностью. Требования безопасности и первая помощь при травмах во время занятий физической культурой и спортом. </w:t>
      </w:r>
      <w:r w:rsidRPr="00262FD2">
        <w:rPr>
          <w:rFonts w:ascii="Times New Roman" w:hAnsi="Times New Roman"/>
          <w:b/>
          <w:sz w:val="24"/>
          <w:szCs w:val="24"/>
        </w:rPr>
        <w:t xml:space="preserve">Способы двигательной (физкультурной) деятельности </w:t>
      </w:r>
    </w:p>
    <w:p w:rsidR="009D2DC9" w:rsidRPr="00262FD2" w:rsidRDefault="009D2DC9" w:rsidP="009D2DC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62FD2">
        <w:rPr>
          <w:rFonts w:ascii="Times New Roman" w:hAnsi="Times New Roman"/>
          <w:b/>
          <w:sz w:val="24"/>
          <w:szCs w:val="24"/>
        </w:rPr>
        <w:t>Организация и проведение самостоятельных занятий физической культурой</w:t>
      </w:r>
    </w:p>
    <w:p w:rsidR="009D2DC9" w:rsidRPr="00262FD2" w:rsidRDefault="009D2DC9" w:rsidP="009D2DC9">
      <w:pPr>
        <w:pStyle w:val="a6"/>
        <w:numPr>
          <w:ilvl w:val="0"/>
          <w:numId w:val="2"/>
        </w:numPr>
        <w:ind w:firstLine="709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</w:rP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Подбор упражнений и составление индивидуальных комплексов для утренней зарядки, физкультминуток, </w:t>
      </w:r>
      <w:proofErr w:type="spellStart"/>
      <w:r w:rsidRPr="00262FD2">
        <w:rPr>
          <w:rFonts w:ascii="Times New Roman" w:hAnsi="Times New Roman"/>
        </w:rPr>
        <w:t>физкультпауз</w:t>
      </w:r>
      <w:proofErr w:type="spellEnd"/>
      <w:r w:rsidRPr="00262FD2">
        <w:rPr>
          <w:rFonts w:ascii="Times New Roman" w:hAnsi="Times New Roman"/>
        </w:rPr>
        <w:t xml:space="preserve">, коррекции осанки и телосложения. </w:t>
      </w:r>
      <w:r w:rsidRPr="00262FD2">
        <w:rPr>
          <w:rFonts w:ascii="Times New Roman" w:hAnsi="Times New Roman"/>
          <w:i/>
        </w:rPr>
        <w:t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</w:t>
      </w:r>
      <w:r w:rsidRPr="00262FD2">
        <w:rPr>
          <w:rFonts w:ascii="Times New Roman" w:hAnsi="Times New Roman"/>
        </w:rPr>
        <w:t xml:space="preserve"> Организация досуга средствами физической культуры. 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b/>
        </w:rPr>
      </w:pPr>
      <w:r w:rsidRPr="00262FD2">
        <w:rPr>
          <w:rFonts w:ascii="Times New Roman" w:hAnsi="Times New Roman"/>
          <w:b/>
        </w:rPr>
        <w:t xml:space="preserve">Оценка эффективности занятий физической культурой </w:t>
      </w:r>
    </w:p>
    <w:p w:rsidR="009D2DC9" w:rsidRPr="00262FD2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Самонаблюдение и самоконтроль.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(с помощью простейших функциональных проб). 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b/>
        </w:rPr>
      </w:pPr>
      <w:r w:rsidRPr="00262FD2">
        <w:rPr>
          <w:rFonts w:ascii="Times New Roman" w:hAnsi="Times New Roman"/>
          <w:b/>
        </w:rPr>
        <w:t>Физическое совершенствование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i/>
        </w:rPr>
      </w:pPr>
      <w:r w:rsidRPr="00262FD2">
        <w:rPr>
          <w:rFonts w:ascii="Times New Roman" w:hAnsi="Times New Roman"/>
          <w:b/>
        </w:rPr>
        <w:t>Физкультурно-оздоровительная деятельность</w:t>
      </w:r>
    </w:p>
    <w:p w:rsidR="009D2DC9" w:rsidRPr="00262FD2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 w:rsidRPr="00262FD2">
        <w:rPr>
          <w:rFonts w:ascii="Times New Roman" w:hAnsi="Times New Roman"/>
          <w:i/>
          <w:sz w:val="24"/>
          <w:szCs w:val="24"/>
        </w:rPr>
        <w:t>Индивидуальные комплексы 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</w:rPr>
      </w:pPr>
      <w:r w:rsidRPr="00262FD2">
        <w:rPr>
          <w:rFonts w:ascii="Times New Roman" w:hAnsi="Times New Roman"/>
          <w:b/>
        </w:rPr>
        <w:t>Спортивно-оздоровительная деятельность</w:t>
      </w:r>
      <w:r w:rsidRPr="00262FD2">
        <w:rPr>
          <w:rStyle w:val="a8"/>
          <w:rFonts w:ascii="Times New Roman" w:hAnsi="Times New Roman"/>
          <w:b/>
        </w:rPr>
        <w:footnoteReference w:id="1"/>
      </w:r>
    </w:p>
    <w:p w:rsidR="005546FB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t xml:space="preserve">Гимнастика с основами акробатики: организующие команды и приемы. Акробатические упражнения и комбинации. </w:t>
      </w:r>
      <w:proofErr w:type="gramStart"/>
      <w:r w:rsidRPr="00262FD2">
        <w:rPr>
          <w:rFonts w:ascii="Times New Roman" w:hAnsi="Times New Roman"/>
          <w:sz w:val="24"/>
          <w:szCs w:val="24"/>
        </w:rPr>
        <w:t>Гимнастические упражнения и комбинации на спортивных снарядах (опорные прыжки, упражнения на гимнастическом бревне (девочки), упражнения на перекладине (мальчики), упражнения и комбинации на гимнастических брусьях, упражнения на параллельных брусьях (мальчики), упражнения на разновысоких брусьях (девочки).</w:t>
      </w:r>
      <w:proofErr w:type="gramEnd"/>
      <w:r w:rsidRPr="00262FD2">
        <w:rPr>
          <w:rFonts w:ascii="Times New Roman" w:hAnsi="Times New Roman"/>
          <w:sz w:val="24"/>
          <w:szCs w:val="24"/>
        </w:rPr>
        <w:t xml:space="preserve"> Ритмическая гимнастика с элементами хореографии (девочки). Легкая атлетика: беговые упражнения. Прыжковые упражнения. Упражнения в метании малого мяча. </w:t>
      </w:r>
    </w:p>
    <w:p w:rsidR="009D2DC9" w:rsidRPr="00262FD2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sz w:val="24"/>
          <w:szCs w:val="24"/>
        </w:rPr>
        <w:lastRenderedPageBreak/>
        <w:t xml:space="preserve">Спортивные игры: технико-тактические действия и приемы игры в футбол, </w:t>
      </w:r>
      <w:r w:rsidRPr="00262FD2">
        <w:rPr>
          <w:rFonts w:ascii="Times New Roman" w:hAnsi="Times New Roman"/>
          <w:i/>
          <w:sz w:val="24"/>
          <w:szCs w:val="24"/>
        </w:rPr>
        <w:t>мини-футбол</w:t>
      </w:r>
      <w:r w:rsidRPr="00262FD2">
        <w:rPr>
          <w:rFonts w:ascii="Times New Roman" w:hAnsi="Times New Roman"/>
          <w:sz w:val="24"/>
          <w:szCs w:val="24"/>
        </w:rPr>
        <w:t xml:space="preserve">, волейбол, баскетбол. Правила спортивных игр. Игры по правилам. </w:t>
      </w:r>
      <w:r w:rsidRPr="00262FD2">
        <w:rPr>
          <w:rFonts w:ascii="Times New Roman" w:hAnsi="Times New Roman"/>
          <w:i/>
          <w:sz w:val="24"/>
          <w:szCs w:val="24"/>
        </w:rPr>
        <w:t>Национальные виды спорта: технико-тактические действия и правила. Плавание. Вхождение в воду и передвижения по дну бассейна. Подводящие упражнения в лежании на воде, всплывании и скольжении. Плавание на груди и спине вольным стилем.</w:t>
      </w:r>
      <w:r w:rsidRPr="00262FD2">
        <w:rPr>
          <w:rFonts w:ascii="Times New Roman" w:hAnsi="Times New Roman"/>
          <w:sz w:val="24"/>
          <w:szCs w:val="24"/>
        </w:rPr>
        <w:t xml:space="preserve"> Лыжные гонки:</w:t>
      </w:r>
      <w:r w:rsidRPr="00262FD2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262FD2">
        <w:rPr>
          <w:rFonts w:ascii="Times New Roman" w:hAnsi="Times New Roman"/>
          <w:sz w:val="24"/>
          <w:szCs w:val="24"/>
        </w:rPr>
        <w:t xml:space="preserve"> передвижение на лыжах разными способами. Подъемы, спуски, повороты, торможения.</w:t>
      </w:r>
    </w:p>
    <w:p w:rsidR="009D2DC9" w:rsidRPr="00262FD2" w:rsidRDefault="009D2DC9" w:rsidP="009D2DC9">
      <w:pPr>
        <w:pStyle w:val="a6"/>
        <w:ind w:left="709"/>
        <w:jc w:val="both"/>
        <w:rPr>
          <w:rFonts w:ascii="Times New Roman" w:hAnsi="Times New Roman"/>
          <w:b/>
        </w:rPr>
      </w:pPr>
      <w:proofErr w:type="spellStart"/>
      <w:r w:rsidRPr="00262FD2">
        <w:rPr>
          <w:rFonts w:ascii="Times New Roman" w:hAnsi="Times New Roman"/>
          <w:b/>
        </w:rPr>
        <w:t>Прикладно-ориентированная</w:t>
      </w:r>
      <w:proofErr w:type="spellEnd"/>
      <w:r w:rsidRPr="00262FD2">
        <w:rPr>
          <w:rFonts w:ascii="Times New Roman" w:hAnsi="Times New Roman"/>
          <w:b/>
        </w:rPr>
        <w:t xml:space="preserve"> физкультурная деятельность</w:t>
      </w:r>
    </w:p>
    <w:p w:rsidR="009D2DC9" w:rsidRPr="00262FD2" w:rsidRDefault="009D2DC9" w:rsidP="009D2DC9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2FD2">
        <w:rPr>
          <w:rFonts w:ascii="Times New Roman" w:hAnsi="Times New Roman"/>
          <w:i/>
          <w:sz w:val="24"/>
          <w:szCs w:val="24"/>
        </w:rPr>
        <w:t xml:space="preserve">Прикладная физическая подготовка: ходьба, бег и прыжки, выполняемые разными способами в разных условиях; лазание, </w:t>
      </w:r>
      <w:proofErr w:type="spellStart"/>
      <w:r w:rsidRPr="00262FD2">
        <w:rPr>
          <w:rFonts w:ascii="Times New Roman" w:hAnsi="Times New Roman"/>
          <w:i/>
          <w:sz w:val="24"/>
          <w:szCs w:val="24"/>
        </w:rPr>
        <w:t>перелезание</w:t>
      </w:r>
      <w:proofErr w:type="spellEnd"/>
      <w:r w:rsidRPr="00262FD2">
        <w:rPr>
          <w:rFonts w:ascii="Times New Roman" w:hAnsi="Times New Roman"/>
          <w:i/>
          <w:sz w:val="24"/>
          <w:szCs w:val="24"/>
        </w:rPr>
        <w:t>, ползание; метание малого мяча по движущейся мишени; преодоление препятствий разной сложности; передвижение в висах и упорах. Полосы препятствий, включающие разнообразные прикладные упражнения.</w:t>
      </w:r>
      <w:r w:rsidRPr="00262FD2">
        <w:rPr>
          <w:rFonts w:ascii="Times New Roman" w:hAnsi="Times New Roman"/>
          <w:sz w:val="24"/>
          <w:szCs w:val="24"/>
        </w:rPr>
        <w:t xml:space="preserve"> Общефизическая подготовка. </w:t>
      </w:r>
      <w:proofErr w:type="gramStart"/>
      <w:r w:rsidRPr="00262FD2">
        <w:rPr>
          <w:rFonts w:ascii="Times New Roman" w:hAnsi="Times New Roman"/>
          <w:sz w:val="24"/>
          <w:szCs w:val="24"/>
        </w:rPr>
        <w:t>Упражнения, ориентированные на развитие основных физических качеств (силы, быстроты, выносливости, координации, гибкости, ловкости).</w:t>
      </w:r>
      <w:proofErr w:type="gramEnd"/>
      <w:r w:rsidRPr="00262FD2">
        <w:rPr>
          <w:rFonts w:ascii="Times New Roman" w:hAnsi="Times New Roman"/>
          <w:sz w:val="24"/>
          <w:szCs w:val="24"/>
        </w:rPr>
        <w:t xml:space="preserve"> Специальная физическая подготовка. 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игры).</w:t>
      </w:r>
    </w:p>
    <w:p w:rsidR="009D2DC9" w:rsidRPr="00262FD2" w:rsidRDefault="009D2DC9" w:rsidP="009D2DC9">
      <w:pPr>
        <w:rPr>
          <w:sz w:val="24"/>
          <w:szCs w:val="24"/>
        </w:rPr>
      </w:pPr>
    </w:p>
    <w:p w:rsidR="009D2DC9" w:rsidRPr="00262FD2" w:rsidRDefault="009D2DC9" w:rsidP="009D2DC9">
      <w:pPr>
        <w:spacing w:line="0" w:lineRule="atLeast"/>
        <w:ind w:right="-1" w:firstLine="709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  <w:r w:rsidRPr="00262FD2">
        <w:rPr>
          <w:rFonts w:ascii="Times New Roman" w:hAnsi="Times New Roman" w:cs="Times New Roman"/>
          <w:b/>
          <w:sz w:val="24"/>
          <w:szCs w:val="24"/>
        </w:rPr>
        <w:t>3.Тематическое планирование с указанием количества часов,  отводимых</w:t>
      </w:r>
      <w:r w:rsidRPr="00262FD2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на освоения каждой темы</w:t>
      </w:r>
    </w:p>
    <w:tbl>
      <w:tblPr>
        <w:tblStyle w:val="ab"/>
        <w:tblW w:w="10490" w:type="dxa"/>
        <w:tblInd w:w="-1026" w:type="dxa"/>
        <w:tblLayout w:type="fixed"/>
        <w:tblLook w:val="04A0"/>
      </w:tblPr>
      <w:tblGrid>
        <w:gridCol w:w="958"/>
        <w:gridCol w:w="3686"/>
        <w:gridCol w:w="1418"/>
        <w:gridCol w:w="992"/>
        <w:gridCol w:w="851"/>
        <w:gridCol w:w="850"/>
        <w:gridCol w:w="816"/>
        <w:gridCol w:w="919"/>
      </w:tblGrid>
      <w:tr w:rsidR="009D2DC9" w:rsidRPr="00262FD2" w:rsidTr="006972B0"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Разделы темы</w:t>
            </w:r>
          </w:p>
        </w:tc>
        <w:tc>
          <w:tcPr>
            <w:tcW w:w="5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Количество часов</w:t>
            </w:r>
          </w:p>
        </w:tc>
      </w:tr>
      <w:tr w:rsidR="009D2DC9" w:rsidRPr="00262FD2" w:rsidTr="006972B0"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2DC9" w:rsidRPr="00262FD2" w:rsidRDefault="009D2DC9" w:rsidP="006972B0">
            <w:pPr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2DC9" w:rsidRPr="00262FD2" w:rsidRDefault="009D2DC9" w:rsidP="006972B0">
            <w:pPr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Рабочая программа</w:t>
            </w:r>
          </w:p>
        </w:tc>
        <w:tc>
          <w:tcPr>
            <w:tcW w:w="44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Рабочая программа по классам</w:t>
            </w:r>
          </w:p>
        </w:tc>
      </w:tr>
      <w:tr w:rsidR="009D2DC9" w:rsidRPr="00262FD2" w:rsidTr="006972B0"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2DC9" w:rsidRPr="00262FD2" w:rsidRDefault="009D2DC9" w:rsidP="006972B0">
            <w:pPr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2DC9" w:rsidRPr="00262FD2" w:rsidRDefault="009D2DC9" w:rsidP="006972B0">
            <w:pPr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D2DC9" w:rsidRPr="00262FD2" w:rsidRDefault="009D2DC9" w:rsidP="006972B0">
            <w:pPr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5</w:t>
            </w:r>
          </w:p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6 класс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</w:t>
            </w:r>
          </w:p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класс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8 класс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 класс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 w:firstLine="35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Cs/>
                <w:iCs/>
                <w:spacing w:val="2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8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8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8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14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Лыжные гонки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14 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Волейбол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12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Футбол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</w:tr>
      <w:tr w:rsidR="009D2DC9" w:rsidRPr="00262FD2" w:rsidTr="006972B0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2DC9" w:rsidRPr="00262FD2" w:rsidRDefault="009D2DC9" w:rsidP="006972B0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262FD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68</w:t>
            </w:r>
          </w:p>
        </w:tc>
      </w:tr>
    </w:tbl>
    <w:p w:rsidR="009D2DC9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FD2" w:rsidRPr="009D2DC9" w:rsidRDefault="00262FD2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25C70" w:rsidRDefault="00700AEE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  <w:lastRenderedPageBreak/>
        <w:t xml:space="preserve">                 </w:t>
      </w:r>
      <w:r w:rsidR="009D2DC9"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  <w:t xml:space="preserve">      </w:t>
      </w:r>
      <w:r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  <w:t xml:space="preserve"> </w:t>
      </w:r>
      <w:r w:rsidR="00425C70" w:rsidRPr="0042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 w:rsidR="00425C70"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класс</w:t>
      </w:r>
    </w:p>
    <w:p w:rsidR="00D94C86" w:rsidRPr="00700AEE" w:rsidRDefault="00D94C86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</w:pPr>
    </w:p>
    <w:tbl>
      <w:tblPr>
        <w:tblW w:w="10500" w:type="dxa"/>
        <w:tblInd w:w="-456" w:type="dxa"/>
        <w:tblLayout w:type="fixed"/>
        <w:tblLook w:val="04A0"/>
      </w:tblPr>
      <w:tblGrid>
        <w:gridCol w:w="700"/>
        <w:gridCol w:w="6379"/>
        <w:gridCol w:w="1561"/>
        <w:gridCol w:w="10"/>
        <w:gridCol w:w="131"/>
        <w:gridCol w:w="857"/>
        <w:gridCol w:w="854"/>
        <w:gridCol w:w="8"/>
      </w:tblGrid>
      <w:tr w:rsidR="00425C70" w:rsidRPr="00425C70" w:rsidTr="0006208A">
        <w:trPr>
          <w:trHeight w:val="14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чания</w:t>
            </w:r>
            <w:proofErr w:type="spellEnd"/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25C70" w:rsidRPr="00425C70" w:rsidRDefault="00425C70" w:rsidP="00425C70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425C70" w:rsidRPr="00425C70" w:rsidTr="0006208A">
        <w:trPr>
          <w:trHeight w:val="345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25C70" w:rsidRPr="00425C70" w:rsidRDefault="00425C70" w:rsidP="0042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25C70" w:rsidRPr="00425C70" w:rsidRDefault="00425C70" w:rsidP="0042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C70" w:rsidRPr="00425C70" w:rsidRDefault="00425C70" w:rsidP="00425C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425C70" w:rsidRPr="00425C70" w:rsidTr="0006208A">
        <w:trPr>
          <w:trHeight w:val="345"/>
        </w:trPr>
        <w:tc>
          <w:tcPr>
            <w:tcW w:w="10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 (1 час)</w:t>
            </w:r>
          </w:p>
        </w:tc>
      </w:tr>
      <w:tr w:rsidR="00425C70" w:rsidRPr="00425C70" w:rsidTr="0006208A">
        <w:trPr>
          <w:trHeight w:val="34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игры древности.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5C70" w:rsidRPr="00425C70" w:rsidRDefault="00425C70" w:rsidP="00425C7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25C70" w:rsidRPr="00425C70" w:rsidTr="0006208A">
        <w:trPr>
          <w:trHeight w:val="284"/>
        </w:trPr>
        <w:tc>
          <w:tcPr>
            <w:tcW w:w="8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25C70" w:rsidRPr="00425C70" w:rsidRDefault="00BD43DC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ЛЕГКАЯ АТЛЕТИКА 8 </w:t>
            </w:r>
            <w:r w:rsidR="00425C70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Закрепление техники высокого старта, стартового разгона, бега по дистанции. </w:t>
            </w:r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на дистанции 30м с высокого старта, техники финиширования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на дистанции 60 м с низкого старта.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60 метро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сдачи норм ГТО). Закрепление техники челночного бега 3*10м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4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в среднем темпе до 1000 м. и технике метания мяча по движущейся цели.  Челночный бег 3*10м</w:t>
            </w:r>
            <w:r w:rsidR="00E550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 техники  шестиминутного бега и метания мяча на дальность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22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в среднем темпе до 1000 м. и метания мяча с 3-5 шагов разбега.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BD43D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1000 метров, техника метания на дальность с 3-5 шагов разбег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сдачи норм ГТО)</w:t>
            </w:r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4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длину с разбега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сдачи норм ГТО)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32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челночный бег 3*10м.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05A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330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БАС</w:t>
            </w:r>
            <w:r w:rsidR="00BD4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КЕТБОЛ 14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25C70" w:rsidRPr="00425C70" w:rsidTr="0006208A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сочетания приёмов передвижений и остановок игрока.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сочетания приёмов передвижений и остановок игрока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ловли и передачи мяча двумя руками от груди. Совершенствование техники ведения мяча в движении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ведение мяча в движении. Закрепление техники ловли и передачи двумя руками от груди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– техник передачи двумя руками от груди и двумя руками с отскоком от пола на месте.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остановки двумя шагами и прыжком, повороты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передачи мяча одной рукой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(правой, левой) прямо и с отскоком от пола в движении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ведения мяча со средней, высокой и низкой высотой отскока, с изменением направления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ведения мяча со средней, высокой и низкой высотой отскока.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ведения мяча с разной высотой отскока. Обучение технике вырывания и выбивания.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броска в кольцо одной от плеча, двумя от груди.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броска в кольцо одной от плеча, двумя от груди.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броска в кольцо одной от плеча, двумя от груди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штрафного броска. Тактика личной защиты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штрафного броска.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C70" w:rsidRPr="00425C70" w:rsidRDefault="00612097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</w:t>
            </w:r>
            <w:r w:rsidR="00425C70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в мини-футболе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</w:t>
            </w: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едение мяча с изменением скорости и направления движения.</w:t>
            </w:r>
            <w:r w:rsidR="00BD43DC"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Обучение технике передачи мяча на месте и в движении в парах.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ведения, передачи мяча на месте и в движении в парах.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технике удара по мячу с места, после ведения и остановки. Учебная игра.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25C70" w:rsidRPr="00425C70" w:rsidRDefault="00425C70" w:rsidP="00425C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технических приёмов игры. Жонглирование мячом.</w:t>
            </w:r>
            <w:r w:rsidR="00BD43DC"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Учебная игра с совершенствованием технических приемов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425C70" w:rsidRPr="00425C70" w:rsidTr="0006208A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Олимпийских игр и олимпийского движения.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</w:t>
            </w:r>
            <w:r w:rsidR="00BD4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НАСТИКА С ОСНОВАМИ АКРОБАТИКИ 8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25C70" w:rsidRPr="00425C70" w:rsidTr="0006208A">
        <w:trPr>
          <w:gridAfter w:val="1"/>
          <w:wAfter w:w="8" w:type="dxa"/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на уроках гимнастики. Правила страховки во время выполнения упражнений.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выполнения строевых команд и упражнений. Подтягивания в висе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выполнения подъёма переворотом в упор махом одной ногой, толчком другой; махом назад соскок. Подтягивания в висе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подтягивание в вис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сдачи норм ГТО) . Упражнения в равновесии на гимнастической скамейке.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опорного прыжка ноги врозь–высота козла 105-110 см.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опорного прыжка ноги врозь – высота козла 105-110 см.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норматива-техника выполнения опорного прыжка Закрепление техники кувырка  назад и вперёд, длинный кувырок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C27DD5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стойки лопатках, мост из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стойки на лопатках перекатом назад, мост, длинный кувырок, два кувырка назад слитно 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C27DD5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27D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акробатический комплекс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148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Физическое развитие человека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533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BD43DC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 14</w:t>
            </w:r>
            <w:r w:rsidR="00425C70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Лыжный инвентарь. Подбор палок и лыж. 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попеременного </w:t>
            </w:r>
            <w:proofErr w:type="spellStart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- движение маховой ноги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05A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49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движения маховой ноги с поздним переносом на неё массы тела в попеременном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ходе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начение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занятий лыжным спортом для поддержания работоспособности.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отталкивание ногой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Виды лыжного спорта.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9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</w:t>
            </w:r>
            <w:proofErr w:type="spellStart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подседания</w:t>
            </w:r>
            <w:proofErr w:type="spellEnd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разгибания ноги при отталкивании в одновременном </w:t>
            </w:r>
            <w:proofErr w:type="spellStart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23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согласования движения рук и ног в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Передвижение на лыжах до 1,5 км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быстрого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Эстафеты по 200 м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переноса центра тяжести тела на носки, работа рук при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Ускорения на дистанциях по 400м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норматива-техника одновременного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ходов. Передвижение на лыжах до 1,5 км.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B05A1B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94C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94C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52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Обучение технике торможения «плугом». Подъем «елочкой</w:t>
            </w:r>
            <w:r w:rsidRPr="00425C70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»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рохождение дистанции до 2,0 км.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05A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подъем «елочкой», торможение «плугом»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– спуск со склона 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(подготовка к сдачи норм ГТО)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4381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 Прохождение дистанции 3,0 км.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1км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поворота переступанием на месте и в движении. Применение хода в зависимости от рельефа местности.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D94C8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E5504D" w:rsidP="00425C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бег на дистанции  400 метров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торможения и поворота плугом, техники подъема в гору.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D94C86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2км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41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425C70" w:rsidRPr="00425C70" w:rsidTr="0006208A">
        <w:trPr>
          <w:gridAfter w:val="1"/>
          <w:wAfter w:w="8" w:type="dxa"/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Режим дня, его основное содержание и правила планирования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trHeight w:val="360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BD43DC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ВОЛЕЙБОЛ 12</w:t>
            </w:r>
            <w:r w:rsidR="00425C70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25C70" w:rsidRPr="00425C70" w:rsidTr="0006208A">
        <w:trPr>
          <w:gridAfter w:val="1"/>
          <w:wAfter w:w="8" w:type="dxa"/>
          <w:trHeight w:val="58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чередования способов перемещения: лицом, боком спиной вперед.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работе рук при передаче мяча сверху и приеме снизу. Развитие координационных качеств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43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2F46A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перемещения в стойке приставными шагами, спиной, техники верхней передачи мяча.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3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</w:t>
            </w:r>
            <w:r w:rsidRPr="00425C70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сочетание стоек, перемещений, прием мяча в парах. 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58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нижней прямой подачи мяча из-за лицевой линии. Развитие быстроты и прыгучести.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6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выполнения нижней прямой подачи мяча, приема мяча снизу 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27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верхней передачи  мяча над собой и работы рук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нижней прямой подачи.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D94C86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28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и передачи мяча над собой сверху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приема мяча с подачи, приема мяча от сетки.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63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:rsidR="00E5504D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504D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подачи. Обучение технике выхода на мяч, летящий в сторону.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05A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7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изменения направления полета мяча при нижней подаче из-за лицевой линии, подачи мяча в определенные квадраты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4381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B05A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54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 с изменением направления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27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нападающего удара, разыгрывание мяча на троих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20"/>
        </w:trPr>
        <w:tc>
          <w:tcPr>
            <w:tcW w:w="10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ЛЕГКАЯ АТЛЕТИКА 6</w:t>
            </w:r>
            <w:r w:rsidR="00425C70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425C70" w:rsidRPr="00425C70" w:rsidTr="0006208A">
        <w:trPr>
          <w:gridAfter w:val="1"/>
          <w:wAfter w:w="8" w:type="dxa"/>
          <w:trHeight w:val="65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Равномерный бег до 10 мин. </w:t>
            </w:r>
            <w:r w:rsidR="00E5504D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положения туловища и длины шагов при стартовом разгоне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низкого старта. Развитие скоростных качеств.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30 метров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6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специальных прыжковых и беговых упражнений. Метание мяча с 4-х шагов разбега.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19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метание мяча с разбега на дальность.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5C70" w:rsidRPr="00425C70" w:rsidTr="0006208A">
        <w:trPr>
          <w:gridAfter w:val="1"/>
          <w:wAfter w:w="8" w:type="dxa"/>
          <w:trHeight w:val="37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E5504D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 в беге на длинные дистанции – 1,2 км.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5C70" w:rsidRPr="00425C70" w:rsidRDefault="00F5514A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425C70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C70" w:rsidRPr="00425C70" w:rsidRDefault="00425C70" w:rsidP="00425C70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Default="00425C70" w:rsidP="00E550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504D" w:rsidRPr="00425C70" w:rsidRDefault="00E5504D" w:rsidP="00E550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Default="00425C70" w:rsidP="009D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DC9" w:rsidRPr="00425C70" w:rsidRDefault="009D2DC9" w:rsidP="009D2D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06208A" w:rsidRDefault="0006208A" w:rsidP="00062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-тематическое планирование 6</w:t>
      </w:r>
      <w:r w:rsidR="00401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tbl>
      <w:tblPr>
        <w:tblpPr w:leftFromText="180" w:rightFromText="180" w:vertAnchor="text" w:horzAnchor="page" w:tblpX="1042" w:tblpY="140"/>
        <w:tblW w:w="14460" w:type="dxa"/>
        <w:tblLayout w:type="fixed"/>
        <w:tblLook w:val="04A0"/>
      </w:tblPr>
      <w:tblGrid>
        <w:gridCol w:w="663"/>
        <w:gridCol w:w="6108"/>
        <w:gridCol w:w="134"/>
        <w:gridCol w:w="1833"/>
        <w:gridCol w:w="8"/>
        <w:gridCol w:w="16"/>
        <w:gridCol w:w="18"/>
        <w:gridCol w:w="12"/>
        <w:gridCol w:w="8"/>
        <w:gridCol w:w="12"/>
        <w:gridCol w:w="18"/>
        <w:gridCol w:w="8"/>
        <w:gridCol w:w="8"/>
        <w:gridCol w:w="12"/>
        <w:gridCol w:w="12"/>
        <w:gridCol w:w="12"/>
        <w:gridCol w:w="8"/>
        <w:gridCol w:w="12"/>
        <w:gridCol w:w="18"/>
        <w:gridCol w:w="8"/>
        <w:gridCol w:w="665"/>
        <w:gridCol w:w="21"/>
        <w:gridCol w:w="17"/>
        <w:gridCol w:w="12"/>
        <w:gridCol w:w="21"/>
        <w:gridCol w:w="17"/>
        <w:gridCol w:w="12"/>
        <w:gridCol w:w="16"/>
        <w:gridCol w:w="12"/>
        <w:gridCol w:w="12"/>
        <w:gridCol w:w="21"/>
        <w:gridCol w:w="17"/>
        <w:gridCol w:w="8"/>
        <w:gridCol w:w="988"/>
        <w:gridCol w:w="1155"/>
        <w:gridCol w:w="236"/>
        <w:gridCol w:w="1151"/>
        <w:gridCol w:w="1151"/>
      </w:tblGrid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2029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6208A" w:rsidRPr="00425C70" w:rsidTr="0006208A">
        <w:trPr>
          <w:gridAfter w:val="4"/>
          <w:wAfter w:w="3693" w:type="dxa"/>
          <w:trHeight w:val="345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6208A" w:rsidRPr="00425C70" w:rsidTr="0006208A">
        <w:trPr>
          <w:gridAfter w:val="4"/>
          <w:wAfter w:w="3693" w:type="dxa"/>
          <w:trHeight w:val="345"/>
        </w:trPr>
        <w:tc>
          <w:tcPr>
            <w:tcW w:w="1076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gridAfter w:val="4"/>
          <w:wAfter w:w="3693" w:type="dxa"/>
          <w:trHeight w:val="34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зарождения олимпийского движения в Росси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СССР). Выдающиеся достижения отечественных и зарубежных спортсменов на Олимпийских играх.</w:t>
            </w:r>
          </w:p>
        </w:tc>
        <w:tc>
          <w:tcPr>
            <w:tcW w:w="1841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47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262FD2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7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84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E5504D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ЛЕГКАЯ АТЛЕТИКА 8 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208A" w:rsidRPr="00425C70" w:rsidTr="00CA2B65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Закрепление техники высокого старта, стартового разгона, бега по дистанции. </w:t>
            </w:r>
            <w:r w:rsidR="00E5504D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бега на дистанции 30м с высокого старта, техники финиширования (подготовка </w:t>
            </w:r>
            <w:proofErr w:type="gramStart"/>
            <w:r w:rsidR="00E5504D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E5504D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на дистанции 60 м с низкого старта.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60 метров. Закрепление техники челночного бега 3*10м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14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в среднем темпе до 1000 м. и технике метания мяча по движущейся цели.  Челночный бег 3*10м</w:t>
            </w:r>
            <w:r w:rsidR="005276B5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 техники  шестиминутного бега и метания мяча на дальность (подготовка </w:t>
            </w:r>
            <w:proofErr w:type="gramStart"/>
            <w:r w:rsidR="005276B5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276B5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122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 в среднем темпе до 1500 м. и метания мяча с 3-5 шагов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17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прыжка в длину с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сдачи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ГТО), технике передачи эстафетной палочки (сверху, снизу). </w:t>
            </w:r>
            <w:r w:rsidR="00E5504D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- челночный бег 3*10м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прыжка в длину с разбега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CA2B65">
        <w:trPr>
          <w:gridAfter w:val="4"/>
          <w:wAfter w:w="3693" w:type="dxa"/>
          <w:trHeight w:val="32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длину с разбега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30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208A" w:rsidRPr="00425C70" w:rsidRDefault="005276B5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СПОРТИВНЫЕ ИГРЫ. БАСКЕТБОЛ  14 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208A" w:rsidRPr="00425C70" w:rsidTr="0006208A">
        <w:trPr>
          <w:gridAfter w:val="4"/>
          <w:wAfter w:w="3693" w:type="dxa"/>
          <w:trHeight w:val="34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8B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Баскетбол. Обучение технике сочетания приёмов передвижений и остановок игрока.</w:t>
            </w:r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ведения мяча в движении </w:t>
            </w:r>
            <w:proofErr w:type="gramStart"/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8B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ловли и передачи мяча двумя руками от груди. Совершенствование техники ведения мяча в движении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28B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ведение мяча в движении. Закрепление техники ловли и передачи двумя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руками от груди </w:t>
            </w:r>
          </w:p>
        </w:tc>
        <w:tc>
          <w:tcPr>
            <w:tcW w:w="1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128B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ловли и передачи мяча двумя руками от груди и двумя руками с отскоком от пола на месте.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– техника передачи двумя руками от груди и двумя руками с отскоком от пола на месте.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остановки двумя шагами и прыжком, повороты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одной рукой (правой, левой) прямо и с отскоком от пола в движении</w:t>
            </w:r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 на гибкость «Наклон вперед» (подготовка </w:t>
            </w:r>
            <w:proofErr w:type="gramStart"/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ГТО). Учебная игра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ведения мяча со средней, высокой и низкой высотой отскока, с изменением направления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ведения мяча с разной высотой отскока. Обучение технике вырывания и выбивания. </w:t>
            </w:r>
          </w:p>
        </w:tc>
        <w:tc>
          <w:tcPr>
            <w:tcW w:w="1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броска в кольцо одной от плеча, двумя от груди. </w:t>
            </w:r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позиционного нападения со сменой мест.</w:t>
            </w: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броска в кольцо одной от плеча, двумя от груди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штрафного броска. Тактика личной защиты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штрафного броска. Учебная игра</w:t>
            </w:r>
            <w:r w:rsidR="00612097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штрафного броска, тактики личной защиты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316524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5B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штрафного броска.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612097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в</w:t>
            </w: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едение мяча с изменением скорости и направления движения.</w:t>
            </w:r>
            <w:r w:rsidR="00612097"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Обучение технике передачи мяча на месте и в движении в парах.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ведения, передачи мяча на месте и в движении в парах.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технике удара по мячу с места, после ведения и остановки. Учебная игра.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технических приёмов игры. Жонглирование мячом.</w:t>
            </w:r>
            <w:r w:rsidR="00612097"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Учебная игра с совершенствованием технических приемов</w:t>
            </w:r>
          </w:p>
        </w:tc>
        <w:tc>
          <w:tcPr>
            <w:tcW w:w="1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Физическая подготовка и её связь с укреплением здоровья, развитием физических качеств</w:t>
            </w:r>
          </w:p>
        </w:tc>
        <w:tc>
          <w:tcPr>
            <w:tcW w:w="18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</w:t>
            </w:r>
            <w:r w:rsidR="006120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НАСТИКА С ОСНОВАМИ АКРОБАТИКИ 8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на уроках гимнастики. Правила страховки во время выполнения упражнений. Закрепление техники выполнения строевых команд и упражнений. Подтягивания в висе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выполнения подъёма переворотом в упор махом одной ногой, толчком другой; махом назад соскок. Подтягивания в висе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подтягивание в висе 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3F3D0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5B8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опорного прыжка ноги врозь–высота козла 105-110 см.</w:t>
            </w:r>
          </w:p>
        </w:tc>
        <w:tc>
          <w:tcPr>
            <w:tcW w:w="1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75B89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E539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опорного прыжка ноги врозь – высота козла 105-110 см.</w:t>
            </w:r>
          </w:p>
        </w:tc>
        <w:tc>
          <w:tcPr>
            <w:tcW w:w="19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норматива-техника выполнения опорного прыжка</w:t>
            </w:r>
          </w:p>
        </w:tc>
        <w:tc>
          <w:tcPr>
            <w:tcW w:w="19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кувырка  назад и вперёд, длинный кувырок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Обучение технике стойки лопатках, мост из положения стоя</w:t>
            </w:r>
          </w:p>
        </w:tc>
        <w:tc>
          <w:tcPr>
            <w:tcW w:w="19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акробатический комплекс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</w:t>
            </w:r>
            <w:proofErr w:type="gramStart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гибание разгибание рук в упоре лежа, наклоны вперед из положения сидя.</w:t>
            </w:r>
          </w:p>
        </w:tc>
        <w:tc>
          <w:tcPr>
            <w:tcW w:w="19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и планирование самостоятельных занятий по развитию физических качеств.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туристской подготовки.</w:t>
            </w:r>
          </w:p>
        </w:tc>
        <w:tc>
          <w:tcPr>
            <w:tcW w:w="19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262FD2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 14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Лыжный инвентарь. Подбор палок и лыж. Переноска лыж и палок. Одевание лыж. Одежда и обувь для занятий на лыжах.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Значение занятий лыжным спортом для поддержания работоспособности.</w:t>
            </w:r>
          </w:p>
        </w:tc>
        <w:tc>
          <w:tcPr>
            <w:tcW w:w="1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75B89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- движение маховой ноги 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– спуск со склона.</w:t>
            </w:r>
          </w:p>
        </w:tc>
        <w:tc>
          <w:tcPr>
            <w:tcW w:w="194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9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941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623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согласования движения рук и ног в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Передвижение на лыжах до 1,5 км.</w:t>
            </w:r>
          </w:p>
        </w:tc>
        <w:tc>
          <w:tcPr>
            <w:tcW w:w="19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быстрого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Эстафеты по 200 м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переноса центра тяжести тела на носки, работа рук при одновременном </w:t>
            </w:r>
            <w:proofErr w:type="spellStart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ходе. Ускорения по 400м</w:t>
            </w:r>
          </w:p>
        </w:tc>
        <w:tc>
          <w:tcPr>
            <w:tcW w:w="19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норматива-техника одновременного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ходов. Передвижение на лыжах до 1,5 км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сдачи норм ГТО)</w:t>
            </w:r>
          </w:p>
        </w:tc>
        <w:tc>
          <w:tcPr>
            <w:tcW w:w="195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52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Обучение технике торможения «плугом». Подъем «елочкой»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рохождение дистанции до 2,0 км.</w:t>
            </w:r>
          </w:p>
        </w:tc>
        <w:tc>
          <w:tcPr>
            <w:tcW w:w="195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подъем «елочкой», торможение «плугом»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– спуск со склона.</w:t>
            </w:r>
          </w:p>
        </w:tc>
        <w:tc>
          <w:tcPr>
            <w:tcW w:w="19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75B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1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 Прохождение дистанции 3,0 км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сдачи норм ГТО)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262FD2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575B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2км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поворота переступанием на месте и в движении. Применение хода в зависимости от рельефа местности.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бег на дистанции  400 метров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4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5128B3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торможения и поворота плугом, техники подъема в гору.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9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3км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60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ВОЛЕЙБОЛ 12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gridAfter w:val="4"/>
          <w:wAfter w:w="3693" w:type="dxa"/>
          <w:trHeight w:val="582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чередования способов перемещения: лицом, боком спиной вперед.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61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работе рук при передаче мяча сверху и приеме снизу. Развитие координационных качеств.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55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выхода на встречу мяча и изготовка для приема мяча, техники передачи мяча над собой.</w:t>
            </w:r>
          </w:p>
        </w:tc>
        <w:tc>
          <w:tcPr>
            <w:tcW w:w="196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3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</w:t>
            </w:r>
            <w:r w:rsidRPr="00425C70">
              <w:rPr>
                <w:rFonts w:ascii="Times New Roman" w:eastAsia="Times New Roman" w:hAnsi="Times New Roman" w:cs="Times New Roman"/>
                <w:color w:val="242C2E"/>
                <w:sz w:val="24"/>
                <w:szCs w:val="24"/>
                <w:shd w:val="clear" w:color="auto" w:fill="FFFFFF"/>
              </w:rPr>
              <w:t>сочетание стоек, перемещений, прием мяча в парах. </w:t>
            </w:r>
          </w:p>
        </w:tc>
        <w:tc>
          <w:tcPr>
            <w:tcW w:w="19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58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нижней прямой подачи мяча из-за лицевой линии. Развитие быстроты и прыгучести.</w:t>
            </w:r>
          </w:p>
        </w:tc>
        <w:tc>
          <w:tcPr>
            <w:tcW w:w="19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8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и передачи мяча</w:t>
            </w:r>
          </w:p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собой сверху</w:t>
            </w:r>
          </w:p>
        </w:tc>
        <w:tc>
          <w:tcPr>
            <w:tcW w:w="19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6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приема мяча с подачи, приема мяча от сетки.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нижнего приема мяча с подачи, приема мяча от сетки.</w:t>
            </w:r>
          </w:p>
        </w:tc>
        <w:tc>
          <w:tcPr>
            <w:tcW w:w="1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27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подачи, приема мяча от сетки.</w:t>
            </w:r>
          </w:p>
        </w:tc>
        <w:tc>
          <w:tcPr>
            <w:tcW w:w="1977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3D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1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подачи. Обучение технике выхода на мяч, летящий в сторону.</w:t>
            </w:r>
          </w:p>
        </w:tc>
        <w:tc>
          <w:tcPr>
            <w:tcW w:w="19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675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изменения направления полета мяча при нижней подаче из-за лицевой линии, подачи мяча в определенные квадраты</w:t>
            </w:r>
          </w:p>
        </w:tc>
        <w:tc>
          <w:tcPr>
            <w:tcW w:w="198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7A37B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54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 с изменением направления</w:t>
            </w:r>
          </w:p>
        </w:tc>
        <w:tc>
          <w:tcPr>
            <w:tcW w:w="19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60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 техники нижней прямой подачи мяча в определенные квадраты</w:t>
            </w:r>
          </w:p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нападающего удара.</w:t>
            </w:r>
          </w:p>
        </w:tc>
        <w:tc>
          <w:tcPr>
            <w:tcW w:w="199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16524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78"/>
        </w:trPr>
        <w:tc>
          <w:tcPr>
            <w:tcW w:w="10767" w:type="dxa"/>
            <w:gridSpan w:val="3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gridAfter w:val="4"/>
          <w:wAfter w:w="3693" w:type="dxa"/>
          <w:trHeight w:val="278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Закаливание организма. Правила безопасности и гигиенические требования.</w:t>
            </w:r>
          </w:p>
        </w:tc>
        <w:tc>
          <w:tcPr>
            <w:tcW w:w="1997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20"/>
        </w:trPr>
        <w:tc>
          <w:tcPr>
            <w:tcW w:w="10767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 6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155" w:type="dxa"/>
          </w:tcPr>
          <w:p w:rsidR="0006208A" w:rsidRPr="00425C70" w:rsidRDefault="0006208A" w:rsidP="00062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6208A" w:rsidRPr="00425C70" w:rsidRDefault="0006208A" w:rsidP="00062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6208A" w:rsidRPr="00425C70" w:rsidRDefault="0006208A" w:rsidP="000620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06208A" w:rsidRPr="00425C70" w:rsidTr="0006208A">
        <w:trPr>
          <w:gridAfter w:val="4"/>
          <w:wAfter w:w="3693" w:type="dxa"/>
          <w:trHeight w:val="659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Равномерный бег до 10 мин. Обучение технике положения туловища и длины шагов при стартовом разгоне</w:t>
            </w:r>
          </w:p>
        </w:tc>
        <w:tc>
          <w:tcPr>
            <w:tcW w:w="201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24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низкого старта. Развитие скоростных качеств.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стартового разгона при беге на короткие дистанции. Ускорения 2х30, 60 метров.</w:t>
            </w:r>
          </w:p>
        </w:tc>
        <w:tc>
          <w:tcPr>
            <w:tcW w:w="20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81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бег на дистанции 30 метров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201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630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специальных прыжковых и беговых упражнений.</w:t>
            </w:r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метания мяча с 4-х шагов разбега (подготовка </w:t>
            </w:r>
            <w:proofErr w:type="gramStart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128B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201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185D3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336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метание мяча с разбега на дальность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201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gridAfter w:val="4"/>
          <w:wAfter w:w="3693" w:type="dxa"/>
          <w:trHeight w:val="191"/>
        </w:trPr>
        <w:tc>
          <w:tcPr>
            <w:tcW w:w="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5128B3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выносливости в беге на длинные дистанции – 2000 м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20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85D3D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28B3" w:rsidRDefault="005128B3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08A" w:rsidRPr="00425C70" w:rsidRDefault="0006208A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744" w:rsidRPr="00425C70" w:rsidRDefault="005B1744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06208A" w:rsidRDefault="0006208A" w:rsidP="00062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</w:t>
      </w:r>
      <w:r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 7 класс</w:t>
      </w:r>
    </w:p>
    <w:tbl>
      <w:tblPr>
        <w:tblpPr w:leftFromText="180" w:rightFromText="180" w:vertAnchor="text" w:horzAnchor="page" w:tblpX="1177" w:tblpY="89"/>
        <w:tblW w:w="10635" w:type="dxa"/>
        <w:tblLayout w:type="fixed"/>
        <w:tblLook w:val="04A0"/>
      </w:tblPr>
      <w:tblGrid>
        <w:gridCol w:w="726"/>
        <w:gridCol w:w="6365"/>
        <w:gridCol w:w="1701"/>
        <w:gridCol w:w="992"/>
        <w:gridCol w:w="851"/>
      </w:tblGrid>
      <w:tr w:rsidR="0006208A" w:rsidRPr="00425C70" w:rsidTr="0006208A">
        <w:trPr>
          <w:trHeight w:val="148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чания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6208A" w:rsidRPr="00425C70" w:rsidTr="0006208A">
        <w:trPr>
          <w:trHeight w:val="345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6208A" w:rsidRPr="00425C70" w:rsidTr="0006208A">
        <w:trPr>
          <w:trHeight w:val="345"/>
        </w:trPr>
        <w:tc>
          <w:tcPr>
            <w:tcW w:w="10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34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характеристика видов спорта, входящих в программу Олимпийских игр.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06208A" w:rsidRPr="00425C70" w:rsidTr="0006208A">
        <w:trPr>
          <w:trHeight w:val="284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BD43DC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ЛЕГКАЯ АТЛЕТИКА 8 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208A" w:rsidRPr="00425C70" w:rsidTr="0006208A">
        <w:trPr>
          <w:trHeight w:val="77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низкого старта, бега по дистанции.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низкого старта, бега по дистанции 60 м, финиширования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 техники бега на дистанции 60 м с низкого старта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бег на дистанции 60 метров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7A37B6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9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бега в среднем темпе до 1500 м. и технике метания мяча по движущейся цели.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22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 в среднем темпе до 2000 м. и метания мяча с 3-5 шагов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2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2000 метров, техника метания на дальность с 4-5 шагов разбег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сдачи норм ГТО)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7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прыжка в длину с разбега. Специальные прыжковые упражнения. Челночный бег 4х10м.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прыжка в длину с разбега. Челночный бег 5х10м.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длину с разбега. Челночный бег</w:t>
            </w:r>
            <w:r w:rsidR="005B17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8х10 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07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0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ИГРЫ. БАСКЕТБОЛ 14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34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сочетания приёмов передвижений и остановок игрока, ведения мяча с сопротивлением на месте.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сочетания приёмов передвижений и остановок игрока, ведения мяча с сопротивлением на 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ведения мяча с сопротивлением на месте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ловли и передачи мяча двумя руками от груди и двумя руками с отскоком от пола на 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ловли и передачи мяча двумя руками от груди и двумя руками с отскоком от пола на 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техник передачи двумя руками от груди и двумя руками с отскоком от пола на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одной рукой (правой, левой) от плеча прямо и с отскоком от пола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одной рукой (правой, левой) от плеча прямо и с отскоком от пола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передачи мяча одной рукой (правой, левой) от плеча прямо и с отскоком от пола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ведения мяча со средней, высокой и низкой высотой отскока.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ведения мяча со средней, высокой и низкой высотой отскока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позиционного нападения со сменой мест.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физических способностей и их влияние на физическое развитие.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броска в кольцо одной от плеча, двумя от груди. Тактика личной защиты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броска в кольцо одной от плеча, двумя от груди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штрафного броска, технике броска двумя руками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 головы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5B1744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 ЧАСА</w:t>
            </w:r>
          </w:p>
        </w:tc>
      </w:tr>
      <w:tr w:rsidR="0006208A" w:rsidRPr="00425C70" w:rsidTr="0006208A">
        <w:trPr>
          <w:trHeight w:val="65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Совершенствование техники ведения мяча и жонглирования.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технике остановки мяча стопой и передачи внутренней стороной стопы.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остановки мяча стопой и передачи внутренней стороной стопы.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использования корпуса и игры головой. Учебная игра.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использования корпуса и игры головой. Учебная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правил игры. Совершенствование технических приёмов игры.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 подготовка. Техника движений и её основные показатели.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НАСТИКА С ОСНОВАМИ АКРОБАТИКИ 8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гимнастики. Правила страховки во время выполнения упражнений. Закрепление техники выполнения команд: «Прямо!», поворот направо, налево в движении.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подтягивание в вис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сдачи норм ГТО). Упражнения на гимнастической скамейке.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выполнения подъёма переворота.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опорного прыжка: согнув ноги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мальчики-высота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козла 110-115 см., ноги врозь девочки–высота 105-110 см.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норматива-техника выполнения опорного прыжка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кувырка  назад и вперёд, длинный кувырок. Подъем туловища за 1 минуту из положения лежа.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технике стойки на голове (мальчики), мост и поворот на одном колене (девочки)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кувырка назад, стойка «ноги врозь» (мальчики). Мост и поворот в упор на одном колене (девочки).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сгибание и разгибание пук в упоре лежа, наклоны вперед из положения сидя.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Спортивная подготовка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ОДГОТОВКА  14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="005B17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Лыжный инвентарь. Подбор палок и лыж. Переноска лыж и палок. Одевание лыж. Одежда и обувь для занятий на лыжах. Закрепление техники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497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движения маховой ноги с поздним переносом на неё массы тела в попеременном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5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отталкивание ногой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Виды лыжного 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9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1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подседания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94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согласования движения рук и ног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Передвижение на лыжах до 2,5 км.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быстрого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одновременного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27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согласования движения рук и ног при движении  под уклон. Прохождение дистанции до 3,0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Тактическое применение одновременного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– спуск со склона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 Прохождение дистанции 3,5 км.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2км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 Применение хода в зависимости от рельефа местности.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бег на дистанции  3 км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24519C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распределения силы на всю дистанцию-4км.</w:t>
            </w:r>
            <w:r w:rsidR="005B1744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торможения и поворота плугом, техники подъема в гору скользящим шагом.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415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41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Влияние занятий физической культурой на формирование положительных качеств личности.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этического общения и коллективного взаимодействия в игровой и соревновательной деятельности.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</w:t>
            </w:r>
            <w:r w:rsidR="002451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РЫ. ВОЛЕЙБОЛ 12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582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чередования способов перемещения: лицом, боком спиной вперед.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D5615C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3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перемещения в стойке приставными шагами, спиной, техники верхней передачи мяча.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5615C">
              <w:rPr>
                <w:rFonts w:ascii="Times New Roman" w:eastAsia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9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и передачи мяча сверху и снизу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8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нижней прямой подачи мяча из-за лицевой линии. Развитие быстроты и прыгучести.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выполнения нижней прямой подачи мяча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27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верхней передачи  мяча над собой и работы руки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нижней прямой подачи.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мяча с подачи</w:t>
            </w:r>
            <w:r w:rsidR="0024519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технике отбивания мяча кулаком через сетку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07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нижнего приема мяча с подачи, своевременного выхода на мяч.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63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отбивания мяча кулаком через сетку. Обучение технике выхода на мяч, летящий в сторону.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7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изменения направления полета мяча при нижней подаче из-за лицевой линии.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41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 с изменением направления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0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 мяча в определенные квадраты из-за лицевой линии.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20"/>
        </w:trPr>
        <w:tc>
          <w:tcPr>
            <w:tcW w:w="106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BD43DC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ЛЕГКАЯ АТЛЕТИКА 6 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659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Равномерный бег до 10 мин. Обучение технике положения туловища и длины шагов при стартовом разгоне</w:t>
            </w:r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низкого старта. Развитие скоростных качеств.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7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стартового разгона при беге на короткие дистанции. Ускорения 2х30, 60 метров.</w:t>
            </w:r>
            <w:r w:rsidR="00BD43DC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бега на короткие дистанции. Ускорения 2х30, 60 метров.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81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100 метров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D5615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30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специальных прыжковых и беговых упражнений. Метание мяча с 4-х шагов разбега.</w:t>
            </w:r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метания мяча с 4-х шагов разбега (подготовка </w:t>
            </w:r>
            <w:proofErr w:type="gramStart"/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540A0B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15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разбега при метании мяча, согласования работы рук, ног и туловища при метании мяча.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6"/>
        </w:trPr>
        <w:tc>
          <w:tcPr>
            <w:tcW w:w="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24519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метание мяча с разбега на дальность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208A" w:rsidRPr="00425C70" w:rsidRDefault="009D2D2C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5C70" w:rsidRPr="00425C70" w:rsidRDefault="0006208A" w:rsidP="000620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25C70" w:rsidRPr="00425C70" w:rsidRDefault="00425C70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BD43DC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Pr="00425C70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19C" w:rsidRPr="00425C70" w:rsidRDefault="0024519C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163451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06208A" w:rsidRDefault="0006208A" w:rsidP="0006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- тематическое планирование 8 класс</w:t>
      </w:r>
    </w:p>
    <w:tbl>
      <w:tblPr>
        <w:tblpPr w:leftFromText="180" w:rightFromText="180" w:vertAnchor="text" w:horzAnchor="page" w:tblpX="1078" w:tblpY="194"/>
        <w:tblW w:w="10485" w:type="dxa"/>
        <w:tblLayout w:type="fixed"/>
        <w:tblLook w:val="04A0"/>
      </w:tblPr>
      <w:tblGrid>
        <w:gridCol w:w="708"/>
        <w:gridCol w:w="6092"/>
        <w:gridCol w:w="1700"/>
        <w:gridCol w:w="851"/>
        <w:gridCol w:w="1134"/>
      </w:tblGrid>
      <w:tr w:rsidR="0006208A" w:rsidRPr="00425C70" w:rsidTr="0006208A">
        <w:trPr>
          <w:trHeight w:val="14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6208A" w:rsidRPr="00425C70" w:rsidTr="0006208A">
        <w:trPr>
          <w:trHeight w:val="34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6208A" w:rsidRPr="00425C70" w:rsidTr="0006208A">
        <w:trPr>
          <w:trHeight w:val="345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Физическая культура в современном обществе.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Оздоровительные системы физического воспитания и спортивная подготовка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163451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ЛЕГКАЯ АТЛЕТИКА 8 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низкого старта, бега по дистанции.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низкого старта, бега по дистанции 60 метров, финиширования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 техники бега на дистанции 60 метров с низкого старта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бег на дистанции 60 метров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бега в среднем темпе до 1500 м. и технике метания мяча по движущейся цели.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 техники  равномерного  бега до 1800 м. и метания мяча по движущейся цели.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22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 в среднем темпе до 2000 м. и метания мяча с 3-5 шагов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26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2000 метров, техника метания на дальность с 4-5 шагов разбег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сдачи норм ГТО)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76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прыжка в длину с разбега. Специальные прыжковые упражнения. Челночный бег 4х10м.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прыжок в длину с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- техника челночного бега 8х10. Развитие координации движений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433815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163451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БАСКЕТБОЛ 14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сочетания приёмов передвижений и остановок игрока, ведения мяча с сопротивлением на месте.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- техника ведения мяча с сопротивлением на месте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ловли и передачи мяча двумя руками от груди и двумя руками с отскоком от пола на месте.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ловли и передачи двумя руками от груди и двумя руками с отскоком от пола на месте.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техник передачи двумя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и двумя руками с отскоком от пола на месте.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одной рукой (правой, левой) от плеча прямо и с отскоком от пола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одной рукой (правой, левой) от плеча прямо и с отскоком от пола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передачи мяча одной рукой (правой, левой) от плеча прямо и с отскоком от пола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D2D2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ведения мяча со средней, высокой и низкой высотой отскока.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ведения мяча со средней, высокой и низкой высотой отскока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физических способностей и их влияние на физическое развитие.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броска в кольцо одной от плеча, двумя от груди. Тактика личной защиты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броска в кольцо одной от плеча, двумя от груди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штрафного броска, технике броска двумя руками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 головы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штрафного броска, техника броска двумя руками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головы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433815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41B6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541B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163451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правил соревнований. Совершенствование техники ведения мяча и жонглирования.</w:t>
            </w:r>
            <w:r w:rsidR="00163451"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Обучение тактике нападения (индивидуальные, и групповые действия)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</w:t>
            </w: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нападения (индивидуальные, и групповые действия)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 игра с совершенствованием тактики нападения.  Нормы этического общения и коллективного взаимодействия в игровой и соревновательной деятельности.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правил игры. Совершенствование технических приёмов игры.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Всестороннее гармоническое физическое развитие. Основные этапы развития физической культуры в России.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</w:t>
            </w:r>
            <w:r w:rsidR="00163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НАСТИКА С ОСНОВАМИ АКРОБАТИКИ 8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гимнастики. Правила страховки во время выполнения упражнений. Закрепление техники выполнения команд: «Прямо!», поворот направо, налево в движении.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подъёма переворотом в упор толчком двумя руками (мальчики); махом одной ногой, толчком другой подъём переворотом (девочки).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подтягивание в висе. Упражнения на гимнастической скамейке.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выполнения подъёма переворота. Элементы техники национальных видов спорта.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Закрепление техники опорного прыжка, согнув ноги мальчики – высота козла 110-115 см. Прыжок ноги врозь девочки – высота козла 105-110 см.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норматива-техника выполнения опорного прыжка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кувырка  назад и вперёд, длинный кувырок (М).  Обучение технике стойки на голове (мальчики), мост и поворот на одном колене (девочки).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подтягивание(юн), сгибание и разгибание рук в упоре лежа(дев.)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кувырка назад, стойка «ноги врозь» (мальчики). Мост и поворот в упор на одном колене (девочки).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Сдача контрольного норматива - акробатический комплекс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Здоровье и здоровый образ жизни.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закаливания организма, простейшие приемы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самомассажа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163451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 14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Лыжный инвентарь. Подбор палок и лыж. Переноска лыж и палок. Одевание лыж. Одежда и обувь для занятий на лыжах. Закрепление техники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49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движения маховой ноги с поздним переносом на неё массы тела в попеременном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5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отталкивание ногой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Виды лыжного спорта.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96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1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подседания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быстрого разгибания ноги при отталкивании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0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переноса центра тяжести тела на носки, работа рук при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</w:t>
            </w: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одновременного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2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согласования движения рук и ног при движении  под уклон. Прохождение дистанции до 3,0 км.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спуск со склона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сдачи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 ГТО)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выносливости. Прохождение дистанции 3,5 км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техника бега на дистанции 2км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лыжных ходов. Применение хода в зависимости от рельефа местности.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6208A" w:rsidRPr="00425C70" w:rsidRDefault="00EA7F8E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бег на дистанции  200 метров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EA7F8E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торможения и поворота плугом, техники подъема в гору скользящим шагом.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163451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ВОЛЕЙБОЛ 12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5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чередования способов перемещения: лицом, боком спиной вперед.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1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работе рук при передаче мяча сверху и приеме снизу. Развитие координационных качеств.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выхода на встречу мяча и изготовка для приема мяча, техники передачи мяча над собой.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и передачи мяча сверху и снизу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433815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1B6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8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нижней прямой подачи мяча из-за лицевой линии. Развитие быстроты и прыгучести.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2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навыков верхней передачи  мяча над собой и работы руки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нижней прямой подачи.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6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мяча с подачи</w:t>
            </w:r>
            <w:r w:rsidR="00163451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технике отбивания мяча кулаком через сетку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07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нижнего приема мяча с подачи, своевременного выхода на мяч.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63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навыков отбивания мяча кулаком через сетку. Обучение технике выхода на мяч, летящий в сторону.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75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изменения направления полета мяча при нижней подаче из-за лицевой линии.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 с изменением направления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нижней прямой подачи мяча в определенные квадраты из-за лицевой линии.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4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Знания о физической культуре (1 час)</w:t>
            </w:r>
          </w:p>
        </w:tc>
      </w:tr>
      <w:tr w:rsidR="0006208A" w:rsidRPr="00425C70" w:rsidTr="0006208A">
        <w:trPr>
          <w:trHeight w:val="401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самостоятельных занятий по коррекции осанки и телосложения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33815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20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 6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659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Равномерный бег до 10 мин. Обучение технике положения туловища и длины шагов при стартовом разгоне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7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стартового разгона при беге на короткие дистанции. Ускорения 2х30, 60 метров.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81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100 метров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30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специальных прыжковых и беговых упражнений. Метание мяча с 4-х шагов разбега.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6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метание мяча с разбега на дальность.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91"/>
        </w:trPr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EA7F8E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 в беге на длинные дистанции – 2,2 км.</w:t>
            </w:r>
            <w:r w:rsidR="00EA7F8E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выносливости. Равномерный бег до 10 мин</w:t>
            </w:r>
            <w:proofErr w:type="gramStart"/>
            <w:r w:rsidR="00EA7F8E" w:rsidRPr="00425C7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541B6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5C70" w:rsidRPr="00425C70" w:rsidRDefault="0006208A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08A" w:rsidRPr="00425C70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Default="00425C70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F8E" w:rsidRDefault="00EA7F8E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DC9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DC9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DC9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DC9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5C70" w:rsidRPr="00700AEE" w:rsidRDefault="009D2DC9" w:rsidP="00700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</w:t>
      </w:r>
      <w:r w:rsidR="00700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6208A"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планирование 9 класс</w:t>
      </w:r>
    </w:p>
    <w:tbl>
      <w:tblPr>
        <w:tblpPr w:leftFromText="180" w:rightFromText="180" w:vertAnchor="text" w:horzAnchor="page" w:tblpX="1108" w:tblpY="185"/>
        <w:tblW w:w="10485" w:type="dxa"/>
        <w:tblLayout w:type="fixed"/>
        <w:tblLook w:val="04A0"/>
      </w:tblPr>
      <w:tblGrid>
        <w:gridCol w:w="709"/>
        <w:gridCol w:w="6073"/>
        <w:gridCol w:w="1576"/>
        <w:gridCol w:w="1276"/>
        <w:gridCol w:w="851"/>
      </w:tblGrid>
      <w:tr w:rsidR="0006208A" w:rsidRPr="00425C70" w:rsidTr="0006208A">
        <w:trPr>
          <w:trHeight w:val="70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06208A" w:rsidRPr="00425C70" w:rsidTr="0006208A">
        <w:trPr>
          <w:trHeight w:val="34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06208A" w:rsidRPr="00425C70" w:rsidTr="0006208A">
        <w:trPr>
          <w:trHeight w:val="345"/>
        </w:trPr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Знания о физической культуре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час)</w:t>
            </w:r>
          </w:p>
        </w:tc>
      </w:tr>
      <w:tr w:rsidR="0006208A" w:rsidRPr="00425C70" w:rsidTr="0006208A">
        <w:trPr>
          <w:trHeight w:val="3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пеших туристских  походов. Требования к технике безопасности и бережное отношение к природе (экологические требования)</w:t>
            </w:r>
          </w:p>
        </w:tc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3711A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4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 8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л/атлетики. Закрепление техники бега с низкого старта. Развитие силовых качеств (подтягивание, пресс).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бега с ускорением 100 м. Развитие скоростно-силовых качеств (прыжки,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– бег 100м с низкого старта. Закрепление техники эстафетного 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прыжка в длину с разбега и метания мяча на дальность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к сдачи норм ГТО)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 техники прыжка в длину с разбега, метания мяча. Подвижные игры с элементами легкой атлетики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2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метание мяча на дальность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="0074128F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прыжка в длину с разбега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7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 - прыжок в длину с разбега (подготовка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сдачи норм ГТО)</w:t>
            </w:r>
            <w:r w:rsidR="0074128F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длинные дистанции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техники бега на дистанции 1500(2000) метров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208A" w:rsidRPr="00425C70" w:rsidRDefault="0074128F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БАСКЕТБОЛ 14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before="90" w:after="9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баскетбола. Овладение стойкой игрока, перемещениями, остановкой, поворотами. Учебная игра.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1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 техники ведения мяча с изменением направления, в разных стойках. Учебная игра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норматива-техника ведения мяча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броска мяча в движении после ведения. Учебная игра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ведение мяча с обводкой препятствий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ведения мяча с изменением скорости,  броска мяча в движении после ведения. Учебная игра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5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– бросок  мяча в движении после ведения.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позиционного нападения 3*2. Учебная  игра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3711A7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вырывания и выбивания мяча.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5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вырывания и выбивания мяча.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3711A7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передачи мяча в парах, тройках.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ловля и передачи мяча</w:t>
            </w:r>
          </w:p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малой восьмерки, ловля и передача мяча при встречном движении. Учебная игра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вырывания и выбивания мяча.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208A" w:rsidRPr="00425C70" w:rsidRDefault="0074128F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 часа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6208A" w:rsidRPr="00425C70" w:rsidTr="0006208A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правил соревнований. Совершенствование техники ведения мяча, передачи, остановки.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тактике нападения (индивидуальные, и групповые действия)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</w:t>
            </w: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нападения (индивидуальные, и групповые действия)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 игра с совершенствованием тактики нападения.  Нормы этического общения и коллективного взаимодействия в игровой и соревновательной деятельности.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10432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99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Знания о физичес</w:t>
            </w:r>
            <w:r w:rsidR="00741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кой культуре </w:t>
            </w:r>
            <w:proofErr w:type="gramStart"/>
            <w:r w:rsidR="00741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741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час)</w:t>
            </w:r>
          </w:p>
        </w:tc>
      </w:tr>
      <w:tr w:rsidR="0006208A" w:rsidRPr="00425C70" w:rsidTr="0006208A">
        <w:trPr>
          <w:trHeight w:val="61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Адаптивная физическая культура</w:t>
            </w:r>
            <w:r w:rsidR="0074128F"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Профессионально-приклад</w:t>
            </w:r>
            <w:r w:rsidR="0074128F" w:rsidRPr="00425C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ная физическая подготовка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</w:t>
            </w:r>
            <w:r w:rsidR="00741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МНАСТИКА С ОСНОВАМИ АКРОБАТИКИ 8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Т.Б. на уроках гимнастики.</w:t>
            </w:r>
          </w:p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строевых упражнения, поворотов в движении.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перестроений из колонны по одному  в колонны по 3-4-6-8 в движении.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комплекса акробатики: два кувырка вперед, кувырок назад, стойка на лопатках, стойка на голове.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F71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комплекса акробатики: кувырок назад через стойку на руках,  кувырок назад в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, длинный кувырок вперед, два кувырка назад.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5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комплекс акробатики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F71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опорного прыжка через козла способом «ноги  врозь», «согнув ноги».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техники опорного прыжка через козла способом «ноги  врозь»,  «согнув ноги».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  упражнения на перекладине.  Элементы техники национальных видов спорта.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8F71F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 14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на уроках лыжной подготовки. Совершенствование техники скользящего шага без палок и с палками. Прохождение дистанции 1 км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подъема в гору скользящим шагом. Прохождение дистанции 2 км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норматива-техника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поворота переступанием в движении. Прохождение дистанции 2 км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норматива-техника попеременных  ходов.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одновременных ходов. Прохождение дистанции 4 км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Сдача контрольного норматива-техника одновременных  ходов. Ускорение на дистанции 1 км.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9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с максимальной скоростью</w:t>
            </w:r>
            <w:r w:rsidR="0074128F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бега на дистанции 5 км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1043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3 км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эстафеты на лыжах</w:t>
            </w:r>
            <w:r w:rsidR="0074128F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техники торможения и поворота упором Прохождение дистанции 3 км.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бег на дистанции 4 км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перехода с одновременных ходов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попеременные. Прохождение дистанции 2 км. 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подъема в гору скользящим шагом. Прохождение дистанции 3 км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4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6208A" w:rsidRPr="00425C70" w:rsidRDefault="00F67E01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подъем и спуск со склона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74128F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ВОЛЕЙБОЛ 12</w:t>
            </w:r>
            <w:r w:rsidR="0006208A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06208A" w:rsidRPr="00425C70" w:rsidTr="0006208A">
        <w:trPr>
          <w:trHeight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  Овладение техникой перемещений и приемов.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приема мяча снизу двумя руками.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104326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D3DF1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приема и передачи мяча в парах, тройках.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9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прием мяча снизу двумя руками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приема и передачи мяча в тройках.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– прием и передачи мяча в тройках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приема мяча после подачи. Учебная игра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– прием мяча после подачи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прямого нападающего удара.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правилам игры. Нормы этического общения и коллективного взаимодействия в игровой и соревновательной деятельности. 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нижней прямой подачи.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нижней прямой подачи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104326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60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208A" w:rsidRPr="00425C70" w:rsidRDefault="0006208A" w:rsidP="0006208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 6 часов</w:t>
            </w:r>
          </w:p>
        </w:tc>
      </w:tr>
      <w:tr w:rsidR="0006208A" w:rsidRPr="00425C70" w:rsidTr="0006208A">
        <w:trPr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Совершенствование техники прыжка в высоту с разбега.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высоту с разбега способом перешагивание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16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прыжка в длину с разбега.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0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длину с места. Совершенствование техники прыжка в длину с разбега.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прыжок в длину с разбега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208A" w:rsidRPr="00425C70" w:rsidTr="0006208A">
        <w:trPr>
          <w:trHeight w:val="39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208A" w:rsidRPr="00425C70" w:rsidRDefault="00F67E01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0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6208A" w:rsidRPr="00425C70" w:rsidRDefault="0006208A" w:rsidP="0006208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бега на дистанции 100 метров с низкого старта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6208A" w:rsidRPr="00425C70" w:rsidRDefault="008F71FC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6208A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208A" w:rsidRPr="00425C70" w:rsidRDefault="0006208A" w:rsidP="0006208A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25C70" w:rsidRPr="00425C70" w:rsidRDefault="00425C70" w:rsidP="00425C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5C70" w:rsidRPr="00425C70" w:rsidRDefault="0006208A" w:rsidP="00425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5382E" w:rsidRDefault="0015382E"/>
    <w:p w:rsidR="00325B43" w:rsidRDefault="00325B43"/>
    <w:p w:rsidR="00F67E01" w:rsidRDefault="00F67E01"/>
    <w:p w:rsidR="00F67E01" w:rsidRDefault="00F67E01"/>
    <w:p w:rsidR="00F67E01" w:rsidRDefault="00F67E01"/>
    <w:p w:rsidR="00F67E01" w:rsidRDefault="00F67E01"/>
    <w:p w:rsidR="00F67E01" w:rsidRDefault="00F67E01"/>
    <w:p w:rsidR="009D2DC9" w:rsidRDefault="009D2DC9">
      <w:pPr>
        <w:rPr>
          <w:rFonts w:ascii="Times New Roman" w:hAnsi="Times New Roman" w:cs="Times New Roman"/>
        </w:rPr>
      </w:pPr>
    </w:p>
    <w:p w:rsidR="00700AEE" w:rsidRDefault="00700AEE">
      <w:pPr>
        <w:rPr>
          <w:rFonts w:ascii="Times New Roman" w:hAnsi="Times New Roman" w:cs="Times New Roman"/>
        </w:rPr>
      </w:pPr>
    </w:p>
    <w:p w:rsidR="009D2DC9" w:rsidRDefault="009D2DC9">
      <w:pPr>
        <w:rPr>
          <w:rFonts w:ascii="Times New Roman" w:hAnsi="Times New Roman" w:cs="Times New Roman"/>
        </w:rPr>
      </w:pPr>
    </w:p>
    <w:p w:rsidR="00700AEE" w:rsidRDefault="00700AEE">
      <w:pPr>
        <w:rPr>
          <w:rFonts w:ascii="Times New Roman" w:hAnsi="Times New Roman" w:cs="Times New Roman"/>
        </w:rPr>
      </w:pPr>
    </w:p>
    <w:p w:rsidR="00700AEE" w:rsidRPr="00D605BD" w:rsidRDefault="00700AEE" w:rsidP="007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700AEE" w:rsidRPr="00D605BD" w:rsidRDefault="00700AEE" w:rsidP="007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календарно-тематическому планированию по физической культуре </w:t>
      </w:r>
      <w:r w:rsidR="00761D1A" w:rsidRPr="00D6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1</w:t>
      </w:r>
      <w:r w:rsidRPr="00D6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-4 классов</w:t>
      </w:r>
    </w:p>
    <w:p w:rsidR="00700AEE" w:rsidRPr="00D605BD" w:rsidRDefault="00700AEE" w:rsidP="00700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на изучение программы </w:t>
      </w:r>
      <w:r w:rsidR="00761D1A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2-4 классах - </w:t>
      </w: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                           2</w:t>
      </w:r>
    </w:p>
    <w:p w:rsidR="00761D1A" w:rsidRPr="00D605BD" w:rsidRDefault="00761D1A" w:rsidP="00761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на изучение программы в 1 классе -  99</w:t>
      </w:r>
    </w:p>
    <w:p w:rsidR="00761D1A" w:rsidRPr="00D605BD" w:rsidRDefault="00761D1A" w:rsidP="00761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в неделю                            3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на основе: 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" Об образовании в Российской Федерации" от 29.12 2012 года №273-ФЗ;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-.</w:t>
      </w:r>
      <w:r w:rsidRPr="00D60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Федерального  государственного образовательного стандарта  основного общего образования, </w:t>
      </w:r>
      <w:proofErr w:type="gramStart"/>
      <w:r w:rsidRPr="00D60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утвержденный</w:t>
      </w:r>
      <w:proofErr w:type="gramEnd"/>
      <w:r w:rsidRPr="00D605B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Приказом Министерства науки и образования Российской Федерации от 17.12.2010 №1897</w:t>
      </w:r>
      <w:r w:rsidRPr="00D605BD">
        <w:rPr>
          <w:rFonts w:ascii="Times New Roman" w:eastAsia="Cambr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31. 03.2014 №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-Гигиенических требований к условиям обучения в общеобразовательных учреждениях </w:t>
      </w:r>
      <w:proofErr w:type="spellStart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2.4.2821-10.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 физической культуре и спорте в РФ» от04.12.2007г №329-ФЗ (ред</w:t>
      </w:r>
      <w:proofErr w:type="gramStart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т 21.04.2011г.);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-Стратегия развития ФК и спорта на период до 2020 года. Распоряжение правительства РФ 07.08.2009г. №1101-р;</w:t>
      </w:r>
    </w:p>
    <w:p w:rsidR="00700AEE" w:rsidRPr="00D605BD" w:rsidRDefault="00700AEE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-Положение " О рабочей программе учителя муниципального общеобразовательного бюджетного учреждения </w:t>
      </w:r>
      <w:proofErr w:type="spellStart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Явгильдинская</w:t>
      </w:r>
      <w:proofErr w:type="spellEnd"/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 муниципального района Караидельский район Республики Башкортостан".</w:t>
      </w:r>
    </w:p>
    <w:p w:rsidR="00700AEE" w:rsidRPr="00D605BD" w:rsidRDefault="009C374C" w:rsidP="004A4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</w:t>
      </w:r>
      <w:r w:rsidR="00700AEE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муниципального общеобразовательного бюджетного учреждения  </w:t>
      </w:r>
      <w:proofErr w:type="spellStart"/>
      <w:r w:rsidR="00700AEE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Явгильдинская</w:t>
      </w:r>
      <w:proofErr w:type="spellEnd"/>
      <w:r w:rsidR="00700AEE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основная общеобразовательная школа муниципального района Караидельский район Республики Башкортостан реализующий основные общео</w:t>
      </w: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бразовательные программы  на 20</w:t>
      </w:r>
      <w:r w:rsidR="00D605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21</w:t>
      </w: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D605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407640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 Приказ №___ от _______</w:t>
      </w:r>
      <w:r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605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21</w:t>
      </w:r>
      <w:r w:rsidR="00700AEE" w:rsidRPr="00D6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</w:t>
      </w:r>
    </w:p>
    <w:p w:rsidR="00700AEE" w:rsidRPr="00D605BD" w:rsidRDefault="004A465E" w:rsidP="004A465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605BD">
        <w:rPr>
          <w:rFonts w:ascii="Times New Roman" w:hAnsi="Times New Roman"/>
          <w:sz w:val="24"/>
          <w:szCs w:val="24"/>
        </w:rPr>
        <w:t xml:space="preserve"> -Рабочая программа по физической культуре  разработана на основе Примерной программы по физической культуре, Федерального  государственного образовательного стандарта начального общего образования, авторской программы по учебнику "Физическая культура" В.И.Лях (автор составитель Р.Р. </w:t>
      </w:r>
      <w:proofErr w:type="spellStart"/>
      <w:r w:rsidRPr="00D605BD">
        <w:rPr>
          <w:rFonts w:ascii="Times New Roman" w:hAnsi="Times New Roman"/>
          <w:sz w:val="24"/>
          <w:szCs w:val="24"/>
        </w:rPr>
        <w:t>Хайрутдинов</w:t>
      </w:r>
      <w:proofErr w:type="spellEnd"/>
      <w:r w:rsidRPr="00D605BD">
        <w:rPr>
          <w:rFonts w:ascii="Times New Roman" w:hAnsi="Times New Roman"/>
          <w:sz w:val="24"/>
          <w:szCs w:val="24"/>
        </w:rPr>
        <w:t xml:space="preserve">), комплексной программы «Физическое воспитание учащихся 1-11 классов» под ред. В.И. Ляха, </w:t>
      </w:r>
      <w:proofErr w:type="spellStart"/>
      <w:r w:rsidRPr="00D605BD">
        <w:rPr>
          <w:rFonts w:ascii="Times New Roman" w:hAnsi="Times New Roman"/>
          <w:sz w:val="24"/>
          <w:szCs w:val="24"/>
        </w:rPr>
        <w:t>А.А.Зданевича</w:t>
      </w:r>
      <w:proofErr w:type="spellEnd"/>
      <w:r w:rsidRPr="00D605BD">
        <w:rPr>
          <w:rFonts w:ascii="Times New Roman" w:hAnsi="Times New Roman"/>
          <w:sz w:val="24"/>
          <w:szCs w:val="24"/>
        </w:rPr>
        <w:t xml:space="preserve">. </w:t>
      </w:r>
    </w:p>
    <w:p w:rsidR="00700AEE" w:rsidRPr="00D605BD" w:rsidRDefault="009C374C" w:rsidP="004A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</w:pPr>
      <w:r w:rsidRPr="00D605BD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>-Календаря учителя на 20</w:t>
      </w:r>
      <w:r w:rsidR="00D605BD"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  <w:t>21</w:t>
      </w:r>
      <w:r w:rsidRPr="00D605BD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>-202</w:t>
      </w:r>
      <w:r w:rsidR="00D605BD"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  <w:t>2</w:t>
      </w:r>
      <w:r w:rsidR="00700AEE" w:rsidRPr="00D605BD">
        <w:rPr>
          <w:rFonts w:ascii="Times New Roman" w:eastAsia="Calibri" w:hAnsi="Times New Roman" w:cs="Calibri"/>
          <w:color w:val="000000"/>
          <w:sz w:val="24"/>
          <w:szCs w:val="24"/>
          <w:lang w:eastAsia="ar-SA"/>
        </w:rPr>
        <w:t xml:space="preserve"> учебный год</w:t>
      </w:r>
    </w:p>
    <w:p w:rsidR="009C374C" w:rsidRPr="00D605BD" w:rsidRDefault="009C374C" w:rsidP="004A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</w:pPr>
    </w:p>
    <w:p w:rsidR="009C374C" w:rsidRPr="00D605BD" w:rsidRDefault="009C374C" w:rsidP="004A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</w:pPr>
    </w:p>
    <w:p w:rsidR="004A465E" w:rsidRPr="00D605BD" w:rsidRDefault="009C374C" w:rsidP="004A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</w:pPr>
      <w:r w:rsidRPr="00D605BD">
        <w:rPr>
          <w:rFonts w:ascii="Times New Roman" w:eastAsia="Calibri" w:hAnsi="Times New Roman" w:cs="Calibri"/>
          <w:color w:val="000000"/>
          <w:sz w:val="24"/>
          <w:szCs w:val="24"/>
          <w:lang w:val="tt-RU" w:eastAsia="ar-SA"/>
        </w:rPr>
        <w:t xml:space="preserve"> </w:t>
      </w:r>
    </w:p>
    <w:p w:rsidR="00325B43" w:rsidRPr="00D605BD" w:rsidRDefault="00325B43" w:rsidP="009D2DC9">
      <w:pPr>
        <w:pStyle w:val="a5"/>
        <w:numPr>
          <w:ilvl w:val="0"/>
          <w:numId w:val="3"/>
        </w:numPr>
        <w:spacing w:line="0" w:lineRule="atLeast"/>
        <w:ind w:left="0" w:right="-1" w:firstLine="709"/>
        <w:jc w:val="both"/>
        <w:rPr>
          <w:rFonts w:ascii="Times New Roman" w:hAnsi="Times New Roman"/>
          <w:b/>
          <w:sz w:val="24"/>
          <w:szCs w:val="24"/>
          <w:lang w:bidi="en-US"/>
        </w:rPr>
      </w:pPr>
      <w:r w:rsidRPr="00D605BD">
        <w:rPr>
          <w:rFonts w:ascii="Times New Roman" w:hAnsi="Times New Roman"/>
          <w:b/>
          <w:sz w:val="24"/>
          <w:szCs w:val="24"/>
          <w:lang w:bidi="en-US"/>
        </w:rPr>
        <w:t>Планируемые результаты освоения учебного предмета, курса</w:t>
      </w:r>
    </w:p>
    <w:p w:rsidR="00325B43" w:rsidRPr="00D605BD" w:rsidRDefault="00325B43" w:rsidP="00C252FC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Рабочая программа по учебному предмету </w:t>
      </w:r>
      <w:r w:rsidRPr="00D605BD">
        <w:rPr>
          <w:rFonts w:ascii="Times New Roman" w:hAnsi="Times New Roman" w:cs="Times New Roman"/>
          <w:bCs/>
          <w:sz w:val="24"/>
          <w:szCs w:val="24"/>
        </w:rPr>
        <w:t xml:space="preserve"> «Физическая культура» </w:t>
      </w:r>
      <w:r w:rsidR="00700AEE" w:rsidRPr="00D605BD">
        <w:rPr>
          <w:rFonts w:ascii="Times New Roman" w:hAnsi="Times New Roman" w:cs="Times New Roman"/>
          <w:bCs/>
          <w:sz w:val="24"/>
          <w:szCs w:val="24"/>
        </w:rPr>
        <w:t>(</w:t>
      </w:r>
      <w:r w:rsidRPr="00D605BD">
        <w:rPr>
          <w:rFonts w:ascii="Times New Roman" w:hAnsi="Times New Roman" w:cs="Times New Roman"/>
          <w:bCs/>
          <w:sz w:val="24"/>
          <w:szCs w:val="24"/>
        </w:rPr>
        <w:t xml:space="preserve">для учащихся, не имеющих противопоказаний для занятий физической культурой или существенных ограничений по нагрузке) </w:t>
      </w:r>
      <w:r w:rsidRPr="00D605BD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направлена </w:t>
      </w:r>
      <w:r w:rsidRPr="00D605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 достижение </w:t>
      </w:r>
      <w:r w:rsidRPr="00D605B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младшими школьниками</w:t>
      </w:r>
      <w:r w:rsidRPr="00D605B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следующих личностных, </w:t>
      </w:r>
      <w:proofErr w:type="spellStart"/>
      <w:r w:rsidRPr="00D605BD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D605BD">
        <w:rPr>
          <w:rFonts w:ascii="Times New Roman" w:eastAsia="Calibri" w:hAnsi="Times New Roman" w:cs="Times New Roman"/>
          <w:sz w:val="24"/>
          <w:szCs w:val="24"/>
        </w:rPr>
        <w:t xml:space="preserve"> и предметных результатов.</w:t>
      </w:r>
    </w:p>
    <w:p w:rsidR="00325B43" w:rsidRPr="00D605BD" w:rsidRDefault="00325B43" w:rsidP="00325B43">
      <w:pPr>
        <w:widowControl w:val="0"/>
        <w:shd w:val="clear" w:color="auto" w:fill="FFFFFF"/>
        <w:autoSpaceDE w:val="0"/>
        <w:autoSpaceDN w:val="0"/>
        <w:adjustRightInd w:val="0"/>
        <w:spacing w:line="0" w:lineRule="atLeast"/>
        <w:ind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5B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  <w:spacing w:val="-1"/>
        </w:rPr>
        <w:t xml:space="preserve">Формирование чувства гордости за свою Родину, российский народ и историю России, </w:t>
      </w:r>
      <w:r w:rsidRPr="00D605BD">
        <w:rPr>
          <w:rFonts w:ascii="Times New Roman" w:hAnsi="Times New Roman"/>
        </w:rPr>
        <w:t>осознание своей этнической и национальной принадлежности.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Формирование уважительного отношения к культуре других народов. Р</w:t>
      </w:r>
      <w:r w:rsidRPr="00D605BD">
        <w:rPr>
          <w:rFonts w:ascii="Times New Roman" w:hAnsi="Times New Roman"/>
          <w:spacing w:val="-1"/>
        </w:rPr>
        <w:t xml:space="preserve">азвитие мотивов учебной деятельности и личностный смысл учения, принятие и освоение </w:t>
      </w:r>
      <w:r w:rsidRPr="00D605BD">
        <w:rPr>
          <w:rFonts w:ascii="Times New Roman" w:hAnsi="Times New Roman"/>
          <w:spacing w:val="-1"/>
        </w:rPr>
        <w:lastRenderedPageBreak/>
        <w:t xml:space="preserve">социальной </w:t>
      </w:r>
      <w:r w:rsidRPr="00D605BD">
        <w:rPr>
          <w:rFonts w:ascii="Times New Roman" w:hAnsi="Times New Roman"/>
        </w:rPr>
        <w:t>роли обучающего.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  <w:spacing w:val="-1"/>
        </w:rPr>
        <w:t xml:space="preserve">Развитие этических чувств, доброжелательности и эмоционально-нравственной </w:t>
      </w:r>
      <w:r w:rsidRPr="00D605BD">
        <w:rPr>
          <w:rFonts w:ascii="Times New Roman" w:hAnsi="Times New Roman"/>
        </w:rPr>
        <w:t>отзывчивости, понимания и сопереживания чувствам других людей.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  <w:spacing w:val="-1"/>
        </w:rPr>
      </w:pPr>
      <w:r w:rsidRPr="00D605BD">
        <w:rPr>
          <w:rFonts w:ascii="Times New Roman" w:hAnsi="Times New Roman"/>
          <w:spacing w:val="-1"/>
        </w:rPr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  <w:spacing w:val="-1"/>
        </w:rPr>
        <w:t xml:space="preserve">Формирование целостного, социально-ориентированного взгляда на мир в его органическом </w:t>
      </w:r>
      <w:r w:rsidRPr="00D605BD">
        <w:rPr>
          <w:rFonts w:ascii="Times New Roman" w:hAnsi="Times New Roman"/>
        </w:rPr>
        <w:t>единстве и разнообразии природы, народов, культур.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  <w:spacing w:val="-5"/>
        </w:rPr>
      </w:pPr>
      <w:r w:rsidRPr="00D605BD">
        <w:rPr>
          <w:rFonts w:ascii="Times New Roman" w:hAnsi="Times New Roman"/>
          <w:spacing w:val="-6"/>
        </w:rPr>
        <w:t xml:space="preserve">Развитие самостоятельности и личной ответственности за свои поступки на основе представлений о </w:t>
      </w:r>
      <w:r w:rsidRPr="00D605BD">
        <w:rPr>
          <w:rFonts w:ascii="Times New Roman" w:hAnsi="Times New Roman"/>
          <w:spacing w:val="-5"/>
        </w:rPr>
        <w:t>нравственных нормах, социальной справедливости и свободе.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  <w:spacing w:val="-5"/>
        </w:rPr>
        <w:t xml:space="preserve">Формирование  эстетических потребностей, </w:t>
      </w:r>
      <w:r w:rsidRPr="00D605BD">
        <w:rPr>
          <w:rFonts w:ascii="Times New Roman" w:hAnsi="Times New Roman"/>
        </w:rPr>
        <w:t>ценностей и чувств.</w:t>
      </w:r>
    </w:p>
    <w:p w:rsidR="00325B43" w:rsidRPr="00D605BD" w:rsidRDefault="00325B43" w:rsidP="00C252FC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left="0" w:right="-1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Формирование установки на безопасный, здоровый образ жизни.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proofErr w:type="spellStart"/>
      <w:r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>Метапредметные</w:t>
      </w:r>
      <w:proofErr w:type="spellEnd"/>
      <w:r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результаты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Овладение способностью принимать и сохранять цели и за</w:t>
      </w:r>
      <w:r w:rsidRPr="00D605BD">
        <w:rPr>
          <w:rFonts w:ascii="Times New Roman" w:hAnsi="Times New Roman"/>
        </w:rPr>
        <w:softHyphen/>
        <w:t>дачи учебной деятельности, поиска средств ее осуществления.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D605BD">
        <w:rPr>
          <w:rFonts w:ascii="Times New Roman" w:hAnsi="Times New Roman"/>
        </w:rPr>
        <w:softHyphen/>
        <w:t>фективные способы достижения результата.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Определение обшей цели и путей её достижения; умение договариваться о распределении функций и ролей в совмест</w:t>
      </w:r>
      <w:r w:rsidRPr="00D605BD">
        <w:rPr>
          <w:rFonts w:ascii="Times New Roman" w:hAnsi="Times New Roman"/>
        </w:rPr>
        <w:softHyphen/>
        <w:t>ной деятельности; осуществлять взаимный контроль в совмест</w:t>
      </w:r>
      <w:r w:rsidRPr="00D605BD">
        <w:rPr>
          <w:rFonts w:ascii="Times New Roman" w:hAnsi="Times New Roman"/>
        </w:rPr>
        <w:softHyphen/>
        <w:t>ной деятельности, адекватно оценивать собственное поведение и поведение окружающих.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Готовность конструктивно разрешать конфликты посред</w:t>
      </w:r>
      <w:r w:rsidRPr="00D605BD">
        <w:rPr>
          <w:rFonts w:ascii="Times New Roman" w:hAnsi="Times New Roman"/>
        </w:rPr>
        <w:softHyphen/>
        <w:t>ством учёта интересов сторон и сотрудничества.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>Овладение начальными сведениями о сущности и особен</w:t>
      </w:r>
      <w:r w:rsidRPr="00D605BD">
        <w:rPr>
          <w:rFonts w:ascii="Times New Roman" w:hAnsi="Times New Roman"/>
        </w:rPr>
        <w:softHyphen/>
        <w:t>ностях объектов, процессов и явлений действительности в со</w:t>
      </w:r>
      <w:r w:rsidRPr="00D605BD">
        <w:rPr>
          <w:rFonts w:ascii="Times New Roman" w:hAnsi="Times New Roman"/>
        </w:rPr>
        <w:softHyphen/>
        <w:t>ответствии с содержанием конкретного учебного предмета.</w:t>
      </w:r>
    </w:p>
    <w:p w:rsidR="00325B43" w:rsidRPr="00D605BD" w:rsidRDefault="00325B43" w:rsidP="00325B43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</w:rPr>
      </w:pPr>
      <w:r w:rsidRPr="00D605BD">
        <w:rPr>
          <w:rFonts w:ascii="Times New Roman" w:hAnsi="Times New Roman"/>
        </w:rPr>
        <w:t xml:space="preserve">Овладение базовыми предметными и </w:t>
      </w:r>
      <w:proofErr w:type="spellStart"/>
      <w:r w:rsidRPr="00D605BD">
        <w:rPr>
          <w:rFonts w:ascii="Times New Roman" w:hAnsi="Times New Roman"/>
        </w:rPr>
        <w:t>межпредметными</w:t>
      </w:r>
      <w:proofErr w:type="spellEnd"/>
      <w:r w:rsidRPr="00D605BD">
        <w:rPr>
          <w:rFonts w:ascii="Times New Roman" w:hAnsi="Times New Roman"/>
        </w:rPr>
        <w:t xml:space="preserve"> понятиями, отражающими существенные связи и отношения между объектами и процессами.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5BD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325B43" w:rsidRPr="00D605BD" w:rsidRDefault="00325B43" w:rsidP="00325B43">
      <w:pPr>
        <w:shd w:val="clear" w:color="auto" w:fill="FFFFFF"/>
        <w:tabs>
          <w:tab w:val="left" w:pos="82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</w:t>
      </w:r>
      <w:r w:rsidRPr="00D605BD">
        <w:rPr>
          <w:rFonts w:ascii="Times New Roman" w:hAnsi="Times New Roman" w:cs="Times New Roman"/>
          <w:sz w:val="24"/>
          <w:szCs w:val="24"/>
        </w:rPr>
        <w:tab/>
        <w:t>находить ошибки при выполнении учебных заданий, отбирать способы их исправления;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видеть красоту движений, выделять и обосновывать эстетические признаки в движениях и </w:t>
      </w:r>
      <w:r w:rsidRPr="00D605BD">
        <w:rPr>
          <w:rFonts w:ascii="Times New Roman" w:hAnsi="Times New Roman" w:cs="Times New Roman"/>
          <w:sz w:val="24"/>
          <w:szCs w:val="24"/>
        </w:rPr>
        <w:t>передвижениях человека;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обеспечивать защиту и сохранность природы во время активного отдыха и занятий </w:t>
      </w:r>
      <w:r w:rsidRPr="00D605BD">
        <w:rPr>
          <w:rFonts w:ascii="Times New Roman" w:hAnsi="Times New Roman" w:cs="Times New Roman"/>
          <w:sz w:val="24"/>
          <w:szCs w:val="24"/>
        </w:rPr>
        <w:t>физической культурой;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характеризовать явления (действия и поступки), давать им объективную оценку на основе </w:t>
      </w:r>
      <w:r w:rsidRPr="00D605BD">
        <w:rPr>
          <w:rFonts w:ascii="Times New Roman" w:hAnsi="Times New Roman" w:cs="Times New Roman"/>
          <w:sz w:val="24"/>
          <w:szCs w:val="24"/>
        </w:rPr>
        <w:t>освоенных знаний и имеющегося опыта;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5B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325B43" w:rsidRPr="00D605BD" w:rsidRDefault="00325B43" w:rsidP="00325B43">
      <w:pPr>
        <w:shd w:val="clear" w:color="auto" w:fill="FFFFFF"/>
        <w:tabs>
          <w:tab w:val="left" w:pos="782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</w:t>
      </w:r>
      <w:r w:rsidRPr="00D605BD">
        <w:rPr>
          <w:rFonts w:ascii="Times New Roman" w:hAnsi="Times New Roman" w:cs="Times New Roman"/>
          <w:sz w:val="24"/>
          <w:szCs w:val="24"/>
        </w:rPr>
        <w:tab/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общаться и взаимодействовать со сверстниками на принципах взаимоуважения и </w:t>
      </w:r>
      <w:r w:rsidRPr="00D605BD">
        <w:rPr>
          <w:rFonts w:ascii="Times New Roman" w:hAnsi="Times New Roman" w:cs="Times New Roman"/>
          <w:sz w:val="24"/>
          <w:szCs w:val="24"/>
        </w:rPr>
        <w:t>взаимопомощи, дружбы и толерантности;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5BD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организовывать самостоятельную деятельность с учётом требований её безопасности, </w:t>
      </w:r>
      <w:r w:rsidRPr="00D605BD">
        <w:rPr>
          <w:rFonts w:ascii="Times New Roman" w:hAnsi="Times New Roman" w:cs="Times New Roman"/>
          <w:sz w:val="24"/>
          <w:szCs w:val="24"/>
        </w:rPr>
        <w:t>сохранности инвентаря и оборудования, организации места занятий;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планировать собственную деятельность, распределять нагрузку и отдых в процессе ее </w:t>
      </w:r>
      <w:r w:rsidRPr="00D605BD">
        <w:rPr>
          <w:rFonts w:ascii="Times New Roman" w:hAnsi="Times New Roman" w:cs="Times New Roman"/>
          <w:sz w:val="24"/>
          <w:szCs w:val="24"/>
        </w:rPr>
        <w:t>выполнения;</w:t>
      </w:r>
    </w:p>
    <w:p w:rsidR="00325B43" w:rsidRPr="00D605BD" w:rsidRDefault="00325B43" w:rsidP="00325B43">
      <w:pPr>
        <w:widowControl w:val="0"/>
        <w:numPr>
          <w:ilvl w:val="0"/>
          <w:numId w:val="6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анализировать и объективно оценивать результаты собственного труда, находить </w:t>
      </w:r>
      <w:r w:rsidRPr="00D605BD">
        <w:rPr>
          <w:rFonts w:ascii="Times New Roman" w:hAnsi="Times New Roman" w:cs="Times New Roman"/>
          <w:sz w:val="24"/>
          <w:szCs w:val="24"/>
        </w:rPr>
        <w:t>возможности и способы их улучшения;</w:t>
      </w:r>
    </w:p>
    <w:p w:rsidR="00325B43" w:rsidRPr="00D605BD" w:rsidRDefault="00325B43" w:rsidP="00325B43">
      <w:pPr>
        <w:shd w:val="clear" w:color="auto" w:fill="FFFFFF"/>
        <w:tabs>
          <w:tab w:val="left" w:pos="82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D605BD">
        <w:rPr>
          <w:rFonts w:ascii="Times New Roman" w:hAnsi="Times New Roman" w:cs="Times New Roman"/>
          <w:sz w:val="24"/>
          <w:szCs w:val="24"/>
        </w:rPr>
        <w:tab/>
        <w:t>оценивать красоту телосложения и осанки, сравнивать их с эталонными образцами;</w:t>
      </w:r>
    </w:p>
    <w:p w:rsidR="00325B43" w:rsidRPr="00D605BD" w:rsidRDefault="00325B43" w:rsidP="00325B43">
      <w:pPr>
        <w:shd w:val="clear" w:color="auto" w:fill="FFFFFF"/>
        <w:tabs>
          <w:tab w:val="left" w:pos="782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</w:t>
      </w:r>
      <w:r w:rsidRPr="00D605BD">
        <w:rPr>
          <w:rFonts w:ascii="Times New Roman" w:hAnsi="Times New Roman" w:cs="Times New Roman"/>
          <w:sz w:val="24"/>
          <w:szCs w:val="24"/>
        </w:rPr>
        <w:tab/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управлять эмоциями при общении со сверстниками и взрослыми, сохранять хладнокровие, </w:t>
      </w:r>
      <w:r w:rsidRPr="00D605BD">
        <w:rPr>
          <w:rFonts w:ascii="Times New Roman" w:hAnsi="Times New Roman" w:cs="Times New Roman"/>
          <w:sz w:val="24"/>
          <w:szCs w:val="24"/>
        </w:rPr>
        <w:t>сдержанность, рассудительность;</w:t>
      </w:r>
    </w:p>
    <w:p w:rsidR="00325B43" w:rsidRPr="00D605BD" w:rsidRDefault="00325B43" w:rsidP="00325B43">
      <w:pPr>
        <w:shd w:val="clear" w:color="auto" w:fill="FFFFFF"/>
        <w:tabs>
          <w:tab w:val="left" w:pos="826"/>
        </w:tabs>
        <w:spacing w:line="0" w:lineRule="atLeast"/>
        <w:ind w:right="-1" w:firstLine="709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</w:t>
      </w:r>
      <w:r w:rsidRPr="00D605BD">
        <w:rPr>
          <w:rFonts w:ascii="Times New Roman" w:hAnsi="Times New Roman" w:cs="Times New Roman"/>
          <w:sz w:val="24"/>
          <w:szCs w:val="24"/>
        </w:rPr>
        <w:tab/>
        <w:t>технически правильно выполнять двигательные действия из базовых</w:t>
      </w:r>
      <w:r w:rsidRPr="00D605BD">
        <w:rPr>
          <w:rFonts w:ascii="Times New Roman" w:hAnsi="Times New Roman" w:cs="Times New Roman"/>
          <w:sz w:val="24"/>
          <w:szCs w:val="24"/>
        </w:rPr>
        <w:br/>
        <w:t>видов спорта, использовать их в игровой и соревновательной деятельности.</w:t>
      </w:r>
    </w:p>
    <w:p w:rsidR="00325B43" w:rsidRPr="00D605BD" w:rsidRDefault="00325B43" w:rsidP="00325B43">
      <w:pPr>
        <w:shd w:val="clear" w:color="auto" w:fill="FFFFFF"/>
        <w:tabs>
          <w:tab w:val="left" w:pos="826"/>
        </w:tabs>
        <w:spacing w:line="0" w:lineRule="atLeast"/>
        <w:ind w:right="-1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>Предметные результаты</w:t>
      </w:r>
    </w:p>
    <w:p w:rsidR="00325B43" w:rsidRPr="00D605BD" w:rsidRDefault="00325B43" w:rsidP="00C252FC">
      <w:pPr>
        <w:shd w:val="clear" w:color="auto" w:fill="FFFFFF"/>
        <w:tabs>
          <w:tab w:val="left" w:pos="826"/>
        </w:tabs>
        <w:spacing w:line="0" w:lineRule="atLeas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(для обучающихся, не имеющих противопоказаний для занятий </w:t>
      </w:r>
      <w:r w:rsidRPr="00D605BD">
        <w:rPr>
          <w:rFonts w:ascii="Times New Roman" w:hAnsi="Times New Roman" w:cs="Times New Roman"/>
          <w:sz w:val="24"/>
          <w:szCs w:val="24"/>
        </w:rPr>
        <w:t>физической культурой или существенных ограничений по нагрузке)</w:t>
      </w:r>
      <w:r w:rsidR="00C252FC" w:rsidRPr="00D605BD">
        <w:rPr>
          <w:rFonts w:ascii="Times New Roman" w:hAnsi="Times New Roman" w:cs="Times New Roman"/>
          <w:sz w:val="24"/>
          <w:szCs w:val="24"/>
        </w:rPr>
        <w:t>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0" w:lineRule="atLeast"/>
        <w:ind w:left="0" w:right="-1" w:firstLine="720"/>
        <w:jc w:val="both"/>
        <w:rPr>
          <w:rFonts w:ascii="Times New Roman" w:hAnsi="Times New Roman"/>
          <w:spacing w:val="-1"/>
        </w:rPr>
      </w:pPr>
      <w:r w:rsidRPr="00D605BD">
        <w:rPr>
          <w:rFonts w:ascii="Times New Roman" w:hAnsi="Times New Roman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социализации. 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0" w:lineRule="atLeast"/>
        <w:ind w:left="0" w:right="-1" w:firstLine="720"/>
        <w:jc w:val="both"/>
        <w:rPr>
          <w:rFonts w:ascii="Times New Roman" w:hAnsi="Times New Roman"/>
          <w:spacing w:val="-1"/>
        </w:rPr>
      </w:pPr>
      <w:r w:rsidRPr="00D605BD">
        <w:rPr>
          <w:rFonts w:ascii="Times New Roman" w:hAnsi="Times New Roman"/>
          <w:spacing w:val="-1"/>
        </w:rPr>
        <w:t xml:space="preserve">Овладение умениями организовывать </w:t>
      </w:r>
      <w:proofErr w:type="spellStart"/>
      <w:r w:rsidRPr="00D605BD">
        <w:rPr>
          <w:rFonts w:ascii="Times New Roman" w:hAnsi="Times New Roman"/>
          <w:spacing w:val="-1"/>
        </w:rPr>
        <w:t>здоровьесберегающую</w:t>
      </w:r>
      <w:proofErr w:type="spellEnd"/>
      <w:r w:rsidRPr="00D605BD">
        <w:rPr>
          <w:rFonts w:ascii="Times New Roman" w:hAnsi="Times New Roman"/>
          <w:spacing w:val="-1"/>
        </w:rPr>
        <w:t xml:space="preserve"> жизнедеятельность (режим </w:t>
      </w:r>
      <w:r w:rsidRPr="00D605BD">
        <w:rPr>
          <w:rFonts w:ascii="Times New Roman" w:hAnsi="Times New Roman"/>
        </w:rPr>
        <w:t>дня, утренняя зарядка, оздоровительные мероприятия, подвижные игры и т. д.).</w:t>
      </w:r>
    </w:p>
    <w:p w:rsidR="00325B43" w:rsidRPr="00D605BD" w:rsidRDefault="00325B43" w:rsidP="00325B43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0" w:lineRule="atLeast"/>
        <w:ind w:left="0" w:right="-1" w:firstLine="720"/>
        <w:jc w:val="both"/>
        <w:rPr>
          <w:rFonts w:ascii="Times New Roman" w:hAnsi="Times New Roman"/>
          <w:spacing w:val="-1"/>
        </w:rPr>
      </w:pPr>
      <w:r w:rsidRPr="00D605BD">
        <w:rPr>
          <w:rFonts w:ascii="Times New Roman" w:hAnsi="Times New Roman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spacing w:val="-7"/>
          <w:sz w:val="24"/>
          <w:szCs w:val="24"/>
        </w:rPr>
        <w:t>Знания о физической культуре</w:t>
      </w:r>
      <w:r w:rsidR="005112E6" w:rsidRPr="00D605BD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. </w:t>
      </w:r>
      <w:r w:rsidRPr="00D605BD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C252FC" w:rsidRPr="00D605BD">
        <w:rPr>
          <w:rFonts w:ascii="Times New Roman" w:hAnsi="Times New Roman" w:cs="Times New Roman"/>
          <w:b/>
          <w:bCs/>
          <w:spacing w:val="-5"/>
          <w:sz w:val="24"/>
          <w:szCs w:val="24"/>
        </w:rPr>
        <w:t>Выпуск</w:t>
      </w:r>
      <w:r w:rsidR="004A2A6B" w:rsidRPr="00D605B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ник </w:t>
      </w:r>
      <w:r w:rsidRPr="00D605BD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научится: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 w:rsidRPr="00D605BD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D605BD">
        <w:rPr>
          <w:rFonts w:ascii="Times New Roman" w:hAnsi="Times New Roman" w:cs="Times New Roman"/>
          <w:sz w:val="24"/>
          <w:szCs w:val="24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физических качеств;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5BD">
        <w:rPr>
          <w:rFonts w:ascii="Times New Roman" w:hAnsi="Times New Roman" w:cs="Times New Roman"/>
          <w:sz w:val="24"/>
          <w:szCs w:val="24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0"/>
          <w:sz w:val="24"/>
          <w:szCs w:val="24"/>
        </w:rPr>
        <w:t xml:space="preserve">характеризовать     способы     безопасного     поведения     на     уроках     физической     культуры     и </w:t>
      </w:r>
      <w:r w:rsidRPr="00D605BD">
        <w:rPr>
          <w:rFonts w:ascii="Times New Roman" w:hAnsi="Times New Roman" w:cs="Times New Roman"/>
          <w:sz w:val="24"/>
          <w:szCs w:val="24"/>
        </w:rPr>
        <w:t>организовывать места занятий физическими упражнениями и подвижными играми (как в помещениях, так и на открытом воздухе).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 выявлять связь занятий физической культурой с трудовой и оборонной деятельностью;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- характеризовать роль и значение режима дня в сохранении и укреплении здоровья;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планировать и корректировать режим дня с учётом своей учебной и внешкольной деятельности, </w:t>
      </w:r>
      <w:r w:rsidRPr="00D605BD">
        <w:rPr>
          <w:rFonts w:ascii="Times New Roman" w:hAnsi="Times New Roman" w:cs="Times New Roman"/>
          <w:sz w:val="24"/>
          <w:szCs w:val="24"/>
        </w:rPr>
        <w:t>показателей своего здоровья, физического развития и физической подготовленности.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>Способы физкультурной деятельности</w:t>
      </w:r>
      <w:r w:rsidR="005112E6"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 w:rsidRPr="00D605B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C252FC" w:rsidRPr="00D605BD">
        <w:rPr>
          <w:rFonts w:ascii="Times New Roman" w:hAnsi="Times New Roman" w:cs="Times New Roman"/>
          <w:b/>
          <w:bCs/>
          <w:sz w:val="24"/>
          <w:szCs w:val="24"/>
        </w:rPr>
        <w:t>Выпуск</w:t>
      </w:r>
      <w:r w:rsidR="004A2A6B" w:rsidRPr="00D605BD">
        <w:rPr>
          <w:rFonts w:ascii="Times New Roman" w:hAnsi="Times New Roman" w:cs="Times New Roman"/>
          <w:b/>
          <w:bCs/>
          <w:sz w:val="24"/>
          <w:szCs w:val="24"/>
        </w:rPr>
        <w:t>ник</w:t>
      </w:r>
      <w:r w:rsidRPr="00D605BD">
        <w:rPr>
          <w:rFonts w:ascii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отбирать упражнения для комплексов утренней зарядки и физкультминуток и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выполнять их </w:t>
      </w:r>
      <w:r w:rsidRPr="00D605BD">
        <w:rPr>
          <w:rFonts w:ascii="Times New Roman" w:hAnsi="Times New Roman" w:cs="Times New Roman"/>
          <w:sz w:val="24"/>
          <w:szCs w:val="24"/>
        </w:rPr>
        <w:t>в соответствии с изученными правилами;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325B43" w:rsidRPr="00D605BD" w:rsidRDefault="00325B43" w:rsidP="00325B43">
      <w:pPr>
        <w:widowControl w:val="0"/>
        <w:numPr>
          <w:ilvl w:val="0"/>
          <w:numId w:val="5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2"/>
          <w:sz w:val="24"/>
          <w:szCs w:val="24"/>
        </w:rPr>
        <w:t xml:space="preserve">измерять      показатели      физического       развития      (рост      и       масса       тела)      и      физической </w:t>
      </w:r>
      <w:r w:rsidRPr="00D605BD">
        <w:rPr>
          <w:rFonts w:ascii="Times New Roman" w:hAnsi="Times New Roman" w:cs="Times New Roman"/>
          <w:sz w:val="24"/>
          <w:szCs w:val="24"/>
        </w:rPr>
        <w:t>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- вести тетрадь по физической культуре с записями режима дня, комплексов утренней </w:t>
      </w:r>
      <w:r w:rsidRPr="00D605BD">
        <w:rPr>
          <w:rFonts w:ascii="Times New Roman" w:hAnsi="Times New Roman" w:cs="Times New Roman"/>
          <w:spacing w:val="-8"/>
          <w:sz w:val="24"/>
          <w:szCs w:val="24"/>
        </w:rPr>
        <w:t xml:space="preserve">гимнастики,      физкультминуток,      </w:t>
      </w:r>
      <w:proofErr w:type="spellStart"/>
      <w:r w:rsidRPr="00D605BD">
        <w:rPr>
          <w:rFonts w:ascii="Times New Roman" w:hAnsi="Times New Roman" w:cs="Times New Roman"/>
          <w:spacing w:val="-8"/>
          <w:sz w:val="24"/>
          <w:szCs w:val="24"/>
        </w:rPr>
        <w:t>общеразвивающих</w:t>
      </w:r>
      <w:proofErr w:type="spellEnd"/>
      <w:r w:rsidRPr="00D605BD">
        <w:rPr>
          <w:rFonts w:ascii="Times New Roman" w:hAnsi="Times New Roman" w:cs="Times New Roman"/>
          <w:spacing w:val="-8"/>
          <w:sz w:val="24"/>
          <w:szCs w:val="24"/>
        </w:rPr>
        <w:t xml:space="preserve">      упражнений      для      индивидуальных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занятий,   результатов   наблюдений   за   динамикой   основных   показателей   физического </w:t>
      </w:r>
      <w:r w:rsidRPr="00D605BD">
        <w:rPr>
          <w:rFonts w:ascii="Times New Roman" w:hAnsi="Times New Roman" w:cs="Times New Roman"/>
          <w:sz w:val="24"/>
          <w:szCs w:val="24"/>
        </w:rPr>
        <w:t>развития и физической подготовленности;</w:t>
      </w:r>
    </w:p>
    <w:p w:rsidR="00325B43" w:rsidRPr="00D605BD" w:rsidRDefault="00325B43" w:rsidP="00325B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- целенаправленно отбирать физические упражнения для индивидуальных занятий по </w:t>
      </w:r>
      <w:r w:rsidRPr="00D605BD">
        <w:rPr>
          <w:rFonts w:ascii="Times New Roman" w:hAnsi="Times New Roman" w:cs="Times New Roman"/>
          <w:sz w:val="24"/>
          <w:szCs w:val="24"/>
        </w:rPr>
        <w:t>развитию физических качеств;</w:t>
      </w:r>
    </w:p>
    <w:p w:rsidR="00325B43" w:rsidRPr="00D605BD" w:rsidRDefault="00325B43" w:rsidP="00325B4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- выполнять простейшие приёмы оказания доврачебной помощи при травмах и ушибах.</w:t>
      </w:r>
    </w:p>
    <w:p w:rsidR="00325B43" w:rsidRPr="00D605BD" w:rsidRDefault="004A2A6B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     </w:t>
      </w:r>
      <w:r w:rsidR="00325B43" w:rsidRPr="00D605BD">
        <w:rPr>
          <w:rFonts w:ascii="Times New Roman" w:hAnsi="Times New Roman" w:cs="Times New Roman"/>
          <w:b/>
          <w:bCs/>
          <w:spacing w:val="-8"/>
          <w:sz w:val="24"/>
          <w:szCs w:val="24"/>
        </w:rPr>
        <w:t>Физическое совершенствование</w:t>
      </w:r>
      <w:r w:rsidR="005112E6" w:rsidRPr="00D605BD">
        <w:rPr>
          <w:rFonts w:ascii="Times New Roman" w:hAnsi="Times New Roman" w:cs="Times New Roman"/>
          <w:b/>
          <w:bCs/>
          <w:spacing w:val="-8"/>
          <w:sz w:val="24"/>
          <w:szCs w:val="24"/>
        </w:rPr>
        <w:t>.</w:t>
      </w:r>
      <w:r w:rsidR="00325B43" w:rsidRPr="00D605BD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="00C252FC" w:rsidRPr="00D605BD">
        <w:rPr>
          <w:rFonts w:ascii="Times New Roman" w:hAnsi="Times New Roman" w:cs="Times New Roman"/>
          <w:b/>
          <w:bCs/>
          <w:sz w:val="24"/>
          <w:szCs w:val="24"/>
        </w:rPr>
        <w:t>Выпуск</w:t>
      </w:r>
      <w:r w:rsidRPr="00D605BD">
        <w:rPr>
          <w:rFonts w:ascii="Times New Roman" w:hAnsi="Times New Roman" w:cs="Times New Roman"/>
          <w:b/>
          <w:bCs/>
          <w:sz w:val="24"/>
          <w:szCs w:val="24"/>
        </w:rPr>
        <w:t>ник</w:t>
      </w:r>
      <w:r w:rsidR="00325B43" w:rsidRPr="00D605BD">
        <w:rPr>
          <w:rFonts w:ascii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325B43" w:rsidRPr="00D605BD" w:rsidRDefault="00325B43" w:rsidP="00325B43">
      <w:pPr>
        <w:shd w:val="clear" w:color="auto" w:fill="FFFFFF"/>
        <w:tabs>
          <w:tab w:val="left" w:pos="68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605B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605BD">
        <w:rPr>
          <w:rFonts w:ascii="Times New Roman" w:hAnsi="Times New Roman" w:cs="Times New Roman"/>
          <w:bCs/>
          <w:sz w:val="24"/>
          <w:szCs w:val="24"/>
        </w:rPr>
        <w:t>выполнять</w:t>
      </w:r>
      <w:r w:rsidRPr="00D605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5BD">
        <w:rPr>
          <w:rFonts w:ascii="Times New Roman" w:hAnsi="Times New Roman" w:cs="Times New Roman"/>
          <w:sz w:val="24"/>
          <w:szCs w:val="24"/>
        </w:rPr>
        <w:t xml:space="preserve">упражнения по коррекции и профилактике нарушения зрения и осанки,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упражнения на развитие физических качеств (силы, быстроты, выносливости, гибкости, </w:t>
      </w:r>
      <w:r w:rsidRPr="00D605BD">
        <w:rPr>
          <w:rFonts w:ascii="Times New Roman" w:hAnsi="Times New Roman" w:cs="Times New Roman"/>
          <w:sz w:val="24"/>
          <w:szCs w:val="24"/>
        </w:rPr>
        <w:t>равновесия);</w:t>
      </w:r>
    </w:p>
    <w:p w:rsidR="00325B43" w:rsidRPr="00D605BD" w:rsidRDefault="00325B43" w:rsidP="00325B43">
      <w:pPr>
        <w:widowControl w:val="0"/>
        <w:numPr>
          <w:ilvl w:val="0"/>
          <w:numId w:val="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 оценивать величину нагрузки по частоте пульс</w:t>
      </w:r>
      <w:proofErr w:type="gramStart"/>
      <w:r w:rsidRPr="00D605BD">
        <w:rPr>
          <w:rFonts w:ascii="Times New Roman" w:hAnsi="Times New Roman" w:cs="Times New Roman"/>
          <w:spacing w:val="-1"/>
          <w:sz w:val="24"/>
          <w:szCs w:val="24"/>
        </w:rPr>
        <w:t>а(</w:t>
      </w:r>
      <w:proofErr w:type="gramEnd"/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с помощью специальной таблицы); </w:t>
      </w:r>
    </w:p>
    <w:p w:rsidR="00325B43" w:rsidRPr="00D605BD" w:rsidRDefault="00325B43" w:rsidP="00325B43">
      <w:pPr>
        <w:widowControl w:val="0"/>
        <w:numPr>
          <w:ilvl w:val="0"/>
          <w:numId w:val="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D605BD">
        <w:rPr>
          <w:rFonts w:ascii="Times New Roman" w:hAnsi="Times New Roman" w:cs="Times New Roman"/>
          <w:sz w:val="24"/>
          <w:szCs w:val="24"/>
        </w:rPr>
        <w:t>выполнять организующие строевые команды и приёмы; - выполнять акробатические упражнени</w:t>
      </w:r>
      <w:proofErr w:type="gramStart"/>
      <w:r w:rsidRPr="00D605B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605BD">
        <w:rPr>
          <w:rFonts w:ascii="Times New Roman" w:hAnsi="Times New Roman" w:cs="Times New Roman"/>
          <w:sz w:val="24"/>
          <w:szCs w:val="24"/>
        </w:rPr>
        <w:t>кувырки, стойки, перекаты);</w:t>
      </w:r>
    </w:p>
    <w:p w:rsidR="00325B43" w:rsidRPr="00D605BD" w:rsidRDefault="00325B43" w:rsidP="00325B43">
      <w:pPr>
        <w:widowControl w:val="0"/>
        <w:numPr>
          <w:ilvl w:val="0"/>
          <w:numId w:val="8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выполнять гимнастические упражнения на спортивных снарядах (перекладина,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>гимнастическое бревно);</w:t>
      </w:r>
    </w:p>
    <w:p w:rsidR="00325B43" w:rsidRPr="00D605BD" w:rsidRDefault="00325B43" w:rsidP="00325B43">
      <w:pPr>
        <w:shd w:val="clear" w:color="auto" w:fill="FFFFFF"/>
        <w:tabs>
          <w:tab w:val="left" w:pos="68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</w:t>
      </w:r>
      <w:proofErr w:type="gramStart"/>
      <w:r w:rsidRPr="00D605B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605BD">
        <w:rPr>
          <w:rFonts w:ascii="Times New Roman" w:hAnsi="Times New Roman" w:cs="Times New Roman"/>
          <w:sz w:val="24"/>
          <w:szCs w:val="24"/>
        </w:rPr>
        <w:t xml:space="preserve">бег, прыжки, метания и броски мячей разного </w:t>
      </w:r>
      <w:r w:rsidRPr="00D605BD">
        <w:rPr>
          <w:rFonts w:ascii="Times New Roman" w:hAnsi="Times New Roman" w:cs="Times New Roman"/>
          <w:spacing w:val="-2"/>
          <w:sz w:val="24"/>
          <w:szCs w:val="24"/>
        </w:rPr>
        <w:t>веса и объёма);</w:t>
      </w:r>
    </w:p>
    <w:p w:rsidR="00325B43" w:rsidRPr="00D605BD" w:rsidRDefault="00325B43" w:rsidP="00325B43">
      <w:pPr>
        <w:shd w:val="clear" w:color="auto" w:fill="FFFFFF"/>
        <w:tabs>
          <w:tab w:val="left" w:pos="68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- выполнять игровые действия и упражнения из подвижных игр разной функциональной направленности. </w:t>
      </w:r>
    </w:p>
    <w:p w:rsidR="00325B43" w:rsidRPr="00D605BD" w:rsidRDefault="00325B43" w:rsidP="00325B43">
      <w:pPr>
        <w:shd w:val="clear" w:color="auto" w:fill="FFFFFF"/>
        <w:tabs>
          <w:tab w:val="left" w:pos="686"/>
        </w:tabs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3"/>
          <w:sz w:val="24"/>
          <w:szCs w:val="24"/>
        </w:rPr>
        <w:t>Выпускник получит возможность научиться: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сохранять правильную осанку, оптимальное телосложение;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выполнять эстетически красиво гимнастические и акробатические комбинации;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играть в баскетбол, футбол и волейбол по упрощённым правилам;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выполнять тестовые нормативы по физической подготовке;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плавать, в том числе спортивными способами;</w:t>
      </w:r>
    </w:p>
    <w:p w:rsidR="00325B43" w:rsidRPr="00D605BD" w:rsidRDefault="00325B43" w:rsidP="00325B43">
      <w:pPr>
        <w:widowControl w:val="0"/>
        <w:numPr>
          <w:ilvl w:val="0"/>
          <w:numId w:val="12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0" w:lineRule="atLeast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выполнять передвижения на лыжах.</w:t>
      </w:r>
    </w:p>
    <w:p w:rsidR="00325B43" w:rsidRPr="00D605BD" w:rsidRDefault="00325B43" w:rsidP="00325B43">
      <w:pPr>
        <w:shd w:val="clear" w:color="auto" w:fill="FFFFFF"/>
        <w:spacing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>По окончании начальной школы выпускники должны уметь: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планировать занятия физическими упражнениями в режиме дня, использовать средства </w:t>
      </w:r>
      <w:r w:rsidRPr="00D605BD">
        <w:rPr>
          <w:rFonts w:ascii="Times New Roman" w:hAnsi="Times New Roman" w:cs="Times New Roman"/>
          <w:sz w:val="24"/>
          <w:szCs w:val="24"/>
        </w:rPr>
        <w:t>физической культуры в проведении своего отдыха и досуга;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излагать факты истории развития физической культуры, характеризовать ее роль и </w:t>
      </w:r>
      <w:r w:rsidRPr="00D605BD">
        <w:rPr>
          <w:rFonts w:ascii="Times New Roman" w:hAnsi="Times New Roman" w:cs="Times New Roman"/>
          <w:sz w:val="24"/>
          <w:szCs w:val="24"/>
        </w:rPr>
        <w:t>значение в жизни человека;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gramStart"/>
      <w:r w:rsidRPr="00D605BD">
        <w:rPr>
          <w:rFonts w:ascii="Times New Roman" w:hAnsi="Times New Roman" w:cs="Times New Roman"/>
          <w:sz w:val="24"/>
          <w:szCs w:val="24"/>
        </w:rPr>
        <w:t>физическую</w:t>
      </w:r>
      <w:proofErr w:type="gramEnd"/>
      <w:r w:rsidRPr="00D605BD">
        <w:rPr>
          <w:rFonts w:ascii="Times New Roman" w:hAnsi="Times New Roman" w:cs="Times New Roman"/>
          <w:sz w:val="24"/>
          <w:szCs w:val="24"/>
        </w:rPr>
        <w:t xml:space="preserve"> культуры как средство укрепления здоровья, физического развития и физической подготовленности человека;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измерять (познавать) индивидуальные показатели физического развития (длины и массы </w:t>
      </w:r>
      <w:r w:rsidRPr="00D605BD">
        <w:rPr>
          <w:rFonts w:ascii="Times New Roman" w:hAnsi="Times New Roman" w:cs="Times New Roman"/>
          <w:sz w:val="24"/>
          <w:szCs w:val="24"/>
        </w:rPr>
        <w:t>тела) и развития основных физических качеств;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 xml:space="preserve">оказывать посильную помощь и моральную поддержку сверстникам при выполнении 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учебных заданий, проявлять доброжелательное и уважительное отношение при объяснении </w:t>
      </w:r>
      <w:r w:rsidRPr="00D605BD">
        <w:rPr>
          <w:rFonts w:ascii="Times New Roman" w:hAnsi="Times New Roman" w:cs="Times New Roman"/>
          <w:sz w:val="24"/>
          <w:szCs w:val="24"/>
        </w:rPr>
        <w:t>ошибок и способов их устранения;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организовывать и проводить со сверстниками подвижные игры и элементарные </w:t>
      </w:r>
      <w:r w:rsidRPr="00D605BD">
        <w:rPr>
          <w:rFonts w:ascii="Times New Roman" w:hAnsi="Times New Roman" w:cs="Times New Roman"/>
          <w:sz w:val="24"/>
          <w:szCs w:val="24"/>
        </w:rPr>
        <w:t>соревнования, осуществлять их объективное судейство;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соблюдать требования техники безопасности к местам проведения занятий физической </w:t>
      </w:r>
      <w:r w:rsidRPr="00D605BD">
        <w:rPr>
          <w:rFonts w:ascii="Times New Roman" w:hAnsi="Times New Roman" w:cs="Times New Roman"/>
          <w:sz w:val="24"/>
          <w:szCs w:val="24"/>
        </w:rPr>
        <w:t>культурой;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организовывать и проводить занятий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25B43" w:rsidRPr="00D605BD" w:rsidRDefault="00325B43" w:rsidP="00325B43">
      <w:pPr>
        <w:widowControl w:val="0"/>
        <w:numPr>
          <w:ilvl w:val="0"/>
          <w:numId w:val="9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z w:val="24"/>
          <w:szCs w:val="24"/>
        </w:rPr>
        <w:t>характеризовать физическую нагрузку по показателю частоты пульса;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выполнять простейшие акробатические и гимнастические комбинации на высоком </w:t>
      </w:r>
      <w:r w:rsidRPr="00D605BD">
        <w:rPr>
          <w:rFonts w:ascii="Times New Roman" w:hAnsi="Times New Roman" w:cs="Times New Roman"/>
          <w:sz w:val="24"/>
          <w:szCs w:val="24"/>
        </w:rPr>
        <w:t>качественном уровне;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выполнять технические действия из базовых видов спорта, применять их в игровой и </w:t>
      </w:r>
      <w:r w:rsidRPr="00D605BD">
        <w:rPr>
          <w:rFonts w:ascii="Times New Roman" w:hAnsi="Times New Roman" w:cs="Times New Roman"/>
          <w:sz w:val="24"/>
          <w:szCs w:val="24"/>
        </w:rPr>
        <w:t>соревновательной деятельности;</w:t>
      </w: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325B43" w:rsidRPr="00D605BD" w:rsidRDefault="00325B43" w:rsidP="00325B43">
      <w:pPr>
        <w:widowControl w:val="0"/>
        <w:numPr>
          <w:ilvl w:val="0"/>
          <w:numId w:val="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0" w:lineRule="atLeast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spacing w:val="-1"/>
          <w:sz w:val="24"/>
          <w:szCs w:val="24"/>
        </w:rPr>
        <w:t xml:space="preserve">выполнять жизненно важные двигательные навыки и умения различными способами, в </w:t>
      </w:r>
      <w:r w:rsidRPr="00D605BD">
        <w:rPr>
          <w:rFonts w:ascii="Times New Roman" w:hAnsi="Times New Roman" w:cs="Times New Roman"/>
          <w:sz w:val="24"/>
          <w:szCs w:val="24"/>
        </w:rPr>
        <w:t>различных условиях.</w:t>
      </w:r>
    </w:p>
    <w:p w:rsidR="00325B43" w:rsidRPr="00D605BD" w:rsidRDefault="00325B43" w:rsidP="00D605BD">
      <w:pPr>
        <w:spacing w:line="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25B43" w:rsidRPr="00D605BD" w:rsidRDefault="00325B43" w:rsidP="00325B43">
      <w:pPr>
        <w:spacing w:line="0" w:lineRule="atLeast"/>
        <w:ind w:right="-1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Содержание учебного курса</w:t>
      </w:r>
    </w:p>
    <w:p w:rsidR="00325B43" w:rsidRPr="00D605BD" w:rsidRDefault="00325B43" w:rsidP="00325B43">
      <w:pPr>
        <w:spacing w:line="0" w:lineRule="atLeast"/>
        <w:ind w:right="-1"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605BD">
        <w:rPr>
          <w:rFonts w:ascii="Times New Roman" w:hAnsi="Times New Roman" w:cs="Times New Roman"/>
          <w:b/>
          <w:bCs/>
          <w:iCs/>
          <w:sz w:val="24"/>
          <w:szCs w:val="24"/>
        </w:rPr>
        <w:t>Знания о физической культуре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 xml:space="preserve">Физическая культура. </w:t>
      </w:r>
      <w:r w:rsidRPr="00D605BD">
        <w:rPr>
          <w:rFonts w:ascii="Times New Roman" w:hAnsi="Times New Roman"/>
          <w:color w:val="auto"/>
          <w:sz w:val="24"/>
          <w:szCs w:val="24"/>
        </w:rPr>
        <w:t xml:space="preserve">Физическая культура как система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разнообразных форм занятий физическими упражнениями </w:t>
      </w:r>
      <w:r w:rsidRPr="00D605BD">
        <w:rPr>
          <w:rFonts w:ascii="Times New Roman" w:hAnsi="Times New Roman"/>
          <w:color w:val="auto"/>
          <w:sz w:val="24"/>
          <w:szCs w:val="24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Правила предупреждения травматизма во время занятий </w:t>
      </w:r>
      <w:r w:rsidRPr="00D605BD">
        <w:rPr>
          <w:rFonts w:ascii="Times New Roman" w:hAnsi="Times New Roman"/>
          <w:color w:val="auto"/>
          <w:sz w:val="24"/>
          <w:szCs w:val="24"/>
        </w:rPr>
        <w:t>физическими упражнениями: организация мест занятий, подбор одежды, обуви и инвентаря.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Из истории физической культуры.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История развития </w:t>
      </w:r>
      <w:r w:rsidRPr="00D605BD">
        <w:rPr>
          <w:rFonts w:ascii="Times New Roman" w:hAnsi="Times New Roman"/>
          <w:color w:val="auto"/>
          <w:sz w:val="24"/>
          <w:szCs w:val="24"/>
        </w:rPr>
        <w:t>физической культуры и первых соревнований. Особенности физической культуры разных народов. Ее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pacing w:val="-2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Физические упражнения. </w:t>
      </w:r>
      <w:r w:rsidRPr="00D605BD">
        <w:rPr>
          <w:rFonts w:ascii="Times New Roman" w:hAnsi="Times New Roman"/>
          <w:color w:val="auto"/>
          <w:spacing w:val="-4"/>
          <w:sz w:val="24"/>
          <w:szCs w:val="24"/>
        </w:rPr>
        <w:t>Физические упражнения, их вли</w:t>
      </w:r>
      <w:r w:rsidRPr="00D605BD">
        <w:rPr>
          <w:rFonts w:ascii="Times New Roman" w:hAnsi="Times New Roman"/>
          <w:color w:val="auto"/>
          <w:spacing w:val="-2"/>
          <w:sz w:val="24"/>
          <w:szCs w:val="24"/>
        </w:rPr>
        <w:t xml:space="preserve">яние на физическое развитие и развитие физических качеств. </w:t>
      </w:r>
      <w:r w:rsidRPr="00D605BD">
        <w:rPr>
          <w:rFonts w:ascii="Times New Roman" w:hAnsi="Times New Roman"/>
          <w:color w:val="auto"/>
          <w:spacing w:val="-4"/>
          <w:sz w:val="24"/>
          <w:szCs w:val="24"/>
        </w:rPr>
        <w:t>Физическая подготовка и ее связь с развитием основных физи</w:t>
      </w:r>
      <w:r w:rsidRPr="00D605BD">
        <w:rPr>
          <w:rFonts w:ascii="Times New Roman" w:hAnsi="Times New Roman"/>
          <w:color w:val="auto"/>
          <w:spacing w:val="-2"/>
          <w:sz w:val="24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r w:rsidRPr="00D605BD">
        <w:rPr>
          <w:rFonts w:ascii="Times New Roman" w:hAnsi="Times New Roman"/>
          <w:color w:val="auto"/>
          <w:sz w:val="24"/>
          <w:szCs w:val="24"/>
        </w:rPr>
        <w:t>Физическая нагрузка и ее влияние на повышение частоты сердечных сокращений.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z w:val="24"/>
          <w:szCs w:val="24"/>
        </w:rPr>
        <w:t>Способы физкультурной деятельности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pacing w:val="-2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Самостоятельные занятия.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Составление режима дня. </w:t>
      </w:r>
      <w:r w:rsidRPr="00D605BD">
        <w:rPr>
          <w:rFonts w:ascii="Times New Roman" w:hAnsi="Times New Roman"/>
          <w:color w:val="auto"/>
          <w:spacing w:val="-2"/>
          <w:sz w:val="24"/>
          <w:szCs w:val="24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наблюдения за физическим развитием и физической подготовленностью. </w:t>
      </w:r>
      <w:r w:rsidRPr="00D605BD">
        <w:rPr>
          <w:rFonts w:ascii="Times New Roman" w:hAnsi="Times New Roman"/>
          <w:color w:val="auto"/>
          <w:sz w:val="24"/>
          <w:szCs w:val="24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 xml:space="preserve">Самостоятельные игры и развлечения. </w:t>
      </w:r>
      <w:r w:rsidRPr="00D605BD">
        <w:rPr>
          <w:rFonts w:ascii="Times New Roman" w:hAnsi="Times New Roman"/>
          <w:color w:val="auto"/>
          <w:sz w:val="24"/>
          <w:szCs w:val="24"/>
        </w:rPr>
        <w:t>Организация и проведение подвижных игр (на спортивных площадках и в спортивных залах).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z w:val="24"/>
          <w:szCs w:val="24"/>
        </w:rPr>
        <w:t>Физическое совершенствование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Физкультурно­оздоровительная</w:t>
      </w:r>
      <w:proofErr w:type="spellEnd"/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 xml:space="preserve"> деятельность. </w:t>
      </w:r>
      <w:r w:rsidRPr="00D605BD">
        <w:rPr>
          <w:rFonts w:ascii="Times New Roman" w:hAnsi="Times New Roman"/>
          <w:color w:val="auto"/>
          <w:sz w:val="24"/>
          <w:szCs w:val="24"/>
        </w:rPr>
        <w:t xml:space="preserve">Комплексы физических упражнений для утренней зарядки, </w:t>
      </w:r>
      <w:proofErr w:type="gramStart"/>
      <w:r w:rsidRPr="00D605BD">
        <w:rPr>
          <w:rFonts w:ascii="Times New Roman" w:hAnsi="Times New Roman"/>
          <w:color w:val="auto"/>
          <w:sz w:val="24"/>
          <w:szCs w:val="24"/>
        </w:rPr>
        <w:t>физкульт­минуток</w:t>
      </w:r>
      <w:proofErr w:type="gramEnd"/>
      <w:r w:rsidRPr="00D605BD">
        <w:rPr>
          <w:rFonts w:ascii="Times New Roman" w:hAnsi="Times New Roman"/>
          <w:color w:val="auto"/>
          <w:sz w:val="24"/>
          <w:szCs w:val="24"/>
        </w:rPr>
        <w:t>, занятий по профилактике и коррекции нарушений осанки.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r w:rsidRPr="00D605BD">
        <w:rPr>
          <w:rFonts w:ascii="Times New Roman" w:hAnsi="Times New Roman"/>
          <w:color w:val="auto"/>
          <w:sz w:val="24"/>
          <w:szCs w:val="24"/>
        </w:rPr>
        <w:t>Комплексы упражнений на развитие физических качеств.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605BD">
        <w:rPr>
          <w:rFonts w:ascii="Times New Roman" w:hAnsi="Times New Roman"/>
          <w:color w:val="auto"/>
          <w:spacing w:val="-2"/>
          <w:sz w:val="24"/>
          <w:szCs w:val="24"/>
        </w:rPr>
        <w:t xml:space="preserve">Комплексы дыхательных упражнений. Гимнастика для </w:t>
      </w:r>
      <w:r w:rsidRPr="00D605BD">
        <w:rPr>
          <w:rFonts w:ascii="Times New Roman" w:hAnsi="Times New Roman"/>
          <w:color w:val="auto"/>
          <w:sz w:val="24"/>
          <w:szCs w:val="24"/>
        </w:rPr>
        <w:t>глаз.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spellStart"/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>Спортивно­оздоровительная</w:t>
      </w:r>
      <w:proofErr w:type="spellEnd"/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 xml:space="preserve"> деятельность</w:t>
      </w:r>
      <w:r w:rsidRPr="00D605BD">
        <w:rPr>
          <w:rStyle w:val="a8"/>
          <w:rFonts w:ascii="Times New Roman" w:hAnsi="Times New Roman"/>
          <w:sz w:val="24"/>
          <w:szCs w:val="24"/>
        </w:rPr>
        <w:footnoteReference w:id="3"/>
      </w:r>
      <w:r w:rsidRPr="00D605BD">
        <w:rPr>
          <w:rFonts w:ascii="Times New Roman" w:hAnsi="Times New Roman"/>
          <w:b/>
          <w:bCs/>
          <w:color w:val="auto"/>
          <w:sz w:val="24"/>
          <w:szCs w:val="24"/>
        </w:rPr>
        <w:t>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pacing w:val="2"/>
          <w:sz w:val="24"/>
          <w:szCs w:val="24"/>
        </w:rPr>
        <w:t xml:space="preserve">Гимнастика с основами акробатики. </w:t>
      </w:r>
      <w:r w:rsidRPr="00D605B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Организующие </w:t>
      </w: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команды и приемы. </w:t>
      </w:r>
      <w:r w:rsidRPr="00D605BD">
        <w:rPr>
          <w:rFonts w:ascii="Times New Roman" w:hAnsi="Times New Roman"/>
          <w:color w:val="auto"/>
          <w:sz w:val="24"/>
          <w:szCs w:val="24"/>
        </w:rPr>
        <w:t>Строевые действия в шеренге и колонне; выполнение строевых команд.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упражнения. </w:t>
      </w:r>
      <w:r w:rsidRPr="00D605BD">
        <w:rPr>
          <w:rFonts w:ascii="Times New Roman" w:hAnsi="Times New Roman"/>
          <w:color w:val="auto"/>
          <w:sz w:val="24"/>
          <w:szCs w:val="24"/>
        </w:rPr>
        <w:t>Упоры; седы; упражнения в группировке; перекаты; стойка на лопатках; кувырки вперед и назад; гимнастический мост.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Акробатические комбинации. </w:t>
      </w:r>
      <w:r w:rsidRPr="00D605BD">
        <w:rPr>
          <w:rFonts w:ascii="Times New Roman" w:hAnsi="Times New Roman"/>
          <w:color w:val="auto"/>
          <w:sz w:val="24"/>
          <w:szCs w:val="24"/>
        </w:rPr>
        <w:t>Пример: 1)</w:t>
      </w:r>
      <w:r w:rsidRPr="00D605BD">
        <w:rPr>
          <w:rFonts w:ascii="Times New Roman" w:hAnsi="Times New Roman"/>
          <w:color w:val="auto"/>
          <w:sz w:val="24"/>
          <w:szCs w:val="24"/>
        </w:rPr>
        <w:t> </w:t>
      </w:r>
      <w:r w:rsidRPr="00D605BD">
        <w:rPr>
          <w:rFonts w:ascii="Times New Roman" w:hAnsi="Times New Roman"/>
          <w:color w:val="auto"/>
          <w:sz w:val="24"/>
          <w:szCs w:val="24"/>
        </w:rPr>
        <w:t xml:space="preserve">мост из </w:t>
      </w:r>
      <w:proofErr w:type="gramStart"/>
      <w:r w:rsidRPr="00D605BD">
        <w:rPr>
          <w:rFonts w:ascii="Times New Roman" w:hAnsi="Times New Roman"/>
          <w:color w:val="auto"/>
          <w:sz w:val="24"/>
          <w:szCs w:val="24"/>
        </w:rPr>
        <w:t>положения</w:t>
      </w:r>
      <w:proofErr w:type="gramEnd"/>
      <w:r w:rsidRPr="00D605BD">
        <w:rPr>
          <w:rFonts w:ascii="Times New Roman" w:hAnsi="Times New Roman"/>
          <w:color w:val="auto"/>
          <w:sz w:val="24"/>
          <w:szCs w:val="24"/>
        </w:rPr>
        <w:t xml:space="preserve"> лежа на спине, опуститься в исходное положение, переворот в положение лежа на животе, прыжок с опорой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>на руки в упор присев; 2)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> 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кувырок вперед в упор присев, </w:t>
      </w:r>
      <w:r w:rsidRPr="00D605BD">
        <w:rPr>
          <w:rFonts w:ascii="Times New Roman" w:hAnsi="Times New Roman"/>
          <w:color w:val="auto"/>
          <w:sz w:val="24"/>
          <w:szCs w:val="24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pacing w:val="-4"/>
          <w:sz w:val="24"/>
          <w:szCs w:val="24"/>
        </w:rPr>
        <w:t xml:space="preserve">Упражнения на низкой гимнастической перекладине: </w:t>
      </w:r>
      <w:r w:rsidRPr="00D605BD">
        <w:rPr>
          <w:rFonts w:ascii="Times New Roman" w:hAnsi="Times New Roman"/>
          <w:color w:val="auto"/>
          <w:spacing w:val="-4"/>
          <w:sz w:val="24"/>
          <w:szCs w:val="24"/>
        </w:rPr>
        <w:t xml:space="preserve">висы, </w:t>
      </w:r>
      <w:proofErr w:type="spellStart"/>
      <w:r w:rsidRPr="00D605BD">
        <w:rPr>
          <w:rFonts w:ascii="Times New Roman" w:hAnsi="Times New Roman"/>
          <w:color w:val="auto"/>
          <w:sz w:val="24"/>
          <w:szCs w:val="24"/>
        </w:rPr>
        <w:t>перемахи</w:t>
      </w:r>
      <w:proofErr w:type="spellEnd"/>
      <w:r w:rsidRPr="00D605BD">
        <w:rPr>
          <w:rFonts w:ascii="Times New Roman" w:hAnsi="Times New Roman"/>
          <w:color w:val="auto"/>
          <w:sz w:val="24"/>
          <w:szCs w:val="24"/>
        </w:rPr>
        <w:t>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Гимнастическая комбинация.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Например, из виса стоя </w:t>
      </w:r>
      <w:r w:rsidRPr="00D605BD">
        <w:rPr>
          <w:rFonts w:ascii="Times New Roman" w:hAnsi="Times New Roman"/>
          <w:color w:val="auto"/>
          <w:sz w:val="24"/>
          <w:szCs w:val="24"/>
        </w:rPr>
        <w:t xml:space="preserve">присев толчком двумя ногами </w:t>
      </w:r>
      <w:proofErr w:type="spellStart"/>
      <w:r w:rsidRPr="00D605BD">
        <w:rPr>
          <w:rFonts w:ascii="Times New Roman" w:hAnsi="Times New Roman"/>
          <w:color w:val="auto"/>
          <w:sz w:val="24"/>
          <w:szCs w:val="24"/>
        </w:rPr>
        <w:t>перемах</w:t>
      </w:r>
      <w:proofErr w:type="spellEnd"/>
      <w:r w:rsidRPr="00D605BD">
        <w:rPr>
          <w:rFonts w:ascii="Times New Roman" w:hAnsi="Times New Roman"/>
          <w:color w:val="auto"/>
          <w:sz w:val="24"/>
          <w:szCs w:val="24"/>
        </w:rPr>
        <w:t xml:space="preserve">, согнув ноги, в вис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сзади согнувшись, опускание назад в </w:t>
      </w:r>
      <w:proofErr w:type="gramStart"/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>вис</w:t>
      </w:r>
      <w:proofErr w:type="gramEnd"/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 стоя и обратное </w:t>
      </w:r>
      <w:r w:rsidRPr="00D605BD">
        <w:rPr>
          <w:rFonts w:ascii="Times New Roman" w:hAnsi="Times New Roman"/>
          <w:color w:val="auto"/>
          <w:sz w:val="24"/>
          <w:szCs w:val="24"/>
        </w:rPr>
        <w:t>движение через вис сзади согнувшись со сходом вперед ноги.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Опорный прыжок: </w:t>
      </w:r>
      <w:r w:rsidRPr="00D605BD">
        <w:rPr>
          <w:rFonts w:ascii="Times New Roman" w:hAnsi="Times New Roman"/>
          <w:color w:val="auto"/>
          <w:sz w:val="24"/>
          <w:szCs w:val="24"/>
        </w:rPr>
        <w:t>с разбега через гимнастического козла.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Гимнастические упражнения прикладного характера.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Прыжки со скакалкой. Передвижение по гимнастической </w:t>
      </w:r>
      <w:r w:rsidRPr="00D605BD">
        <w:rPr>
          <w:rFonts w:ascii="Times New Roman" w:hAnsi="Times New Roman"/>
          <w:color w:val="auto"/>
          <w:sz w:val="24"/>
          <w:szCs w:val="24"/>
        </w:rPr>
        <w:t xml:space="preserve">стенке. Преодоление полосы препятствий с элементами лазанья и </w:t>
      </w:r>
      <w:proofErr w:type="spellStart"/>
      <w:r w:rsidRPr="00D605BD">
        <w:rPr>
          <w:rFonts w:ascii="Times New Roman" w:hAnsi="Times New Roman"/>
          <w:color w:val="auto"/>
          <w:sz w:val="24"/>
          <w:szCs w:val="24"/>
        </w:rPr>
        <w:t>перелезания</w:t>
      </w:r>
      <w:proofErr w:type="spellEnd"/>
      <w:r w:rsidRPr="00D605BD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D605BD">
        <w:rPr>
          <w:rFonts w:ascii="Times New Roman" w:hAnsi="Times New Roman"/>
          <w:color w:val="auto"/>
          <w:sz w:val="24"/>
          <w:szCs w:val="24"/>
        </w:rPr>
        <w:t>переползания</w:t>
      </w:r>
      <w:proofErr w:type="spellEnd"/>
      <w:r w:rsidRPr="00D605BD">
        <w:rPr>
          <w:rFonts w:ascii="Times New Roman" w:hAnsi="Times New Roman"/>
          <w:color w:val="auto"/>
          <w:sz w:val="24"/>
          <w:szCs w:val="24"/>
        </w:rPr>
        <w:t>, передвижение по наклонной гимнастической скамейке.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Легкая атлетика. </w:t>
      </w: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Беговые упражнения: </w:t>
      </w:r>
      <w:r w:rsidRPr="00D605BD">
        <w:rPr>
          <w:rFonts w:ascii="Times New Roman" w:hAnsi="Times New Roman"/>
          <w:color w:val="auto"/>
          <w:sz w:val="24"/>
          <w:szCs w:val="24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Прыжковые упражнения: </w:t>
      </w:r>
      <w:r w:rsidRPr="00D605BD">
        <w:rPr>
          <w:rFonts w:ascii="Times New Roman" w:hAnsi="Times New Roman"/>
          <w:color w:val="auto"/>
          <w:sz w:val="24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Броски: </w:t>
      </w:r>
      <w:r w:rsidRPr="00D605BD">
        <w:rPr>
          <w:rFonts w:ascii="Times New Roman" w:hAnsi="Times New Roman"/>
          <w:color w:val="auto"/>
          <w:sz w:val="24"/>
          <w:szCs w:val="24"/>
        </w:rPr>
        <w:t>большого мяча (1 кг) на дальность разными способами.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Метание: </w:t>
      </w:r>
      <w:r w:rsidRPr="00D605BD">
        <w:rPr>
          <w:rFonts w:ascii="Times New Roman" w:hAnsi="Times New Roman"/>
          <w:color w:val="auto"/>
          <w:sz w:val="24"/>
          <w:szCs w:val="24"/>
        </w:rPr>
        <w:t>малого мяча в вертикальную цель и на дальность.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Лыжные гонки. </w:t>
      </w:r>
      <w:r w:rsidRPr="00D605BD">
        <w:rPr>
          <w:rFonts w:ascii="Times New Roman" w:hAnsi="Times New Roman"/>
          <w:color w:val="auto"/>
          <w:sz w:val="24"/>
          <w:szCs w:val="24"/>
        </w:rPr>
        <w:t>Передвижение на лыжах; повороты; спуски; подъемы; торможение.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Подвижные и спортивные игры. </w:t>
      </w: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гимнастики с основами акробатики: </w:t>
      </w:r>
      <w:r w:rsidRPr="00D605BD">
        <w:rPr>
          <w:rFonts w:ascii="Times New Roman" w:hAnsi="Times New Roman"/>
          <w:color w:val="auto"/>
          <w:sz w:val="24"/>
          <w:szCs w:val="24"/>
        </w:rPr>
        <w:t>игровые задания с исполь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зованием строевых упражнений, упражнений на внимание, </w:t>
      </w:r>
      <w:r w:rsidRPr="00D605BD">
        <w:rPr>
          <w:rFonts w:ascii="Times New Roman" w:hAnsi="Times New Roman"/>
          <w:color w:val="auto"/>
          <w:sz w:val="24"/>
          <w:szCs w:val="24"/>
        </w:rPr>
        <w:t>силу, ловкость и координацию.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На материале легкой атлетики: </w:t>
      </w:r>
      <w:r w:rsidRPr="00D605BD">
        <w:rPr>
          <w:rFonts w:ascii="Times New Roman" w:hAnsi="Times New Roman"/>
          <w:color w:val="auto"/>
          <w:sz w:val="24"/>
          <w:szCs w:val="24"/>
        </w:rPr>
        <w:t>прыжки, бег, метания и броски; упражнения на координацию, выносливость и быстроту.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На материале лыжной подготовки: 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>эстафеты в пере</w:t>
      </w:r>
      <w:r w:rsidRPr="00D605BD">
        <w:rPr>
          <w:rFonts w:ascii="Times New Roman" w:hAnsi="Times New Roman"/>
          <w:color w:val="auto"/>
          <w:sz w:val="24"/>
          <w:szCs w:val="24"/>
        </w:rPr>
        <w:t>движении на лыжах, упражнения на выносливость и координацию.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>На материале спортивных игр: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Футбол: </w:t>
      </w:r>
      <w:r w:rsidRPr="00D605BD">
        <w:rPr>
          <w:rFonts w:ascii="Times New Roman" w:hAnsi="Times New Roman"/>
          <w:color w:val="auto"/>
          <w:sz w:val="24"/>
          <w:szCs w:val="24"/>
        </w:rPr>
        <w:t>удар по неподвижному и катящемуся мячу; оста</w:t>
      </w:r>
      <w:r w:rsidRPr="00D605BD">
        <w:rPr>
          <w:rFonts w:ascii="Times New Roman" w:hAnsi="Times New Roman"/>
          <w:color w:val="auto"/>
          <w:spacing w:val="2"/>
          <w:sz w:val="24"/>
          <w:szCs w:val="24"/>
        </w:rPr>
        <w:t xml:space="preserve">новка мяча; ведение мяча; подвижные игры на материале </w:t>
      </w:r>
      <w:r w:rsidRPr="00D605BD">
        <w:rPr>
          <w:rFonts w:ascii="Times New Roman" w:hAnsi="Times New Roman"/>
          <w:color w:val="auto"/>
          <w:sz w:val="24"/>
          <w:szCs w:val="24"/>
        </w:rPr>
        <w:t>футбола.</w:t>
      </w:r>
    </w:p>
    <w:p w:rsidR="00325B43" w:rsidRPr="00D605BD" w:rsidRDefault="00325B43" w:rsidP="00325B43">
      <w:pPr>
        <w:pStyle w:val="ac"/>
        <w:spacing w:line="0" w:lineRule="atLeast"/>
        <w:ind w:right="-1" w:firstLine="709"/>
        <w:rPr>
          <w:rFonts w:ascii="Times New Roman" w:hAnsi="Times New Roman"/>
          <w:iCs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Баскетбол: </w:t>
      </w:r>
      <w:r w:rsidRPr="00D605BD">
        <w:rPr>
          <w:rFonts w:ascii="Times New Roman" w:hAnsi="Times New Roman"/>
          <w:color w:val="auto"/>
          <w:sz w:val="24"/>
          <w:szCs w:val="24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700AEE" w:rsidRPr="00D605BD" w:rsidRDefault="00325B43" w:rsidP="00C252FC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  <w:r w:rsidRPr="00D605BD">
        <w:rPr>
          <w:rFonts w:ascii="Times New Roman" w:hAnsi="Times New Roman"/>
          <w:iCs/>
          <w:color w:val="auto"/>
          <w:sz w:val="24"/>
          <w:szCs w:val="24"/>
        </w:rPr>
        <w:t xml:space="preserve">Волейбол: </w:t>
      </w:r>
      <w:r w:rsidRPr="00D605BD">
        <w:rPr>
          <w:rFonts w:ascii="Times New Roman" w:hAnsi="Times New Roman"/>
          <w:color w:val="auto"/>
          <w:sz w:val="24"/>
          <w:szCs w:val="24"/>
        </w:rPr>
        <w:t>подбрасывание мяча; подача мяча; прием и передача мяча; подвижные игры на материале волейбола. Подвижные игры разных народов.</w:t>
      </w:r>
    </w:p>
    <w:p w:rsidR="00700AEE" w:rsidRPr="00D605BD" w:rsidRDefault="00700AEE" w:rsidP="00700AEE">
      <w:pPr>
        <w:pStyle w:val="ac"/>
        <w:spacing w:line="0" w:lineRule="atLeast"/>
        <w:ind w:right="-1" w:firstLine="709"/>
        <w:rPr>
          <w:rFonts w:ascii="Times New Roman" w:hAnsi="Times New Roman"/>
          <w:color w:val="auto"/>
          <w:sz w:val="24"/>
          <w:szCs w:val="24"/>
        </w:rPr>
      </w:pPr>
    </w:p>
    <w:p w:rsidR="00325B43" w:rsidRPr="00D605BD" w:rsidRDefault="00325B43" w:rsidP="00007933">
      <w:pPr>
        <w:spacing w:line="0" w:lineRule="atLeast"/>
        <w:ind w:right="-1" w:firstLine="709"/>
        <w:jc w:val="center"/>
        <w:rPr>
          <w:rFonts w:ascii="Times New Roman" w:hAnsi="Times New Roman" w:cs="Times New Roman"/>
          <w:b/>
          <w:spacing w:val="-13"/>
          <w:sz w:val="24"/>
          <w:szCs w:val="24"/>
        </w:rPr>
      </w:pPr>
      <w:r w:rsidRPr="00D605BD">
        <w:rPr>
          <w:rFonts w:ascii="Times New Roman" w:hAnsi="Times New Roman" w:cs="Times New Roman"/>
          <w:b/>
          <w:sz w:val="24"/>
          <w:szCs w:val="24"/>
        </w:rPr>
        <w:t>3.Тематическое планирование с указанием количества часов,  отводимых</w:t>
      </w:r>
      <w:r w:rsidRPr="00D605BD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на освоения каждой темы</w:t>
      </w:r>
    </w:p>
    <w:tbl>
      <w:tblPr>
        <w:tblStyle w:val="ab"/>
        <w:tblW w:w="0" w:type="auto"/>
        <w:tblLayout w:type="fixed"/>
        <w:tblLook w:val="04A0"/>
      </w:tblPr>
      <w:tblGrid>
        <w:gridCol w:w="958"/>
        <w:gridCol w:w="3686"/>
        <w:gridCol w:w="1418"/>
        <w:gridCol w:w="992"/>
        <w:gridCol w:w="851"/>
        <w:gridCol w:w="850"/>
        <w:gridCol w:w="816"/>
      </w:tblGrid>
      <w:tr w:rsidR="00325B43" w:rsidRPr="00D605BD" w:rsidTr="0006208A">
        <w:tc>
          <w:tcPr>
            <w:tcW w:w="958" w:type="dxa"/>
            <w:vMerge w:val="restart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86" w:type="dxa"/>
            <w:vMerge w:val="restart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Разделы темы</w:t>
            </w:r>
          </w:p>
        </w:tc>
        <w:tc>
          <w:tcPr>
            <w:tcW w:w="4927" w:type="dxa"/>
            <w:gridSpan w:val="5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Количество часов</w:t>
            </w:r>
          </w:p>
        </w:tc>
      </w:tr>
      <w:tr w:rsidR="00325B43" w:rsidRPr="00D605BD" w:rsidTr="0006208A">
        <w:tc>
          <w:tcPr>
            <w:tcW w:w="958" w:type="dxa"/>
            <w:vMerge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Рабочая программа</w:t>
            </w:r>
          </w:p>
        </w:tc>
        <w:tc>
          <w:tcPr>
            <w:tcW w:w="3509" w:type="dxa"/>
            <w:gridSpan w:val="4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Рабочая программа по классам</w:t>
            </w:r>
          </w:p>
        </w:tc>
      </w:tr>
      <w:tr w:rsidR="00325B43" w:rsidRPr="00D605BD" w:rsidTr="0006208A">
        <w:tc>
          <w:tcPr>
            <w:tcW w:w="958" w:type="dxa"/>
            <w:vMerge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</w:pPr>
          </w:p>
        </w:tc>
        <w:tc>
          <w:tcPr>
            <w:tcW w:w="992" w:type="dxa"/>
          </w:tcPr>
          <w:p w:rsidR="00325B43" w:rsidRPr="00D605BD" w:rsidRDefault="00325B43" w:rsidP="0006208A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 класс</w:t>
            </w:r>
          </w:p>
        </w:tc>
        <w:tc>
          <w:tcPr>
            <w:tcW w:w="851" w:type="dxa"/>
          </w:tcPr>
          <w:p w:rsidR="00325B43" w:rsidRPr="00D605BD" w:rsidRDefault="00325B43" w:rsidP="0006208A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 класс</w:t>
            </w:r>
          </w:p>
        </w:tc>
        <w:tc>
          <w:tcPr>
            <w:tcW w:w="850" w:type="dxa"/>
          </w:tcPr>
          <w:p w:rsidR="00325B43" w:rsidRPr="00D605BD" w:rsidRDefault="00325B43" w:rsidP="0006208A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 класс</w:t>
            </w:r>
          </w:p>
        </w:tc>
        <w:tc>
          <w:tcPr>
            <w:tcW w:w="816" w:type="dxa"/>
          </w:tcPr>
          <w:p w:rsidR="00325B43" w:rsidRPr="00D605BD" w:rsidRDefault="00325B43" w:rsidP="0006208A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 класс</w:t>
            </w:r>
          </w:p>
        </w:tc>
      </w:tr>
      <w:tr w:rsidR="00325B43" w:rsidRPr="00D605BD" w:rsidTr="0006208A">
        <w:tc>
          <w:tcPr>
            <w:tcW w:w="958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25B43" w:rsidRPr="00D605BD" w:rsidRDefault="00325B43" w:rsidP="0006208A">
            <w:pPr>
              <w:spacing w:line="0" w:lineRule="atLeast"/>
              <w:ind w:right="-1" w:firstLine="35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</w:tcPr>
          <w:p w:rsidR="00325B43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25B43" w:rsidRPr="00D605BD" w:rsidRDefault="006023F5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325B43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</w:t>
            </w:r>
          </w:p>
        </w:tc>
      </w:tr>
      <w:tr w:rsidR="00325B43" w:rsidRPr="00D605BD" w:rsidTr="0006208A">
        <w:tc>
          <w:tcPr>
            <w:tcW w:w="958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</w:tcPr>
          <w:p w:rsidR="00325B43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109</w:t>
            </w:r>
          </w:p>
        </w:tc>
        <w:tc>
          <w:tcPr>
            <w:tcW w:w="992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25B43" w:rsidRPr="00D605BD" w:rsidRDefault="006023F5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325B43" w:rsidRPr="00D605BD" w:rsidRDefault="00D52F52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34</w:t>
            </w:r>
          </w:p>
        </w:tc>
        <w:tc>
          <w:tcPr>
            <w:tcW w:w="816" w:type="dxa"/>
          </w:tcPr>
          <w:p w:rsidR="00325B43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34</w:t>
            </w:r>
          </w:p>
        </w:tc>
      </w:tr>
      <w:tr w:rsidR="00D52F52" w:rsidRPr="00D605BD" w:rsidTr="0006208A">
        <w:tc>
          <w:tcPr>
            <w:tcW w:w="958" w:type="dxa"/>
          </w:tcPr>
          <w:p w:rsidR="00D52F52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52F52" w:rsidRPr="00D605BD" w:rsidRDefault="00D52F52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Баскетбол</w:t>
            </w:r>
          </w:p>
        </w:tc>
        <w:tc>
          <w:tcPr>
            <w:tcW w:w="1418" w:type="dxa"/>
          </w:tcPr>
          <w:p w:rsidR="00D52F52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D52F52" w:rsidRPr="00D605BD" w:rsidRDefault="00D52F52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851" w:type="dxa"/>
          </w:tcPr>
          <w:p w:rsidR="00D52F52" w:rsidRPr="00D605BD" w:rsidRDefault="00D52F52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850" w:type="dxa"/>
          </w:tcPr>
          <w:p w:rsidR="00D52F52" w:rsidRPr="00D605BD" w:rsidRDefault="00D52F52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D52F52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</w:t>
            </w:r>
          </w:p>
        </w:tc>
      </w:tr>
      <w:tr w:rsidR="00325B43" w:rsidRPr="00D605BD" w:rsidTr="0006208A">
        <w:tc>
          <w:tcPr>
            <w:tcW w:w="958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Лыжные гонки</w:t>
            </w:r>
          </w:p>
        </w:tc>
        <w:tc>
          <w:tcPr>
            <w:tcW w:w="1418" w:type="dxa"/>
          </w:tcPr>
          <w:p w:rsidR="00325B43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25B43" w:rsidRPr="00D605BD" w:rsidRDefault="006023F5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</w:t>
            </w:r>
            <w:r w:rsidR="00315DA6"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25B43" w:rsidRPr="00D605BD" w:rsidRDefault="00D52F52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24</w:t>
            </w:r>
          </w:p>
        </w:tc>
        <w:tc>
          <w:tcPr>
            <w:tcW w:w="816" w:type="dxa"/>
          </w:tcPr>
          <w:p w:rsidR="00325B43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24</w:t>
            </w:r>
          </w:p>
        </w:tc>
      </w:tr>
      <w:tr w:rsidR="00325B43" w:rsidRPr="00D605BD" w:rsidTr="0006208A">
        <w:tc>
          <w:tcPr>
            <w:tcW w:w="958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Подвижные и спортивные игры.</w:t>
            </w:r>
          </w:p>
        </w:tc>
        <w:tc>
          <w:tcPr>
            <w:tcW w:w="1418" w:type="dxa"/>
          </w:tcPr>
          <w:p w:rsidR="00325B43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25B43" w:rsidRPr="00D605BD" w:rsidRDefault="006023F5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816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F5434E" w:rsidRPr="00D605BD" w:rsidTr="0006208A">
        <w:tc>
          <w:tcPr>
            <w:tcW w:w="958" w:type="dxa"/>
          </w:tcPr>
          <w:p w:rsidR="00F5434E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5434E" w:rsidRPr="00D605BD" w:rsidRDefault="00F5434E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</w:tcPr>
          <w:p w:rsidR="00F5434E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F5434E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F5434E" w:rsidRPr="00D605BD" w:rsidRDefault="006023F5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F5434E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816" w:type="dxa"/>
          </w:tcPr>
          <w:p w:rsidR="00F5434E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325B43" w:rsidRPr="00D605BD" w:rsidTr="0006208A">
        <w:tc>
          <w:tcPr>
            <w:tcW w:w="958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  <w:tc>
          <w:tcPr>
            <w:tcW w:w="3686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25B43" w:rsidRPr="00D605BD" w:rsidRDefault="00C252FC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309</w:t>
            </w:r>
          </w:p>
        </w:tc>
        <w:tc>
          <w:tcPr>
            <w:tcW w:w="992" w:type="dxa"/>
          </w:tcPr>
          <w:p w:rsidR="00325B43" w:rsidRPr="00D605BD" w:rsidRDefault="00325B43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325B43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325B43" w:rsidRPr="00D605BD" w:rsidRDefault="00F5434E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  <w:tc>
          <w:tcPr>
            <w:tcW w:w="816" w:type="dxa"/>
          </w:tcPr>
          <w:p w:rsidR="00325B43" w:rsidRPr="00D605BD" w:rsidRDefault="00315DA6" w:rsidP="0006208A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  <w:r w:rsidRPr="00D605B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70</w:t>
            </w:r>
          </w:p>
        </w:tc>
      </w:tr>
    </w:tbl>
    <w:p w:rsidR="00C252FC" w:rsidRPr="00D605BD" w:rsidRDefault="00C252FC" w:rsidP="004A465E">
      <w:pPr>
        <w:pStyle w:val="a5"/>
        <w:rPr>
          <w:rFonts w:asciiTheme="minorHAnsi" w:eastAsiaTheme="minorHAnsi" w:hAnsiTheme="minorHAnsi" w:cstheme="minorBidi"/>
          <w:spacing w:val="-13"/>
          <w:sz w:val="24"/>
          <w:szCs w:val="24"/>
          <w:lang w:eastAsia="en-US"/>
        </w:rPr>
      </w:pPr>
    </w:p>
    <w:p w:rsidR="009C374C" w:rsidRDefault="00C252FC" w:rsidP="004A465E">
      <w:pPr>
        <w:pStyle w:val="a5"/>
        <w:rPr>
          <w:rFonts w:ascii="Times New Roman" w:hAnsi="Times New Roman"/>
          <w:b/>
          <w:sz w:val="24"/>
          <w:szCs w:val="24"/>
        </w:rPr>
      </w:pPr>
      <w:r w:rsidRPr="00D605BD">
        <w:rPr>
          <w:rFonts w:asciiTheme="minorHAnsi" w:eastAsiaTheme="minorHAnsi" w:hAnsiTheme="minorHAnsi" w:cstheme="minorBidi"/>
          <w:spacing w:val="-13"/>
          <w:sz w:val="24"/>
          <w:szCs w:val="24"/>
          <w:lang w:eastAsia="en-US"/>
        </w:rPr>
        <w:t xml:space="preserve">                   </w:t>
      </w:r>
      <w:r w:rsidR="004A465E" w:rsidRPr="00D605BD">
        <w:rPr>
          <w:rFonts w:ascii="Times New Roman" w:hAnsi="Times New Roman"/>
          <w:b/>
          <w:sz w:val="24"/>
          <w:szCs w:val="24"/>
        </w:rPr>
        <w:t xml:space="preserve">    </w:t>
      </w: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p w:rsidR="00D605BD" w:rsidRPr="00D605BD" w:rsidRDefault="00D605BD" w:rsidP="004A465E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9C374C" w:rsidRPr="00D605BD" w:rsidRDefault="009C374C" w:rsidP="004A465E">
      <w:pPr>
        <w:pStyle w:val="a5"/>
        <w:rPr>
          <w:rFonts w:ascii="Times New Roman" w:hAnsi="Times New Roman"/>
          <w:b/>
          <w:sz w:val="24"/>
          <w:szCs w:val="24"/>
          <w:lang w:val="tt-RU"/>
        </w:rPr>
      </w:pPr>
    </w:p>
    <w:p w:rsidR="004A465E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</w:t>
      </w:r>
      <w:r w:rsidR="004A465E">
        <w:rPr>
          <w:rFonts w:ascii="Times New Roman" w:hAnsi="Times New Roman"/>
          <w:b/>
          <w:sz w:val="24"/>
          <w:szCs w:val="24"/>
        </w:rPr>
        <w:t xml:space="preserve"> Календарно – тематическое планирование  для </w:t>
      </w:r>
      <w:r>
        <w:rPr>
          <w:rFonts w:ascii="Times New Roman" w:hAnsi="Times New Roman"/>
          <w:b/>
          <w:sz w:val="24"/>
          <w:szCs w:val="24"/>
        </w:rPr>
        <w:t xml:space="preserve">2, </w:t>
      </w:r>
      <w:r w:rsidR="004A465E">
        <w:rPr>
          <w:rFonts w:ascii="Times New Roman" w:hAnsi="Times New Roman"/>
          <w:b/>
          <w:sz w:val="24"/>
          <w:szCs w:val="24"/>
        </w:rPr>
        <w:t>3 класса</w:t>
      </w:r>
    </w:p>
    <w:p w:rsidR="00D605BD" w:rsidRPr="001B5240" w:rsidRDefault="00D605BD" w:rsidP="004A465E">
      <w:pPr>
        <w:pStyle w:val="a5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5139"/>
        <w:gridCol w:w="1941"/>
        <w:gridCol w:w="14"/>
        <w:gridCol w:w="1275"/>
        <w:gridCol w:w="31"/>
        <w:gridCol w:w="1244"/>
      </w:tblGrid>
      <w:tr w:rsidR="004A465E" w:rsidTr="00C27DD5">
        <w:trPr>
          <w:trHeight w:val="8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Примечание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факт.</w:t>
            </w:r>
          </w:p>
        </w:tc>
      </w:tr>
      <w:tr w:rsidR="004A465E" w:rsidTr="004A465E">
        <w:trPr>
          <w:trHeight w:val="556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0640BE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BE">
              <w:rPr>
                <w:rFonts w:ascii="Times New Roman" w:hAnsi="Times New Roman"/>
                <w:b/>
                <w:sz w:val="24"/>
                <w:szCs w:val="24"/>
              </w:rPr>
              <w:t>Основы знаний</w:t>
            </w:r>
          </w:p>
        </w:tc>
      </w:tr>
      <w:tr w:rsidR="004A465E" w:rsidTr="00C27DD5">
        <w:trPr>
          <w:trHeight w:val="5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0640BE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D5167F" w:rsidRDefault="004A465E" w:rsidP="00F24B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Физические качества</w:t>
            </w:r>
            <w:r w:rsidRPr="00D51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гибкость и равновесие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965512" w:rsidRDefault="004A465E" w:rsidP="00F24BA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6F010F" w:rsidRDefault="00D605BD" w:rsidP="002546C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465E" w:rsidRPr="006F010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0640BE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465E" w:rsidTr="004A465E">
        <w:trPr>
          <w:trHeight w:val="291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0640BE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4A465E" w:rsidTr="00C27DD5">
        <w:trPr>
          <w:trHeight w:val="62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физической культуры. Разновидности ходьбы.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6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Разновидности ходьбы, бега.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бега высокого старта.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Понятия: эстафета. Команды «старт»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иниш».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финиширования. Развитие скоростных качеств.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30м.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60 м.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 на выносливость 300м – девочки,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500м – мальчики.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челночного бега с переносом кубиков. Двигательный режим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4C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челночный бег 3х10 м на результат.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4C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с предметами и без предметов.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со скакалкой.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4C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выполнения прыжков на месте на двух ногах с определенным  положением  рук и прыжком на двух ногах с продвижением вперед. Подвижная игра «Будь ловким!»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4C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 на результат.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7DD5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короткую скакалку.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по размеченным участкам дорожки.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Подвижная игра «Пятнашки»                      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C27DD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Техники метания малого мяча из положения «стоя»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одвижная игра «Воробьи и вороны».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метания мяча в цель. Закаливание организма.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Подвижная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605BD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</w:t>
            </w:r>
            <w:r w:rsidR="00896B5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Игровые упражнения и подвижные игры с бегом,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прыжками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стафеты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D5167F" w:rsidRDefault="004A465E" w:rsidP="00F24BA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знаний</w:t>
            </w:r>
          </w:p>
        </w:tc>
      </w:tr>
      <w:tr w:rsidR="004A465E" w:rsidTr="00C27DD5">
        <w:trPr>
          <w:trHeight w:val="6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D5167F" w:rsidRDefault="004A465E" w:rsidP="00F24B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</w:t>
            </w:r>
            <w:r w:rsidRPr="00D51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сила, быстрота, выносливость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5975C4" w:rsidP="00F24BA5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4A465E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Pr="00D5167F" w:rsidRDefault="004A465E" w:rsidP="00F24BA5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Легкая атлетика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уроке гимнастики.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Размыкание и смыкание.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вперед.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Группировка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ерекаты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группировке.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«Веревочка под ногами»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вперед. Стойка на лопатках, согнув ноги, перекат в упор присев. «Эстафета с чехардой»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назад. Стойка на лопатках.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«Запрещенное движение».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кувырка вперед и назад. Мост из положения лежа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на гимнастическом мостике в упоре. 2-3 кувырка вперед и назад.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Мост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наклонной гимнастической скамейке. Прыжки на гимнастическом мостике в упоре. Игра «Пустое место».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равновесии на бревне.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ушел?»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акробатической комбинации. ОРУ.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896B5F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75C4">
              <w:rPr>
                <w:rFonts w:ascii="Times New Roman" w:hAnsi="Times New Roman"/>
                <w:sz w:val="24"/>
                <w:szCs w:val="24"/>
              </w:rPr>
              <w:t>4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DF4500" w:rsidRDefault="004A465E" w:rsidP="00F24BA5">
            <w:pPr>
              <w:pStyle w:val="a5"/>
              <w:spacing w:line="276" w:lineRule="auto"/>
              <w:rPr>
                <w:rStyle w:val="FontStyle95"/>
                <w:sz w:val="24"/>
                <w:szCs w:val="24"/>
                <w:lang w:eastAsia="en-US"/>
              </w:rPr>
            </w:pPr>
            <w:r w:rsidRPr="00DF4500">
              <w:rPr>
                <w:rStyle w:val="FontStyle95"/>
                <w:sz w:val="24"/>
                <w:szCs w:val="24"/>
              </w:rPr>
              <w:t>Тестирование подъема туло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 xml:space="preserve">вища из </w:t>
            </w:r>
            <w:proofErr w:type="gramStart"/>
            <w:r w:rsidRPr="00DF4500">
              <w:rPr>
                <w:rStyle w:val="FontStyle95"/>
                <w:sz w:val="24"/>
                <w:szCs w:val="24"/>
              </w:rPr>
              <w:t>поло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>жения</w:t>
            </w:r>
            <w:proofErr w:type="gramEnd"/>
            <w:r w:rsidRPr="00DF4500">
              <w:rPr>
                <w:rStyle w:val="FontStyle95"/>
                <w:sz w:val="24"/>
                <w:szCs w:val="24"/>
              </w:rPr>
              <w:t xml:space="preserve"> лежа за 30с.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Style w:val="FontStyle6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вперед из положения сидя.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гимнастической скамейке.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предметами. Развитие силы.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D5167F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</w:rPr>
              <w:t>Основы знаний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D5167F" w:rsidRDefault="004A465E" w:rsidP="00F24B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96B5F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D5167F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Стойка баскетболиста. Перемещения в шаге и беге, прыжок вверх толчком двумя </w:t>
            </w:r>
            <w:r w:rsidR="00D52F52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огами.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Ловля и передача мяча на месте.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дальше бросит?»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Ловля и передача мяча на месте в треугольниках, квадратах, круге.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правой и левой рукой на месте, шагом.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6917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 w:rsidR="00896B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правой и левой рукой  в движении.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«Передал - садись»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двумя руками от груди.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«Гонка мячей по кругу».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мяча с изменением направления.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«Мяч под ногами», «Перестрелка».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56917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4A465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обручем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56917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5C3C40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уроках лыжной подготовки. Переноска лыж способом под руку; надевание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лыж надевание креплений.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975A55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975C4">
              <w:rPr>
                <w:rFonts w:ascii="Times New Roman" w:hAnsi="Times New Roman"/>
                <w:sz w:val="24"/>
                <w:szCs w:val="24"/>
              </w:rPr>
              <w:t>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 скользящим шагом без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ступающим и  шагом без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ступающим и  шагом с 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Повороты с переступанием.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«Старт шеренгами».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 w:rsidR="00A253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353DAA">
        <w:trPr>
          <w:trHeight w:val="5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Подъемы и спуски под уклон.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294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4294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«Охотники и утки на лыжах».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353DAA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5C4">
              <w:rPr>
                <w:rFonts w:ascii="Times New Roman" w:hAnsi="Times New Roman"/>
                <w:sz w:val="24"/>
                <w:szCs w:val="24"/>
              </w:rPr>
              <w:t>25</w:t>
            </w:r>
            <w:r w:rsidR="00A25302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Торможение.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«Быстрый лыжник».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на лыжах.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642380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«Передача мячей»,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 w:rsidR="00975A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Бег с остановками в шаге, с изменением направления движения.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Перемещения: ловля и передача мяча двумя руками от груди,  после подбрасывания над собой.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мяча снизу на месте.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Бросай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поймай».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Остановка в широком шаге по сигналу при беге в среднем темпе.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«Мяч соседу».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«Обгони мяч», «Не давай мяча водящему»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с ведением и передачей мяча. </w:t>
            </w:r>
          </w:p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«Школа мяча»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DF4500" w:rsidRDefault="004A465E" w:rsidP="00F24BA5">
            <w:pPr>
              <w:pStyle w:val="a5"/>
              <w:spacing w:line="276" w:lineRule="auto"/>
              <w:rPr>
                <w:rStyle w:val="FontStyle95"/>
                <w:sz w:val="24"/>
                <w:szCs w:val="24"/>
                <w:lang w:eastAsia="en-US"/>
              </w:rPr>
            </w:pPr>
            <w:r w:rsidRPr="00DF4500">
              <w:rPr>
                <w:rStyle w:val="FontStyle95"/>
                <w:sz w:val="24"/>
                <w:szCs w:val="24"/>
              </w:rPr>
              <w:t>Тестирование подъема туло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 xml:space="preserve">вища из </w:t>
            </w:r>
            <w:proofErr w:type="gramStart"/>
            <w:r w:rsidRPr="00DF4500">
              <w:rPr>
                <w:rStyle w:val="FontStyle95"/>
                <w:sz w:val="24"/>
                <w:szCs w:val="24"/>
              </w:rPr>
              <w:t>поло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>жения</w:t>
            </w:r>
            <w:proofErr w:type="gramEnd"/>
            <w:r w:rsidRPr="00DF4500">
              <w:rPr>
                <w:rStyle w:val="FontStyle95"/>
                <w:sz w:val="24"/>
                <w:szCs w:val="24"/>
              </w:rPr>
              <w:t xml:space="preserve"> лежа за 1минуту.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Style w:val="FontStyle6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C50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75A5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C50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«Обгони мяч», «Не давай мяча водящему»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C50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75A5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C50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4A465E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Pr="005C3C40" w:rsidRDefault="004A465E" w:rsidP="00F24BA5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Техники безопасности  на уроках легкой атлетики.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Беговые упражнения.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до 3 мин.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</w:t>
            </w:r>
            <w:r w:rsidR="00975A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465E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D54C50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42F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30 до 60 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1A429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5E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A465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5E" w:rsidRDefault="004A465E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498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Беговые упражнения.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C749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498" w:rsidTr="00C27DD5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98" w:rsidRDefault="005975C4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DC749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98" w:rsidRDefault="00DC7498" w:rsidP="00F24BA5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46CD" w:rsidRPr="002546CD" w:rsidRDefault="002546CD" w:rsidP="002546CD">
      <w:pPr>
        <w:jc w:val="both"/>
        <w:rPr>
          <w:rFonts w:eastAsiaTheme="majorEastAsia"/>
          <w:b/>
          <w:iCs/>
          <w:sz w:val="24"/>
        </w:rPr>
        <w:sectPr w:rsidR="002546CD" w:rsidRPr="002546CD" w:rsidSect="00687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78F5" w:rsidRPr="00F5434E" w:rsidRDefault="00F5434E" w:rsidP="00F5434E">
      <w:pPr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C25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078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для 1 класса</w:t>
      </w:r>
    </w:p>
    <w:tbl>
      <w:tblPr>
        <w:tblW w:w="12780" w:type="dxa"/>
        <w:tblInd w:w="-657" w:type="dxa"/>
        <w:shd w:val="clear" w:color="auto" w:fill="FFFFFF"/>
        <w:tblLayout w:type="fixed"/>
        <w:tblLook w:val="04A0"/>
      </w:tblPr>
      <w:tblGrid>
        <w:gridCol w:w="767"/>
        <w:gridCol w:w="7269"/>
        <w:gridCol w:w="1250"/>
        <w:gridCol w:w="994"/>
        <w:gridCol w:w="1250"/>
        <w:gridCol w:w="1250"/>
      </w:tblGrid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факт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 по технике безопасности. Понятие о физической культуре.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Легкая атлетика – 7ч.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на уроках лёгкой атлетики. Ходьба обычная, на носках, на пятках. 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Спортивный калейдоскоп. Сочетание различных видов ходьбы.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Обычный бег, бег с изменение направления движения. Бег в чередовании с ходьбой.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преодолением препятствий. Игра «С кочки на кочку».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Спортивный марафон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по размеченным участкам дорожки. ОРУ.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 Игра «Ястреб и утка». Понятие скорость бега.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78F5" w:rsidRDefault="006078F5">
            <w:pPr>
              <w:spacing w:after="0" w:line="240" w:lineRule="auto"/>
              <w:ind w:right="140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навыков бега. Медленный бег до 3 мин.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знаний о физической культуре, способы физкультурной деятельности – 6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Броски большого мяча  на дальность двумя руками из-за головы.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Соревнование. Спортивный марафон.</w:t>
            </w:r>
          </w:p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Игра «Невод».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</w:t>
            </w:r>
            <w:r w:rsidR="006078F5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мячами. Игра «Бросай, поймай». Развитие координации.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</w:t>
            </w:r>
            <w:r w:rsidR="00000BD1">
              <w:rPr>
                <w:rFonts w:eastAsiaTheme="minorEastAsia" w:cs="Times New Roman"/>
                <w:lang w:eastAsia="ru-RU"/>
              </w:rPr>
              <w:t>.</w:t>
            </w:r>
            <w:r>
              <w:rPr>
                <w:rFonts w:eastAsiaTheme="minorEastAsia" w:cs="Times New Roman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места, с разбега, с отталкиванием одной и приземлением на две.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5975C4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Подвижные игры – 13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Игры на закрепление и совершенствование навыков бега.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</w:t>
            </w:r>
            <w:r w:rsidR="00000BD1">
              <w:rPr>
                <w:rFonts w:eastAsiaTheme="minorEastAsia" w:cs="Times New Roman"/>
                <w:lang w:eastAsia="ru-RU"/>
              </w:rPr>
              <w:t>.</w:t>
            </w:r>
            <w:r>
              <w:rPr>
                <w:rFonts w:eastAsiaTheme="minorEastAsia" w:cs="Times New Roman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и совершенствование навыков в прыжках.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Игры на закрепление и совершенствование метаний на дальность и точность.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путешествие. Упражнения на внимание. Подвижная игра «Охотники и утки».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ловкость и координацию. Подвижная игра «Удочка».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и  передача баскетбольного мяча.</w:t>
            </w:r>
          </w:p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«Круговая охота».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Подвижные игры с баскетбольным мячом. Подвижная игра «Передал — садись».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  <w:r w:rsidR="006078F5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баскетбольным мячом. Подвижная игра «Передал — садись»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  <w:r w:rsidR="00000BD1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Спортивный марафон «Внимание, на старт».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бег, прыжки, лазанье и ползание, ходьба на лыжах как жизненно важные способы передвижения человека.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Гимнастика с элементами акробатики – 21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на уроках гимнастики с элементами акробатики. Строевые команды. Построения и перестроения.  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Группировка, перекаты в группировке лежа на животе и из упора стоя на коленях.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Группировка, перекаты в группировке лежа на животе и из упора стоя на коленях.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в упор присев. Подвижная игра «Тройка».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Гимнастический мост из положения, лежа на спине.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лопатках. Игра «Через холодный ручей».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способы передвижения. Представление о физических упражнениях.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  <w:r w:rsidR="006078F5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Стойка на носках, на одной ноге (на полу и гимнастической скамейке)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  <w:r w:rsidR="006078F5">
              <w:rPr>
                <w:rFonts w:eastAsiaTheme="minorEastAsia" w:cs="Times New Roman"/>
                <w:lang w:eastAsia="ru-RU"/>
              </w:rPr>
              <w:t>.1</w:t>
            </w:r>
            <w:r w:rsidR="00000BD1"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по гимнастической стенке. Игра «Конники-спортсмены».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соревнование. Лазание по гимнастической скамейке.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комбинации. Игра «Парашютисты».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гимнастической палкой.</w:t>
            </w:r>
          </w:p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утки».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– соревнование. Преодоление полосы препятствий с элементами лазанья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стойка. Построение в шеренгу и колону по одному. Группировка.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Лазание по гимнастической стенке и канату.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гимнастической стенке и канату.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горку матов. ОРУ в движении.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скользящим шагом.</w:t>
            </w:r>
          </w:p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«Салки на марше».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«Веселые старты».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Веревочка под ногами».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</w:t>
            </w:r>
            <w:r w:rsidR="006078F5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 Основные физические качества (сила, быстрота, выносливость).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  <w:r w:rsidR="00000BD1">
              <w:rPr>
                <w:rFonts w:eastAsiaTheme="minorEastAsia" w:cs="Times New Roman"/>
                <w:lang w:eastAsia="ru-RU"/>
              </w:rPr>
              <w:t>.</w:t>
            </w:r>
            <w:r>
              <w:rPr>
                <w:rFonts w:eastAsiaTheme="minorEastAsia" w:cs="Times New Roman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Лыжная подготовка – 23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  <w:r w:rsidR="006078F5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  <w:r w:rsidR="006078F5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Лыжные гонки. Построение в шеренгу с лыжами в руках. Переноска и надевание лыж.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  <w:r w:rsidR="006078F5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скользящего шага.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  <w:r w:rsidR="00401A28">
              <w:rPr>
                <w:rFonts w:eastAsiaTheme="minorEastAsia" w:cs="Times New Roman"/>
                <w:lang w:eastAsia="ru-RU"/>
              </w:rPr>
              <w:t>7</w:t>
            </w:r>
            <w:r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скользящим шагом. Повороты переступанием на месте.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  <w:r w:rsidR="006078F5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Соревнование. Игры на свежем воздухе. Передвижение скользящим шагом.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31</w:t>
            </w:r>
            <w:r w:rsidR="006078F5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скользящим шагом.</w:t>
            </w:r>
          </w:p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«Салки на марше».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</w:t>
            </w:r>
            <w:r w:rsidR="00000BD1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Игры по выбору учащихся. Передвижение скользящим шагом. «Салки на марше».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</w:t>
            </w:r>
            <w:r w:rsidR="00000BD1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  <w:r w:rsidR="006078F5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Игра «Финские санки». Передвижение на лыжах ступающим и скользящим шагом.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6078F5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ступающим и скользящим шагом. Игра «Финские санки»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</w:t>
            </w:r>
            <w:r w:rsidR="006078F5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«Два дома».  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401A28" w:rsidP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 xml:space="preserve"> 21.02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- игра. Игра «По местам». 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860687" w:rsidP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 xml:space="preserve"> 24.02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Игра «День и ночь».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860687" w:rsidP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 xml:space="preserve"> 25.02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Спуск с небольшого склона. Подъем лесенкой. Игра «Кто дольше прокатится».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28.02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 с небольшого склона. Подъем лесенкой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быстрее взойдет в гору».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 с палками. Подъем елочкой. Игра «Кто быстрее взойдет в гору».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1 км. Подъем «елочкой».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1 км. Подъем «елочкой»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передвижений, подъёмов, спусков. Игры «Кто дальше скатится с горки».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эстафеты. Игра «За мной».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эстафеты. Игра «Охотники и зайцы».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Легкая атлетика – 17 ч.</w:t>
            </w:r>
          </w:p>
        </w:tc>
        <w:tc>
          <w:tcPr>
            <w:tcW w:w="1249" w:type="dxa"/>
            <w:shd w:val="clear" w:color="auto" w:fill="auto"/>
          </w:tcPr>
          <w:p w:rsidR="006078F5" w:rsidRDefault="006078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shd w:val="clear" w:color="auto" w:fill="auto"/>
            <w:hideMark/>
          </w:tcPr>
          <w:p w:rsidR="006078F5" w:rsidRDefault="006078F5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18.03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86068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 Влияние физических упражнений на осанку. Приемы закаливания. Понятие обморожения.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25.03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во время прыжка в длину. Прыжки в длину с разбега. 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на 30 метров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60 метров. Прыжки в длину с разбега.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Прыжки в длину с разбега.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11.04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разбега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 Метание на дальность.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 Метание на дальность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86068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>18.04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со скакалкой. Подвижная игра «Кот и мыши».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22</w:t>
            </w:r>
            <w:r w:rsidR="00995883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с использованием скакалки. Подвижная игра «Невод».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</w:t>
            </w:r>
            <w:r w:rsidR="00401A28">
              <w:rPr>
                <w:rFonts w:eastAsiaTheme="minorEastAsia" w:cs="Times New Roman"/>
                <w:lang w:eastAsia="ru-RU"/>
              </w:rPr>
              <w:t>5</w:t>
            </w:r>
            <w:r w:rsidR="00995883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высоту. «Челночный» бег.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28</w:t>
            </w:r>
            <w:r w:rsidR="00995883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высоту. «Челночный» бег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29</w:t>
            </w:r>
            <w:r w:rsidR="00995883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Кроссовая подготовка.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86068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>5.05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Кроссовая подготовка (закрепление).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 Игры по выбору учащихся.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102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Подвижные игры – 10 ч.</w:t>
            </w: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мячами. Игра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поймай» . Развитие координации.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13.05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86068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C66657">
              <w:rPr>
                <w:rFonts w:eastAsiaTheme="minorEastAsia" w:cs="Times New Roman"/>
                <w:lang w:eastAsia="ru-RU"/>
              </w:rPr>
              <w:t>16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ОРУ. Игра «Пятнашки». Развитие прыжковых качеств.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19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20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«Пятнашки» Эстафеты. Развитие скоростно-силовых качеств.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20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«Воробьи и вороны». ОРУ. Развитие выносливости.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23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«Лисы и куры», «Точный расчет».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26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Развитие скоростно-силовых качеств.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26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Развитие координации.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 w:rsidP="00995883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27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  <w:tr w:rsidR="006078F5" w:rsidTr="006078F5">
        <w:trPr>
          <w:gridAfter w:val="2"/>
          <w:wAfter w:w="2498" w:type="dxa"/>
        </w:trPr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купании в водоемах во время  летних каникул.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C66657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27</w:t>
            </w:r>
            <w:r w:rsidR="00995883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78F5" w:rsidRDefault="006078F5">
            <w:pPr>
              <w:spacing w:after="0"/>
              <w:rPr>
                <w:rFonts w:cs="Times New Roman"/>
              </w:rPr>
            </w:pPr>
          </w:p>
        </w:tc>
      </w:tr>
    </w:tbl>
    <w:p w:rsidR="006078F5" w:rsidRDefault="006078F5" w:rsidP="006078F5">
      <w:pPr>
        <w:ind w:right="140"/>
        <w:jc w:val="both"/>
        <w:rPr>
          <w:rStyle w:val="ae"/>
          <w:rFonts w:eastAsiaTheme="majorEastAsia"/>
          <w:b/>
          <w:i w:val="0"/>
        </w:rPr>
      </w:pPr>
    </w:p>
    <w:p w:rsidR="006078F5" w:rsidRDefault="006078F5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Pr="00F5434E" w:rsidRDefault="00761D1A" w:rsidP="00761D1A">
      <w:pPr>
        <w:autoSpaceDE w:val="0"/>
        <w:autoSpaceDN w:val="0"/>
        <w:adjustRightInd w:val="0"/>
        <w:ind w:right="1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Тематическое планирование для 2 класса</w:t>
      </w:r>
    </w:p>
    <w:tbl>
      <w:tblPr>
        <w:tblW w:w="12780" w:type="dxa"/>
        <w:tblInd w:w="-657" w:type="dxa"/>
        <w:shd w:val="clear" w:color="auto" w:fill="FFFFFF"/>
        <w:tblLayout w:type="fixed"/>
        <w:tblLook w:val="04A0"/>
      </w:tblPr>
      <w:tblGrid>
        <w:gridCol w:w="767"/>
        <w:gridCol w:w="7269"/>
        <w:gridCol w:w="1250"/>
        <w:gridCol w:w="994"/>
        <w:gridCol w:w="1250"/>
        <w:gridCol w:w="1250"/>
      </w:tblGrid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факт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знаний о физической культуре, способы физкультурной деятельности – 1 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инструктаж по технике безопасности. Понятие о физической культуре.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Легкая атлетика – 5ч.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на уроках лёгкой атлетики. Ходьба обычная, на носках, на пятках. 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Спортивный калейдоскоп. Сочетание различных видов ходьбы.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преодолением препятствий. Игра «С кочки на кочку».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Спортивный марафон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по размеченным участкам дорожки. ОРУ.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Челночный бег. Игра «Ястреб и утка». Понятие скорость бега.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61D1A" w:rsidRDefault="00761D1A" w:rsidP="00761D1A">
            <w:pPr>
              <w:spacing w:after="0" w:line="240" w:lineRule="auto"/>
              <w:ind w:right="140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знаний о физической культуре, способ</w:t>
            </w:r>
            <w:r w:rsidR="003205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 физкультурной деятельности –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61D1A" w:rsidTr="006023F5">
        <w:trPr>
          <w:gridAfter w:val="2"/>
          <w:wAfter w:w="2500" w:type="dxa"/>
          <w:trHeight w:val="303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  <w:r w:rsidR="00761D1A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320537" w:rsidTr="00320537">
        <w:trPr>
          <w:gridAfter w:val="2"/>
          <w:wAfter w:w="2500" w:type="dxa"/>
          <w:trHeight w:val="665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6023F5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320537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Обычный бег, бег с изменение направления движения. Бег в чередовании с ходьбой.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  <w:r w:rsidR="00315DA6">
              <w:rPr>
                <w:rFonts w:eastAsiaTheme="minorEastAsia" w:cs="Times New Roman"/>
                <w:lang w:eastAsia="ru-RU"/>
              </w:rPr>
              <w:t>.09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320537" w:rsidP="00761D1A">
            <w:pPr>
              <w:spacing w:after="0"/>
              <w:rPr>
                <w:rFonts w:cs="Times New Roman"/>
              </w:rPr>
            </w:pPr>
          </w:p>
        </w:tc>
      </w:tr>
      <w:tr w:rsidR="00320537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6023F5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320537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мячами. Игра «Бросай, поймай». Развитие координации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  <w:r w:rsidR="00315DA6">
              <w:rPr>
                <w:rFonts w:eastAsiaTheme="minorEastAsia" w:cs="Times New Roman"/>
                <w:lang w:eastAsia="ru-RU"/>
              </w:rPr>
              <w:t>.</w:t>
            </w:r>
            <w:r>
              <w:rPr>
                <w:rFonts w:eastAsiaTheme="minorEastAsia" w:cs="Times New Roman"/>
                <w:lang w:eastAsia="ru-RU"/>
              </w:rPr>
              <w:t>09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0537" w:rsidRDefault="00320537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</w:t>
            </w:r>
            <w:r w:rsidR="006A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Подвижные игры –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Игры на закрепление и совершенствование навыков бега.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</w:t>
            </w:r>
            <w:r w:rsidR="00761D1A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  <w:r w:rsidR="00761D1A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Игры на закрепление и совершенствование метаний на дальность и точность.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12</w:t>
            </w:r>
            <w:r w:rsidR="00761D1A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602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</w:t>
            </w:r>
            <w:r w:rsidR="00761D1A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путешествие. Упражнения на внимание. Подвижная игра «Охотники и утки».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  <w:r w:rsidR="00761D1A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с баскетбольным мячом. Подвижная игра «Не давай мяча водящему».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995883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  <w:r w:rsidR="00315DA6">
              <w:rPr>
                <w:rFonts w:eastAsiaTheme="minorEastAsia" w:cs="Times New Roman"/>
                <w:lang w:eastAsia="ru-RU"/>
              </w:rPr>
              <w:t>.10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Спортивный марафон «Внимание, на старт».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  <w:r w:rsidR="00315DA6">
              <w:rPr>
                <w:rFonts w:eastAsiaTheme="minorEastAsia" w:cs="Times New Roman"/>
                <w:lang w:eastAsia="ru-RU"/>
              </w:rPr>
              <w:t>.1</w:t>
            </w:r>
            <w:r>
              <w:rPr>
                <w:rFonts w:eastAsiaTheme="minorEastAsia" w:cs="Times New Roman"/>
                <w:lang w:eastAsia="ru-RU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Ходьба, бег, прыжки, лазанье и ползание, ходьба на лыжах как жизненно важные способы передвижения человека.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Гимнаст</w:t>
            </w:r>
            <w:r w:rsidR="006A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ика с элементами акробатики – 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 технике безопасности на уроках гимнастики с элементами акробатики. Строевые команды. Построения и перестроения.  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Группировка, перекаты в группировке лежа на животе и из упора стоя на коленях.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17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Группировка, перекаты в группировке лежа на животе и из упора стоя на коленях.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вперед в упор присев. Подвижная игра «Тройка».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лопатках. Игра «Через холодный ручей».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30</w:t>
            </w:r>
            <w:r w:rsidR="00761D1A">
              <w:rPr>
                <w:rFonts w:eastAsiaTheme="minorEastAsia" w:cs="Times New Roman"/>
                <w:lang w:eastAsia="ru-RU"/>
              </w:rPr>
              <w:t>.11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– игра. Стойка на носках, на одной ноге (на полу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гимнастической скамейке)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lastRenderedPageBreak/>
              <w:t>1.12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по гимнастической стенке. Игра «Конники-спортсмены».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7</w:t>
            </w:r>
            <w:r w:rsidR="00315DA6">
              <w:rPr>
                <w:rFonts w:eastAsiaTheme="minorEastAsia" w:cs="Times New Roman"/>
                <w:lang w:eastAsia="ru-RU"/>
              </w:rPr>
              <w:t>.1</w:t>
            </w:r>
            <w:r>
              <w:rPr>
                <w:rFonts w:eastAsiaTheme="minorEastAsia" w:cs="Times New Roman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соревнование. Лазание по гимнастической скамейке.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комбинации. Игра «Парашютисты».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14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 с гимнастической палкой.</w:t>
            </w:r>
          </w:p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«Охотники и утки».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– соревнование. Преодоление полосы препятствий с элементами лазанья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21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горку матов. ОРУ в движении.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скользящим шагом.</w:t>
            </w:r>
          </w:p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«Салки на марше».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28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«Веселые старты».</w:t>
            </w:r>
            <w:r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  <w:lang w:eastAsia="ru-RU"/>
              </w:rPr>
              <w:t> 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Веревочка под ногами».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29</w:t>
            </w:r>
            <w:r w:rsidR="00761D1A">
              <w:rPr>
                <w:rFonts w:eastAsiaTheme="minorEastAsia" w:cs="Times New Roman"/>
                <w:lang w:eastAsia="ru-RU"/>
              </w:rPr>
              <w:t>.12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игра Основные физические качества (сила, быстрота, выносливость).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</w:t>
            </w:r>
            <w:r w:rsidR="00315DA6">
              <w:rPr>
                <w:rFonts w:eastAsiaTheme="minorEastAsia" w:cs="Times New Roman"/>
                <w:lang w:eastAsia="ru-RU"/>
              </w:rPr>
              <w:t>.</w:t>
            </w:r>
            <w:r>
              <w:rPr>
                <w:rFonts w:eastAsiaTheme="minorEastAsia" w:cs="Times New Roman"/>
                <w:lang w:eastAsia="ru-RU"/>
              </w:rPr>
              <w:t>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Лыжная подгот</w:t>
            </w:r>
            <w:r w:rsidR="00315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овка – 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занятиях на лыжах. Лыжная строевая подготовка.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  <w:r w:rsidR="00761D1A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шеренгу с лыжами в руках. Переноска и надевание лыж. Ступающий и скользящий шаг без палок и с палками.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</w:t>
            </w:r>
            <w:r w:rsidR="00761D1A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Лыжные гонки. Построение в шеренгу с лыжами в руках. Переноска и надевание лыж.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</w:t>
            </w:r>
            <w:r w:rsidR="00761D1A">
              <w:rPr>
                <w:rFonts w:eastAsiaTheme="minorEastAsia" w:cs="Times New Roman"/>
                <w:lang w:eastAsia="ru-RU"/>
              </w:rPr>
              <w:t>.01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скользящего шага.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Урок-игра. Соревнование. Игры на свежем воздухе. Передвижение скользящим шагом.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скользящим шагом.</w:t>
            </w:r>
          </w:p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«Салки на марше».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8.02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Игры по выбору учащихся. Передвижение скользящим шагом. «Салки на марше».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  <w:r w:rsidR="00A50C5C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ступающим и скользящим шагом. Игра «На буксире».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</w:t>
            </w:r>
            <w:r w:rsidR="00761D1A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Соревнование. Игра «Финские санки». Передвижение на лыжах ступающим и скользящим шагом.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  <w:r w:rsidR="00761D1A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240" w:lineRule="auto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«Два дома».  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22</w:t>
            </w:r>
            <w:r w:rsidR="00761D1A">
              <w:rPr>
                <w:rFonts w:eastAsiaTheme="minorEastAsia" w:cs="Times New Roman"/>
                <w:lang w:eastAsia="ru-RU"/>
              </w:rPr>
              <w:t>.02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 Игра «День и ночь».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- игра. Спуск с небольшого склона. Подъем лесенкой. Игра «Кто дольше прокатится».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</w:t>
            </w:r>
            <w:r w:rsidR="00761D1A">
              <w:rPr>
                <w:rFonts w:eastAsiaTheme="minorEastAsia" w:cs="Times New Roman"/>
                <w:lang w:eastAsia="ru-RU"/>
              </w:rPr>
              <w:t>.0</w:t>
            </w: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 с небольшого склона. Подъем лесенкой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быстрее взойдет в гору».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9</w:t>
            </w:r>
            <w:r w:rsidR="00761D1A">
              <w:rPr>
                <w:rFonts w:eastAsiaTheme="minorEastAsia" w:cs="Times New Roman"/>
                <w:lang w:eastAsia="ru-RU"/>
              </w:rPr>
              <w:t>.0</w:t>
            </w:r>
            <w:r>
              <w:rPr>
                <w:rFonts w:eastAsiaTheme="minorEastAsia" w:cs="Times New Roman"/>
                <w:lang w:eastAsia="ru-RU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 с палками. Подъем елочкой. Игра «Кто быстрее взойдет в гору».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15.03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2CEB" w:rsidRPr="006A2CEB" w:rsidRDefault="00761D1A" w:rsidP="00761D1A">
            <w:pPr>
              <w:spacing w:after="0" w:line="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1 км. Подъем «елочкой».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16</w:t>
            </w:r>
            <w:r w:rsidR="00761D1A">
              <w:rPr>
                <w:rFonts w:eastAsiaTheme="minorEastAsia" w:cs="Times New Roman"/>
                <w:lang w:eastAsia="ru-RU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передвижений, подъёмов, спусков. Игра «Быстрый лыжник».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22</w:t>
            </w:r>
            <w:r w:rsidR="00761D1A">
              <w:rPr>
                <w:rFonts w:eastAsiaTheme="minorEastAsia" w:cs="Times New Roman"/>
                <w:lang w:eastAsia="ru-RU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6A2CEB">
        <w:trPr>
          <w:gridAfter w:val="2"/>
          <w:wAfter w:w="2500" w:type="dxa"/>
          <w:trHeight w:val="32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эстафеты. Игра «За мной».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23</w:t>
            </w:r>
            <w:r w:rsidR="00761D1A">
              <w:rPr>
                <w:rFonts w:eastAsiaTheme="minorEastAsia" w:cs="Times New Roman"/>
                <w:lang w:eastAsia="ru-RU"/>
              </w:rPr>
              <w:t>.03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6023F5" w:rsidTr="006A2CEB">
        <w:trPr>
          <w:gridAfter w:val="2"/>
          <w:wAfter w:w="2500" w:type="dxa"/>
          <w:trHeight w:val="320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23F5" w:rsidRDefault="006023F5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23F5" w:rsidRDefault="006023F5" w:rsidP="00761D1A">
            <w:pPr>
              <w:spacing w:after="0" w:line="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эстафеты. Игра «За мной».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23F5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5</w:t>
            </w:r>
            <w:r w:rsidR="00A50C5C">
              <w:rPr>
                <w:rFonts w:eastAsiaTheme="minorEastAsia" w:cs="Times New Roman"/>
                <w:lang w:eastAsia="ru-RU"/>
              </w:rPr>
              <w:t>.0</w:t>
            </w:r>
            <w:r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23F5" w:rsidRDefault="006023F5" w:rsidP="00761D1A">
            <w:pPr>
              <w:spacing w:after="0"/>
              <w:rPr>
                <w:rFonts w:cs="Times New Roman"/>
              </w:rPr>
            </w:pPr>
          </w:p>
        </w:tc>
      </w:tr>
      <w:tr w:rsidR="006A2CEB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2CEB" w:rsidRDefault="006023F5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2CEB" w:rsidRDefault="006A2CEB" w:rsidP="00761D1A">
            <w:pPr>
              <w:spacing w:after="0" w:line="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1 км. Подъем «елочкой»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акрепление)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2CEB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6</w:t>
            </w:r>
            <w:r w:rsidR="00A50C5C">
              <w:rPr>
                <w:rFonts w:eastAsiaTheme="minorEastAsia" w:cs="Times New Roman"/>
                <w:lang w:eastAsia="ru-RU"/>
              </w:rPr>
              <w:t>.0</w:t>
            </w:r>
            <w:r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A2CEB" w:rsidRDefault="006A2CEB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                                </w:t>
            </w:r>
            <w:r w:rsidR="006A2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Легкая атлетика – 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  <w:tc>
          <w:tcPr>
            <w:tcW w:w="1250" w:type="dxa"/>
            <w:shd w:val="clear" w:color="auto" w:fill="auto"/>
          </w:tcPr>
          <w:p w:rsidR="00761D1A" w:rsidRDefault="00761D1A" w:rsidP="00761D1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shd w:val="clear" w:color="auto" w:fill="auto"/>
            <w:hideMark/>
          </w:tcPr>
          <w:p w:rsidR="00761D1A" w:rsidRDefault="00761D1A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18.03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12.04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Викторина. Влияние физических упражнений на осанку. Приемы закаливания. Понятие обморожения.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13</w:t>
            </w:r>
            <w:r w:rsidR="00761D1A">
              <w:rPr>
                <w:rFonts w:eastAsiaTheme="minorEastAsia" w:cs="Times New Roman"/>
                <w:lang w:eastAsia="ru-RU"/>
              </w:rPr>
              <w:t>.0</w:t>
            </w:r>
            <w:r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left="58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путешествие «Зарождение физической культуры на территории Древней Руси».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19</w:t>
            </w:r>
            <w:r w:rsidR="00A50C5C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во время прыжка в длину. Прыжки в длину с разбега. 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20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Бег на 30 метров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26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60 метров. Прыжки в длину с разбега.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27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Прыжки в длину с разбега.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 Метание на дальность.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4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со скакалкой. Подвижная игра «Кот и мыши».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высоту. «Челночный» бег.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10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Кроссовая подготовка.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11</w:t>
            </w:r>
            <w:r w:rsidR="00761D1A">
              <w:rPr>
                <w:rFonts w:eastAsiaTheme="minorEastAsia" w:cs="Times New Roman"/>
                <w:lang w:eastAsia="ru-RU"/>
              </w:rPr>
              <w:t>.04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Бег. Игры по выбору учащихся.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11</w:t>
            </w:r>
            <w:r w:rsidR="00A50C5C">
              <w:rPr>
                <w:rFonts w:eastAsiaTheme="minorEastAsia" w:cs="Times New Roman"/>
                <w:lang w:eastAsia="ru-RU"/>
              </w:rPr>
              <w:t>.0</w:t>
            </w:r>
            <w:r w:rsidR="00F16610">
              <w:rPr>
                <w:rFonts w:eastAsiaTheme="minorEastAsia" w:cs="Times New Roman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102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</w:t>
            </w:r>
            <w:r w:rsidR="006023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          Подвижные игры – 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мячами. Игра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Бросай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поймай» . Развитие координации.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17</w:t>
            </w:r>
            <w:r w:rsidR="00761D1A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17</w:t>
            </w:r>
            <w:r w:rsidR="00761D1A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ОРУ. Игра «Пятнашки». Развитие прыжковых качеств.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F0465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18</w:t>
            </w:r>
            <w:r w:rsidR="00761D1A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FA1756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 xml:space="preserve"> </w:t>
            </w:r>
            <w:r w:rsidR="007F0465">
              <w:rPr>
                <w:rFonts w:eastAsiaTheme="minorEastAsia" w:cs="Times New Roman"/>
                <w:lang w:eastAsia="ru-RU"/>
              </w:rPr>
              <w:t>18.05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  <w:tr w:rsidR="00761D1A" w:rsidTr="00761D1A">
        <w:trPr>
          <w:gridAfter w:val="2"/>
          <w:wAfter w:w="2500" w:type="dxa"/>
        </w:trPr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6023F5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442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FA1756" w:rsidRDefault="00FA1756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  <w:p w:rsidR="00FA1756" w:rsidRDefault="00FA1756" w:rsidP="00761D1A">
            <w:pPr>
              <w:spacing w:after="0" w:line="0" w:lineRule="atLeast"/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  <w:p w:rsidR="00FA1756" w:rsidRDefault="00FA1756" w:rsidP="00761D1A">
            <w:pPr>
              <w:spacing w:after="0" w:line="0" w:lineRule="atLeast"/>
              <w:ind w:right="1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 w:line="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Эстафеты. Развитие скоростно-силовых качеств.</w:t>
            </w:r>
          </w:p>
          <w:p w:rsidR="00FA1756" w:rsidRDefault="00FA1756" w:rsidP="00761D1A">
            <w:pPr>
              <w:spacing w:after="0" w:line="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Игры. </w:t>
            </w:r>
          </w:p>
          <w:p w:rsidR="00FA1756" w:rsidRDefault="00FA1756" w:rsidP="00761D1A">
            <w:pPr>
              <w:spacing w:after="0" w:line="0" w:lineRule="atLeast"/>
              <w:ind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Игры.</w:t>
            </w:r>
          </w:p>
        </w:tc>
        <w:tc>
          <w:tcPr>
            <w:tcW w:w="1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1756" w:rsidRDefault="00FA1756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24.05</w:t>
            </w:r>
          </w:p>
          <w:p w:rsidR="00FA1756" w:rsidRDefault="00FA1756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25.05</w:t>
            </w:r>
          </w:p>
          <w:p w:rsidR="00761D1A" w:rsidRDefault="00F16610" w:rsidP="00761D1A">
            <w:pPr>
              <w:spacing w:after="0"/>
              <w:rPr>
                <w:rFonts w:eastAsiaTheme="minorEastAsia" w:cs="Times New Roman"/>
                <w:lang w:eastAsia="ru-RU"/>
              </w:rPr>
            </w:pPr>
            <w:r>
              <w:rPr>
                <w:rFonts w:eastAsiaTheme="minorEastAsia" w:cs="Times New Roman"/>
                <w:lang w:eastAsia="ru-RU"/>
              </w:rPr>
              <w:t>31</w:t>
            </w:r>
            <w:r w:rsidR="00761D1A">
              <w:rPr>
                <w:rFonts w:eastAsiaTheme="minorEastAsia" w:cs="Times New Roman"/>
                <w:lang w:eastAsia="ru-RU"/>
              </w:rPr>
              <w:t>.05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D1A" w:rsidRDefault="00761D1A" w:rsidP="00761D1A">
            <w:pPr>
              <w:spacing w:after="0"/>
              <w:rPr>
                <w:rFonts w:cs="Times New Roman"/>
              </w:rPr>
            </w:pPr>
          </w:p>
        </w:tc>
      </w:tr>
    </w:tbl>
    <w:p w:rsidR="00761D1A" w:rsidRDefault="00761D1A" w:rsidP="00761D1A">
      <w:pPr>
        <w:ind w:right="140"/>
        <w:jc w:val="both"/>
        <w:rPr>
          <w:rStyle w:val="ae"/>
          <w:rFonts w:eastAsiaTheme="majorEastAsia"/>
          <w:b/>
          <w:i w:val="0"/>
        </w:rPr>
      </w:pPr>
    </w:p>
    <w:p w:rsidR="00761D1A" w:rsidRDefault="00761D1A" w:rsidP="00761D1A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761D1A" w:rsidRDefault="00761D1A" w:rsidP="00761D1A"/>
    <w:p w:rsidR="00761D1A" w:rsidRDefault="00761D1A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442F63" w:rsidRDefault="00442F63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>
      <w:pPr>
        <w:ind w:right="140"/>
        <w:jc w:val="both"/>
        <w:rPr>
          <w:rStyle w:val="ae"/>
          <w:rFonts w:eastAsiaTheme="majorEastAsia"/>
          <w:b/>
          <w:i w:val="0"/>
          <w:sz w:val="24"/>
        </w:rPr>
      </w:pPr>
    </w:p>
    <w:p w:rsidR="006078F5" w:rsidRDefault="006078F5" w:rsidP="006078F5">
      <w:pPr>
        <w:rPr>
          <w:rStyle w:val="ae"/>
          <w:rFonts w:eastAsiaTheme="majorEastAsia"/>
          <w:b/>
          <w:i w:val="0"/>
          <w:sz w:val="24"/>
        </w:rPr>
      </w:pPr>
    </w:p>
    <w:p w:rsidR="00315DA6" w:rsidRDefault="00315DA6" w:rsidP="006078F5"/>
    <w:p w:rsidR="00315DA6" w:rsidRPr="001B5240" w:rsidRDefault="00315DA6" w:rsidP="00315DA6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Календарно – тематическое планирование  для 4 класса</w:t>
      </w:r>
    </w:p>
    <w:tbl>
      <w:tblPr>
        <w:tblW w:w="10349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5139"/>
        <w:gridCol w:w="1941"/>
        <w:gridCol w:w="14"/>
        <w:gridCol w:w="1275"/>
        <w:gridCol w:w="31"/>
        <w:gridCol w:w="1244"/>
      </w:tblGrid>
      <w:tr w:rsidR="00315DA6" w:rsidTr="006972B0">
        <w:trPr>
          <w:trHeight w:val="8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Примечание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факт.</w:t>
            </w:r>
          </w:p>
        </w:tc>
      </w:tr>
      <w:tr w:rsidR="00315DA6" w:rsidTr="006972B0">
        <w:trPr>
          <w:trHeight w:val="556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0640BE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40BE">
              <w:rPr>
                <w:rFonts w:ascii="Times New Roman" w:hAnsi="Times New Roman"/>
                <w:b/>
                <w:sz w:val="24"/>
                <w:szCs w:val="24"/>
              </w:rPr>
              <w:t>Основы знаний</w:t>
            </w:r>
          </w:p>
        </w:tc>
      </w:tr>
      <w:tr w:rsidR="00315DA6" w:rsidTr="006972B0">
        <w:trPr>
          <w:trHeight w:val="55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0640BE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D5167F" w:rsidRDefault="00315DA6" w:rsidP="0069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Физические качества</w:t>
            </w:r>
            <w:r w:rsidRPr="00D51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гибкость и равновесие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965512" w:rsidRDefault="00315DA6" w:rsidP="006972B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6F010F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5DA6" w:rsidRPr="006F010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0640BE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5DA6" w:rsidTr="006972B0">
        <w:trPr>
          <w:trHeight w:val="291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0640BE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315DA6" w:rsidTr="006972B0">
        <w:trPr>
          <w:trHeight w:val="62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физической культуры. Разновидности ходьбы.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6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Разновидности ходьбы, бега.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бега высокого старта.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Понятия: эстафета. Команды «старт»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иниш».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финиширования. Развитие скоростных качеств.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30м.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60 м.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 на выносливость 300м – девочки,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500м – мальчики.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челночного бега с переносом кубиков. Двигательный режим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челночный бег 3х10 м на результат.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упражнения с предметами и без предметов.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со скакалкой.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выполнения прыжков на месте на двух ногах с определенным  положением  рук и прыжком на двух ногах с продвижением вперед. Подвижная игра «Будь ловким!»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9F19E4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Прыжок в длину с места на результат.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короткую скакалку.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по размеченным участкам дорожки.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Подвижная игра «Пятнашки»                      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Техники метания малого мяча из положения «стоя»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одвижная игра «Воробьи и вороны».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техники метания мяча в цель. Закаливание организма.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Игровые упражнения и подвижные игры с бегом,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прыжками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стафеты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D5167F" w:rsidRDefault="00315DA6" w:rsidP="006972B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Основы знаний</w:t>
            </w:r>
          </w:p>
        </w:tc>
      </w:tr>
      <w:tr w:rsidR="00315DA6" w:rsidTr="006972B0">
        <w:trPr>
          <w:trHeight w:val="65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D5167F" w:rsidRDefault="00315DA6" w:rsidP="0069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качества </w:t>
            </w:r>
            <w:r w:rsidRPr="00D51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сила, быстрота, выносливость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DD419C" w:rsidP="006972B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 w:rsidR="00315DA6">
              <w:rPr>
                <w:rFonts w:ascii="Times New Roman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Pr="00D5167F" w:rsidRDefault="00315DA6" w:rsidP="006972B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Легкая атлетика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уроке гимнастики.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упражнения. Размыкание и смыкание.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вперед.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Группировка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ерекаты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группировке.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«Веревочка под ногами»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вперед. Стойка на лопатках, согнув ноги, перекат в упор присев. «Эстафета с чехардой»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Кувырок назад. Стойка на лопатках.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«Запрещенное движение».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2-3 кувырка вперед и назад. Мост из положения лежа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спине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на гимнастическом мостике в упоре. 2-3 кувырка вперед и назад.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Мост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Лазание по наклонной гимнастической скамейке. Прыжки на гимнастическом мостике в упоре. Игра «Пустое место».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в равновесии на бревне.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ушел?»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акробатической комбинации. ОРУ.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DF4500" w:rsidRDefault="00315DA6" w:rsidP="006972B0">
            <w:pPr>
              <w:pStyle w:val="a5"/>
              <w:spacing w:line="276" w:lineRule="auto"/>
              <w:rPr>
                <w:rStyle w:val="FontStyle95"/>
                <w:sz w:val="24"/>
                <w:szCs w:val="24"/>
                <w:lang w:eastAsia="en-US"/>
              </w:rPr>
            </w:pPr>
            <w:r w:rsidRPr="00DF4500">
              <w:rPr>
                <w:rStyle w:val="FontStyle95"/>
                <w:sz w:val="24"/>
                <w:szCs w:val="24"/>
              </w:rPr>
              <w:t>Тестирование подъема туло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 xml:space="preserve">вища из </w:t>
            </w:r>
            <w:proofErr w:type="gramStart"/>
            <w:r w:rsidRPr="00DF4500">
              <w:rPr>
                <w:rStyle w:val="FontStyle95"/>
                <w:sz w:val="24"/>
                <w:szCs w:val="24"/>
              </w:rPr>
              <w:t>поло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>жения</w:t>
            </w:r>
            <w:proofErr w:type="gramEnd"/>
            <w:r w:rsidRPr="00DF4500">
              <w:rPr>
                <w:rStyle w:val="FontStyle95"/>
                <w:sz w:val="24"/>
                <w:szCs w:val="24"/>
              </w:rPr>
              <w:t xml:space="preserve"> лежа за 30с.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Style w:val="FontStyle6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Наклон вперед из положения сидя.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гимнастической скамейке.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с предметами. Развитие силы.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D5167F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</w:rPr>
              <w:t>Основы знаний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D5167F" w:rsidRDefault="00315DA6" w:rsidP="006972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 w:cs="Times New Roman"/>
                <w:sz w:val="24"/>
                <w:szCs w:val="24"/>
              </w:rPr>
              <w:t>Зарождение Олимпийских игр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D419C">
              <w:rPr>
                <w:rFonts w:ascii="Times New Roman" w:hAnsi="Times New Roman"/>
                <w:sz w:val="24"/>
                <w:szCs w:val="24"/>
              </w:rPr>
              <w:t>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D5167F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167F"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Стойка баскетболиста. Перемещения в шаге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беге, прыжок вверх толчком двумя ногами.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Ловля и передача мяча на месте.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«Кто дальше бросит?»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Ловля и передача мяча на месте в треугольниках, квадратах, круге.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правой и левой рукой на месте, шагом.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правой и левой рукой  в движении.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«Передал - садись»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двумя руками от груди.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«Гонка мячей по кругу».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мяча с изменением направления.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«Мяч под ногами», «Перестрелка».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обручем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5C3C40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на уроках лыжной подготовки. Переноска лыж способом под руку; надевание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кладка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лыж надевание креплений.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 скользящим шагом без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ступающим и  шагом без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ступающим и  шагом с  палок.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Повороты с переступанием.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«Старт шеренгами».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Подъемы и спуски под уклон.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«Охотники и утки на лыжах».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D2DC9">
              <w:rPr>
                <w:rFonts w:ascii="Times New Roman" w:hAnsi="Times New Roman"/>
                <w:sz w:val="24"/>
                <w:szCs w:val="24"/>
              </w:rPr>
              <w:t>.</w:t>
            </w:r>
            <w:r w:rsidR="00315DA6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Передвижение на лыжах до 1 км.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Торможение.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Игра «Быстрый лыжник».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на лыжах.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642380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Баскетбол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</w:t>
            </w:r>
            <w:r w:rsidR="009D2D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«Передача мячей», «Третий лишний»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на уроках баскетбола.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с остановками в шаге, с изменением направления движения.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Перемещения: ловля и передача мяча двумя руками от груди,  после подбрасывания над собой.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Бросок мяча снизу на месте.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Бросай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поймай». Развитие координации.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с мячом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Остановка в широком шаге по сигналу при беге в среднем темпе.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«Мяч соседу».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C7498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«Обгони мяч», «Не давай мяча водящему»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Эстафеты с ведением и передачей мяча. </w:t>
            </w:r>
          </w:p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«Школа мяча»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</w:t>
            </w:r>
            <w:r w:rsidR="00DC74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DF4500" w:rsidRDefault="00315DA6" w:rsidP="006972B0">
            <w:pPr>
              <w:pStyle w:val="a5"/>
              <w:spacing w:line="276" w:lineRule="auto"/>
              <w:rPr>
                <w:rStyle w:val="FontStyle95"/>
                <w:sz w:val="24"/>
                <w:szCs w:val="24"/>
                <w:lang w:eastAsia="en-US"/>
              </w:rPr>
            </w:pPr>
            <w:r w:rsidRPr="00DF4500">
              <w:rPr>
                <w:rStyle w:val="FontStyle95"/>
                <w:sz w:val="24"/>
                <w:szCs w:val="24"/>
              </w:rPr>
              <w:t>Тестирование подъема туло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 xml:space="preserve">вища из </w:t>
            </w:r>
            <w:proofErr w:type="gramStart"/>
            <w:r w:rsidRPr="00DF4500">
              <w:rPr>
                <w:rStyle w:val="FontStyle95"/>
                <w:sz w:val="24"/>
                <w:szCs w:val="24"/>
              </w:rPr>
              <w:t>поло</w:t>
            </w:r>
            <w:r w:rsidRPr="00DF4500">
              <w:rPr>
                <w:rStyle w:val="FontStyle95"/>
                <w:sz w:val="24"/>
                <w:szCs w:val="24"/>
              </w:rPr>
              <w:softHyphen/>
              <w:t>жения</w:t>
            </w:r>
            <w:proofErr w:type="gramEnd"/>
            <w:r w:rsidRPr="00DF4500">
              <w:rPr>
                <w:rStyle w:val="FontStyle95"/>
                <w:sz w:val="24"/>
                <w:szCs w:val="24"/>
              </w:rPr>
              <w:t xml:space="preserve"> лежа за 1минуту.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Style w:val="FontStyle6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</w:t>
            </w:r>
            <w:r w:rsidR="009D2D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упражнения по совершенствованию двигательных навыков.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«Обгони мяч», «Не давай мяча водящему»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103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Pr="005C3C40" w:rsidRDefault="00315DA6" w:rsidP="006972B0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Техники безопасности  на уроках легкой атлетики.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Беговые упражнения.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0465">
              <w:rPr>
                <w:rFonts w:ascii="Times New Roman" w:hAnsi="Times New Roman"/>
                <w:sz w:val="24"/>
                <w:szCs w:val="24"/>
              </w:rPr>
              <w:t>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до 3 мин.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5DA6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72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30 до 60 м.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DA6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15DA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DA6" w:rsidRDefault="00315DA6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5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7F046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465" w:rsidTr="006972B0">
        <w:trPr>
          <w:trHeight w:val="14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465" w:rsidRDefault="00DD419C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7F046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465" w:rsidRDefault="007F0465" w:rsidP="006972B0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5DA6" w:rsidRPr="002546CD" w:rsidRDefault="00315DA6" w:rsidP="00315DA6">
      <w:pPr>
        <w:jc w:val="both"/>
        <w:rPr>
          <w:rFonts w:eastAsiaTheme="majorEastAsia"/>
          <w:b/>
          <w:iCs/>
          <w:sz w:val="24"/>
        </w:rPr>
        <w:sectPr w:rsidR="00315DA6" w:rsidRPr="002546CD" w:rsidSect="00687D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B43" w:rsidRDefault="00325B4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Default="005F6363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5F6363" w:rsidRPr="00700AEE" w:rsidRDefault="00DC2ED1" w:rsidP="005F6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</w:t>
      </w:r>
      <w:r w:rsidR="005F6363" w:rsidRPr="00425C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Календарно-тематическое планирование </w:t>
      </w:r>
      <w:r w:rsidR="005546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 </w:t>
      </w:r>
      <w:r w:rsidR="005F6363" w:rsidRPr="00425C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="005F6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 час в неделю)  </w:t>
      </w:r>
      <w:r w:rsidR="00C21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Хакимов А.</w:t>
      </w:r>
    </w:p>
    <w:tbl>
      <w:tblPr>
        <w:tblW w:w="10500" w:type="dxa"/>
        <w:tblInd w:w="-456" w:type="dxa"/>
        <w:tblLayout w:type="fixed"/>
        <w:tblLook w:val="04A0"/>
      </w:tblPr>
      <w:tblGrid>
        <w:gridCol w:w="700"/>
        <w:gridCol w:w="6379"/>
        <w:gridCol w:w="1561"/>
        <w:gridCol w:w="10"/>
        <w:gridCol w:w="131"/>
        <w:gridCol w:w="857"/>
        <w:gridCol w:w="854"/>
        <w:gridCol w:w="8"/>
      </w:tblGrid>
      <w:tr w:rsidR="005F6363" w:rsidRPr="00425C70" w:rsidTr="00E7783B">
        <w:trPr>
          <w:trHeight w:val="14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чания</w:t>
            </w:r>
            <w:proofErr w:type="spellEnd"/>
          </w:p>
        </w:tc>
        <w:tc>
          <w:tcPr>
            <w:tcW w:w="17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5F6363" w:rsidRPr="00425C70" w:rsidRDefault="005F6363" w:rsidP="00E7783B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5F6363" w:rsidRPr="00425C70" w:rsidTr="00E7783B">
        <w:trPr>
          <w:trHeight w:val="345"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F6363" w:rsidRPr="00425C70" w:rsidRDefault="005F6363" w:rsidP="00E77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5F6363" w:rsidRPr="00425C70" w:rsidRDefault="005F6363" w:rsidP="00E77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363" w:rsidRPr="00425C70" w:rsidRDefault="005F6363" w:rsidP="00E778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5F6363" w:rsidRPr="00425C70" w:rsidTr="00E7783B">
        <w:trPr>
          <w:trHeight w:val="345"/>
        </w:trPr>
        <w:tc>
          <w:tcPr>
            <w:tcW w:w="105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Знания о физической культуре (1 час)</w:t>
            </w:r>
          </w:p>
        </w:tc>
      </w:tr>
      <w:tr w:rsidR="005F6363" w:rsidRPr="00425C70" w:rsidTr="00E7783B">
        <w:trPr>
          <w:trHeight w:val="34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Олимпийские игры древности.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363" w:rsidRPr="00425C70" w:rsidRDefault="005F6363" w:rsidP="00E7783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5F6363" w:rsidRPr="00425C70" w:rsidTr="00E7783B">
        <w:trPr>
          <w:trHeight w:val="284"/>
        </w:trPr>
        <w:tc>
          <w:tcPr>
            <w:tcW w:w="878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363" w:rsidRPr="00425C70" w:rsidRDefault="00E7783B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 3</w:t>
            </w:r>
            <w:r w:rsidR="005F63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6363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высокого старта, стартового разгона, бега по дистанции. Закрепление техники бега на дистанции 30м с высокого старта, техники финиширования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бега на дистанции 60 м с низкого старта.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122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в среднем темпе до 1000 м. и метания мяча с 3-5 шагов разбега.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330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БАС</w:t>
            </w:r>
            <w:r w:rsidR="00E77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КЕТБОЛ 6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F6363" w:rsidRPr="00425C70" w:rsidTr="00E7783B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Обучение технике сочетания приёмов передвижений и остановок игрока. Закрепление техники сочетания приёмов передвижений и остановок игрока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ловли и передачи мяча двумя руками от груди. Совершенствование техники ведения мяча в движении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остановки двумя шагами и прыжком, повороты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ведения мяча со средней, высокой и низкой высотой отскока, с изменением направления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ведения мяча со средней, высокой и низкой высотой отскока.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броска в кольцо одной от плеча, двумя от груди. 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Мини-футбол 4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в мини-футболе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</w:t>
            </w: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едение мяча с изменением скорости и направления движения. Обучение технике передачи мяча на месте и в движении в парах.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ведения, передачи мяча на месте и в движении в парах.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Обучение технике удара по мячу с места, после ведения и остановки. Учебная игра.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6363" w:rsidRPr="00425C70" w:rsidRDefault="005F6363" w:rsidP="00E778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технических приёмов игры. Жонглирование мячом. Учебная игра с совершенствованием технических приемов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5F6363" w:rsidRPr="00425C70" w:rsidTr="00E7783B">
        <w:trPr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Возрождение Олимпийских игр и олимпийского движения.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24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НАСТИКА С ОСНОВАМИ </w:t>
            </w:r>
            <w:r w:rsidR="00E778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АКРОБАТИКИ 3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F6363" w:rsidRPr="00425C70" w:rsidTr="00E7783B">
        <w:trPr>
          <w:gridAfter w:val="1"/>
          <w:wAfter w:w="8" w:type="dxa"/>
          <w:trHeight w:val="24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на уроках гимнастики. Правила страховки во время выполнения упражнений.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опорного прыжка ноги врозь–высота козла 105-110 см.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6363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стойки лопатках, мост из </w:t>
            </w:r>
            <w:proofErr w:type="gram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стоя Закрепление техники стойки на лопатках перекатом назад, мост, длинный кувырок, два кувырка назад слитно 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F63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148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5F6363" w:rsidRPr="00425C70" w:rsidTr="00E7783B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Физическое развитие человека 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533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 14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5F6363" w:rsidRPr="00425C70" w:rsidTr="00E7783B">
        <w:trPr>
          <w:gridAfter w:val="1"/>
          <w:wAfter w:w="8" w:type="dxa"/>
          <w:trHeight w:val="14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ТБ. Лыжный инвентарь. Подбор палок и лыж. Обучение технике попеременного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- движение маховой ноги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778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технике отталкивание ногой в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Виды лыжного спорта.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техники переноса центра тяжести тела на носки, работа рук при одновременном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двухшажном</w:t>
            </w:r>
            <w:proofErr w:type="spellEnd"/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ходе. Ускорения на дистанциях по 400м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 Прохождение дистанции 3,0 км.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бега на дистанции 2км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415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 о физической культуре (1 час)</w:t>
            </w:r>
          </w:p>
        </w:tc>
      </w:tr>
      <w:tr w:rsidR="005F6363" w:rsidRPr="00425C70" w:rsidTr="00E7783B">
        <w:trPr>
          <w:gridAfter w:val="1"/>
          <w:wAfter w:w="8" w:type="dxa"/>
          <w:trHeight w:val="41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Режим дня, его основное содержание и правила планирования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trHeight w:val="360"/>
        </w:trPr>
        <w:tc>
          <w:tcPr>
            <w:tcW w:w="1050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 ВОЛЕЙБОЛ 12</w:t>
            </w:r>
            <w:r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F6363" w:rsidRPr="00425C70" w:rsidTr="00E7783B">
        <w:trPr>
          <w:gridAfter w:val="1"/>
          <w:wAfter w:w="8" w:type="dxa"/>
          <w:trHeight w:val="58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Закрепление техники чередования способов перемещения: лицом, боком спиной вперед. Обучение работе рук при передаче мяча сверху и приеме снизу. Развитие координационных качеств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F63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63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перемещения в стойке приставными шагами, спиной, техники верхней передачи мяча.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58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выполнения нижней прямой подачи мяча из-за лицевой линии. Развитие быстроты и прыгучести.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286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контрольного норматива - техника приема и передачи мяча над собой сверху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36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приема мяча с подачи, приема мяча от сетки.</w:t>
            </w:r>
          </w:p>
        </w:tc>
        <w:tc>
          <w:tcPr>
            <w:tcW w:w="1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675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технике изменения направления полета мяча при нижней подаче из-за лицевой линии, подачи мяча в определенные квадраты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5F63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278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нападающего удара, разыгрывание мяча на троих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320"/>
        </w:trPr>
        <w:tc>
          <w:tcPr>
            <w:tcW w:w="104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6363" w:rsidRPr="00425C70" w:rsidRDefault="00E7783B" w:rsidP="00E7783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ЛЕГКАЯ АТЛЕТИКА 3</w:t>
            </w:r>
            <w:r w:rsidR="005F6363" w:rsidRPr="00425C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F6363" w:rsidRPr="00425C70" w:rsidTr="00E7783B">
        <w:trPr>
          <w:gridAfter w:val="1"/>
          <w:wAfter w:w="8" w:type="dxa"/>
          <w:trHeight w:val="659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778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ТБ. Равномерный бег до 10 мин. Обучение технике положения туловища и длины шагов при стартовом разгоне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6363" w:rsidRPr="00425C70" w:rsidTr="00E7783B">
        <w:trPr>
          <w:gridAfter w:val="1"/>
          <w:wAfter w:w="8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778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низкого старта. Развитие скоростных качеств.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F6363" w:rsidRPr="00425C70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5F6363" w:rsidRPr="00425C70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363" w:rsidRPr="00425C70" w:rsidRDefault="005F6363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783B" w:rsidRPr="00425C70" w:rsidTr="00E7783B">
        <w:trPr>
          <w:gridAfter w:val="1"/>
          <w:wAfter w:w="8" w:type="dxa"/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7783B" w:rsidRDefault="00E7783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7783B" w:rsidRPr="00425C70" w:rsidRDefault="00E7783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783B" w:rsidRPr="00425C70" w:rsidRDefault="00E7783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7783B" w:rsidRDefault="005546F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7783B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783B" w:rsidRPr="00425C70" w:rsidRDefault="00E7783B" w:rsidP="00E7783B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6363" w:rsidRPr="00425C70" w:rsidRDefault="005F6363" w:rsidP="005F63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363" w:rsidRPr="00425C70" w:rsidRDefault="005F6363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363" w:rsidRPr="00425C70" w:rsidRDefault="005F6363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6363" w:rsidRDefault="005F6363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9A1" w:rsidRPr="00425C70" w:rsidRDefault="00C219A1" w:rsidP="005F6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83B" w:rsidRPr="001F2274" w:rsidRDefault="00E7783B" w:rsidP="00E7783B">
      <w:pPr>
        <w:spacing w:line="0" w:lineRule="atLeast"/>
        <w:ind w:right="-1" w:firstLine="709"/>
        <w:jc w:val="center"/>
        <w:rPr>
          <w:rFonts w:ascii="Times New Roman" w:hAnsi="Times New Roman" w:cs="Times New Roman"/>
          <w:b/>
          <w:spacing w:val="-13"/>
          <w:sz w:val="28"/>
          <w:szCs w:val="28"/>
        </w:rPr>
      </w:pPr>
      <w:r w:rsidRPr="001F2274">
        <w:rPr>
          <w:rFonts w:ascii="Times New Roman" w:hAnsi="Times New Roman" w:cs="Times New Roman"/>
          <w:b/>
          <w:sz w:val="28"/>
          <w:szCs w:val="28"/>
        </w:rPr>
        <w:lastRenderedPageBreak/>
        <w:t>3.Тематическое планирование с указанием количества часов,  отводимых</w:t>
      </w:r>
      <w:r w:rsidRPr="001F2274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на освоения каждой темы</w:t>
      </w:r>
    </w:p>
    <w:tbl>
      <w:tblPr>
        <w:tblStyle w:val="ab"/>
        <w:tblW w:w="10490" w:type="dxa"/>
        <w:tblInd w:w="-1026" w:type="dxa"/>
        <w:tblLayout w:type="fixed"/>
        <w:tblLook w:val="04A0"/>
      </w:tblPr>
      <w:tblGrid>
        <w:gridCol w:w="958"/>
        <w:gridCol w:w="3686"/>
        <w:gridCol w:w="1418"/>
        <w:gridCol w:w="992"/>
        <w:gridCol w:w="851"/>
        <w:gridCol w:w="850"/>
        <w:gridCol w:w="816"/>
        <w:gridCol w:w="919"/>
      </w:tblGrid>
      <w:tr w:rsidR="00E7783B" w:rsidRPr="001F2274" w:rsidTr="00E7783B">
        <w:tc>
          <w:tcPr>
            <w:tcW w:w="9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Разделы темы</w:t>
            </w:r>
          </w:p>
        </w:tc>
        <w:tc>
          <w:tcPr>
            <w:tcW w:w="584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Количество часов</w:t>
            </w:r>
          </w:p>
        </w:tc>
      </w:tr>
      <w:tr w:rsidR="00E7783B" w:rsidRPr="001F2274" w:rsidTr="00E7783B"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83B" w:rsidRPr="001F2274" w:rsidRDefault="00E7783B" w:rsidP="00E7783B">
            <w:pP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83B" w:rsidRPr="001F2274" w:rsidRDefault="00E7783B" w:rsidP="00E7783B">
            <w:pP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Рабочая программа</w:t>
            </w:r>
          </w:p>
        </w:tc>
        <w:tc>
          <w:tcPr>
            <w:tcW w:w="44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Рабочая программа по классам</w:t>
            </w:r>
          </w:p>
        </w:tc>
      </w:tr>
      <w:tr w:rsidR="00E7783B" w:rsidRPr="001F2274" w:rsidTr="00E7783B">
        <w:tc>
          <w:tcPr>
            <w:tcW w:w="9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83B" w:rsidRPr="001F2274" w:rsidRDefault="00E7783B" w:rsidP="00E7783B">
            <w:pP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83B" w:rsidRPr="001F2274" w:rsidRDefault="00E7783B" w:rsidP="00E7783B">
            <w:pP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7783B" w:rsidRPr="001F2274" w:rsidRDefault="00E7783B" w:rsidP="00E7783B">
            <w:pPr>
              <w:rPr>
                <w:rFonts w:ascii="Times New Roman" w:hAnsi="Times New Roman" w:cs="Times New Roman"/>
                <w:b/>
                <w:spacing w:val="-1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5546FB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7</w:t>
            </w:r>
          </w:p>
          <w:p w:rsidR="00E7783B" w:rsidRPr="001F2274" w:rsidRDefault="00E7783B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 w:firstLine="34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 w:firstLine="35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Знания о физической культуре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Cs/>
                <w:iCs/>
                <w:spacing w:val="2"/>
                <w:sz w:val="28"/>
                <w:szCs w:val="28"/>
              </w:rPr>
              <w:t>Гимнастика с основами акробатики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C219A1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Легкая атлетика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Лыжные гонки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E7783B" w:rsidP="00C219A1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E778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E778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Баскетбол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E7783B" w:rsidP="00C219A1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C219A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C219A1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E778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E778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E7783B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Волейбол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Футбол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  <w:tr w:rsidR="00E7783B" w:rsidRPr="001F2274" w:rsidTr="00E7783B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E7783B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E7783B" w:rsidP="00E7783B">
            <w:pPr>
              <w:spacing w:line="0" w:lineRule="atLeast"/>
              <w:ind w:right="-1"/>
              <w:jc w:val="both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 w:rsidRPr="001F227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83B" w:rsidRPr="001F2274" w:rsidRDefault="00C219A1" w:rsidP="00E7783B">
            <w:pPr>
              <w:spacing w:line="0" w:lineRule="atLeast"/>
              <w:ind w:right="-1"/>
              <w:jc w:val="center"/>
              <w:rPr>
                <w:rFonts w:ascii="Times New Roman" w:hAnsi="Times New Roman" w:cs="Times New Roman"/>
                <w:spacing w:val="-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</w:p>
        </w:tc>
      </w:tr>
    </w:tbl>
    <w:p w:rsidR="00C219A1" w:rsidRDefault="00C219A1" w:rsidP="00315DA6">
      <w:pPr>
        <w:tabs>
          <w:tab w:val="left" w:pos="1080"/>
        </w:tabs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Pr="00C219A1" w:rsidRDefault="00C219A1" w:rsidP="00C219A1">
      <w:pPr>
        <w:rPr>
          <w:rFonts w:ascii="Times New Roman" w:hAnsi="Times New Roman" w:cs="Times New Roman"/>
        </w:rPr>
      </w:pPr>
    </w:p>
    <w:p w:rsidR="00C219A1" w:rsidRDefault="00C219A1" w:rsidP="00C219A1">
      <w:pPr>
        <w:rPr>
          <w:rFonts w:ascii="Times New Roman" w:hAnsi="Times New Roman" w:cs="Times New Roman"/>
        </w:rPr>
      </w:pPr>
    </w:p>
    <w:p w:rsidR="005F6363" w:rsidRPr="00C219A1" w:rsidRDefault="00C219A1" w:rsidP="00C219A1">
      <w:pPr>
        <w:tabs>
          <w:tab w:val="left" w:pos="2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5F6363" w:rsidRPr="00C219A1" w:rsidSect="002546C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6FB" w:rsidRDefault="005546FB" w:rsidP="00325B43">
      <w:pPr>
        <w:spacing w:after="0" w:line="240" w:lineRule="auto"/>
      </w:pPr>
      <w:r>
        <w:separator/>
      </w:r>
    </w:p>
  </w:endnote>
  <w:endnote w:type="continuationSeparator" w:id="0">
    <w:p w:rsidR="005546FB" w:rsidRDefault="005546FB" w:rsidP="0032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6FB" w:rsidRDefault="005546FB" w:rsidP="00325B43">
      <w:pPr>
        <w:spacing w:after="0" w:line="240" w:lineRule="auto"/>
      </w:pPr>
      <w:r>
        <w:separator/>
      </w:r>
    </w:p>
  </w:footnote>
  <w:footnote w:type="continuationSeparator" w:id="0">
    <w:p w:rsidR="005546FB" w:rsidRDefault="005546FB" w:rsidP="00325B43">
      <w:pPr>
        <w:spacing w:after="0" w:line="240" w:lineRule="auto"/>
      </w:pPr>
      <w:r>
        <w:continuationSeparator/>
      </w:r>
    </w:p>
  </w:footnote>
  <w:footnote w:id="1">
    <w:p w:rsidR="005546FB" w:rsidRPr="001665A0" w:rsidRDefault="005546FB" w:rsidP="009D2DC9">
      <w:pPr>
        <w:pStyle w:val="a9"/>
      </w:pPr>
      <w:r>
        <w:rPr>
          <w:rStyle w:val="a8"/>
        </w:rPr>
        <w:footnoteRef/>
      </w:r>
      <w:r>
        <w:t xml:space="preserve"> </w:t>
      </w:r>
      <w:r w:rsidRPr="00DA34A9">
        <w:t xml:space="preserve">Элементы  видов  спорта могут  быть заменены на другие  с учетом наличия  материально-технической базы  в  общеобразовательной организации,  а так же  </w:t>
      </w:r>
      <w:proofErr w:type="spellStart"/>
      <w:proofErr w:type="gramStart"/>
      <w:r w:rsidRPr="00DA34A9">
        <w:t>климато-географических</w:t>
      </w:r>
      <w:proofErr w:type="spellEnd"/>
      <w:proofErr w:type="gramEnd"/>
      <w:r w:rsidRPr="00DA34A9">
        <w:t xml:space="preserve">  и региональных  особенностей.</w:t>
      </w:r>
    </w:p>
  </w:footnote>
  <w:footnote w:id="2">
    <w:p w:rsidR="005546FB" w:rsidRDefault="005546FB" w:rsidP="009D2DC9">
      <w:pPr>
        <w:pStyle w:val="a9"/>
      </w:pPr>
      <w:r>
        <w:rPr>
          <w:rStyle w:val="a8"/>
        </w:rPr>
        <w:footnoteRef/>
      </w:r>
      <w:r>
        <w:t xml:space="preserve"> Для бесснежных районов Российской Федерации или в отсутствие условий для занятий лыжной подготовкой разрешается заменять модуль «Лыжные гонки» на двигательную активность на свежем воздухе.</w:t>
      </w:r>
    </w:p>
  </w:footnote>
  <w:footnote w:id="3">
    <w:p w:rsidR="005546FB" w:rsidRPr="00413904" w:rsidRDefault="005546FB" w:rsidP="00325B43">
      <w:pPr>
        <w:pStyle w:val="a9"/>
      </w:pPr>
      <w:r w:rsidRPr="00FA28AF">
        <w:rPr>
          <w:rStyle w:val="a8"/>
        </w:rPr>
        <w:footnoteRef/>
      </w:r>
      <w:r w:rsidRPr="002F30AF">
        <w:t xml:space="preserve"> Элементы видов спорта могут быть заменены на другие с учетом наличия материально-технической базы в  общеобразовательной организации, а так же </w:t>
      </w:r>
      <w:proofErr w:type="spellStart"/>
      <w:proofErr w:type="gramStart"/>
      <w:r w:rsidRPr="002F30AF">
        <w:t>климато-географических</w:t>
      </w:r>
      <w:proofErr w:type="spellEnd"/>
      <w:proofErr w:type="gramEnd"/>
      <w:r w:rsidRPr="002F30AF">
        <w:t xml:space="preserve"> и региональных особенностей.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5C8A8C4"/>
    <w:lvl w:ilvl="0">
      <w:numFmt w:val="bullet"/>
      <w:lvlText w:val="*"/>
      <w:lvlJc w:val="left"/>
    </w:lvl>
  </w:abstractNum>
  <w:abstractNum w:abstractNumId="1">
    <w:nsid w:val="07DD55A5"/>
    <w:multiLevelType w:val="hybridMultilevel"/>
    <w:tmpl w:val="AEB4E05C"/>
    <w:lvl w:ilvl="0" w:tplc="023AC3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E30426"/>
    <w:multiLevelType w:val="hybridMultilevel"/>
    <w:tmpl w:val="B342A176"/>
    <w:lvl w:ilvl="0" w:tplc="44FE1CDC">
      <w:numFmt w:val="bullet"/>
      <w:lvlText w:val="–"/>
      <w:lvlJc w:val="left"/>
      <w:pPr>
        <w:ind w:left="360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AC3571"/>
    <w:multiLevelType w:val="hybridMultilevel"/>
    <w:tmpl w:val="E9EEECA6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135E19"/>
    <w:multiLevelType w:val="hybridMultilevel"/>
    <w:tmpl w:val="520C1E44"/>
    <w:lvl w:ilvl="0" w:tplc="A56CC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AB1D04"/>
    <w:multiLevelType w:val="hybridMultilevel"/>
    <w:tmpl w:val="C2CA6EA6"/>
    <w:lvl w:ilvl="0" w:tplc="023AC3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0F4371"/>
    <w:multiLevelType w:val="hybridMultilevel"/>
    <w:tmpl w:val="AE268532"/>
    <w:lvl w:ilvl="0" w:tplc="DC1CD15E">
      <w:start w:val="7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61BE11C2"/>
    <w:multiLevelType w:val="singleLevel"/>
    <w:tmpl w:val="9D0EA18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eastAsia="Times New Roman" w:hAnsi="Times New Roman" w:cs="Times New Roman"/>
      </w:rPr>
    </w:lvl>
  </w:abstractNum>
  <w:abstractNum w:abstractNumId="9">
    <w:nsid w:val="685E1A80"/>
    <w:multiLevelType w:val="hybridMultilevel"/>
    <w:tmpl w:val="A8FC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10">
    <w:abstractNumId w:val="6"/>
  </w:num>
  <w:num w:numId="11">
    <w:abstractNumId w:val="1"/>
  </w:num>
  <w:num w:numId="12">
    <w:abstractNumId w:val="2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C70"/>
    <w:rsid w:val="00000BD1"/>
    <w:rsid w:val="00007933"/>
    <w:rsid w:val="0004381E"/>
    <w:rsid w:val="0006208A"/>
    <w:rsid w:val="00104326"/>
    <w:rsid w:val="0015382E"/>
    <w:rsid w:val="00163451"/>
    <w:rsid w:val="00185D3D"/>
    <w:rsid w:val="001A4294"/>
    <w:rsid w:val="001D631C"/>
    <w:rsid w:val="0024519C"/>
    <w:rsid w:val="002546CD"/>
    <w:rsid w:val="00262FD2"/>
    <w:rsid w:val="00265685"/>
    <w:rsid w:val="00292F28"/>
    <w:rsid w:val="002B421D"/>
    <w:rsid w:val="002C0204"/>
    <w:rsid w:val="002E5394"/>
    <w:rsid w:val="002F46A7"/>
    <w:rsid w:val="00302641"/>
    <w:rsid w:val="00315DA6"/>
    <w:rsid w:val="00316524"/>
    <w:rsid w:val="00320537"/>
    <w:rsid w:val="00325B43"/>
    <w:rsid w:val="00353DAA"/>
    <w:rsid w:val="003711A7"/>
    <w:rsid w:val="00380B9F"/>
    <w:rsid w:val="003C0412"/>
    <w:rsid w:val="003F3D02"/>
    <w:rsid w:val="003F4FB3"/>
    <w:rsid w:val="0040129F"/>
    <w:rsid w:val="00401A28"/>
    <w:rsid w:val="00407640"/>
    <w:rsid w:val="00410AF5"/>
    <w:rsid w:val="00425C70"/>
    <w:rsid w:val="00433815"/>
    <w:rsid w:val="00442F63"/>
    <w:rsid w:val="00456917"/>
    <w:rsid w:val="004A2A6B"/>
    <w:rsid w:val="004A465E"/>
    <w:rsid w:val="004B3321"/>
    <w:rsid w:val="005112E6"/>
    <w:rsid w:val="005128B3"/>
    <w:rsid w:val="0052130F"/>
    <w:rsid w:val="005276B5"/>
    <w:rsid w:val="00540A0B"/>
    <w:rsid w:val="00541B6A"/>
    <w:rsid w:val="0054319E"/>
    <w:rsid w:val="005546FB"/>
    <w:rsid w:val="00575B89"/>
    <w:rsid w:val="005975C4"/>
    <w:rsid w:val="005B1744"/>
    <w:rsid w:val="005C64CF"/>
    <w:rsid w:val="005F6363"/>
    <w:rsid w:val="006023F5"/>
    <w:rsid w:val="006078F5"/>
    <w:rsid w:val="00612097"/>
    <w:rsid w:val="00620868"/>
    <w:rsid w:val="00687D73"/>
    <w:rsid w:val="006972B0"/>
    <w:rsid w:val="0069780E"/>
    <w:rsid w:val="006A2CEB"/>
    <w:rsid w:val="00700AEE"/>
    <w:rsid w:val="0074128F"/>
    <w:rsid w:val="00761D1A"/>
    <w:rsid w:val="0078317B"/>
    <w:rsid w:val="007A37B6"/>
    <w:rsid w:val="007E616A"/>
    <w:rsid w:val="007F0465"/>
    <w:rsid w:val="00820C89"/>
    <w:rsid w:val="00846112"/>
    <w:rsid w:val="00860687"/>
    <w:rsid w:val="00896B5F"/>
    <w:rsid w:val="008C4950"/>
    <w:rsid w:val="008D3DF1"/>
    <w:rsid w:val="008F5C49"/>
    <w:rsid w:val="008F71FC"/>
    <w:rsid w:val="009536AF"/>
    <w:rsid w:val="00975A55"/>
    <w:rsid w:val="00995883"/>
    <w:rsid w:val="009C1F23"/>
    <w:rsid w:val="009C374C"/>
    <w:rsid w:val="009D2D2C"/>
    <w:rsid w:val="009D2DC9"/>
    <w:rsid w:val="009F19E4"/>
    <w:rsid w:val="00A0456A"/>
    <w:rsid w:val="00A25302"/>
    <w:rsid w:val="00A50C5C"/>
    <w:rsid w:val="00A515D8"/>
    <w:rsid w:val="00AA5351"/>
    <w:rsid w:val="00B0495C"/>
    <w:rsid w:val="00B05A1B"/>
    <w:rsid w:val="00B14532"/>
    <w:rsid w:val="00B17175"/>
    <w:rsid w:val="00B90D67"/>
    <w:rsid w:val="00B96755"/>
    <w:rsid w:val="00BD43DC"/>
    <w:rsid w:val="00C219A1"/>
    <w:rsid w:val="00C252FC"/>
    <w:rsid w:val="00C25308"/>
    <w:rsid w:val="00C27DD5"/>
    <w:rsid w:val="00C66657"/>
    <w:rsid w:val="00C669FF"/>
    <w:rsid w:val="00CA2B65"/>
    <w:rsid w:val="00D1194B"/>
    <w:rsid w:val="00D225AD"/>
    <w:rsid w:val="00D52F52"/>
    <w:rsid w:val="00D54C50"/>
    <w:rsid w:val="00D5615C"/>
    <w:rsid w:val="00D605BD"/>
    <w:rsid w:val="00D94C86"/>
    <w:rsid w:val="00DA6223"/>
    <w:rsid w:val="00DC2ED1"/>
    <w:rsid w:val="00DC7498"/>
    <w:rsid w:val="00DD419C"/>
    <w:rsid w:val="00DE4D0B"/>
    <w:rsid w:val="00E5504D"/>
    <w:rsid w:val="00E7783B"/>
    <w:rsid w:val="00E81431"/>
    <w:rsid w:val="00E95071"/>
    <w:rsid w:val="00EA7F8E"/>
    <w:rsid w:val="00F16610"/>
    <w:rsid w:val="00F24BA5"/>
    <w:rsid w:val="00F5434E"/>
    <w:rsid w:val="00F54912"/>
    <w:rsid w:val="00F5514A"/>
    <w:rsid w:val="00F61817"/>
    <w:rsid w:val="00F67E01"/>
    <w:rsid w:val="00FA1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5C70"/>
  </w:style>
  <w:style w:type="paragraph" w:styleId="a3">
    <w:name w:val="Normal (Web)"/>
    <w:basedOn w:val="a"/>
    <w:uiPriority w:val="99"/>
    <w:semiHidden/>
    <w:unhideWhenUsed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425C70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425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425C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25C70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rsid w:val="00425C70"/>
  </w:style>
  <w:style w:type="character" w:customStyle="1" w:styleId="c7">
    <w:name w:val="c7"/>
    <w:basedOn w:val="a0"/>
    <w:rsid w:val="00425C70"/>
  </w:style>
  <w:style w:type="character" w:customStyle="1" w:styleId="c29">
    <w:name w:val="c29"/>
    <w:basedOn w:val="a0"/>
    <w:rsid w:val="00425C70"/>
  </w:style>
  <w:style w:type="character" w:customStyle="1" w:styleId="c39">
    <w:name w:val="c39"/>
    <w:basedOn w:val="a0"/>
    <w:rsid w:val="00425C70"/>
  </w:style>
  <w:style w:type="paragraph" w:styleId="a6">
    <w:name w:val="List Paragraph"/>
    <w:basedOn w:val="a"/>
    <w:link w:val="a7"/>
    <w:uiPriority w:val="34"/>
    <w:qFormat/>
    <w:rsid w:val="00325B43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99"/>
    <w:locked/>
    <w:rsid w:val="00325B43"/>
    <w:rPr>
      <w:rFonts w:ascii="Calibri" w:eastAsia="Calibri" w:hAnsi="Calibri" w:cs="Times New Roman"/>
      <w:sz w:val="24"/>
      <w:szCs w:val="24"/>
      <w:lang w:eastAsia="ru-RU"/>
    </w:rPr>
  </w:style>
  <w:style w:type="character" w:styleId="a8">
    <w:name w:val="footnote reference"/>
    <w:uiPriority w:val="99"/>
    <w:rsid w:val="00325B43"/>
    <w:rPr>
      <w:vertAlign w:val="superscript"/>
    </w:rPr>
  </w:style>
  <w:style w:type="paragraph" w:styleId="a9">
    <w:name w:val="footnote text"/>
    <w:aliases w:val="Знак6,F1"/>
    <w:basedOn w:val="a"/>
    <w:link w:val="aa"/>
    <w:uiPriority w:val="99"/>
    <w:rsid w:val="00325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Знак6 Знак,F1 Знак"/>
    <w:basedOn w:val="a0"/>
    <w:link w:val="a9"/>
    <w:uiPriority w:val="99"/>
    <w:rsid w:val="00325B4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325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"/>
    <w:basedOn w:val="a"/>
    <w:link w:val="ad"/>
    <w:rsid w:val="00325B4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325B43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FontStyle95">
    <w:name w:val="Font Style95"/>
    <w:uiPriority w:val="99"/>
    <w:rsid w:val="004A465E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4A465E"/>
    <w:rPr>
      <w:rFonts w:ascii="Times New Roman" w:hAnsi="Times New Roman" w:cs="Times New Roman" w:hint="default"/>
      <w:b/>
      <w:bCs/>
      <w:i/>
      <w:iCs/>
      <w:sz w:val="18"/>
      <w:szCs w:val="18"/>
    </w:rPr>
  </w:style>
  <w:style w:type="character" w:styleId="ae">
    <w:name w:val="Emphasis"/>
    <w:qFormat/>
    <w:rsid w:val="00F24BA5"/>
    <w:rPr>
      <w:i/>
      <w:iCs/>
    </w:rPr>
  </w:style>
  <w:style w:type="character" w:styleId="af">
    <w:name w:val="Strong"/>
    <w:qFormat/>
    <w:rsid w:val="00F24BA5"/>
    <w:rPr>
      <w:b/>
      <w:bCs/>
    </w:rPr>
  </w:style>
  <w:style w:type="paragraph" w:customStyle="1" w:styleId="c13">
    <w:name w:val="c13"/>
    <w:basedOn w:val="a"/>
    <w:rsid w:val="004A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A2A6B"/>
  </w:style>
  <w:style w:type="character" w:customStyle="1" w:styleId="c12">
    <w:name w:val="c12"/>
    <w:basedOn w:val="a0"/>
    <w:rsid w:val="004A2A6B"/>
  </w:style>
  <w:style w:type="character" w:customStyle="1" w:styleId="c2">
    <w:name w:val="c2"/>
    <w:basedOn w:val="a0"/>
    <w:rsid w:val="004A2A6B"/>
  </w:style>
  <w:style w:type="character" w:customStyle="1" w:styleId="c11">
    <w:name w:val="c11"/>
    <w:basedOn w:val="a0"/>
    <w:rsid w:val="004A2A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25C70"/>
  </w:style>
  <w:style w:type="paragraph" w:styleId="a3">
    <w:name w:val="Normal (Web)"/>
    <w:basedOn w:val="a"/>
    <w:uiPriority w:val="99"/>
    <w:semiHidden/>
    <w:unhideWhenUsed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425C70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4"/>
    <w:uiPriority w:val="1"/>
    <w:qFormat/>
    <w:rsid w:val="00425C7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425C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425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425C70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rsid w:val="00425C70"/>
  </w:style>
  <w:style w:type="character" w:customStyle="1" w:styleId="c7">
    <w:name w:val="c7"/>
    <w:basedOn w:val="a0"/>
    <w:rsid w:val="00425C70"/>
  </w:style>
  <w:style w:type="character" w:customStyle="1" w:styleId="c29">
    <w:name w:val="c29"/>
    <w:basedOn w:val="a0"/>
    <w:rsid w:val="00425C70"/>
  </w:style>
  <w:style w:type="character" w:customStyle="1" w:styleId="c39">
    <w:name w:val="c39"/>
    <w:basedOn w:val="a0"/>
    <w:rsid w:val="00425C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81347-D026-4A3D-863F-4231B3B2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56</Pages>
  <Words>15424</Words>
  <Characters>87923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0000</cp:lastModifiedBy>
  <cp:revision>4</cp:revision>
  <cp:lastPrinted>2021-09-19T08:02:00Z</cp:lastPrinted>
  <dcterms:created xsi:type="dcterms:W3CDTF">2021-09-19T07:34:00Z</dcterms:created>
  <dcterms:modified xsi:type="dcterms:W3CDTF">2022-02-20T06:22:00Z</dcterms:modified>
</cp:coreProperties>
</file>