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может сделать ребенка умным, но счастливым делает его только душевное, разумно организованное общение с близкими и любимыми людьми - семьей. 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 Если вам удастся разумно организовать жизнь вашего ребенка, это облегчит вам взаимное познание, убережет от многих неприятностей в будущем и подарит часы общения с близким человеком. Итак, некоторые практические рекомендации.</w:t>
      </w:r>
    </w:p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 Будите ребенка спокойно, проснувшись, он должен увидеть вашу   </w:t>
      </w:r>
      <w:proofErr w:type="gram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улыбку  и</w:t>
      </w:r>
      <w:proofErr w:type="gram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услышать ласковый голос. Не подгоняйте с утра, не </w:t>
      </w:r>
      <w:proofErr w:type="gram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дергайте  по</w:t>
      </w:r>
      <w:proofErr w:type="gram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пустякам, не укоряйте за ошибки и оплошности, даже если  «вчера  предупреждали» </w:t>
      </w:r>
    </w:p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Не торопите. Умение рассчитать время - ваша задача, и если это плохо      удается, это </w:t>
      </w:r>
      <w:proofErr w:type="gram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вина</w:t>
      </w:r>
      <w:proofErr w:type="gram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 </w:t>
      </w:r>
    </w:p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Не отправляйте ребенка в школу без завтрака, до школьного "завтрака ему придется много работать.                                                           </w:t>
      </w:r>
    </w:p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 Ни в коем случае не прощайтесь, "предупреждая": "смотри, </w:t>
      </w:r>
      <w:proofErr w:type="gram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балуйся</w:t>
      </w:r>
      <w:proofErr w:type="gram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"веди себя хорошо", "чтобы  сегодня не было плохих отметок" </w:t>
      </w:r>
      <w:proofErr w:type="spell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ит.п</w:t>
      </w:r>
      <w:proofErr w:type="spell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Пожелайте ребенку удачи, подбодрите, найдите несколько ласковых слов - у него впереди трудный день.          </w:t>
      </w:r>
    </w:p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5. Забудьте фразу "Что ты сегодня получил?". Встречайте </w:t>
      </w:r>
      <w:proofErr w:type="gram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  после</w:t>
      </w:r>
      <w:proofErr w:type="gram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школы спокойно, не обрушивайте на него тысячу вопросов, дайте  расслабиться (вспомните, как вы сами чувствуете себя после тяжелого рабочего дня, многочасового общения людьми). Если же </w:t>
      </w:r>
      <w:proofErr w:type="gram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  чересчур</w:t>
      </w:r>
      <w:proofErr w:type="gram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возбужден, если жаждет поделиться чем-то, не отмахивайтесь, не откладывайте на потом, выслушайте, это не займет много времени.  </w:t>
      </w:r>
    </w:p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 Выслушав замечания учителя, не торопитесь устраивать </w:t>
      </w:r>
      <w:proofErr w:type="gram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  взбучку</w:t>
      </w:r>
      <w:proofErr w:type="gram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постарайтесь, чтобы ваш разговор с учителем происходил  без ребёнка. Кстати, всегда нелишне выслушать "обе стороны" и не торопиться с выводами.</w:t>
      </w:r>
    </w:p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 После школы не торопитесь садиться за уроки, необходимо два-</w:t>
      </w:r>
      <w:proofErr w:type="gram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  часа</w:t>
      </w:r>
      <w:proofErr w:type="gram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 (а в первом классе хорошо бы часа полтора поспать) для  восстановления сил. Лучшее время для приготовления уроков с 15 до 17 часов.</w:t>
      </w:r>
    </w:p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 Не заставляйте делать все уроки в один присест, после 15-20 </w:t>
      </w:r>
      <w:proofErr w:type="gram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  занятий</w:t>
      </w:r>
      <w:proofErr w:type="gram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 10-15 минутные "переменки", лучше, если они  будут подвижными.</w:t>
      </w:r>
    </w:p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  Во время приготовления уроков не сидите "над душой", дайте возможность ребенку работать самому, но уж если нужна ваша помощь, наберитесь терпения. Спокойный тон, поддержка ("не волнуйся, </w:t>
      </w:r>
      <w:proofErr w:type="gramStart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  получится</w:t>
      </w:r>
      <w:proofErr w:type="gramEnd"/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", "давай разберемся вместе", "я тебе помогу"), похвала (даже если не очень получается) - необходимы.                                              </w:t>
      </w:r>
    </w:p>
    <w:p w:rsidR="00836521" w:rsidRPr="00836521" w:rsidRDefault="00836521" w:rsidP="0083652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521">
        <w:rPr>
          <w:rFonts w:ascii="Times New Roman" w:eastAsia="Times New Roman" w:hAnsi="Times New Roman" w:cs="Times New Roman"/>
          <w:sz w:val="28"/>
          <w:szCs w:val="28"/>
          <w:lang w:eastAsia="ru-RU"/>
        </w:rPr>
        <w:t>10.  В общении с ребенком старайтесь избегать условий: "если ты сделаешь, то...", порой условия становятся невыполнимыми вне зависимости от ребенка, и вы можете оказаться в очень сложной ситуации.</w:t>
      </w:r>
    </w:p>
    <w:bookmarkEnd w:id="0"/>
    <w:p w:rsidR="000E5598" w:rsidRPr="00836521" w:rsidRDefault="000E5598" w:rsidP="00836521">
      <w:pPr>
        <w:rPr>
          <w:rFonts w:ascii="Times New Roman" w:hAnsi="Times New Roman" w:cs="Times New Roman"/>
          <w:sz w:val="28"/>
          <w:szCs w:val="28"/>
        </w:rPr>
      </w:pPr>
    </w:p>
    <w:sectPr w:rsidR="000E5598" w:rsidRPr="0083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8751F"/>
    <w:rsid w:val="00836521"/>
    <w:rsid w:val="00B67269"/>
    <w:rsid w:val="00D659DC"/>
    <w:rsid w:val="00EB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2019-02-14T10:45:00Z</dcterms:created>
  <dcterms:modified xsi:type="dcterms:W3CDTF">2019-02-14T10:45:00Z</dcterms:modified>
</cp:coreProperties>
</file>