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80" w:type="dxa"/>
        <w:tblLayout w:type="fixed"/>
        <w:tblCellMar>
          <w:left w:w="70" w:type="dxa"/>
          <w:right w:w="70" w:type="dxa"/>
        </w:tblCellMar>
        <w:tblLook w:val="0000" w:firstRow="0" w:lastRow="0" w:firstColumn="0" w:lastColumn="0" w:noHBand="0" w:noVBand="0"/>
      </w:tblPr>
      <w:tblGrid>
        <w:gridCol w:w="4500"/>
        <w:gridCol w:w="1260"/>
        <w:gridCol w:w="4320"/>
      </w:tblGrid>
      <w:tr w:rsidR="00547776" w:rsidRPr="00547776" w:rsidTr="00547776">
        <w:tc>
          <w:tcPr>
            <w:tcW w:w="4500" w:type="dxa"/>
            <w:vAlign w:val="center"/>
          </w:tcPr>
          <w:p w:rsidR="00547776" w:rsidRPr="00547776" w:rsidRDefault="00547776" w:rsidP="00D94029">
            <w:pPr>
              <w:keepLines/>
              <w:jc w:val="center"/>
              <w:rPr>
                <w:rFonts w:ascii="BASHKORT" w:hAnsi="BASHKORT" w:cs="BASHKORT"/>
                <w:b/>
                <w:sz w:val="24"/>
                <w:szCs w:val="24"/>
                <w:lang w:eastAsia="ru-RU"/>
              </w:rPr>
            </w:pPr>
            <w:r w:rsidRPr="00547776">
              <w:rPr>
                <w:rFonts w:ascii="BASHKORT" w:hAnsi="BASHKORT" w:cs="BASHKORT"/>
                <w:b/>
                <w:sz w:val="24"/>
                <w:szCs w:val="24"/>
                <w:lang w:eastAsia="ru-RU"/>
              </w:rPr>
              <w:t>Баш</w:t>
            </w:r>
            <w:r w:rsidRPr="00547776">
              <w:rPr>
                <w:rFonts w:ascii="BASHKORT" w:hAnsi="BASHKORT" w:cs="BASHKORT"/>
                <w:b/>
                <w:sz w:val="24"/>
                <w:szCs w:val="24"/>
                <w:lang w:val="ba-RU" w:eastAsia="ru-RU"/>
              </w:rPr>
              <w:t>ҡ</w:t>
            </w:r>
            <w:proofErr w:type="spellStart"/>
            <w:r w:rsidRPr="00547776">
              <w:rPr>
                <w:rFonts w:ascii="BASHKORT" w:hAnsi="BASHKORT" w:cs="BASHKORT"/>
                <w:b/>
                <w:sz w:val="24"/>
                <w:szCs w:val="24"/>
                <w:lang w:eastAsia="ru-RU"/>
              </w:rPr>
              <w:t>ортостан</w:t>
            </w:r>
            <w:proofErr w:type="spellEnd"/>
            <w:r w:rsidRPr="00547776">
              <w:rPr>
                <w:rFonts w:ascii="BASHKORT" w:hAnsi="BASHKORT" w:cs="BASHKORT"/>
                <w:b/>
                <w:sz w:val="24"/>
                <w:szCs w:val="24"/>
                <w:lang w:eastAsia="ru-RU"/>
              </w:rPr>
              <w:t xml:space="preserve"> </w:t>
            </w:r>
            <w:proofErr w:type="spellStart"/>
            <w:r w:rsidRPr="00547776">
              <w:rPr>
                <w:rFonts w:ascii="BASHKORT" w:hAnsi="BASHKORT" w:cs="BASHKORT"/>
                <w:b/>
                <w:sz w:val="24"/>
                <w:szCs w:val="24"/>
                <w:lang w:eastAsia="ru-RU"/>
              </w:rPr>
              <w:t>Республикаһы</w:t>
            </w:r>
            <w:proofErr w:type="spellEnd"/>
          </w:p>
          <w:p w:rsidR="00547776" w:rsidRPr="00547776" w:rsidRDefault="00547776" w:rsidP="00D94029">
            <w:pPr>
              <w:keepLines/>
              <w:jc w:val="center"/>
              <w:rPr>
                <w:rFonts w:ascii="BASHKORT" w:hAnsi="BASHKORT" w:cs="BASHKORT"/>
                <w:b/>
                <w:sz w:val="24"/>
                <w:szCs w:val="24"/>
                <w:lang w:eastAsia="ru-RU"/>
              </w:rPr>
            </w:pPr>
            <w:proofErr w:type="spellStart"/>
            <w:r w:rsidRPr="00547776">
              <w:rPr>
                <w:rFonts w:ascii="BASHKORT" w:hAnsi="BASHKORT" w:cs="BASHKORT"/>
                <w:b/>
                <w:sz w:val="24"/>
                <w:szCs w:val="24"/>
                <w:lang w:eastAsia="ru-RU"/>
              </w:rPr>
              <w:t>Белорет</w:t>
            </w:r>
            <w:proofErr w:type="spellEnd"/>
            <w:r w:rsidRPr="00547776">
              <w:rPr>
                <w:rFonts w:ascii="BASHKORT" w:hAnsi="BASHKORT" w:cs="BASHKORT"/>
                <w:b/>
                <w:sz w:val="24"/>
                <w:szCs w:val="24"/>
                <w:lang w:eastAsia="ru-RU"/>
              </w:rPr>
              <w:t xml:space="preserve"> районы</w:t>
            </w:r>
          </w:p>
          <w:p w:rsidR="00547776" w:rsidRPr="00547776" w:rsidRDefault="00547776" w:rsidP="00D94029">
            <w:pPr>
              <w:keepLines/>
              <w:jc w:val="center"/>
              <w:rPr>
                <w:rFonts w:ascii="BASHKORT" w:hAnsi="BASHKORT" w:cs="BASHKORT"/>
                <w:b/>
                <w:sz w:val="24"/>
                <w:szCs w:val="24"/>
                <w:lang w:val="ba-RU" w:eastAsia="ru-RU"/>
              </w:rPr>
            </w:pPr>
            <w:proofErr w:type="spellStart"/>
            <w:r w:rsidRPr="00547776">
              <w:rPr>
                <w:rFonts w:ascii="BASHKORT" w:hAnsi="BASHKORT" w:cs="BASHKORT"/>
                <w:b/>
                <w:sz w:val="24"/>
                <w:szCs w:val="24"/>
                <w:lang w:eastAsia="ru-RU"/>
              </w:rPr>
              <w:t>муниципаль</w:t>
            </w:r>
            <w:proofErr w:type="spellEnd"/>
            <w:r w:rsidRPr="00547776">
              <w:rPr>
                <w:rFonts w:ascii="BASHKORT" w:hAnsi="BASHKORT" w:cs="BASHKORT"/>
                <w:b/>
                <w:sz w:val="24"/>
                <w:szCs w:val="24"/>
                <w:lang w:eastAsia="ru-RU"/>
              </w:rPr>
              <w:t xml:space="preserve"> </w:t>
            </w:r>
            <w:proofErr w:type="spellStart"/>
            <w:r w:rsidRPr="00547776">
              <w:rPr>
                <w:rFonts w:ascii="BASHKORT" w:hAnsi="BASHKORT" w:cs="BASHKORT"/>
                <w:b/>
                <w:sz w:val="24"/>
                <w:szCs w:val="24"/>
                <w:lang w:eastAsia="ru-RU"/>
              </w:rPr>
              <w:t>районыны</w:t>
            </w:r>
            <w:proofErr w:type="spellEnd"/>
            <w:r w:rsidRPr="00547776">
              <w:rPr>
                <w:rFonts w:ascii="BASHKORT" w:hAnsi="BASHKORT" w:cs="BASHKORT"/>
                <w:b/>
                <w:sz w:val="24"/>
                <w:szCs w:val="24"/>
                <w:lang w:val="ba-RU" w:eastAsia="ru-RU"/>
              </w:rPr>
              <w:t>ң</w:t>
            </w:r>
          </w:p>
          <w:p w:rsidR="00547776" w:rsidRPr="00547776" w:rsidRDefault="00547776" w:rsidP="00D94029">
            <w:pPr>
              <w:keepLines/>
              <w:jc w:val="center"/>
              <w:rPr>
                <w:rFonts w:ascii="BASHKORT" w:hAnsi="BASHKORT" w:cs="BASHKORT"/>
                <w:b/>
                <w:sz w:val="24"/>
                <w:szCs w:val="24"/>
                <w:lang w:eastAsia="ru-RU"/>
              </w:rPr>
            </w:pPr>
            <w:r w:rsidRPr="00547776">
              <w:rPr>
                <w:rFonts w:ascii="BASHKORT" w:hAnsi="BASHKORT" w:cs="BASHKORT"/>
                <w:b/>
                <w:sz w:val="24"/>
                <w:szCs w:val="24"/>
                <w:lang w:eastAsia="ru-RU"/>
              </w:rPr>
              <w:t>М</w:t>
            </w:r>
            <w:r w:rsidRPr="00547776">
              <w:rPr>
                <w:rFonts w:ascii="BASHKORT" w:hAnsi="BASHKORT" w:cs="BASHKORT"/>
                <w:b/>
                <w:sz w:val="24"/>
                <w:szCs w:val="24"/>
                <w:lang w:val="ba-RU" w:eastAsia="ru-RU"/>
              </w:rPr>
              <w:t>әғ</w:t>
            </w:r>
            <w:proofErr w:type="spellStart"/>
            <w:r w:rsidRPr="00547776">
              <w:rPr>
                <w:rFonts w:ascii="BASHKORT" w:hAnsi="BASHKORT" w:cs="BASHKORT"/>
                <w:b/>
                <w:sz w:val="24"/>
                <w:szCs w:val="24"/>
                <w:lang w:eastAsia="ru-RU"/>
              </w:rPr>
              <w:t>ариф</w:t>
            </w:r>
            <w:proofErr w:type="spellEnd"/>
            <w:r w:rsidRPr="00547776">
              <w:rPr>
                <w:rFonts w:ascii="BASHKORT" w:hAnsi="BASHKORT" w:cs="BASHKORT"/>
                <w:b/>
                <w:sz w:val="24"/>
                <w:szCs w:val="24"/>
                <w:lang w:eastAsia="ru-RU"/>
              </w:rPr>
              <w:t xml:space="preserve"> </w:t>
            </w:r>
            <w:proofErr w:type="spellStart"/>
            <w:r w:rsidRPr="00547776">
              <w:rPr>
                <w:rFonts w:ascii="BASHKORT" w:hAnsi="BASHKORT" w:cs="BASHKORT"/>
                <w:b/>
                <w:sz w:val="24"/>
                <w:szCs w:val="24"/>
                <w:lang w:eastAsia="ru-RU"/>
              </w:rPr>
              <w:t>идаралы</w:t>
            </w:r>
            <w:proofErr w:type="spellEnd"/>
            <w:r w:rsidRPr="00547776">
              <w:rPr>
                <w:rFonts w:ascii="BASHKORT" w:hAnsi="BASHKORT" w:cs="BASHKORT"/>
                <w:b/>
                <w:sz w:val="24"/>
                <w:szCs w:val="24"/>
                <w:lang w:val="ba-RU" w:eastAsia="ru-RU"/>
              </w:rPr>
              <w:t>ғ</w:t>
            </w:r>
            <w:r w:rsidRPr="00547776">
              <w:rPr>
                <w:rFonts w:ascii="BASHKORT" w:hAnsi="BASHKORT" w:cs="BASHKORT"/>
                <w:b/>
                <w:sz w:val="24"/>
                <w:szCs w:val="24"/>
                <w:lang w:eastAsia="ru-RU"/>
              </w:rPr>
              <w:t>ы</w:t>
            </w:r>
          </w:p>
          <w:p w:rsidR="00547776" w:rsidRPr="00547776" w:rsidRDefault="00547776" w:rsidP="00D94029">
            <w:pPr>
              <w:keepLines/>
              <w:jc w:val="center"/>
              <w:rPr>
                <w:rFonts w:ascii="BASHKORT" w:hAnsi="BASHKORT" w:cs="BASHKORT"/>
                <w:b/>
                <w:sz w:val="24"/>
                <w:szCs w:val="24"/>
                <w:lang w:eastAsia="ru-RU"/>
              </w:rPr>
            </w:pPr>
            <w:proofErr w:type="spellStart"/>
            <w:r w:rsidRPr="00547776">
              <w:rPr>
                <w:rFonts w:ascii="BASHKORT" w:hAnsi="BASHKORT" w:cs="BASHKORT"/>
                <w:b/>
                <w:sz w:val="24"/>
                <w:szCs w:val="24"/>
                <w:lang w:eastAsia="ru-RU"/>
              </w:rPr>
              <w:t>муниципаль</w:t>
            </w:r>
            <w:proofErr w:type="spellEnd"/>
            <w:r w:rsidRPr="00547776">
              <w:rPr>
                <w:rFonts w:ascii="BASHKORT" w:hAnsi="BASHKORT" w:cs="BASHKORT"/>
                <w:b/>
                <w:sz w:val="24"/>
                <w:szCs w:val="24"/>
                <w:lang w:eastAsia="ru-RU"/>
              </w:rPr>
              <w:t xml:space="preserve"> </w:t>
            </w:r>
            <w:r w:rsidRPr="00547776">
              <w:rPr>
                <w:rFonts w:ascii="BASHKORT" w:hAnsi="BASHKORT" w:cs="BASHKORT"/>
                <w:b/>
                <w:sz w:val="24"/>
                <w:szCs w:val="24"/>
                <w:lang w:val="ba-RU" w:eastAsia="ru-RU"/>
              </w:rPr>
              <w:t>ҡ</w:t>
            </w:r>
            <w:r w:rsidRPr="00547776">
              <w:rPr>
                <w:rFonts w:ascii="BASHKORT" w:hAnsi="BASHKORT" w:cs="BASHKORT"/>
                <w:b/>
                <w:sz w:val="24"/>
                <w:szCs w:val="24"/>
                <w:lang w:eastAsia="ru-RU"/>
              </w:rPr>
              <w:t>а</w:t>
            </w:r>
            <w:r w:rsidRPr="00547776">
              <w:rPr>
                <w:rFonts w:ascii="BASHKORT" w:hAnsi="BASHKORT" w:cs="BASHKORT"/>
                <w:b/>
                <w:sz w:val="24"/>
                <w:szCs w:val="24"/>
                <w:lang w:val="ba-RU" w:eastAsia="ru-RU"/>
              </w:rPr>
              <w:t>ҙ</w:t>
            </w:r>
            <w:r w:rsidRPr="00547776">
              <w:rPr>
                <w:rFonts w:ascii="BASHKORT" w:hAnsi="BASHKORT" w:cs="BASHKORT"/>
                <w:b/>
                <w:sz w:val="24"/>
                <w:szCs w:val="24"/>
                <w:lang w:eastAsia="ru-RU"/>
              </w:rPr>
              <w:t>на учреждение</w:t>
            </w:r>
            <w:r w:rsidRPr="00547776">
              <w:rPr>
                <w:rFonts w:ascii="BASHKORT" w:hAnsi="BASHKORT" w:cs="BASHKORT"/>
                <w:b/>
                <w:sz w:val="24"/>
                <w:szCs w:val="24"/>
                <w:lang w:val="ba-RU" w:eastAsia="ru-RU"/>
              </w:rPr>
              <w:t>һ</w:t>
            </w:r>
            <w:r w:rsidRPr="00547776">
              <w:rPr>
                <w:rFonts w:ascii="BASHKORT" w:hAnsi="BASHKORT" w:cs="BASHKORT"/>
                <w:b/>
                <w:sz w:val="24"/>
                <w:szCs w:val="24"/>
                <w:lang w:eastAsia="ru-RU"/>
              </w:rPr>
              <w:t>ы</w:t>
            </w:r>
          </w:p>
          <w:p w:rsidR="00547776" w:rsidRPr="00547776" w:rsidRDefault="00547776" w:rsidP="00D94029">
            <w:pPr>
              <w:keepLines/>
              <w:spacing w:line="320" w:lineRule="exact"/>
              <w:jc w:val="center"/>
              <w:rPr>
                <w:b/>
                <w:sz w:val="24"/>
                <w:szCs w:val="24"/>
                <w:lang w:eastAsia="ru-RU"/>
              </w:rPr>
            </w:pPr>
          </w:p>
        </w:tc>
        <w:tc>
          <w:tcPr>
            <w:tcW w:w="1260" w:type="dxa"/>
            <w:vAlign w:val="center"/>
          </w:tcPr>
          <w:p w:rsidR="00547776" w:rsidRPr="00547776" w:rsidRDefault="00547776" w:rsidP="00D94029">
            <w:pPr>
              <w:keepLines/>
              <w:jc w:val="center"/>
              <w:rPr>
                <w:sz w:val="24"/>
                <w:szCs w:val="24"/>
                <w:lang w:eastAsia="ru-RU"/>
              </w:rPr>
            </w:pPr>
            <w:r w:rsidRPr="00547776">
              <w:rPr>
                <w:noProof/>
                <w:sz w:val="24"/>
                <w:szCs w:val="24"/>
                <w:lang w:eastAsia="ru-RU"/>
              </w:rPr>
              <w:drawing>
                <wp:inline distT="0" distB="0" distL="0" distR="0" wp14:anchorId="04A37ABC" wp14:editId="0EA842EF">
                  <wp:extent cx="863600" cy="1117600"/>
                  <wp:effectExtent l="19050" t="0" r="0" b="0"/>
                  <wp:docPr id="2" name="Рисунок 5" descr="черно-белый 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черно-белый герб района"/>
                          <pic:cNvPicPr>
                            <a:picLocks noChangeAspect="1" noChangeArrowheads="1"/>
                          </pic:cNvPicPr>
                        </pic:nvPicPr>
                        <pic:blipFill>
                          <a:blip r:embed="rId8"/>
                          <a:srcRect/>
                          <a:stretch>
                            <a:fillRect/>
                          </a:stretch>
                        </pic:blipFill>
                        <pic:spPr bwMode="auto">
                          <a:xfrm>
                            <a:off x="0" y="0"/>
                            <a:ext cx="863600" cy="1117600"/>
                          </a:xfrm>
                          <a:prstGeom prst="rect">
                            <a:avLst/>
                          </a:prstGeom>
                          <a:noFill/>
                          <a:ln w="9525">
                            <a:noFill/>
                            <a:miter lim="800000"/>
                            <a:headEnd/>
                            <a:tailEnd/>
                          </a:ln>
                        </pic:spPr>
                      </pic:pic>
                    </a:graphicData>
                  </a:graphic>
                </wp:inline>
              </w:drawing>
            </w:r>
          </w:p>
        </w:tc>
        <w:tc>
          <w:tcPr>
            <w:tcW w:w="4320" w:type="dxa"/>
            <w:vAlign w:val="center"/>
          </w:tcPr>
          <w:p w:rsidR="00547776" w:rsidRPr="00547776" w:rsidRDefault="00547776" w:rsidP="00D94029">
            <w:pPr>
              <w:keepLines/>
              <w:jc w:val="center"/>
              <w:rPr>
                <w:rFonts w:ascii="BASHKORT" w:hAnsi="BASHKORT" w:cs="BASHKORT"/>
                <w:b/>
                <w:sz w:val="24"/>
                <w:szCs w:val="24"/>
                <w:lang w:eastAsia="ru-RU"/>
              </w:rPr>
            </w:pPr>
            <w:proofErr w:type="gramStart"/>
            <w:r w:rsidRPr="00547776">
              <w:rPr>
                <w:rFonts w:ascii="BASHKORT" w:hAnsi="BASHKORT" w:cs="BASHKORT"/>
                <w:b/>
                <w:sz w:val="24"/>
                <w:szCs w:val="24"/>
                <w:lang w:eastAsia="ru-RU"/>
              </w:rPr>
              <w:t>Муниципальное  казенное</w:t>
            </w:r>
            <w:proofErr w:type="gramEnd"/>
            <w:r w:rsidRPr="00547776">
              <w:rPr>
                <w:rFonts w:ascii="BASHKORT" w:hAnsi="BASHKORT" w:cs="BASHKORT"/>
                <w:b/>
                <w:sz w:val="24"/>
                <w:szCs w:val="24"/>
                <w:lang w:eastAsia="ru-RU"/>
              </w:rPr>
              <w:t xml:space="preserve"> учреждение</w:t>
            </w:r>
          </w:p>
          <w:p w:rsidR="00547776" w:rsidRPr="00547776" w:rsidRDefault="00547776" w:rsidP="00D94029">
            <w:pPr>
              <w:keepLines/>
              <w:jc w:val="center"/>
              <w:rPr>
                <w:rFonts w:ascii="BASHKORT" w:hAnsi="BASHKORT" w:cs="BASHKORT"/>
                <w:b/>
                <w:sz w:val="24"/>
                <w:szCs w:val="24"/>
                <w:lang w:eastAsia="ru-RU"/>
              </w:rPr>
            </w:pPr>
            <w:r w:rsidRPr="00547776">
              <w:rPr>
                <w:rFonts w:ascii="BASHKORT" w:hAnsi="BASHKORT" w:cs="BASHKORT"/>
                <w:b/>
                <w:sz w:val="24"/>
                <w:szCs w:val="24"/>
                <w:lang w:eastAsia="ru-RU"/>
              </w:rPr>
              <w:t>Управление образования</w:t>
            </w:r>
          </w:p>
          <w:p w:rsidR="00547776" w:rsidRPr="00547776" w:rsidRDefault="00547776" w:rsidP="00D94029">
            <w:pPr>
              <w:keepLines/>
              <w:jc w:val="center"/>
              <w:rPr>
                <w:rFonts w:ascii="BASHKORT" w:hAnsi="BASHKORT" w:cs="BASHKORT"/>
                <w:b/>
                <w:sz w:val="24"/>
                <w:szCs w:val="24"/>
                <w:lang w:eastAsia="ru-RU"/>
              </w:rPr>
            </w:pPr>
            <w:r w:rsidRPr="00547776">
              <w:rPr>
                <w:rFonts w:ascii="BASHKORT" w:hAnsi="BASHKORT" w:cs="BASHKORT"/>
                <w:b/>
                <w:sz w:val="24"/>
                <w:szCs w:val="24"/>
                <w:lang w:eastAsia="ru-RU"/>
              </w:rPr>
              <w:t>муниципального района Белорецкий район</w:t>
            </w:r>
          </w:p>
          <w:p w:rsidR="00547776" w:rsidRPr="00547776" w:rsidRDefault="00547776" w:rsidP="00D94029">
            <w:pPr>
              <w:keepLines/>
              <w:jc w:val="center"/>
              <w:rPr>
                <w:rFonts w:ascii="BASHKORT" w:hAnsi="BASHKORT" w:cs="BASHKORT"/>
                <w:b/>
                <w:sz w:val="24"/>
                <w:szCs w:val="24"/>
                <w:lang w:eastAsia="ru-RU"/>
              </w:rPr>
            </w:pPr>
            <w:r w:rsidRPr="00547776">
              <w:rPr>
                <w:rFonts w:ascii="BASHKORT" w:hAnsi="BASHKORT" w:cs="BASHKORT"/>
                <w:b/>
                <w:sz w:val="24"/>
                <w:szCs w:val="24"/>
                <w:lang w:eastAsia="ru-RU"/>
              </w:rPr>
              <w:t>Республики Башкортостан</w:t>
            </w:r>
          </w:p>
          <w:p w:rsidR="00547776" w:rsidRPr="00547776" w:rsidRDefault="00547776" w:rsidP="00D94029">
            <w:pPr>
              <w:keepLines/>
              <w:jc w:val="center"/>
              <w:rPr>
                <w:sz w:val="24"/>
                <w:szCs w:val="24"/>
                <w:lang w:eastAsia="ru-RU"/>
              </w:rPr>
            </w:pPr>
          </w:p>
        </w:tc>
      </w:tr>
      <w:tr w:rsidR="00547776" w:rsidRPr="00547776" w:rsidTr="00547776">
        <w:tc>
          <w:tcPr>
            <w:tcW w:w="4500" w:type="dxa"/>
            <w:tcBorders>
              <w:bottom w:val="double" w:sz="6" w:space="0" w:color="auto"/>
            </w:tcBorders>
          </w:tcPr>
          <w:p w:rsidR="00547776" w:rsidRPr="00547776" w:rsidRDefault="00547776" w:rsidP="00D94029">
            <w:pPr>
              <w:keepLines/>
              <w:rPr>
                <w:sz w:val="24"/>
                <w:szCs w:val="24"/>
                <w:lang w:eastAsia="ru-RU"/>
              </w:rPr>
            </w:pPr>
          </w:p>
        </w:tc>
        <w:tc>
          <w:tcPr>
            <w:tcW w:w="1260" w:type="dxa"/>
            <w:tcBorders>
              <w:bottom w:val="double" w:sz="6" w:space="0" w:color="auto"/>
            </w:tcBorders>
          </w:tcPr>
          <w:p w:rsidR="00547776" w:rsidRPr="00547776" w:rsidRDefault="00547776" w:rsidP="00D94029">
            <w:pPr>
              <w:keepLines/>
              <w:jc w:val="center"/>
              <w:rPr>
                <w:sz w:val="24"/>
                <w:szCs w:val="24"/>
                <w:lang w:eastAsia="ru-RU"/>
              </w:rPr>
            </w:pPr>
          </w:p>
        </w:tc>
        <w:tc>
          <w:tcPr>
            <w:tcW w:w="4320" w:type="dxa"/>
            <w:tcBorders>
              <w:bottom w:val="double" w:sz="6" w:space="0" w:color="auto"/>
            </w:tcBorders>
          </w:tcPr>
          <w:p w:rsidR="00547776" w:rsidRPr="00547776" w:rsidRDefault="00547776" w:rsidP="00D94029">
            <w:pPr>
              <w:keepLines/>
              <w:rPr>
                <w:sz w:val="24"/>
                <w:szCs w:val="24"/>
                <w:lang w:eastAsia="ru-RU"/>
              </w:rPr>
            </w:pPr>
          </w:p>
        </w:tc>
      </w:tr>
    </w:tbl>
    <w:p w:rsidR="00547776" w:rsidRPr="00547776" w:rsidRDefault="00547776" w:rsidP="00D94029">
      <w:pPr>
        <w:keepLines/>
        <w:outlineLvl w:val="1"/>
        <w:rPr>
          <w:rFonts w:ascii="Roman Eurasian" w:hAnsi="Roman Eurasian"/>
          <w:sz w:val="28"/>
          <w:szCs w:val="24"/>
          <w:lang w:eastAsia="ru-RU"/>
        </w:rPr>
      </w:pPr>
    </w:p>
    <w:p w:rsidR="00547776" w:rsidRPr="00547776" w:rsidRDefault="00547776" w:rsidP="00D94029">
      <w:pPr>
        <w:keepLines/>
        <w:outlineLvl w:val="1"/>
        <w:rPr>
          <w:rFonts w:ascii="Roman Eurasian" w:hAnsi="Roman Eurasian"/>
          <w:sz w:val="28"/>
          <w:szCs w:val="24"/>
          <w:lang w:eastAsia="ru-RU"/>
        </w:rPr>
      </w:pPr>
      <w:r>
        <w:rPr>
          <w:rFonts w:ascii="Roman Eurasian" w:hAnsi="Roman Eurasian"/>
          <w:sz w:val="28"/>
          <w:szCs w:val="24"/>
          <w:lang w:eastAsia="ru-RU"/>
        </w:rPr>
        <w:t xml:space="preserve">                   </w:t>
      </w:r>
      <w:r w:rsidRPr="00547776">
        <w:rPr>
          <w:rFonts w:ascii="Roman Eurasian" w:hAnsi="Roman Eurasian"/>
          <w:sz w:val="28"/>
          <w:szCs w:val="24"/>
          <w:lang w:eastAsia="ru-RU"/>
        </w:rPr>
        <w:t>БОЙОРОҠ</w:t>
      </w:r>
      <w:r w:rsidRPr="00547776">
        <w:rPr>
          <w:rFonts w:ascii="Roman Eurasian" w:hAnsi="Roman Eurasian"/>
          <w:sz w:val="28"/>
          <w:szCs w:val="24"/>
          <w:lang w:eastAsia="ru-RU"/>
        </w:rPr>
        <w:tab/>
      </w:r>
      <w:r w:rsidRPr="00547776">
        <w:rPr>
          <w:rFonts w:ascii="Roman Eurasian" w:hAnsi="Roman Eurasian"/>
          <w:sz w:val="28"/>
          <w:szCs w:val="24"/>
          <w:lang w:eastAsia="ru-RU"/>
        </w:rPr>
        <w:tab/>
      </w:r>
      <w:r w:rsidRPr="00547776">
        <w:rPr>
          <w:rFonts w:ascii="Roman Eurasian" w:hAnsi="Roman Eurasian"/>
          <w:sz w:val="28"/>
          <w:szCs w:val="24"/>
          <w:lang w:eastAsia="ru-RU"/>
        </w:rPr>
        <w:tab/>
      </w:r>
      <w:r w:rsidRPr="00547776">
        <w:rPr>
          <w:rFonts w:ascii="Roman Eurasian" w:hAnsi="Roman Eurasian"/>
          <w:sz w:val="28"/>
          <w:szCs w:val="24"/>
          <w:lang w:eastAsia="ru-RU"/>
        </w:rPr>
        <w:tab/>
      </w:r>
      <w:r w:rsidRPr="00547776">
        <w:rPr>
          <w:rFonts w:ascii="Roman Eurasian" w:hAnsi="Roman Eurasian"/>
          <w:sz w:val="28"/>
          <w:szCs w:val="24"/>
          <w:lang w:eastAsia="ru-RU"/>
        </w:rPr>
        <w:tab/>
      </w:r>
      <w:r w:rsidRPr="00547776">
        <w:rPr>
          <w:rFonts w:ascii="Roman Eurasian" w:hAnsi="Roman Eurasian"/>
          <w:sz w:val="28"/>
          <w:szCs w:val="24"/>
          <w:lang w:eastAsia="ru-RU"/>
        </w:rPr>
        <w:tab/>
      </w:r>
      <w:r w:rsidRPr="00547776">
        <w:rPr>
          <w:rFonts w:ascii="Roman Eurasian" w:hAnsi="Roman Eurasian"/>
          <w:sz w:val="28"/>
          <w:szCs w:val="24"/>
          <w:lang w:eastAsia="ru-RU"/>
        </w:rPr>
        <w:tab/>
        <w:t>ПРИКАЗ</w:t>
      </w:r>
    </w:p>
    <w:p w:rsidR="00547776" w:rsidRPr="00547776" w:rsidRDefault="00547776" w:rsidP="00D94029">
      <w:pPr>
        <w:keepLines/>
        <w:rPr>
          <w:sz w:val="24"/>
          <w:szCs w:val="24"/>
          <w:lang w:eastAsia="ru-RU"/>
        </w:rPr>
      </w:pPr>
    </w:p>
    <w:p w:rsidR="00547776" w:rsidRPr="00547776" w:rsidRDefault="007709BF" w:rsidP="00D94029">
      <w:pPr>
        <w:keepLines/>
        <w:jc w:val="center"/>
        <w:rPr>
          <w:sz w:val="24"/>
          <w:szCs w:val="24"/>
          <w:lang w:eastAsia="ru-RU"/>
        </w:rPr>
      </w:pPr>
      <w:r>
        <w:rPr>
          <w:sz w:val="24"/>
          <w:szCs w:val="24"/>
          <w:lang w:eastAsia="ru-RU"/>
        </w:rPr>
        <w:t>«_____» ________</w:t>
      </w:r>
      <w:r w:rsidR="00830263">
        <w:rPr>
          <w:sz w:val="24"/>
          <w:szCs w:val="24"/>
          <w:lang w:eastAsia="ru-RU"/>
        </w:rPr>
        <w:t>_____</w:t>
      </w:r>
      <w:r w:rsidR="00547776" w:rsidRPr="00547776">
        <w:rPr>
          <w:sz w:val="24"/>
          <w:szCs w:val="24"/>
          <w:lang w:eastAsia="ru-RU"/>
        </w:rPr>
        <w:tab/>
      </w:r>
      <w:r w:rsidR="00547776" w:rsidRPr="00547776">
        <w:rPr>
          <w:sz w:val="24"/>
          <w:szCs w:val="24"/>
          <w:lang w:eastAsia="ru-RU"/>
        </w:rPr>
        <w:tab/>
        <w:t xml:space="preserve">   №_</w:t>
      </w:r>
      <w:r w:rsidR="00BB5164">
        <w:rPr>
          <w:sz w:val="24"/>
          <w:szCs w:val="24"/>
          <w:lang w:eastAsia="ru-RU"/>
        </w:rPr>
        <w:t>73</w:t>
      </w:r>
      <w:r w:rsidR="00547776" w:rsidRPr="00547776">
        <w:rPr>
          <w:sz w:val="24"/>
          <w:szCs w:val="24"/>
          <w:lang w:eastAsia="ru-RU"/>
        </w:rPr>
        <w:t>__</w:t>
      </w:r>
      <w:r w:rsidR="00547776" w:rsidRPr="00547776">
        <w:rPr>
          <w:sz w:val="24"/>
          <w:szCs w:val="24"/>
          <w:lang w:eastAsia="ru-RU"/>
        </w:rPr>
        <w:tab/>
      </w:r>
      <w:r w:rsidR="00547776" w:rsidRPr="00547776">
        <w:rPr>
          <w:sz w:val="24"/>
          <w:szCs w:val="24"/>
          <w:lang w:eastAsia="ru-RU"/>
        </w:rPr>
        <w:tab/>
        <w:t>«_</w:t>
      </w:r>
      <w:r w:rsidR="00830263">
        <w:rPr>
          <w:sz w:val="24"/>
          <w:szCs w:val="24"/>
          <w:lang w:eastAsia="ru-RU"/>
        </w:rPr>
        <w:t>28</w:t>
      </w:r>
      <w:proofErr w:type="gramStart"/>
      <w:r w:rsidR="00547776" w:rsidRPr="00547776">
        <w:rPr>
          <w:sz w:val="24"/>
          <w:szCs w:val="24"/>
          <w:lang w:eastAsia="ru-RU"/>
        </w:rPr>
        <w:t>_»_</w:t>
      </w:r>
      <w:proofErr w:type="gramEnd"/>
      <w:r w:rsidR="00547776" w:rsidRPr="00547776">
        <w:rPr>
          <w:sz w:val="24"/>
          <w:szCs w:val="24"/>
          <w:lang w:eastAsia="ru-RU"/>
        </w:rPr>
        <w:t>____</w:t>
      </w:r>
      <w:r w:rsidR="00C726F7">
        <w:rPr>
          <w:sz w:val="24"/>
          <w:szCs w:val="24"/>
          <w:lang w:eastAsia="ru-RU"/>
        </w:rPr>
        <w:t>01</w:t>
      </w:r>
      <w:r w:rsidR="00DD3CF6">
        <w:rPr>
          <w:sz w:val="24"/>
          <w:szCs w:val="24"/>
          <w:lang w:eastAsia="ru-RU"/>
        </w:rPr>
        <w:t>_____202</w:t>
      </w:r>
      <w:r w:rsidR="00830263">
        <w:rPr>
          <w:sz w:val="24"/>
          <w:szCs w:val="24"/>
          <w:lang w:eastAsia="ru-RU"/>
        </w:rPr>
        <w:t>5</w:t>
      </w:r>
      <w:r w:rsidR="00547776" w:rsidRPr="00547776">
        <w:rPr>
          <w:sz w:val="24"/>
          <w:szCs w:val="24"/>
          <w:lang w:eastAsia="ru-RU"/>
        </w:rPr>
        <w:t xml:space="preserve"> год</w:t>
      </w:r>
    </w:p>
    <w:p w:rsidR="003E07E1" w:rsidRDefault="003E07E1" w:rsidP="00D94029">
      <w:pPr>
        <w:pStyle w:val="a3"/>
        <w:keepLines/>
        <w:spacing w:before="4"/>
        <w:ind w:left="0" w:firstLine="0"/>
        <w:jc w:val="left"/>
        <w:rPr>
          <w:sz w:val="11"/>
        </w:rPr>
      </w:pPr>
    </w:p>
    <w:p w:rsidR="007C44B6" w:rsidRDefault="007C44B6" w:rsidP="00813526">
      <w:pPr>
        <w:keepLines/>
        <w:spacing w:before="91"/>
      </w:pPr>
    </w:p>
    <w:p w:rsidR="0085000D" w:rsidRDefault="00C94177" w:rsidP="0085000D">
      <w:pPr>
        <w:keepLines/>
        <w:ind w:left="112"/>
        <w:rPr>
          <w:b/>
          <w:spacing w:val="-4"/>
          <w:sz w:val="24"/>
          <w:szCs w:val="28"/>
        </w:rPr>
      </w:pPr>
      <w:r w:rsidRPr="0085000D">
        <w:rPr>
          <w:b/>
          <w:sz w:val="24"/>
          <w:szCs w:val="28"/>
        </w:rPr>
        <w:t>Об</w:t>
      </w:r>
      <w:r w:rsidRPr="0085000D">
        <w:rPr>
          <w:b/>
          <w:spacing w:val="-3"/>
          <w:sz w:val="24"/>
          <w:szCs w:val="28"/>
        </w:rPr>
        <w:t xml:space="preserve"> </w:t>
      </w:r>
      <w:r w:rsidRPr="0085000D">
        <w:rPr>
          <w:b/>
          <w:sz w:val="24"/>
          <w:szCs w:val="28"/>
        </w:rPr>
        <w:t>организации</w:t>
      </w:r>
      <w:r w:rsidRPr="0085000D">
        <w:rPr>
          <w:b/>
          <w:spacing w:val="-3"/>
          <w:sz w:val="24"/>
          <w:szCs w:val="28"/>
        </w:rPr>
        <w:t xml:space="preserve"> </w:t>
      </w:r>
      <w:r w:rsidRPr="0085000D">
        <w:rPr>
          <w:b/>
          <w:sz w:val="24"/>
          <w:szCs w:val="28"/>
        </w:rPr>
        <w:t>проведения</w:t>
      </w:r>
      <w:r w:rsidR="0085000D">
        <w:rPr>
          <w:b/>
          <w:sz w:val="24"/>
          <w:szCs w:val="28"/>
        </w:rPr>
        <w:t xml:space="preserve"> </w:t>
      </w:r>
      <w:r w:rsidRPr="0085000D">
        <w:rPr>
          <w:b/>
          <w:sz w:val="24"/>
          <w:szCs w:val="28"/>
        </w:rPr>
        <w:t>итогового</w:t>
      </w:r>
      <w:r w:rsidRPr="0085000D">
        <w:rPr>
          <w:b/>
          <w:spacing w:val="-1"/>
          <w:sz w:val="24"/>
          <w:szCs w:val="28"/>
        </w:rPr>
        <w:t xml:space="preserve"> </w:t>
      </w:r>
      <w:r w:rsidRPr="0085000D">
        <w:rPr>
          <w:b/>
          <w:sz w:val="24"/>
          <w:szCs w:val="28"/>
        </w:rPr>
        <w:t>собеседования</w:t>
      </w:r>
      <w:r w:rsidRPr="0085000D">
        <w:rPr>
          <w:b/>
          <w:spacing w:val="-4"/>
          <w:sz w:val="24"/>
          <w:szCs w:val="28"/>
        </w:rPr>
        <w:t xml:space="preserve"> </w:t>
      </w:r>
    </w:p>
    <w:p w:rsidR="0085000D" w:rsidRDefault="00C94177" w:rsidP="0085000D">
      <w:pPr>
        <w:keepLines/>
        <w:ind w:left="112"/>
        <w:rPr>
          <w:b/>
          <w:sz w:val="24"/>
          <w:szCs w:val="28"/>
        </w:rPr>
      </w:pPr>
      <w:r w:rsidRPr="0085000D">
        <w:rPr>
          <w:b/>
          <w:sz w:val="24"/>
          <w:szCs w:val="28"/>
        </w:rPr>
        <w:t>по русскому</w:t>
      </w:r>
      <w:r w:rsidRPr="0085000D">
        <w:rPr>
          <w:b/>
          <w:spacing w:val="-3"/>
          <w:sz w:val="24"/>
          <w:szCs w:val="28"/>
        </w:rPr>
        <w:t xml:space="preserve"> </w:t>
      </w:r>
      <w:r w:rsidRPr="0085000D">
        <w:rPr>
          <w:b/>
          <w:sz w:val="24"/>
          <w:szCs w:val="28"/>
        </w:rPr>
        <w:t>языку</w:t>
      </w:r>
      <w:r w:rsidRPr="0085000D">
        <w:rPr>
          <w:b/>
          <w:spacing w:val="-3"/>
          <w:sz w:val="24"/>
          <w:szCs w:val="28"/>
        </w:rPr>
        <w:t xml:space="preserve"> </w:t>
      </w:r>
      <w:r w:rsidRPr="0085000D">
        <w:rPr>
          <w:b/>
          <w:sz w:val="24"/>
          <w:szCs w:val="28"/>
        </w:rPr>
        <w:t>в</w:t>
      </w:r>
      <w:r w:rsidRPr="0085000D">
        <w:rPr>
          <w:b/>
          <w:spacing w:val="-1"/>
          <w:sz w:val="24"/>
          <w:szCs w:val="28"/>
        </w:rPr>
        <w:t xml:space="preserve"> </w:t>
      </w:r>
      <w:r w:rsidRPr="0085000D">
        <w:rPr>
          <w:b/>
          <w:sz w:val="24"/>
          <w:szCs w:val="28"/>
        </w:rPr>
        <w:t>9-х классах</w:t>
      </w:r>
      <w:r w:rsidR="0085000D">
        <w:rPr>
          <w:b/>
          <w:sz w:val="24"/>
          <w:szCs w:val="28"/>
        </w:rPr>
        <w:t xml:space="preserve"> </w:t>
      </w:r>
      <w:r w:rsidRPr="0085000D">
        <w:rPr>
          <w:b/>
          <w:sz w:val="24"/>
          <w:szCs w:val="28"/>
        </w:rPr>
        <w:t xml:space="preserve">в общеобразовательных </w:t>
      </w:r>
    </w:p>
    <w:p w:rsidR="0085000D" w:rsidRDefault="00C94177" w:rsidP="0085000D">
      <w:pPr>
        <w:keepLines/>
        <w:ind w:left="112"/>
        <w:rPr>
          <w:b/>
          <w:sz w:val="24"/>
          <w:szCs w:val="28"/>
        </w:rPr>
      </w:pPr>
      <w:r w:rsidRPr="0085000D">
        <w:rPr>
          <w:b/>
          <w:sz w:val="24"/>
          <w:szCs w:val="28"/>
        </w:rPr>
        <w:t xml:space="preserve">организациях </w:t>
      </w:r>
      <w:r w:rsidR="00547776" w:rsidRPr="0085000D">
        <w:rPr>
          <w:b/>
          <w:sz w:val="24"/>
          <w:szCs w:val="28"/>
        </w:rPr>
        <w:t xml:space="preserve">муниципального района Белорецкий район </w:t>
      </w:r>
    </w:p>
    <w:p w:rsidR="0085000D" w:rsidRDefault="00547776" w:rsidP="0085000D">
      <w:pPr>
        <w:keepLines/>
        <w:ind w:left="112"/>
        <w:rPr>
          <w:b/>
          <w:spacing w:val="-1"/>
          <w:sz w:val="24"/>
          <w:szCs w:val="28"/>
        </w:rPr>
      </w:pPr>
      <w:r w:rsidRPr="0085000D">
        <w:rPr>
          <w:b/>
          <w:sz w:val="24"/>
          <w:szCs w:val="28"/>
        </w:rPr>
        <w:t>Республики Башкортостан</w:t>
      </w:r>
      <w:r w:rsidR="00C94177" w:rsidRPr="0085000D">
        <w:rPr>
          <w:b/>
          <w:sz w:val="24"/>
          <w:szCs w:val="28"/>
        </w:rPr>
        <w:t xml:space="preserve"> в 202</w:t>
      </w:r>
      <w:r w:rsidR="00830263">
        <w:rPr>
          <w:b/>
          <w:sz w:val="24"/>
          <w:szCs w:val="28"/>
        </w:rPr>
        <w:t>5</w:t>
      </w:r>
      <w:r w:rsidR="00C94177" w:rsidRPr="0085000D">
        <w:rPr>
          <w:b/>
          <w:sz w:val="24"/>
          <w:szCs w:val="28"/>
        </w:rPr>
        <w:t xml:space="preserve"> году</w:t>
      </w:r>
      <w:r w:rsidR="00C94177" w:rsidRPr="0085000D">
        <w:rPr>
          <w:b/>
          <w:spacing w:val="-52"/>
          <w:sz w:val="24"/>
          <w:szCs w:val="28"/>
        </w:rPr>
        <w:t xml:space="preserve"> </w:t>
      </w:r>
      <w:r w:rsidRPr="0085000D">
        <w:rPr>
          <w:b/>
          <w:spacing w:val="-52"/>
          <w:sz w:val="24"/>
          <w:szCs w:val="28"/>
        </w:rPr>
        <w:t xml:space="preserve"> </w:t>
      </w:r>
      <w:r w:rsidR="0020225F" w:rsidRPr="0085000D">
        <w:rPr>
          <w:b/>
          <w:spacing w:val="-52"/>
          <w:sz w:val="24"/>
          <w:szCs w:val="28"/>
        </w:rPr>
        <w:t xml:space="preserve"> </w:t>
      </w:r>
      <w:r w:rsidR="00C94177" w:rsidRPr="0085000D">
        <w:rPr>
          <w:b/>
          <w:sz w:val="24"/>
          <w:szCs w:val="28"/>
        </w:rPr>
        <w:t>и</w:t>
      </w:r>
      <w:r w:rsidR="00C94177" w:rsidRPr="0085000D">
        <w:rPr>
          <w:b/>
          <w:spacing w:val="-1"/>
          <w:sz w:val="24"/>
          <w:szCs w:val="28"/>
        </w:rPr>
        <w:t xml:space="preserve"> </w:t>
      </w:r>
      <w:r w:rsidR="00C94177" w:rsidRPr="0085000D">
        <w:rPr>
          <w:b/>
          <w:sz w:val="24"/>
          <w:szCs w:val="28"/>
        </w:rPr>
        <w:t>определении</w:t>
      </w:r>
      <w:r w:rsidR="00C94177" w:rsidRPr="0085000D">
        <w:rPr>
          <w:b/>
          <w:spacing w:val="-1"/>
          <w:sz w:val="24"/>
          <w:szCs w:val="28"/>
        </w:rPr>
        <w:t xml:space="preserve"> </w:t>
      </w:r>
    </w:p>
    <w:p w:rsidR="0085000D" w:rsidRDefault="00C94177" w:rsidP="0085000D">
      <w:pPr>
        <w:keepLines/>
        <w:ind w:left="112"/>
        <w:rPr>
          <w:b/>
          <w:sz w:val="24"/>
          <w:szCs w:val="28"/>
        </w:rPr>
      </w:pPr>
      <w:r w:rsidRPr="0085000D">
        <w:rPr>
          <w:b/>
          <w:sz w:val="24"/>
          <w:szCs w:val="28"/>
        </w:rPr>
        <w:t>минимального проходного</w:t>
      </w:r>
      <w:r w:rsidRPr="0085000D">
        <w:rPr>
          <w:b/>
          <w:spacing w:val="-3"/>
          <w:sz w:val="24"/>
          <w:szCs w:val="28"/>
        </w:rPr>
        <w:t xml:space="preserve"> </w:t>
      </w:r>
      <w:r w:rsidRPr="0085000D">
        <w:rPr>
          <w:b/>
          <w:sz w:val="24"/>
          <w:szCs w:val="28"/>
        </w:rPr>
        <w:t>количества баллов</w:t>
      </w:r>
      <w:r w:rsidR="0085000D">
        <w:rPr>
          <w:b/>
          <w:sz w:val="24"/>
          <w:szCs w:val="28"/>
        </w:rPr>
        <w:t xml:space="preserve"> </w:t>
      </w:r>
    </w:p>
    <w:p w:rsidR="003E07E1" w:rsidRPr="0085000D" w:rsidRDefault="00C94177" w:rsidP="0085000D">
      <w:pPr>
        <w:keepLines/>
        <w:ind w:left="112"/>
        <w:rPr>
          <w:b/>
          <w:szCs w:val="28"/>
        </w:rPr>
      </w:pPr>
      <w:r w:rsidRPr="0085000D">
        <w:rPr>
          <w:b/>
          <w:sz w:val="24"/>
          <w:szCs w:val="28"/>
        </w:rPr>
        <w:t>за</w:t>
      </w:r>
      <w:r w:rsidRPr="0085000D">
        <w:rPr>
          <w:b/>
          <w:spacing w:val="-3"/>
          <w:sz w:val="24"/>
          <w:szCs w:val="28"/>
        </w:rPr>
        <w:t xml:space="preserve"> </w:t>
      </w:r>
      <w:r w:rsidRPr="0085000D">
        <w:rPr>
          <w:b/>
          <w:sz w:val="24"/>
          <w:szCs w:val="28"/>
        </w:rPr>
        <w:t>итоговое</w:t>
      </w:r>
      <w:r w:rsidRPr="0085000D">
        <w:rPr>
          <w:b/>
          <w:spacing w:val="-3"/>
          <w:sz w:val="24"/>
          <w:szCs w:val="28"/>
        </w:rPr>
        <w:t xml:space="preserve"> </w:t>
      </w:r>
      <w:r w:rsidRPr="0085000D">
        <w:rPr>
          <w:b/>
          <w:sz w:val="24"/>
          <w:szCs w:val="28"/>
        </w:rPr>
        <w:t>собеседование</w:t>
      </w:r>
      <w:r w:rsidRPr="0085000D">
        <w:rPr>
          <w:b/>
          <w:spacing w:val="-2"/>
          <w:sz w:val="24"/>
          <w:szCs w:val="28"/>
        </w:rPr>
        <w:t xml:space="preserve"> </w:t>
      </w:r>
      <w:r w:rsidRPr="0085000D">
        <w:rPr>
          <w:b/>
          <w:sz w:val="24"/>
          <w:szCs w:val="28"/>
        </w:rPr>
        <w:t>отдельным</w:t>
      </w:r>
      <w:r w:rsidRPr="0085000D">
        <w:rPr>
          <w:b/>
          <w:spacing w:val="-3"/>
          <w:sz w:val="24"/>
          <w:szCs w:val="28"/>
        </w:rPr>
        <w:t xml:space="preserve"> </w:t>
      </w:r>
      <w:r w:rsidRPr="0085000D">
        <w:rPr>
          <w:b/>
          <w:sz w:val="24"/>
          <w:szCs w:val="28"/>
        </w:rPr>
        <w:t>категориям</w:t>
      </w:r>
      <w:r w:rsidRPr="0085000D">
        <w:rPr>
          <w:b/>
          <w:spacing w:val="-5"/>
          <w:sz w:val="24"/>
          <w:szCs w:val="28"/>
        </w:rPr>
        <w:t xml:space="preserve"> </w:t>
      </w:r>
      <w:r w:rsidR="0085000D" w:rsidRPr="0085000D">
        <w:rPr>
          <w:b/>
          <w:sz w:val="24"/>
          <w:szCs w:val="28"/>
        </w:rPr>
        <w:t>участников</w:t>
      </w:r>
    </w:p>
    <w:p w:rsidR="003E07E1" w:rsidRPr="003007CB" w:rsidRDefault="003E07E1" w:rsidP="003007CB">
      <w:pPr>
        <w:pStyle w:val="a3"/>
        <w:keepLines/>
        <w:spacing w:before="1"/>
        <w:ind w:left="0" w:firstLine="0"/>
        <w:jc w:val="left"/>
      </w:pPr>
    </w:p>
    <w:p w:rsidR="0085000D" w:rsidRDefault="00830263" w:rsidP="00830263">
      <w:pPr>
        <w:pStyle w:val="a3"/>
        <w:keepLines/>
        <w:spacing w:before="1"/>
        <w:ind w:right="-27"/>
        <w:rPr>
          <w:rFonts w:ascii="TimesNewRomanPSMT" w:eastAsiaTheme="minorHAnsi" w:hAnsi="TimesNewRomanPSMT" w:cs="TimesNewRomanPSMT"/>
        </w:rPr>
      </w:pPr>
      <w:r w:rsidRPr="00830263">
        <w:rPr>
          <w:rFonts w:ascii="TimesNewRomanPSMT" w:eastAsiaTheme="minorHAnsi" w:hAnsi="TimesNewRomanPSMT" w:cs="TimesNewRomanPSMT"/>
        </w:rPr>
        <w:t>В соответствии с Федеральным законом от 29.12.2012 №273-ФЗ</w:t>
      </w:r>
      <w:r>
        <w:rPr>
          <w:rFonts w:ascii="TimesNewRomanPSMT" w:eastAsiaTheme="minorHAnsi" w:hAnsi="TimesNewRomanPSMT" w:cs="TimesNewRomanPSMT"/>
        </w:rPr>
        <w:t xml:space="preserve"> </w:t>
      </w:r>
      <w:r w:rsidRPr="00830263">
        <w:rPr>
          <w:rFonts w:ascii="TimesNewRomanPSMT" w:eastAsiaTheme="minorHAnsi" w:hAnsi="TimesNewRomanPSMT" w:cs="TimesNewRomanPSMT"/>
        </w:rPr>
        <w:t>«Об образовании в Российской Федерации», Порядком проведения государственной</w:t>
      </w:r>
      <w:r>
        <w:rPr>
          <w:rFonts w:ascii="TimesNewRomanPSMT" w:eastAsiaTheme="minorHAnsi" w:hAnsi="TimesNewRomanPSMT" w:cs="TimesNewRomanPSMT"/>
        </w:rPr>
        <w:t xml:space="preserve"> </w:t>
      </w:r>
      <w:r w:rsidRPr="00830263">
        <w:rPr>
          <w:rFonts w:ascii="TimesNewRomanPSMT" w:eastAsiaTheme="minorHAnsi" w:hAnsi="TimesNewRomanPSMT" w:cs="TimesNewRomanPSMT"/>
        </w:rPr>
        <w:t>итоговой аттестации по образовательным программам основного общего</w:t>
      </w:r>
      <w:r>
        <w:rPr>
          <w:rFonts w:ascii="TimesNewRomanPSMT" w:eastAsiaTheme="minorHAnsi" w:hAnsi="TimesNewRomanPSMT" w:cs="TimesNewRomanPSMT"/>
        </w:rPr>
        <w:t xml:space="preserve"> </w:t>
      </w:r>
      <w:r w:rsidRPr="00830263">
        <w:rPr>
          <w:rFonts w:ascii="TimesNewRomanPSMT" w:eastAsiaTheme="minorHAnsi" w:hAnsi="TimesNewRomanPSMT" w:cs="TimesNewRomanPSMT"/>
        </w:rPr>
        <w:t>образования, утвержденным приказом Министерства просвещения Российской</w:t>
      </w:r>
      <w:r>
        <w:rPr>
          <w:rFonts w:ascii="TimesNewRomanPSMT" w:eastAsiaTheme="minorHAnsi" w:hAnsi="TimesNewRomanPSMT" w:cs="TimesNewRomanPSMT"/>
        </w:rPr>
        <w:t xml:space="preserve"> </w:t>
      </w:r>
      <w:r w:rsidRPr="00830263">
        <w:rPr>
          <w:rFonts w:ascii="TimesNewRomanPSMT" w:eastAsiaTheme="minorHAnsi" w:hAnsi="TimesNewRomanPSMT" w:cs="TimesNewRomanPSMT"/>
        </w:rPr>
        <w:t>Федерации и Федеральной службой по надзору в сфере образования и науки</w:t>
      </w:r>
      <w:r>
        <w:rPr>
          <w:rFonts w:ascii="TimesNewRomanPSMT" w:eastAsiaTheme="minorHAnsi" w:hAnsi="TimesNewRomanPSMT" w:cs="TimesNewRomanPSMT"/>
        </w:rPr>
        <w:t xml:space="preserve"> </w:t>
      </w:r>
      <w:r w:rsidRPr="00830263">
        <w:rPr>
          <w:rFonts w:ascii="TimesNewRomanPSMT" w:eastAsiaTheme="minorHAnsi" w:hAnsi="TimesNewRomanPSMT" w:cs="TimesNewRomanPSMT"/>
        </w:rPr>
        <w:t>Российской Федерации от 04.04.2023 №232/551, Порядком проведения итогового</w:t>
      </w:r>
      <w:r>
        <w:rPr>
          <w:rFonts w:ascii="TimesNewRomanPSMT" w:eastAsiaTheme="minorHAnsi" w:hAnsi="TimesNewRomanPSMT" w:cs="TimesNewRomanPSMT"/>
        </w:rPr>
        <w:t xml:space="preserve"> </w:t>
      </w:r>
      <w:r w:rsidRPr="00830263">
        <w:rPr>
          <w:rFonts w:ascii="TimesNewRomanPSMT" w:eastAsiaTheme="minorHAnsi" w:hAnsi="TimesNewRomanPSMT" w:cs="TimesNewRomanPSMT"/>
        </w:rPr>
        <w:t>собеседования по русскому языку в общеобразовательных организациях Республики</w:t>
      </w:r>
      <w:r>
        <w:rPr>
          <w:rFonts w:ascii="TimesNewRomanPSMT" w:eastAsiaTheme="minorHAnsi" w:hAnsi="TimesNewRomanPSMT" w:cs="TimesNewRomanPSMT"/>
        </w:rPr>
        <w:t xml:space="preserve"> </w:t>
      </w:r>
      <w:r w:rsidRPr="00830263">
        <w:rPr>
          <w:rFonts w:ascii="TimesNewRomanPSMT" w:eastAsiaTheme="minorHAnsi" w:hAnsi="TimesNewRomanPSMT" w:cs="TimesNewRomanPSMT"/>
        </w:rPr>
        <w:t>Башкортостан, утвержденным приказом Министерства образования Республики</w:t>
      </w:r>
      <w:r>
        <w:rPr>
          <w:rFonts w:ascii="TimesNewRomanPSMT" w:eastAsiaTheme="minorHAnsi" w:hAnsi="TimesNewRomanPSMT" w:cs="TimesNewRomanPSMT"/>
        </w:rPr>
        <w:t xml:space="preserve"> </w:t>
      </w:r>
      <w:r w:rsidRPr="00830263">
        <w:rPr>
          <w:rFonts w:ascii="TimesNewRomanPSMT" w:eastAsiaTheme="minorHAnsi" w:hAnsi="TimesNewRomanPSMT" w:cs="TimesNewRomanPSMT"/>
        </w:rPr>
        <w:t>Башкортостан от 23.01.2019 №57 (далее – Региональный порядок),</w:t>
      </w:r>
      <w:r w:rsidR="0085000D">
        <w:rPr>
          <w:rFonts w:ascii="TimesNewRomanPSMT" w:eastAsiaTheme="minorHAnsi" w:hAnsi="TimesNewRomanPSMT" w:cs="TimesNewRomanPSMT"/>
        </w:rPr>
        <w:t xml:space="preserve"> </w:t>
      </w:r>
      <w:r w:rsidR="0085000D" w:rsidRPr="003007CB">
        <w:t>а также на основании приказа Министерства образования и науки Республики Башкортостан №</w:t>
      </w:r>
      <w:r>
        <w:t>83</w:t>
      </w:r>
      <w:r w:rsidR="0085000D" w:rsidRPr="003007CB">
        <w:t xml:space="preserve"> от </w:t>
      </w:r>
      <w:r>
        <w:t>23</w:t>
      </w:r>
      <w:r w:rsidR="0085000D">
        <w:t>.01.202</w:t>
      </w:r>
      <w:r>
        <w:t>5</w:t>
      </w:r>
      <w:r w:rsidR="0085000D" w:rsidRPr="003007CB">
        <w:t xml:space="preserve"> года «</w:t>
      </w:r>
      <w:r w:rsidR="0085000D">
        <w:t>Об организации проведения итогового собеседования по русскому языку в 9-х классах в общеобразовательных организациях Республики Башкортостан в 202</w:t>
      </w:r>
      <w:r>
        <w:t>5</w:t>
      </w:r>
      <w:r w:rsidR="0085000D">
        <w:t xml:space="preserve"> году и определении минимального проходного количества баллов за итоговое собеседование отдельным категориям участников</w:t>
      </w:r>
      <w:r w:rsidR="0085000D" w:rsidRPr="003007CB">
        <w:t xml:space="preserve">», </w:t>
      </w:r>
      <w:r w:rsidR="0085000D">
        <w:rPr>
          <w:rFonts w:ascii="TimesNewRomanPSMT" w:eastAsiaTheme="minorHAnsi" w:hAnsi="TimesNewRomanPSMT" w:cs="TimesNewRomanPSMT"/>
        </w:rPr>
        <w:t>в целях организации проведения итогового собеседования по русскому языку в 9-х классах в общеобразовательных организациях</w:t>
      </w:r>
      <w:r w:rsidR="00A26EB1">
        <w:rPr>
          <w:rFonts w:ascii="TimesNewRomanPSMT" w:eastAsiaTheme="minorHAnsi" w:hAnsi="TimesNewRomanPSMT" w:cs="TimesNewRomanPSMT"/>
        </w:rPr>
        <w:t xml:space="preserve"> </w:t>
      </w:r>
      <w:r w:rsidR="00A26EB1" w:rsidRPr="00A26EB1">
        <w:rPr>
          <w:rFonts w:ascii="TimesNewRomanPSMT" w:eastAsiaTheme="minorHAnsi" w:hAnsi="TimesNewRomanPSMT" w:cs="TimesNewRomanPSMT"/>
        </w:rPr>
        <w:t>муниципального района Белорецкий район Республики Башкортостан в 202</w:t>
      </w:r>
      <w:r>
        <w:rPr>
          <w:rFonts w:ascii="TimesNewRomanPSMT" w:eastAsiaTheme="minorHAnsi" w:hAnsi="TimesNewRomanPSMT" w:cs="TimesNewRomanPSMT"/>
        </w:rPr>
        <w:t>5</w:t>
      </w:r>
      <w:r w:rsidR="00A26EB1" w:rsidRPr="00A26EB1">
        <w:rPr>
          <w:rFonts w:ascii="TimesNewRomanPSMT" w:eastAsiaTheme="minorHAnsi" w:hAnsi="TimesNewRomanPSMT" w:cs="TimesNewRomanPSMT"/>
        </w:rPr>
        <w:t xml:space="preserve"> году   </w:t>
      </w:r>
    </w:p>
    <w:p w:rsidR="003E07E1" w:rsidRPr="003007CB" w:rsidRDefault="003E07E1" w:rsidP="003007CB">
      <w:pPr>
        <w:pStyle w:val="a3"/>
        <w:keepLines/>
        <w:spacing w:before="10"/>
        <w:ind w:left="0" w:firstLine="0"/>
        <w:jc w:val="left"/>
      </w:pPr>
    </w:p>
    <w:p w:rsidR="00813526" w:rsidRPr="006A084D" w:rsidRDefault="00813526" w:rsidP="003007CB">
      <w:pPr>
        <w:pStyle w:val="a3"/>
        <w:keepLines/>
        <w:tabs>
          <w:tab w:val="left" w:pos="8889"/>
        </w:tabs>
        <w:spacing w:before="1"/>
        <w:jc w:val="center"/>
        <w:rPr>
          <w:b/>
        </w:rPr>
      </w:pPr>
      <w:r w:rsidRPr="006A084D">
        <w:rPr>
          <w:b/>
        </w:rPr>
        <w:t>ПРИКАЗЫВАЮ:</w:t>
      </w:r>
    </w:p>
    <w:p w:rsidR="00813526" w:rsidRPr="003007CB" w:rsidRDefault="00BC227F" w:rsidP="003007CB">
      <w:pPr>
        <w:pStyle w:val="a3"/>
        <w:keepLines/>
        <w:tabs>
          <w:tab w:val="left" w:pos="8889"/>
        </w:tabs>
        <w:spacing w:before="1"/>
      </w:pPr>
      <w:r w:rsidRPr="003007CB">
        <w:t>1</w:t>
      </w:r>
      <w:r w:rsidR="00813526" w:rsidRPr="003007CB">
        <w:t>. Установить следующие даты проведения итогового собеседования по русскому языку (далее – итоговое собеседование) для лиц, осваивающих образовательные программы основного общего образования, как условие допуска к проведению государственной итоговой аттестации по образовательным программам основного общего образования</w:t>
      </w:r>
      <w:r w:rsidR="00830263">
        <w:t xml:space="preserve"> </w:t>
      </w:r>
      <w:r w:rsidR="00830263">
        <w:rPr>
          <w:rFonts w:ascii="TimesNewRomanPSMT" w:eastAsiaTheme="minorHAnsi" w:hAnsi="TimesNewRomanPSMT" w:cs="TimesNewRomanPSMT"/>
        </w:rPr>
        <w:t>в следующие даты</w:t>
      </w:r>
      <w:r w:rsidR="00813526" w:rsidRPr="003007CB">
        <w:t>:</w:t>
      </w:r>
    </w:p>
    <w:p w:rsidR="00813526" w:rsidRPr="003007CB" w:rsidRDefault="005212E2" w:rsidP="003007CB">
      <w:pPr>
        <w:pStyle w:val="a3"/>
        <w:keepLines/>
        <w:tabs>
          <w:tab w:val="left" w:pos="8889"/>
        </w:tabs>
        <w:spacing w:before="1"/>
      </w:pPr>
      <w:r>
        <w:t>1</w:t>
      </w:r>
      <w:r w:rsidR="00830263">
        <w:t>2</w:t>
      </w:r>
      <w:r w:rsidR="00813526" w:rsidRPr="003007CB">
        <w:t xml:space="preserve"> февраля 202</w:t>
      </w:r>
      <w:r w:rsidR="00830263">
        <w:t>5</w:t>
      </w:r>
      <w:r w:rsidR="00813526" w:rsidRPr="003007CB">
        <w:t xml:space="preserve"> года;</w:t>
      </w:r>
    </w:p>
    <w:p w:rsidR="00813526" w:rsidRPr="003007CB" w:rsidRDefault="005212E2" w:rsidP="003007CB">
      <w:pPr>
        <w:pStyle w:val="a3"/>
        <w:keepLines/>
        <w:tabs>
          <w:tab w:val="left" w:pos="8889"/>
        </w:tabs>
        <w:spacing w:before="1"/>
      </w:pPr>
      <w:r>
        <w:t>1</w:t>
      </w:r>
      <w:r w:rsidR="00830263">
        <w:t>2</w:t>
      </w:r>
      <w:r w:rsidR="00813526" w:rsidRPr="003007CB">
        <w:t xml:space="preserve"> марта 202</w:t>
      </w:r>
      <w:r w:rsidR="00830263">
        <w:t>5</w:t>
      </w:r>
      <w:r w:rsidR="00813526" w:rsidRPr="003007CB">
        <w:t xml:space="preserve"> года;</w:t>
      </w:r>
    </w:p>
    <w:p w:rsidR="00813526" w:rsidRPr="003007CB" w:rsidRDefault="00830263" w:rsidP="003007CB">
      <w:pPr>
        <w:pStyle w:val="a3"/>
        <w:keepLines/>
        <w:tabs>
          <w:tab w:val="left" w:pos="8889"/>
        </w:tabs>
        <w:spacing w:before="1"/>
      </w:pPr>
      <w:r>
        <w:t>21</w:t>
      </w:r>
      <w:r w:rsidR="00813526" w:rsidRPr="003007CB">
        <w:t xml:space="preserve"> </w:t>
      </w:r>
      <w:r w:rsidR="005212E2">
        <w:t>апреля</w:t>
      </w:r>
      <w:r w:rsidR="00813526" w:rsidRPr="003007CB">
        <w:t xml:space="preserve"> 202</w:t>
      </w:r>
      <w:r>
        <w:t>5</w:t>
      </w:r>
      <w:r w:rsidR="00813526" w:rsidRPr="003007CB">
        <w:t xml:space="preserve"> года.</w:t>
      </w:r>
    </w:p>
    <w:p w:rsidR="005212E2" w:rsidRDefault="00BC227F" w:rsidP="005212E2">
      <w:pPr>
        <w:pStyle w:val="a3"/>
        <w:keepLines/>
        <w:tabs>
          <w:tab w:val="left" w:pos="8889"/>
        </w:tabs>
        <w:spacing w:before="1"/>
      </w:pPr>
      <w:r w:rsidRPr="003007CB">
        <w:lastRenderedPageBreak/>
        <w:t>2</w:t>
      </w:r>
      <w:r w:rsidR="00813526" w:rsidRPr="003007CB">
        <w:t>. Установить продолжительность проведения итогового собеседования для каждого участника итогового собеседования – 15-16 минут.</w:t>
      </w:r>
    </w:p>
    <w:p w:rsidR="00813526" w:rsidRPr="003007CB" w:rsidRDefault="00813526" w:rsidP="005212E2">
      <w:pPr>
        <w:pStyle w:val="a3"/>
        <w:keepLines/>
        <w:tabs>
          <w:tab w:val="left" w:pos="8889"/>
        </w:tabs>
        <w:spacing w:before="1"/>
      </w:pPr>
      <w:r w:rsidRPr="003007CB">
        <w:t>Для участников итогового собеседования с ограниченными возможностями здоровья (далее – ОВЗ), участников итогового собеседования – детей-инвалидов и инвалидов продолжительность проведения итогового собеседования увеличивается на 30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Данная категория участников итогового собеседования может использовать время как на подготовку к ответам, так и на ответы на задания контрольно-измерительных материалов (далее – КИМ).</w:t>
      </w:r>
    </w:p>
    <w:p w:rsidR="00813526" w:rsidRPr="003007CB" w:rsidRDefault="00813526" w:rsidP="003007CB">
      <w:pPr>
        <w:pStyle w:val="a3"/>
        <w:keepLines/>
        <w:tabs>
          <w:tab w:val="left" w:pos="8889"/>
        </w:tabs>
        <w:spacing w:before="1"/>
      </w:pPr>
      <w:r w:rsidRPr="003007CB">
        <w:t>В продолжительность итогового собеседования не включается время, отведенное на подготовительные мероприятия (приветствие участников итогового собеседования, внесение сведений в ведомость учета проведения итогового собеседования в аудитории, инструктаж участника итогового собеседования собеседником по выполнению заданий КИМ итогового собеседования до начала процедуры и др.)</w:t>
      </w:r>
    </w:p>
    <w:p w:rsidR="00813526" w:rsidRPr="003007CB" w:rsidRDefault="00A422F6" w:rsidP="003007CB">
      <w:pPr>
        <w:pStyle w:val="a3"/>
        <w:keepLines/>
        <w:tabs>
          <w:tab w:val="left" w:pos="8889"/>
        </w:tabs>
        <w:spacing w:before="1"/>
      </w:pPr>
      <w:r>
        <w:t>3</w:t>
      </w:r>
      <w:r w:rsidR="00813526" w:rsidRPr="003007CB">
        <w:t>. Определить начало итогового собеседования в 09.00 ч. по местному времени.</w:t>
      </w:r>
    </w:p>
    <w:p w:rsidR="00813526" w:rsidRPr="003007CB" w:rsidRDefault="00A422F6" w:rsidP="005212E2">
      <w:pPr>
        <w:pStyle w:val="a3"/>
        <w:keepLines/>
        <w:tabs>
          <w:tab w:val="left" w:pos="8889"/>
        </w:tabs>
        <w:spacing w:before="1"/>
      </w:pPr>
      <w:r>
        <w:t>4</w:t>
      </w:r>
      <w:r w:rsidR="00813526" w:rsidRPr="003007CB">
        <w:t xml:space="preserve">. </w:t>
      </w:r>
      <w:r w:rsidR="00A26EB1" w:rsidRPr="00A26EB1">
        <w:t xml:space="preserve">Провести итоговое собеседование по русскому языку в 9-х классах общеобразовательных организаций с использованием программного комплекса сервиса оценивания итогового собеседования по русскому языку в </w:t>
      </w:r>
      <w:proofErr w:type="spellStart"/>
      <w:r w:rsidR="00A26EB1" w:rsidRPr="00A26EB1">
        <w:t>web</w:t>
      </w:r>
      <w:proofErr w:type="spellEnd"/>
      <w:r w:rsidR="00A26EB1" w:rsidRPr="00A26EB1">
        <w:t>-формате (далее – сервис).</w:t>
      </w:r>
    </w:p>
    <w:p w:rsidR="00813526" w:rsidRPr="003007CB" w:rsidRDefault="00A422F6" w:rsidP="005212E2">
      <w:pPr>
        <w:pStyle w:val="a3"/>
        <w:keepLines/>
        <w:tabs>
          <w:tab w:val="left" w:pos="8889"/>
        </w:tabs>
        <w:spacing w:before="1"/>
      </w:pPr>
      <w:r>
        <w:t>5</w:t>
      </w:r>
      <w:r w:rsidR="00813526" w:rsidRPr="003007CB">
        <w:t xml:space="preserve">. </w:t>
      </w:r>
      <w:r w:rsidR="005212E2">
        <w:t>Организовать итоговое собеседование по русскому языку в 9-х классах общеобразовательных организаций, используя комбинирование потоковой и персональной аудиозаписей.</w:t>
      </w:r>
    </w:p>
    <w:p w:rsidR="00813526" w:rsidRPr="003007CB" w:rsidRDefault="00A422F6" w:rsidP="003007CB">
      <w:pPr>
        <w:pStyle w:val="a3"/>
        <w:keepLines/>
        <w:tabs>
          <w:tab w:val="left" w:pos="8889"/>
        </w:tabs>
        <w:spacing w:before="1"/>
      </w:pPr>
      <w:r>
        <w:t>6</w:t>
      </w:r>
      <w:r w:rsidR="00813526" w:rsidRPr="003007CB">
        <w:t>. Утвердить минимальное количество баллов, полученных за итоговое собеседование, для получения положительного результата «Зачет» (Приложение 1).</w:t>
      </w:r>
    </w:p>
    <w:p w:rsidR="00813526" w:rsidRDefault="00813526" w:rsidP="003007CB">
      <w:pPr>
        <w:pStyle w:val="a3"/>
        <w:keepLines/>
        <w:tabs>
          <w:tab w:val="left" w:pos="8889"/>
        </w:tabs>
        <w:spacing w:before="1"/>
      </w:pPr>
      <w:r w:rsidRPr="003007CB">
        <w:t>Если особенности психофизического развития не позволяют участникам итогового собеседования с ОВЗ, участников итогового собеседования – детям- инвалидам и инвалидам выполнить все задания итогового собеседования, а экспертам по проверке итогового собеседования провести оценивание итогового собеседования в соответствии с критериями оценивания итогового собеседования, устанавливается минимальное количество баллов за выполнение всей работы, необходимое для получения результата «Зачет» (Приложение 2).</w:t>
      </w:r>
    </w:p>
    <w:p w:rsidR="0000621F" w:rsidRPr="003007CB" w:rsidRDefault="0000621F" w:rsidP="0000621F">
      <w:pPr>
        <w:pStyle w:val="a3"/>
        <w:keepLines/>
        <w:tabs>
          <w:tab w:val="left" w:pos="8889"/>
        </w:tabs>
        <w:spacing w:before="1"/>
      </w:pPr>
      <w:r>
        <w:t xml:space="preserve">7. </w:t>
      </w:r>
      <w:r w:rsidR="00A26EB1">
        <w:t>О</w:t>
      </w:r>
      <w:r>
        <w:t>беспечить проверку и оценивание ответов участников итогового собеседования в соответствии с порядком проверки и оценивания итогового собеседовани</w:t>
      </w:r>
      <w:r w:rsidR="00D2321C">
        <w:t>я по русскому языку (Приложение</w:t>
      </w:r>
      <w:r>
        <w:t xml:space="preserve"> 3)</w:t>
      </w:r>
    </w:p>
    <w:p w:rsidR="005410A8" w:rsidRDefault="0000621F" w:rsidP="003007CB">
      <w:pPr>
        <w:pStyle w:val="a3"/>
        <w:keepLines/>
        <w:tabs>
          <w:tab w:val="left" w:pos="8889"/>
        </w:tabs>
        <w:spacing w:before="1"/>
      </w:pPr>
      <w:r>
        <w:t>8</w:t>
      </w:r>
      <w:r w:rsidR="00813526" w:rsidRPr="003007CB">
        <w:t xml:space="preserve">. Отделу </w:t>
      </w:r>
      <w:r w:rsidR="005410A8" w:rsidRPr="003007CB">
        <w:t>общего образования, ГИА и оценки качества образования:</w:t>
      </w:r>
    </w:p>
    <w:p w:rsidR="0000621F" w:rsidRDefault="0000621F" w:rsidP="003007CB">
      <w:pPr>
        <w:pStyle w:val="a3"/>
        <w:keepLines/>
        <w:tabs>
          <w:tab w:val="left" w:pos="8889"/>
        </w:tabs>
        <w:spacing w:before="1"/>
      </w:pPr>
      <w:r w:rsidRPr="00A1750A">
        <w:t xml:space="preserve">информировать о порядке проведения </w:t>
      </w:r>
      <w:r w:rsidR="00D37DA7">
        <w:t>итогового собеседования</w:t>
      </w:r>
      <w:r w:rsidRPr="00A1750A">
        <w:t xml:space="preserve"> путем взаимодействия со средствами массовой информации, </w:t>
      </w:r>
      <w:r w:rsidR="00D37DA7">
        <w:t xml:space="preserve">размещения информации на официальном сайте МКУ Управление образования МР Белорецкий район РБ </w:t>
      </w:r>
      <w:hyperlink r:id="rId9" w:history="1">
        <w:r w:rsidR="00D37DA7" w:rsidRPr="00D13CA0">
          <w:rPr>
            <w:rStyle w:val="a9"/>
          </w:rPr>
          <w:t>https://beloretskroo.bashkortostan.ru/</w:t>
        </w:r>
      </w:hyperlink>
      <w:r w:rsidR="00D37DA7">
        <w:t xml:space="preserve">, </w:t>
      </w:r>
      <w:r w:rsidRPr="00A1750A">
        <w:t xml:space="preserve">организации работы телефонов «горячей линии» </w:t>
      </w:r>
      <w:r w:rsidR="00D37DA7">
        <w:t>8(34792)</w:t>
      </w:r>
      <w:r w:rsidRPr="00A1750A">
        <w:t>3-41-17, 3-41-</w:t>
      </w:r>
      <w:r>
        <w:t>03</w:t>
      </w:r>
      <w:r w:rsidR="00D37DA7">
        <w:t>;</w:t>
      </w:r>
      <w:r w:rsidRPr="00A1750A">
        <w:t xml:space="preserve"> </w:t>
      </w:r>
    </w:p>
    <w:p w:rsidR="00D54D6D" w:rsidRPr="003007CB" w:rsidRDefault="00D54D6D" w:rsidP="00830263">
      <w:pPr>
        <w:pStyle w:val="a3"/>
        <w:keepLines/>
        <w:tabs>
          <w:tab w:val="left" w:pos="8889"/>
        </w:tabs>
        <w:spacing w:before="1"/>
      </w:pPr>
      <w:r w:rsidRPr="003007CB">
        <w:lastRenderedPageBreak/>
        <w:t>внести в региональную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образования, сведения об участниках итогового собеседования, о местах проведения итогового собеседования, о назначении участников на даты проведения итогового собеседования, о распределении участников по местам про</w:t>
      </w:r>
      <w:r w:rsidR="005212E2">
        <w:t>ведения итогового собеседования</w:t>
      </w:r>
      <w:r w:rsidR="00830263">
        <w:t>, о результатах итогового собеседования, полученных участниками итогового собеседования</w:t>
      </w:r>
      <w:r w:rsidRPr="003007CB">
        <w:t>;</w:t>
      </w:r>
    </w:p>
    <w:p w:rsidR="00000CF3" w:rsidRPr="003007CB" w:rsidRDefault="00451613" w:rsidP="003007CB">
      <w:pPr>
        <w:pStyle w:val="a3"/>
      </w:pPr>
      <w:r w:rsidRPr="003007CB">
        <w:t>координировать организацию</w:t>
      </w:r>
      <w:r w:rsidR="00D54D6D" w:rsidRPr="003007CB">
        <w:t xml:space="preserve"> и проведение итогового собеседования в образовательных организациях, расположенных на территории </w:t>
      </w:r>
      <w:r w:rsidR="00C12B1E" w:rsidRPr="003007CB">
        <w:t>муниципального района Белорецкий район</w:t>
      </w:r>
      <w:r w:rsidR="00000CF3" w:rsidRPr="003007CB">
        <w:t xml:space="preserve"> Республики Башкортостан; </w:t>
      </w:r>
    </w:p>
    <w:p w:rsidR="00D54D6D" w:rsidRPr="003007CB" w:rsidRDefault="00902A6C" w:rsidP="003007CB">
      <w:pPr>
        <w:pStyle w:val="a3"/>
      </w:pPr>
      <w:r w:rsidRPr="00902A6C">
        <w:t xml:space="preserve">ознакомиться с </w:t>
      </w:r>
      <w:r>
        <w:t xml:space="preserve">прилагаемой </w:t>
      </w:r>
      <w:r w:rsidRPr="00902A6C">
        <w:t xml:space="preserve">инструкцией по использованию программного комплекса сервиса оценивания итогового собеседования по русскому языку в </w:t>
      </w:r>
      <w:proofErr w:type="spellStart"/>
      <w:r w:rsidRPr="00902A6C">
        <w:t>web</w:t>
      </w:r>
      <w:proofErr w:type="spellEnd"/>
      <w:r w:rsidRPr="00902A6C">
        <w:t xml:space="preserve">-формате (Приложение </w:t>
      </w:r>
      <w:r>
        <w:t>4</w:t>
      </w:r>
      <w:r w:rsidRPr="00902A6C">
        <w:t>);</w:t>
      </w:r>
    </w:p>
    <w:p w:rsidR="00D54D6D" w:rsidRPr="003007CB" w:rsidRDefault="00D54D6D" w:rsidP="003007CB">
      <w:pPr>
        <w:pStyle w:val="a3"/>
        <w:keepLines/>
        <w:tabs>
          <w:tab w:val="left" w:pos="8889"/>
        </w:tabs>
        <w:spacing w:before="1"/>
      </w:pPr>
      <w:r w:rsidRPr="003007CB">
        <w:t>предоставить общеобразовательным организациям логины и пароли для доступа в личный кабинет программного комплекса сервиса;</w:t>
      </w:r>
    </w:p>
    <w:p w:rsidR="00D54D6D" w:rsidRPr="003007CB" w:rsidRDefault="00902A6C" w:rsidP="0000621F">
      <w:pPr>
        <w:pStyle w:val="a3"/>
        <w:keepLines/>
        <w:tabs>
          <w:tab w:val="left" w:pos="8889"/>
        </w:tabs>
        <w:spacing w:before="1"/>
      </w:pPr>
      <w:r w:rsidRPr="00902A6C">
        <w:t>обеспечить доставку в общеобразовательные организации специализированных форм черновиков для экспертов (для внесения баллов за ответы участников итогового собеседования), соответственно срокам проведения итогового собеседования:</w:t>
      </w:r>
      <w:r>
        <w:t xml:space="preserve"> </w:t>
      </w:r>
    </w:p>
    <w:p w:rsidR="00D54D6D" w:rsidRPr="003007CB" w:rsidRDefault="0000621F" w:rsidP="003007CB">
      <w:pPr>
        <w:pStyle w:val="a3"/>
        <w:keepLines/>
        <w:tabs>
          <w:tab w:val="left" w:pos="8889"/>
        </w:tabs>
        <w:spacing w:before="1"/>
      </w:pPr>
      <w:r>
        <w:t xml:space="preserve">не позднее </w:t>
      </w:r>
      <w:r w:rsidR="000F18A3">
        <w:t>11</w:t>
      </w:r>
      <w:r w:rsidR="00D54D6D" w:rsidRPr="003007CB">
        <w:t xml:space="preserve"> февраля 202</w:t>
      </w:r>
      <w:r w:rsidR="000F18A3">
        <w:t>5</w:t>
      </w:r>
      <w:r w:rsidR="00D54D6D" w:rsidRPr="003007CB">
        <w:t xml:space="preserve"> года;</w:t>
      </w:r>
    </w:p>
    <w:p w:rsidR="00D54D6D" w:rsidRPr="003007CB" w:rsidRDefault="00D54D6D" w:rsidP="003007CB">
      <w:pPr>
        <w:pStyle w:val="a3"/>
        <w:keepLines/>
        <w:tabs>
          <w:tab w:val="left" w:pos="8889"/>
        </w:tabs>
        <w:spacing w:before="1"/>
      </w:pPr>
      <w:r w:rsidRPr="003007CB">
        <w:t xml:space="preserve">не позднее </w:t>
      </w:r>
      <w:r w:rsidR="000F18A3">
        <w:t>11</w:t>
      </w:r>
      <w:r w:rsidRPr="003007CB">
        <w:t xml:space="preserve"> марта 202</w:t>
      </w:r>
      <w:r w:rsidR="000F18A3">
        <w:t>5</w:t>
      </w:r>
      <w:r w:rsidRPr="003007CB">
        <w:t xml:space="preserve"> года;</w:t>
      </w:r>
    </w:p>
    <w:p w:rsidR="00D54D6D" w:rsidRPr="003007CB" w:rsidRDefault="00D54D6D" w:rsidP="003007CB">
      <w:pPr>
        <w:pStyle w:val="a3"/>
        <w:keepLines/>
        <w:tabs>
          <w:tab w:val="left" w:pos="8889"/>
        </w:tabs>
        <w:spacing w:before="1"/>
      </w:pPr>
      <w:r w:rsidRPr="003007CB">
        <w:t xml:space="preserve">не позднее </w:t>
      </w:r>
      <w:r w:rsidR="000F18A3">
        <w:t>21</w:t>
      </w:r>
      <w:r w:rsidR="0000621F">
        <w:t xml:space="preserve"> апреля</w:t>
      </w:r>
      <w:r w:rsidRPr="003007CB">
        <w:t xml:space="preserve"> 202</w:t>
      </w:r>
      <w:r w:rsidR="000F18A3">
        <w:t>5</w:t>
      </w:r>
      <w:r w:rsidRPr="003007CB">
        <w:t xml:space="preserve"> года;</w:t>
      </w:r>
    </w:p>
    <w:p w:rsidR="00D54D6D" w:rsidRPr="003007CB" w:rsidRDefault="00D54D6D" w:rsidP="003007CB">
      <w:pPr>
        <w:pStyle w:val="a3"/>
        <w:keepLines/>
        <w:tabs>
          <w:tab w:val="left" w:pos="8889"/>
        </w:tabs>
        <w:spacing w:before="1"/>
      </w:pPr>
      <w:r w:rsidRPr="003007CB">
        <w:t>обеспечить информационную безопасность при хранении, использовании и передачи КИМ итогового собеседования, в том числе определить места хранения КИМ итогового собеседования, лиц, имеющих к ним доступ, а также принять меры по защите КИМ итогового собеседования от разглашения содержащейся в них информации;</w:t>
      </w:r>
    </w:p>
    <w:p w:rsidR="00902A6C" w:rsidRDefault="00902A6C" w:rsidP="0000621F">
      <w:pPr>
        <w:pStyle w:val="a3"/>
        <w:keepLines/>
        <w:tabs>
          <w:tab w:val="left" w:pos="8889"/>
        </w:tabs>
        <w:spacing w:before="1"/>
      </w:pPr>
      <w:r w:rsidRPr="00902A6C">
        <w:t>обеспечить контроль за внесением результатов в программный комплекс сервиса и загрузки протоколов с результатами итогового собеседования, соответственно срокам проведения итогового собеседования:</w:t>
      </w:r>
    </w:p>
    <w:p w:rsidR="00902A6C" w:rsidRDefault="00902A6C" w:rsidP="00902A6C">
      <w:pPr>
        <w:pStyle w:val="a3"/>
        <w:keepLines/>
        <w:tabs>
          <w:tab w:val="left" w:pos="8889"/>
        </w:tabs>
        <w:spacing w:before="1"/>
      </w:pPr>
      <w:r>
        <w:t xml:space="preserve">не позднее </w:t>
      </w:r>
      <w:r w:rsidR="000F18A3">
        <w:t>17</w:t>
      </w:r>
      <w:r>
        <w:t xml:space="preserve"> февраля 202</w:t>
      </w:r>
      <w:r w:rsidR="000F18A3">
        <w:t>5</w:t>
      </w:r>
      <w:r>
        <w:t xml:space="preserve"> года;</w:t>
      </w:r>
    </w:p>
    <w:p w:rsidR="00902A6C" w:rsidRDefault="00902A6C" w:rsidP="00902A6C">
      <w:pPr>
        <w:pStyle w:val="a3"/>
        <w:keepLines/>
        <w:tabs>
          <w:tab w:val="left" w:pos="8889"/>
        </w:tabs>
        <w:spacing w:before="1"/>
      </w:pPr>
      <w:r>
        <w:t xml:space="preserve">не позднее </w:t>
      </w:r>
      <w:r w:rsidR="000F18A3">
        <w:t>17</w:t>
      </w:r>
      <w:r>
        <w:t xml:space="preserve"> марта 202</w:t>
      </w:r>
      <w:r w:rsidR="000F18A3">
        <w:t>5</w:t>
      </w:r>
      <w:r>
        <w:t xml:space="preserve"> года;</w:t>
      </w:r>
    </w:p>
    <w:p w:rsidR="00902A6C" w:rsidRDefault="00902A6C" w:rsidP="00902A6C">
      <w:pPr>
        <w:pStyle w:val="a3"/>
        <w:keepLines/>
        <w:tabs>
          <w:tab w:val="left" w:pos="8889"/>
        </w:tabs>
        <w:spacing w:before="1"/>
      </w:pPr>
      <w:r>
        <w:t xml:space="preserve">не позднее </w:t>
      </w:r>
      <w:r w:rsidR="000F18A3">
        <w:t>26</w:t>
      </w:r>
      <w:r>
        <w:t xml:space="preserve"> апреля 202</w:t>
      </w:r>
      <w:r w:rsidR="000F18A3">
        <w:t>5</w:t>
      </w:r>
      <w:r>
        <w:t xml:space="preserve"> года;</w:t>
      </w:r>
    </w:p>
    <w:p w:rsidR="00D54D6D" w:rsidRPr="003007CB" w:rsidRDefault="00D54D6D" w:rsidP="003007CB">
      <w:pPr>
        <w:pStyle w:val="a3"/>
        <w:keepLines/>
        <w:tabs>
          <w:tab w:val="left" w:pos="8889"/>
        </w:tabs>
        <w:spacing w:before="1"/>
      </w:pPr>
      <w:r w:rsidRPr="003007CB">
        <w:t xml:space="preserve">обеспечить хранение </w:t>
      </w:r>
      <w:r w:rsidR="00CA2843">
        <w:t xml:space="preserve">копий </w:t>
      </w:r>
      <w:r w:rsidRPr="003007CB">
        <w:t>аудиофайлов с записями ответов участников итогового собеседования до 1 марта 202</w:t>
      </w:r>
      <w:r w:rsidR="000F18A3">
        <w:t>6</w:t>
      </w:r>
      <w:r w:rsidRPr="003007CB">
        <w:t xml:space="preserve"> года.</w:t>
      </w:r>
    </w:p>
    <w:p w:rsidR="00EE48B4" w:rsidRPr="003007CB" w:rsidRDefault="00C726F7" w:rsidP="003007CB">
      <w:pPr>
        <w:pStyle w:val="a3"/>
        <w:keepLines/>
        <w:tabs>
          <w:tab w:val="left" w:pos="8889"/>
        </w:tabs>
        <w:spacing w:before="1"/>
      </w:pPr>
      <w:r>
        <w:t>9</w:t>
      </w:r>
      <w:r w:rsidR="00813526" w:rsidRPr="003007CB">
        <w:t>. Образовательным организациям в целях проведения итогового собеседования:</w:t>
      </w:r>
    </w:p>
    <w:p w:rsidR="00813526" w:rsidRPr="003007CB" w:rsidRDefault="00813526" w:rsidP="003007CB">
      <w:pPr>
        <w:pStyle w:val="a3"/>
        <w:keepLines/>
        <w:tabs>
          <w:tab w:val="left" w:pos="8889"/>
        </w:tabs>
        <w:spacing w:before="1"/>
      </w:pPr>
      <w:r w:rsidRPr="003007CB">
        <w:t>информировать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w:t>
      </w:r>
    </w:p>
    <w:p w:rsidR="00813526" w:rsidRDefault="00813526" w:rsidP="003007CB">
      <w:pPr>
        <w:pStyle w:val="a3"/>
        <w:keepLines/>
        <w:tabs>
          <w:tab w:val="left" w:pos="8889"/>
        </w:tabs>
        <w:spacing w:before="1"/>
      </w:pPr>
      <w:r w:rsidRPr="003007CB">
        <w:lastRenderedPageBreak/>
        <w:t>обеспечить прием и регистрацию заявлений участников итогового собеседования не позднее чем за две недели до начала проведения итогового собеседования;</w:t>
      </w:r>
    </w:p>
    <w:p w:rsidR="00C726F7" w:rsidRDefault="00C726F7" w:rsidP="00C726F7">
      <w:pPr>
        <w:pStyle w:val="a3"/>
        <w:keepLines/>
        <w:tabs>
          <w:tab w:val="left" w:pos="8889"/>
        </w:tabs>
        <w:spacing w:before="1"/>
      </w:pPr>
      <w:r>
        <w:t>обеспечить хранение комплектов текстов, тем и заданий итогового собеседования осуществляется в условиях, исключающих доступ к ним посторонних лиц и позволяющих обеспечить их сохранность;</w:t>
      </w:r>
    </w:p>
    <w:p w:rsidR="00C726F7" w:rsidRPr="003007CB" w:rsidRDefault="00C726F7" w:rsidP="00C726F7">
      <w:pPr>
        <w:pStyle w:val="a3"/>
        <w:keepLines/>
        <w:tabs>
          <w:tab w:val="left" w:pos="8889"/>
        </w:tabs>
        <w:spacing w:before="1"/>
      </w:pPr>
      <w:r>
        <w:t>не допускать разглашение информации, содержащейся в комплектах текстов, тем и заданий итогового собеседования до начала проведения итогового собеседования;</w:t>
      </w:r>
    </w:p>
    <w:p w:rsidR="00724302" w:rsidRPr="003007CB" w:rsidRDefault="00422928" w:rsidP="00724302">
      <w:pPr>
        <w:pStyle w:val="a3"/>
        <w:ind w:firstLine="881"/>
      </w:pPr>
      <w:r w:rsidRPr="003007CB">
        <w:t>ознакомиться с инструкцией</w:t>
      </w:r>
      <w:r w:rsidR="00724302">
        <w:t xml:space="preserve">, </w:t>
      </w:r>
      <w:r w:rsidR="00724302" w:rsidRPr="00724302">
        <w:t>обеспечить проверку и оценивание ответов участников итогового собеседования в соответствии с порядком проверки и оценивания итогового собеседования по русскому языку (Приложение 3)</w:t>
      </w:r>
    </w:p>
    <w:p w:rsidR="00813526" w:rsidRPr="003007CB" w:rsidRDefault="00813526" w:rsidP="003007CB">
      <w:pPr>
        <w:pStyle w:val="a3"/>
        <w:keepLines/>
        <w:tabs>
          <w:tab w:val="left" w:pos="8889"/>
        </w:tabs>
        <w:spacing w:before="1"/>
      </w:pPr>
      <w:r w:rsidRPr="003007CB">
        <w:t>обеспечить готовность учебных кабинетов к проведению и проверке итогового собеседования;</w:t>
      </w:r>
    </w:p>
    <w:p w:rsidR="00813526" w:rsidRPr="003007CB" w:rsidRDefault="00813526" w:rsidP="003007CB">
      <w:pPr>
        <w:pStyle w:val="a3"/>
        <w:keepLines/>
        <w:tabs>
          <w:tab w:val="left" w:pos="8889"/>
        </w:tabs>
        <w:spacing w:before="1"/>
      </w:pPr>
      <w:r w:rsidRPr="003007CB">
        <w:t>сформировать состав комиссий по проведению итогового собеседования и комиссий по проверке итогового собеседования не позднее чем за две недели до проведения итогового собеседования;</w:t>
      </w:r>
    </w:p>
    <w:p w:rsidR="00813526" w:rsidRPr="003007CB" w:rsidRDefault="00813526" w:rsidP="003007CB">
      <w:pPr>
        <w:pStyle w:val="a3"/>
        <w:keepLines/>
        <w:tabs>
          <w:tab w:val="left" w:pos="8889"/>
        </w:tabs>
        <w:spacing w:before="1"/>
      </w:pPr>
      <w:r w:rsidRPr="003007CB">
        <w:t>обеспечить техническую поддержку проведения итогового собеседования;</w:t>
      </w:r>
    </w:p>
    <w:p w:rsidR="00813526" w:rsidRPr="003007CB" w:rsidRDefault="00813526" w:rsidP="003007CB">
      <w:pPr>
        <w:pStyle w:val="a3"/>
        <w:keepLines/>
        <w:tabs>
          <w:tab w:val="left" w:pos="8889"/>
        </w:tabs>
        <w:spacing w:before="1"/>
      </w:pPr>
      <w:r w:rsidRPr="003007CB">
        <w:t>обеспечить организацию проведения итогового собеседования в соответствии с установленным порядком;</w:t>
      </w:r>
    </w:p>
    <w:p w:rsidR="00813526" w:rsidRPr="003007CB" w:rsidRDefault="00813526" w:rsidP="003007CB">
      <w:pPr>
        <w:pStyle w:val="a3"/>
        <w:keepLines/>
        <w:tabs>
          <w:tab w:val="left" w:pos="8889"/>
        </w:tabs>
        <w:spacing w:before="1"/>
      </w:pPr>
      <w:r w:rsidRPr="003007CB">
        <w:t>обеспечить проведение итогового собеседования в образовательных организациях в условиях видеонаблюдения и обеспечить хранение индивидуальных и потоковых аудиозаписей, видеозаписей проведения итогового собеседования до 1 марта 202</w:t>
      </w:r>
      <w:r w:rsidR="000F18A3">
        <w:t>6</w:t>
      </w:r>
      <w:r w:rsidRPr="003007CB">
        <w:t xml:space="preserve"> года;</w:t>
      </w:r>
    </w:p>
    <w:p w:rsidR="00813526" w:rsidRPr="003007CB" w:rsidRDefault="00813526" w:rsidP="003007CB">
      <w:pPr>
        <w:pStyle w:val="a3"/>
        <w:keepLines/>
        <w:tabs>
          <w:tab w:val="left" w:pos="8889"/>
        </w:tabs>
        <w:spacing w:before="1"/>
      </w:pPr>
      <w:r w:rsidRPr="003007CB">
        <w:t>ознакомить участников итогового собеседования и (или) их родителей (законных представителей) с результатами итогового собеседования в срок не позднее двух рабочих дней со дня окончания проверки.</w:t>
      </w:r>
    </w:p>
    <w:p w:rsidR="003E07E1" w:rsidRDefault="00813526" w:rsidP="00A422F6">
      <w:pPr>
        <w:pStyle w:val="a3"/>
        <w:keepLines/>
        <w:tabs>
          <w:tab w:val="left" w:pos="8889"/>
        </w:tabs>
        <w:spacing w:before="1"/>
        <w:ind w:firstLine="739"/>
        <w:jc w:val="left"/>
      </w:pPr>
      <w:r w:rsidRPr="003007CB">
        <w:t xml:space="preserve"> </w:t>
      </w:r>
      <w:r w:rsidR="00C726F7">
        <w:t>10</w:t>
      </w:r>
      <w:r w:rsidR="00A422F6">
        <w:t xml:space="preserve">. </w:t>
      </w:r>
      <w:r w:rsidRPr="003007CB">
        <w:t xml:space="preserve">Контроль за исполнением настоящего приказа </w:t>
      </w:r>
      <w:r w:rsidR="00D5401E" w:rsidRPr="003007CB">
        <w:t>оставляю за собой</w:t>
      </w:r>
      <w:r w:rsidRPr="003007CB">
        <w:t>.</w:t>
      </w:r>
    </w:p>
    <w:p w:rsidR="004605C4" w:rsidRDefault="004605C4" w:rsidP="00A422F6">
      <w:pPr>
        <w:pStyle w:val="a3"/>
        <w:keepLines/>
        <w:tabs>
          <w:tab w:val="left" w:pos="8889"/>
        </w:tabs>
        <w:spacing w:before="1"/>
        <w:ind w:firstLine="739"/>
        <w:jc w:val="left"/>
      </w:pPr>
    </w:p>
    <w:p w:rsidR="004605C4" w:rsidRDefault="004605C4" w:rsidP="00A422F6">
      <w:pPr>
        <w:pStyle w:val="a3"/>
        <w:keepLines/>
        <w:tabs>
          <w:tab w:val="left" w:pos="8889"/>
        </w:tabs>
        <w:spacing w:before="1"/>
        <w:ind w:firstLine="739"/>
        <w:jc w:val="left"/>
      </w:pPr>
    </w:p>
    <w:p w:rsidR="004605C4" w:rsidRDefault="004605C4" w:rsidP="00A422F6">
      <w:pPr>
        <w:pStyle w:val="a3"/>
        <w:keepLines/>
        <w:tabs>
          <w:tab w:val="left" w:pos="8889"/>
        </w:tabs>
        <w:spacing w:before="1"/>
        <w:ind w:firstLine="739"/>
        <w:jc w:val="left"/>
      </w:pPr>
    </w:p>
    <w:p w:rsidR="004605C4" w:rsidRPr="00C726F7" w:rsidRDefault="000F18A3" w:rsidP="00A422F6">
      <w:pPr>
        <w:pStyle w:val="a3"/>
        <w:keepLines/>
        <w:tabs>
          <w:tab w:val="left" w:pos="8889"/>
        </w:tabs>
        <w:spacing w:before="1"/>
        <w:ind w:firstLine="739"/>
        <w:jc w:val="left"/>
        <w:rPr>
          <w:b/>
        </w:rPr>
      </w:pPr>
      <w:proofErr w:type="spellStart"/>
      <w:r>
        <w:rPr>
          <w:b/>
        </w:rPr>
        <w:t>И.о</w:t>
      </w:r>
      <w:proofErr w:type="spellEnd"/>
      <w:r>
        <w:rPr>
          <w:b/>
        </w:rPr>
        <w:t>. н</w:t>
      </w:r>
      <w:r w:rsidR="004605C4" w:rsidRPr="00C726F7">
        <w:rPr>
          <w:b/>
        </w:rPr>
        <w:t>ачальник</w:t>
      </w:r>
      <w:r>
        <w:rPr>
          <w:b/>
        </w:rPr>
        <w:t>а</w:t>
      </w:r>
      <w:r w:rsidR="004605C4" w:rsidRPr="00C726F7">
        <w:rPr>
          <w:b/>
        </w:rPr>
        <w:t xml:space="preserve">                                                              </w:t>
      </w:r>
      <w:r>
        <w:rPr>
          <w:b/>
        </w:rPr>
        <w:t>Э.Р. Камалов</w:t>
      </w:r>
    </w:p>
    <w:p w:rsidR="00AD4F2C" w:rsidRPr="00C726F7" w:rsidRDefault="00AD4F2C" w:rsidP="00813526">
      <w:pPr>
        <w:pStyle w:val="a3"/>
        <w:keepLines/>
        <w:tabs>
          <w:tab w:val="left" w:pos="8889"/>
        </w:tabs>
        <w:spacing w:before="1"/>
        <w:ind w:firstLine="0"/>
        <w:jc w:val="left"/>
        <w:rPr>
          <w:b/>
        </w:rPr>
      </w:pPr>
    </w:p>
    <w:p w:rsidR="00AD4F2C" w:rsidRDefault="00AD4F2C" w:rsidP="00813526">
      <w:pPr>
        <w:pStyle w:val="a3"/>
        <w:keepLines/>
        <w:tabs>
          <w:tab w:val="left" w:pos="8889"/>
        </w:tabs>
        <w:spacing w:before="1"/>
        <w:ind w:firstLine="0"/>
        <w:jc w:val="left"/>
      </w:pPr>
    </w:p>
    <w:p w:rsidR="00EF40D6" w:rsidRDefault="00EF40D6" w:rsidP="00813526">
      <w:pPr>
        <w:pStyle w:val="a3"/>
        <w:keepLines/>
        <w:tabs>
          <w:tab w:val="left" w:pos="8889"/>
        </w:tabs>
        <w:spacing w:before="1"/>
        <w:ind w:firstLine="0"/>
        <w:jc w:val="left"/>
      </w:pPr>
    </w:p>
    <w:p w:rsidR="00CA2843" w:rsidRDefault="00CA2843" w:rsidP="00813526">
      <w:pPr>
        <w:pStyle w:val="a3"/>
        <w:keepLines/>
        <w:tabs>
          <w:tab w:val="left" w:pos="8889"/>
        </w:tabs>
        <w:spacing w:before="1"/>
        <w:ind w:firstLine="0"/>
        <w:jc w:val="left"/>
      </w:pPr>
    </w:p>
    <w:p w:rsidR="00CA2843" w:rsidRDefault="00CA2843" w:rsidP="00813526">
      <w:pPr>
        <w:pStyle w:val="a3"/>
        <w:keepLines/>
        <w:tabs>
          <w:tab w:val="left" w:pos="8889"/>
        </w:tabs>
        <w:spacing w:before="1"/>
        <w:ind w:firstLine="0"/>
        <w:jc w:val="left"/>
      </w:pPr>
    </w:p>
    <w:p w:rsidR="00CA2843" w:rsidRDefault="00CA2843" w:rsidP="00813526">
      <w:pPr>
        <w:pStyle w:val="a3"/>
        <w:keepLines/>
        <w:tabs>
          <w:tab w:val="left" w:pos="8889"/>
        </w:tabs>
        <w:spacing w:before="1"/>
        <w:ind w:firstLine="0"/>
        <w:jc w:val="left"/>
      </w:pPr>
    </w:p>
    <w:p w:rsidR="00CA2843" w:rsidRDefault="00CA2843" w:rsidP="00813526">
      <w:pPr>
        <w:pStyle w:val="a3"/>
        <w:keepLines/>
        <w:tabs>
          <w:tab w:val="left" w:pos="8889"/>
        </w:tabs>
        <w:spacing w:before="1"/>
        <w:ind w:firstLine="0"/>
        <w:jc w:val="left"/>
      </w:pPr>
    </w:p>
    <w:p w:rsidR="00CA2843" w:rsidRDefault="00CA2843" w:rsidP="00813526">
      <w:pPr>
        <w:pStyle w:val="a3"/>
        <w:keepLines/>
        <w:tabs>
          <w:tab w:val="left" w:pos="8889"/>
        </w:tabs>
        <w:spacing w:before="1"/>
        <w:ind w:firstLine="0"/>
        <w:jc w:val="left"/>
      </w:pPr>
    </w:p>
    <w:p w:rsidR="00CA2843" w:rsidRDefault="00CA2843" w:rsidP="00813526">
      <w:pPr>
        <w:pStyle w:val="a3"/>
        <w:keepLines/>
        <w:tabs>
          <w:tab w:val="left" w:pos="8889"/>
        </w:tabs>
        <w:spacing w:before="1"/>
        <w:ind w:firstLine="0"/>
        <w:jc w:val="left"/>
      </w:pPr>
    </w:p>
    <w:p w:rsidR="00CA2843" w:rsidRDefault="00CA2843" w:rsidP="00813526">
      <w:pPr>
        <w:pStyle w:val="a3"/>
        <w:keepLines/>
        <w:tabs>
          <w:tab w:val="left" w:pos="8889"/>
        </w:tabs>
        <w:spacing w:before="1"/>
        <w:ind w:firstLine="0"/>
        <w:jc w:val="left"/>
      </w:pPr>
    </w:p>
    <w:p w:rsidR="00CA2843" w:rsidRDefault="00CA2843" w:rsidP="00813526">
      <w:pPr>
        <w:pStyle w:val="a3"/>
        <w:keepLines/>
        <w:tabs>
          <w:tab w:val="left" w:pos="8889"/>
        </w:tabs>
        <w:spacing w:before="1"/>
        <w:ind w:firstLine="0"/>
        <w:jc w:val="left"/>
      </w:pPr>
    </w:p>
    <w:p w:rsidR="00CA2843" w:rsidRDefault="00CA2843" w:rsidP="00813526">
      <w:pPr>
        <w:pStyle w:val="a3"/>
        <w:keepLines/>
        <w:tabs>
          <w:tab w:val="left" w:pos="8889"/>
        </w:tabs>
        <w:spacing w:before="1"/>
        <w:ind w:firstLine="0"/>
        <w:jc w:val="left"/>
      </w:pPr>
    </w:p>
    <w:p w:rsidR="00CA2843" w:rsidRDefault="00CA2843" w:rsidP="00813526">
      <w:pPr>
        <w:pStyle w:val="a3"/>
        <w:keepLines/>
        <w:tabs>
          <w:tab w:val="left" w:pos="8889"/>
        </w:tabs>
        <w:spacing w:before="1"/>
        <w:ind w:firstLine="0"/>
        <w:jc w:val="left"/>
      </w:pPr>
    </w:p>
    <w:p w:rsidR="00CA2843" w:rsidRDefault="00CA2843" w:rsidP="00813526">
      <w:pPr>
        <w:pStyle w:val="a3"/>
        <w:keepLines/>
        <w:tabs>
          <w:tab w:val="left" w:pos="8889"/>
        </w:tabs>
        <w:spacing w:before="1"/>
        <w:ind w:firstLine="0"/>
        <w:jc w:val="left"/>
      </w:pPr>
    </w:p>
    <w:p w:rsidR="00EF40D6" w:rsidRDefault="00EF40D6" w:rsidP="00EF40D6">
      <w:pPr>
        <w:spacing w:before="66"/>
        <w:ind w:left="6451" w:right="92"/>
        <w:rPr>
          <w:spacing w:val="1"/>
          <w:sz w:val="24"/>
        </w:rPr>
      </w:pPr>
      <w:r>
        <w:rPr>
          <w:sz w:val="24"/>
        </w:rPr>
        <w:lastRenderedPageBreak/>
        <w:t>Приложение 1 к приказу</w:t>
      </w:r>
      <w:r>
        <w:rPr>
          <w:spacing w:val="1"/>
          <w:sz w:val="24"/>
        </w:rPr>
        <w:t xml:space="preserve"> </w:t>
      </w:r>
    </w:p>
    <w:p w:rsidR="00EF40D6" w:rsidRDefault="00611A39" w:rsidP="00EF40D6">
      <w:pPr>
        <w:spacing w:before="66"/>
        <w:ind w:left="6451" w:right="92"/>
        <w:rPr>
          <w:sz w:val="24"/>
        </w:rPr>
      </w:pPr>
      <w:r>
        <w:rPr>
          <w:sz w:val="24"/>
        </w:rPr>
        <w:t xml:space="preserve"> </w:t>
      </w:r>
      <w:r w:rsidR="00EF40D6">
        <w:rPr>
          <w:sz w:val="24"/>
        </w:rPr>
        <w:t>МКУ Управление образования</w:t>
      </w:r>
    </w:p>
    <w:p w:rsidR="00EF40D6" w:rsidRPr="00F31EA5" w:rsidRDefault="00F31EA5" w:rsidP="00EF40D6">
      <w:pPr>
        <w:tabs>
          <w:tab w:val="left" w:pos="8112"/>
          <w:tab w:val="left" w:pos="9300"/>
        </w:tabs>
        <w:spacing w:before="1"/>
        <w:ind w:left="6451"/>
        <w:rPr>
          <w:sz w:val="24"/>
          <w:u w:val="single"/>
        </w:rPr>
      </w:pPr>
      <w:r>
        <w:rPr>
          <w:sz w:val="24"/>
        </w:rPr>
        <w:t xml:space="preserve">от </w:t>
      </w:r>
      <w:r w:rsidR="000F18A3">
        <w:rPr>
          <w:sz w:val="24"/>
          <w:u w:val="single"/>
        </w:rPr>
        <w:t>28</w:t>
      </w:r>
      <w:r w:rsidRPr="00F31EA5">
        <w:rPr>
          <w:sz w:val="24"/>
          <w:u w:val="single"/>
        </w:rPr>
        <w:t>.01.202</w:t>
      </w:r>
      <w:r w:rsidR="000F18A3">
        <w:rPr>
          <w:sz w:val="24"/>
          <w:u w:val="single"/>
        </w:rPr>
        <w:t>5</w:t>
      </w:r>
      <w:r w:rsidRPr="00F31EA5">
        <w:rPr>
          <w:sz w:val="24"/>
          <w:u w:val="single"/>
        </w:rPr>
        <w:t xml:space="preserve">   </w:t>
      </w:r>
      <w:proofErr w:type="gramStart"/>
      <w:r w:rsidR="00EF40D6">
        <w:rPr>
          <w:sz w:val="24"/>
        </w:rPr>
        <w:t>№</w:t>
      </w:r>
      <w:r>
        <w:rPr>
          <w:sz w:val="24"/>
        </w:rPr>
        <w:t xml:space="preserve"> </w:t>
      </w:r>
      <w:r w:rsidR="00EF40D6">
        <w:rPr>
          <w:spacing w:val="-1"/>
          <w:sz w:val="24"/>
        </w:rPr>
        <w:t xml:space="preserve"> </w:t>
      </w:r>
      <w:r w:rsidR="000F18A3">
        <w:rPr>
          <w:sz w:val="24"/>
          <w:u w:val="single"/>
        </w:rPr>
        <w:t>_</w:t>
      </w:r>
      <w:proofErr w:type="gramEnd"/>
      <w:r w:rsidR="000F18A3">
        <w:rPr>
          <w:sz w:val="24"/>
          <w:u w:val="single"/>
        </w:rPr>
        <w:t>_</w:t>
      </w:r>
      <w:r w:rsidR="00BB5164">
        <w:rPr>
          <w:sz w:val="24"/>
          <w:u w:val="single"/>
        </w:rPr>
        <w:t>73</w:t>
      </w:r>
      <w:r w:rsidR="000F18A3">
        <w:rPr>
          <w:sz w:val="24"/>
          <w:u w:val="single"/>
        </w:rPr>
        <w:t>__</w:t>
      </w:r>
    </w:p>
    <w:p w:rsidR="00EF40D6" w:rsidRDefault="00EF40D6" w:rsidP="00EF40D6">
      <w:pPr>
        <w:spacing w:before="6"/>
        <w:rPr>
          <w:sz w:val="16"/>
        </w:rPr>
      </w:pPr>
    </w:p>
    <w:p w:rsidR="00EF40D6" w:rsidRDefault="00EF40D6" w:rsidP="00EF40D6">
      <w:pPr>
        <w:pStyle w:val="a3"/>
        <w:spacing w:before="90"/>
        <w:ind w:left="198" w:right="61"/>
        <w:jc w:val="center"/>
      </w:pPr>
      <w:r>
        <w:t>Критерии</w:t>
      </w:r>
      <w:r>
        <w:rPr>
          <w:spacing w:val="-3"/>
        </w:rPr>
        <w:t xml:space="preserve"> </w:t>
      </w:r>
      <w:r>
        <w:t>оценивания</w:t>
      </w:r>
      <w:r>
        <w:rPr>
          <w:spacing w:val="-5"/>
        </w:rPr>
        <w:t xml:space="preserve"> </w:t>
      </w:r>
      <w:r>
        <w:t>итогового</w:t>
      </w:r>
      <w:r>
        <w:rPr>
          <w:spacing w:val="-2"/>
        </w:rPr>
        <w:t xml:space="preserve"> </w:t>
      </w:r>
      <w:r>
        <w:t>собеседования</w:t>
      </w:r>
      <w:r>
        <w:rPr>
          <w:spacing w:val="-2"/>
        </w:rPr>
        <w:t xml:space="preserve"> </w:t>
      </w:r>
      <w:r>
        <w:t>по</w:t>
      </w:r>
      <w:r>
        <w:rPr>
          <w:spacing w:val="-2"/>
        </w:rPr>
        <w:t xml:space="preserve"> </w:t>
      </w:r>
      <w:r>
        <w:t>русскому</w:t>
      </w:r>
      <w:r>
        <w:rPr>
          <w:spacing w:val="-2"/>
        </w:rPr>
        <w:t xml:space="preserve"> </w:t>
      </w:r>
      <w:r>
        <w:t>языку</w:t>
      </w:r>
    </w:p>
    <w:p w:rsidR="00EF40D6" w:rsidRDefault="00EF40D6" w:rsidP="00EF40D6">
      <w:pPr>
        <w:pStyle w:val="a3"/>
        <w:spacing w:before="90"/>
        <w:ind w:left="198" w:right="61"/>
        <w:jc w:val="center"/>
      </w:pPr>
    </w:p>
    <w:p w:rsidR="00EF40D6" w:rsidRDefault="00EF40D6" w:rsidP="00EF40D6">
      <w:pPr>
        <w:pStyle w:val="2"/>
        <w:spacing w:before="3"/>
        <w:ind w:right="6301"/>
        <w:jc w:val="center"/>
      </w:pPr>
      <w:r>
        <w:t>Задание</w:t>
      </w:r>
      <w:r>
        <w:rPr>
          <w:spacing w:val="-1"/>
        </w:rPr>
        <w:t xml:space="preserve"> </w:t>
      </w:r>
      <w:r>
        <w:t>1.</w:t>
      </w:r>
      <w:r>
        <w:rPr>
          <w:spacing w:val="-2"/>
        </w:rPr>
        <w:t xml:space="preserve"> </w:t>
      </w:r>
      <w:r>
        <w:t>Чтение текста</w:t>
      </w:r>
      <w:r>
        <w:rPr>
          <w:spacing w:val="-3"/>
        </w:rPr>
        <w:t xml:space="preserve"> </w:t>
      </w:r>
      <w:r>
        <w:t>слух</w:t>
      </w:r>
    </w:p>
    <w:p w:rsidR="00EF40D6" w:rsidRDefault="00EF40D6" w:rsidP="00EF40D6">
      <w:pPr>
        <w:spacing w:before="179" w:after="6"/>
        <w:ind w:left="8185"/>
        <w:rPr>
          <w:i/>
          <w:sz w:val="26"/>
        </w:rPr>
      </w:pPr>
      <w:r>
        <w:rPr>
          <w:i/>
          <w:sz w:val="26"/>
        </w:rPr>
        <w:t>Таблица</w:t>
      </w:r>
      <w:r>
        <w:rPr>
          <w:i/>
          <w:spacing w:val="-4"/>
          <w:sz w:val="26"/>
        </w:rPr>
        <w:t xml:space="preserve"> </w:t>
      </w:r>
      <w:r>
        <w:rPr>
          <w:i/>
          <w:sz w:val="26"/>
        </w:rPr>
        <w:t>1</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7288"/>
        <w:gridCol w:w="1075"/>
      </w:tblGrid>
      <w:tr w:rsidR="00EF40D6" w:rsidTr="000570D8">
        <w:trPr>
          <w:trHeight w:val="299"/>
        </w:trPr>
        <w:tc>
          <w:tcPr>
            <w:tcW w:w="8282" w:type="dxa"/>
            <w:gridSpan w:val="2"/>
          </w:tcPr>
          <w:p w:rsidR="00EF40D6" w:rsidRPr="006E5C0F" w:rsidRDefault="00EF40D6" w:rsidP="000570D8">
            <w:pPr>
              <w:pStyle w:val="TableParagraph"/>
              <w:spacing w:line="280" w:lineRule="exact"/>
              <w:ind w:left="1350" w:right="1988"/>
              <w:rPr>
                <w:b/>
                <w:sz w:val="26"/>
              </w:rPr>
            </w:pPr>
            <w:r w:rsidRPr="006E5C0F">
              <w:rPr>
                <w:b/>
                <w:sz w:val="26"/>
              </w:rPr>
              <w:t>Критерии</w:t>
            </w:r>
            <w:r w:rsidRPr="006E5C0F">
              <w:rPr>
                <w:b/>
                <w:spacing w:val="-5"/>
                <w:sz w:val="26"/>
              </w:rPr>
              <w:t xml:space="preserve"> </w:t>
            </w:r>
            <w:r w:rsidRPr="006E5C0F">
              <w:rPr>
                <w:b/>
                <w:sz w:val="26"/>
              </w:rPr>
              <w:t>оценивания</w:t>
            </w:r>
            <w:r w:rsidRPr="006E5C0F">
              <w:rPr>
                <w:b/>
                <w:spacing w:val="-5"/>
                <w:sz w:val="26"/>
              </w:rPr>
              <w:t xml:space="preserve"> </w:t>
            </w:r>
            <w:r w:rsidRPr="006E5C0F">
              <w:rPr>
                <w:b/>
                <w:sz w:val="26"/>
              </w:rPr>
              <w:t>чтения</w:t>
            </w:r>
            <w:r w:rsidRPr="006E5C0F">
              <w:rPr>
                <w:b/>
                <w:spacing w:val="-3"/>
                <w:sz w:val="26"/>
              </w:rPr>
              <w:t xml:space="preserve"> </w:t>
            </w:r>
            <w:r w:rsidRPr="006E5C0F">
              <w:rPr>
                <w:b/>
                <w:sz w:val="26"/>
              </w:rPr>
              <w:t>вслух (Ч)</w:t>
            </w:r>
          </w:p>
        </w:tc>
        <w:tc>
          <w:tcPr>
            <w:tcW w:w="1075" w:type="dxa"/>
          </w:tcPr>
          <w:p w:rsidR="00EF40D6" w:rsidRDefault="00EF40D6" w:rsidP="000570D8">
            <w:pPr>
              <w:pStyle w:val="TableParagraph"/>
              <w:spacing w:line="280" w:lineRule="exact"/>
              <w:ind w:left="117" w:right="110"/>
              <w:jc w:val="center"/>
              <w:rPr>
                <w:b/>
                <w:sz w:val="26"/>
              </w:rPr>
            </w:pPr>
            <w:r>
              <w:rPr>
                <w:b/>
                <w:sz w:val="26"/>
              </w:rPr>
              <w:t>Баллы</w:t>
            </w:r>
          </w:p>
        </w:tc>
      </w:tr>
      <w:tr w:rsidR="00EF40D6" w:rsidTr="000570D8">
        <w:trPr>
          <w:trHeight w:val="299"/>
        </w:trPr>
        <w:tc>
          <w:tcPr>
            <w:tcW w:w="994" w:type="dxa"/>
          </w:tcPr>
          <w:p w:rsidR="00EF40D6" w:rsidRDefault="00EF40D6" w:rsidP="000570D8">
            <w:pPr>
              <w:pStyle w:val="TableParagraph"/>
              <w:spacing w:line="280" w:lineRule="exact"/>
              <w:ind w:left="279" w:right="271"/>
              <w:jc w:val="center"/>
              <w:rPr>
                <w:b/>
                <w:sz w:val="26"/>
              </w:rPr>
            </w:pPr>
            <w:r>
              <w:rPr>
                <w:b/>
                <w:sz w:val="26"/>
              </w:rPr>
              <w:t>Ч1</w:t>
            </w:r>
          </w:p>
        </w:tc>
        <w:tc>
          <w:tcPr>
            <w:tcW w:w="7288" w:type="dxa"/>
          </w:tcPr>
          <w:p w:rsidR="00EF40D6" w:rsidRDefault="00EF40D6" w:rsidP="000570D8">
            <w:pPr>
              <w:pStyle w:val="TableParagraph"/>
              <w:spacing w:line="280" w:lineRule="exact"/>
              <w:ind w:left="2868" w:right="2861"/>
              <w:jc w:val="center"/>
              <w:rPr>
                <w:b/>
                <w:sz w:val="26"/>
              </w:rPr>
            </w:pPr>
            <w:r>
              <w:rPr>
                <w:b/>
                <w:sz w:val="26"/>
              </w:rPr>
              <w:t>Интонация</w:t>
            </w:r>
          </w:p>
        </w:tc>
        <w:tc>
          <w:tcPr>
            <w:tcW w:w="1075" w:type="dxa"/>
          </w:tcPr>
          <w:p w:rsidR="00EF40D6" w:rsidRDefault="00EF40D6" w:rsidP="000570D8">
            <w:pPr>
              <w:pStyle w:val="TableParagraph"/>
            </w:pPr>
          </w:p>
        </w:tc>
      </w:tr>
      <w:tr w:rsidR="00EF40D6" w:rsidTr="000570D8">
        <w:trPr>
          <w:trHeight w:val="597"/>
        </w:trPr>
        <w:tc>
          <w:tcPr>
            <w:tcW w:w="994" w:type="dxa"/>
            <w:vMerge w:val="restart"/>
          </w:tcPr>
          <w:p w:rsidR="00EF40D6" w:rsidRDefault="00EF40D6" w:rsidP="000570D8">
            <w:pPr>
              <w:pStyle w:val="TableParagraph"/>
              <w:rPr>
                <w:sz w:val="24"/>
              </w:rPr>
            </w:pPr>
          </w:p>
        </w:tc>
        <w:tc>
          <w:tcPr>
            <w:tcW w:w="7288" w:type="dxa"/>
          </w:tcPr>
          <w:p w:rsidR="00EF40D6" w:rsidRPr="006E5C0F" w:rsidRDefault="00EF40D6" w:rsidP="000570D8">
            <w:pPr>
              <w:pStyle w:val="TableParagraph"/>
              <w:tabs>
                <w:tab w:val="left" w:pos="1611"/>
                <w:tab w:val="left" w:pos="3444"/>
                <w:tab w:val="left" w:pos="5731"/>
              </w:tabs>
              <w:spacing w:line="291" w:lineRule="exact"/>
              <w:rPr>
                <w:sz w:val="26"/>
              </w:rPr>
            </w:pPr>
            <w:r w:rsidRPr="006E5C0F">
              <w:rPr>
                <w:sz w:val="26"/>
              </w:rPr>
              <w:t>Интонация</w:t>
            </w:r>
            <w:r w:rsidRPr="006E5C0F">
              <w:rPr>
                <w:sz w:val="26"/>
              </w:rPr>
              <w:tab/>
              <w:t>соответствует</w:t>
            </w:r>
            <w:r w:rsidRPr="006E5C0F">
              <w:rPr>
                <w:sz w:val="26"/>
              </w:rPr>
              <w:tab/>
              <w:t>пунктуационному</w:t>
            </w:r>
            <w:r w:rsidRPr="006E5C0F">
              <w:rPr>
                <w:sz w:val="26"/>
              </w:rPr>
              <w:tab/>
              <w:t>оформлению</w:t>
            </w:r>
          </w:p>
          <w:p w:rsidR="00EF40D6" w:rsidRPr="006E5C0F" w:rsidRDefault="00EF40D6" w:rsidP="000570D8">
            <w:pPr>
              <w:pStyle w:val="TableParagraph"/>
              <w:spacing w:line="287" w:lineRule="exact"/>
              <w:rPr>
                <w:sz w:val="26"/>
              </w:rPr>
            </w:pPr>
            <w:r w:rsidRPr="006E5C0F">
              <w:rPr>
                <w:sz w:val="26"/>
              </w:rPr>
              <w:t>текста</w:t>
            </w:r>
          </w:p>
        </w:tc>
        <w:tc>
          <w:tcPr>
            <w:tcW w:w="1075" w:type="dxa"/>
          </w:tcPr>
          <w:p w:rsidR="00EF40D6" w:rsidRDefault="00EF40D6" w:rsidP="000570D8">
            <w:pPr>
              <w:pStyle w:val="TableParagraph"/>
              <w:spacing w:line="291" w:lineRule="exact"/>
              <w:ind w:left="9"/>
              <w:jc w:val="center"/>
              <w:rPr>
                <w:sz w:val="26"/>
              </w:rPr>
            </w:pPr>
            <w:r>
              <w:rPr>
                <w:w w:val="99"/>
                <w:sz w:val="26"/>
              </w:rPr>
              <w:t>1</w:t>
            </w:r>
          </w:p>
        </w:tc>
      </w:tr>
      <w:tr w:rsidR="00EF40D6" w:rsidTr="000570D8">
        <w:trPr>
          <w:trHeight w:val="597"/>
        </w:trPr>
        <w:tc>
          <w:tcPr>
            <w:tcW w:w="994" w:type="dxa"/>
            <w:vMerge/>
            <w:tcBorders>
              <w:top w:val="nil"/>
            </w:tcBorders>
          </w:tcPr>
          <w:p w:rsidR="00EF40D6" w:rsidRDefault="00EF40D6" w:rsidP="000570D8">
            <w:pPr>
              <w:rPr>
                <w:sz w:val="2"/>
                <w:szCs w:val="2"/>
              </w:rPr>
            </w:pPr>
          </w:p>
        </w:tc>
        <w:tc>
          <w:tcPr>
            <w:tcW w:w="7288" w:type="dxa"/>
          </w:tcPr>
          <w:p w:rsidR="00EF40D6" w:rsidRPr="006E5C0F" w:rsidRDefault="00EF40D6" w:rsidP="000570D8">
            <w:pPr>
              <w:pStyle w:val="TableParagraph"/>
              <w:spacing w:line="291" w:lineRule="exact"/>
              <w:rPr>
                <w:sz w:val="26"/>
              </w:rPr>
            </w:pPr>
            <w:r w:rsidRPr="006E5C0F">
              <w:rPr>
                <w:sz w:val="26"/>
              </w:rPr>
              <w:t>Интонация</w:t>
            </w:r>
            <w:r w:rsidRPr="006E5C0F">
              <w:rPr>
                <w:spacing w:val="15"/>
                <w:sz w:val="26"/>
              </w:rPr>
              <w:t xml:space="preserve"> </w:t>
            </w:r>
            <w:r w:rsidRPr="006E5C0F">
              <w:rPr>
                <w:sz w:val="26"/>
              </w:rPr>
              <w:t>не</w:t>
            </w:r>
            <w:r w:rsidRPr="006E5C0F">
              <w:rPr>
                <w:spacing w:val="79"/>
                <w:sz w:val="26"/>
              </w:rPr>
              <w:t xml:space="preserve"> </w:t>
            </w:r>
            <w:r w:rsidRPr="006E5C0F">
              <w:rPr>
                <w:sz w:val="26"/>
              </w:rPr>
              <w:t>соответствует</w:t>
            </w:r>
            <w:r w:rsidRPr="006E5C0F">
              <w:rPr>
                <w:spacing w:val="78"/>
                <w:sz w:val="26"/>
              </w:rPr>
              <w:t xml:space="preserve"> </w:t>
            </w:r>
            <w:r w:rsidRPr="006E5C0F">
              <w:rPr>
                <w:sz w:val="26"/>
              </w:rPr>
              <w:t>пунктуационному</w:t>
            </w:r>
            <w:r w:rsidRPr="006E5C0F">
              <w:rPr>
                <w:spacing w:val="74"/>
                <w:sz w:val="26"/>
              </w:rPr>
              <w:t xml:space="preserve"> </w:t>
            </w:r>
            <w:r w:rsidRPr="006E5C0F">
              <w:rPr>
                <w:sz w:val="26"/>
              </w:rPr>
              <w:t>оформлению</w:t>
            </w:r>
          </w:p>
          <w:p w:rsidR="00EF40D6" w:rsidRPr="006E5C0F" w:rsidRDefault="00EF40D6" w:rsidP="000570D8">
            <w:pPr>
              <w:pStyle w:val="TableParagraph"/>
              <w:spacing w:before="1" w:line="286" w:lineRule="exact"/>
              <w:rPr>
                <w:sz w:val="26"/>
              </w:rPr>
            </w:pPr>
            <w:r w:rsidRPr="006E5C0F">
              <w:rPr>
                <w:sz w:val="26"/>
              </w:rPr>
              <w:t>текста</w:t>
            </w:r>
          </w:p>
        </w:tc>
        <w:tc>
          <w:tcPr>
            <w:tcW w:w="1075" w:type="dxa"/>
          </w:tcPr>
          <w:p w:rsidR="00EF40D6" w:rsidRDefault="00EF40D6" w:rsidP="000570D8">
            <w:pPr>
              <w:pStyle w:val="TableParagraph"/>
              <w:spacing w:line="291" w:lineRule="exact"/>
              <w:ind w:left="9"/>
              <w:jc w:val="center"/>
              <w:rPr>
                <w:sz w:val="26"/>
              </w:rPr>
            </w:pPr>
            <w:r>
              <w:rPr>
                <w:w w:val="99"/>
                <w:sz w:val="26"/>
              </w:rPr>
              <w:t>0</w:t>
            </w:r>
          </w:p>
        </w:tc>
      </w:tr>
      <w:tr w:rsidR="00EF40D6" w:rsidTr="000570D8">
        <w:trPr>
          <w:trHeight w:val="299"/>
        </w:trPr>
        <w:tc>
          <w:tcPr>
            <w:tcW w:w="994" w:type="dxa"/>
          </w:tcPr>
          <w:p w:rsidR="00EF40D6" w:rsidRDefault="00EF40D6" w:rsidP="000570D8">
            <w:pPr>
              <w:pStyle w:val="TableParagraph"/>
              <w:spacing w:line="280" w:lineRule="exact"/>
              <w:ind w:left="279" w:right="271"/>
              <w:jc w:val="center"/>
              <w:rPr>
                <w:b/>
                <w:sz w:val="26"/>
              </w:rPr>
            </w:pPr>
            <w:r>
              <w:rPr>
                <w:b/>
                <w:sz w:val="26"/>
              </w:rPr>
              <w:t>Ч2</w:t>
            </w:r>
          </w:p>
        </w:tc>
        <w:tc>
          <w:tcPr>
            <w:tcW w:w="7288" w:type="dxa"/>
          </w:tcPr>
          <w:p w:rsidR="00EF40D6" w:rsidRDefault="00EF40D6" w:rsidP="000570D8">
            <w:pPr>
              <w:pStyle w:val="TableParagraph"/>
              <w:spacing w:line="280" w:lineRule="exact"/>
              <w:ind w:left="2868" w:right="2862"/>
              <w:jc w:val="center"/>
              <w:rPr>
                <w:b/>
                <w:sz w:val="26"/>
              </w:rPr>
            </w:pPr>
            <w:r>
              <w:rPr>
                <w:b/>
                <w:sz w:val="26"/>
              </w:rPr>
              <w:t>Темп</w:t>
            </w:r>
            <w:r>
              <w:rPr>
                <w:b/>
                <w:spacing w:val="-3"/>
                <w:sz w:val="26"/>
              </w:rPr>
              <w:t xml:space="preserve"> </w:t>
            </w:r>
            <w:r>
              <w:rPr>
                <w:b/>
                <w:sz w:val="26"/>
              </w:rPr>
              <w:t>чтения</w:t>
            </w:r>
          </w:p>
        </w:tc>
        <w:tc>
          <w:tcPr>
            <w:tcW w:w="1075" w:type="dxa"/>
          </w:tcPr>
          <w:p w:rsidR="00EF40D6" w:rsidRDefault="00EF40D6" w:rsidP="000570D8">
            <w:pPr>
              <w:pStyle w:val="TableParagraph"/>
            </w:pPr>
          </w:p>
        </w:tc>
      </w:tr>
      <w:tr w:rsidR="00EF40D6" w:rsidTr="000570D8">
        <w:trPr>
          <w:trHeight w:val="402"/>
        </w:trPr>
        <w:tc>
          <w:tcPr>
            <w:tcW w:w="994" w:type="dxa"/>
            <w:vMerge w:val="restart"/>
          </w:tcPr>
          <w:p w:rsidR="00EF40D6" w:rsidRDefault="00EF40D6" w:rsidP="000570D8">
            <w:pPr>
              <w:pStyle w:val="TableParagraph"/>
              <w:rPr>
                <w:sz w:val="24"/>
              </w:rPr>
            </w:pPr>
          </w:p>
        </w:tc>
        <w:tc>
          <w:tcPr>
            <w:tcW w:w="7288" w:type="dxa"/>
          </w:tcPr>
          <w:p w:rsidR="00EF40D6" w:rsidRPr="006E5C0F" w:rsidRDefault="00EF40D6" w:rsidP="000570D8">
            <w:pPr>
              <w:pStyle w:val="TableParagraph"/>
              <w:spacing w:line="291" w:lineRule="exact"/>
              <w:rPr>
                <w:sz w:val="26"/>
              </w:rPr>
            </w:pPr>
            <w:r w:rsidRPr="006E5C0F">
              <w:rPr>
                <w:sz w:val="26"/>
              </w:rPr>
              <w:t>Темп</w:t>
            </w:r>
            <w:r w:rsidRPr="006E5C0F">
              <w:rPr>
                <w:spacing w:val="-5"/>
                <w:sz w:val="26"/>
              </w:rPr>
              <w:t xml:space="preserve"> </w:t>
            </w:r>
            <w:r w:rsidRPr="006E5C0F">
              <w:rPr>
                <w:sz w:val="26"/>
              </w:rPr>
              <w:t>чтения</w:t>
            </w:r>
            <w:r w:rsidRPr="006E5C0F">
              <w:rPr>
                <w:spacing w:val="-2"/>
                <w:sz w:val="26"/>
              </w:rPr>
              <w:t xml:space="preserve"> </w:t>
            </w:r>
            <w:r w:rsidRPr="006E5C0F">
              <w:rPr>
                <w:sz w:val="26"/>
              </w:rPr>
              <w:t>соответствует</w:t>
            </w:r>
            <w:r w:rsidRPr="006E5C0F">
              <w:rPr>
                <w:spacing w:val="-2"/>
                <w:sz w:val="26"/>
              </w:rPr>
              <w:t xml:space="preserve"> </w:t>
            </w:r>
            <w:r w:rsidRPr="006E5C0F">
              <w:rPr>
                <w:sz w:val="26"/>
              </w:rPr>
              <w:t>коммуникативной</w:t>
            </w:r>
            <w:r w:rsidRPr="006E5C0F">
              <w:rPr>
                <w:spacing w:val="-4"/>
                <w:sz w:val="26"/>
              </w:rPr>
              <w:t xml:space="preserve"> </w:t>
            </w:r>
            <w:r w:rsidRPr="006E5C0F">
              <w:rPr>
                <w:sz w:val="26"/>
              </w:rPr>
              <w:t>задаче</w:t>
            </w:r>
          </w:p>
        </w:tc>
        <w:tc>
          <w:tcPr>
            <w:tcW w:w="1075" w:type="dxa"/>
          </w:tcPr>
          <w:p w:rsidR="00EF40D6" w:rsidRDefault="00EF40D6" w:rsidP="000570D8">
            <w:pPr>
              <w:pStyle w:val="TableParagraph"/>
              <w:spacing w:line="291" w:lineRule="exact"/>
              <w:ind w:left="9"/>
              <w:jc w:val="center"/>
              <w:rPr>
                <w:sz w:val="26"/>
              </w:rPr>
            </w:pPr>
            <w:r>
              <w:rPr>
                <w:w w:val="99"/>
                <w:sz w:val="26"/>
              </w:rPr>
              <w:t>1</w:t>
            </w:r>
          </w:p>
        </w:tc>
      </w:tr>
      <w:tr w:rsidR="00EF40D6" w:rsidTr="000570D8">
        <w:trPr>
          <w:trHeight w:val="299"/>
        </w:trPr>
        <w:tc>
          <w:tcPr>
            <w:tcW w:w="994" w:type="dxa"/>
            <w:vMerge/>
            <w:tcBorders>
              <w:top w:val="nil"/>
            </w:tcBorders>
          </w:tcPr>
          <w:p w:rsidR="00EF40D6" w:rsidRDefault="00EF40D6" w:rsidP="000570D8">
            <w:pPr>
              <w:rPr>
                <w:sz w:val="2"/>
                <w:szCs w:val="2"/>
              </w:rPr>
            </w:pPr>
          </w:p>
        </w:tc>
        <w:tc>
          <w:tcPr>
            <w:tcW w:w="7288" w:type="dxa"/>
          </w:tcPr>
          <w:p w:rsidR="00EF40D6" w:rsidRPr="006E5C0F" w:rsidRDefault="00EF40D6" w:rsidP="000570D8">
            <w:pPr>
              <w:pStyle w:val="TableParagraph"/>
              <w:spacing w:line="280" w:lineRule="exact"/>
              <w:rPr>
                <w:sz w:val="26"/>
              </w:rPr>
            </w:pPr>
            <w:r w:rsidRPr="006E5C0F">
              <w:rPr>
                <w:sz w:val="26"/>
              </w:rPr>
              <w:t>Темп</w:t>
            </w:r>
            <w:r w:rsidRPr="006E5C0F">
              <w:rPr>
                <w:spacing w:val="-4"/>
                <w:sz w:val="26"/>
              </w:rPr>
              <w:t xml:space="preserve"> </w:t>
            </w:r>
            <w:r w:rsidRPr="006E5C0F">
              <w:rPr>
                <w:sz w:val="26"/>
              </w:rPr>
              <w:t>чтения</w:t>
            </w:r>
            <w:r w:rsidRPr="006E5C0F">
              <w:rPr>
                <w:spacing w:val="-2"/>
                <w:sz w:val="26"/>
              </w:rPr>
              <w:t xml:space="preserve"> </w:t>
            </w:r>
            <w:r w:rsidRPr="006E5C0F">
              <w:rPr>
                <w:sz w:val="26"/>
              </w:rPr>
              <w:t>не</w:t>
            </w:r>
            <w:r w:rsidRPr="006E5C0F">
              <w:rPr>
                <w:spacing w:val="-4"/>
                <w:sz w:val="26"/>
              </w:rPr>
              <w:t xml:space="preserve"> </w:t>
            </w:r>
            <w:r w:rsidRPr="006E5C0F">
              <w:rPr>
                <w:sz w:val="26"/>
              </w:rPr>
              <w:t>соответствует</w:t>
            </w:r>
            <w:r w:rsidRPr="006E5C0F">
              <w:rPr>
                <w:spacing w:val="-3"/>
                <w:sz w:val="26"/>
              </w:rPr>
              <w:t xml:space="preserve"> </w:t>
            </w:r>
            <w:r w:rsidRPr="006E5C0F">
              <w:rPr>
                <w:sz w:val="26"/>
              </w:rPr>
              <w:t>коммуникативной</w:t>
            </w:r>
            <w:r w:rsidRPr="006E5C0F">
              <w:rPr>
                <w:spacing w:val="1"/>
                <w:sz w:val="26"/>
              </w:rPr>
              <w:t xml:space="preserve"> </w:t>
            </w:r>
            <w:r w:rsidRPr="006E5C0F">
              <w:rPr>
                <w:sz w:val="26"/>
              </w:rPr>
              <w:t>задаче</w:t>
            </w:r>
          </w:p>
        </w:tc>
        <w:tc>
          <w:tcPr>
            <w:tcW w:w="1075" w:type="dxa"/>
          </w:tcPr>
          <w:p w:rsidR="00EF40D6" w:rsidRDefault="00EF40D6" w:rsidP="000570D8">
            <w:pPr>
              <w:pStyle w:val="TableParagraph"/>
              <w:spacing w:line="280" w:lineRule="exact"/>
              <w:ind w:left="9"/>
              <w:jc w:val="center"/>
              <w:rPr>
                <w:sz w:val="26"/>
              </w:rPr>
            </w:pPr>
            <w:r>
              <w:rPr>
                <w:w w:val="99"/>
                <w:sz w:val="26"/>
              </w:rPr>
              <w:t>0</w:t>
            </w:r>
          </w:p>
        </w:tc>
      </w:tr>
      <w:tr w:rsidR="00EF40D6" w:rsidTr="000570D8">
        <w:trPr>
          <w:trHeight w:val="299"/>
        </w:trPr>
        <w:tc>
          <w:tcPr>
            <w:tcW w:w="994" w:type="dxa"/>
            <w:tcBorders>
              <w:top w:val="nil"/>
            </w:tcBorders>
          </w:tcPr>
          <w:p w:rsidR="00EF40D6" w:rsidRDefault="00EF40D6" w:rsidP="000570D8">
            <w:pPr>
              <w:pStyle w:val="TableParagraph"/>
              <w:spacing w:line="280" w:lineRule="exact"/>
              <w:ind w:right="66"/>
              <w:jc w:val="center"/>
              <w:rPr>
                <w:sz w:val="2"/>
                <w:szCs w:val="2"/>
              </w:rPr>
            </w:pPr>
            <w:r>
              <w:rPr>
                <w:b/>
                <w:sz w:val="26"/>
              </w:rPr>
              <w:t>Ч3</w:t>
            </w:r>
          </w:p>
        </w:tc>
        <w:tc>
          <w:tcPr>
            <w:tcW w:w="7288" w:type="dxa"/>
          </w:tcPr>
          <w:p w:rsidR="00EF40D6" w:rsidRDefault="00EF40D6" w:rsidP="000570D8">
            <w:pPr>
              <w:pStyle w:val="TableParagraph"/>
              <w:spacing w:line="280" w:lineRule="exact"/>
              <w:jc w:val="center"/>
              <w:rPr>
                <w:sz w:val="26"/>
              </w:rPr>
            </w:pPr>
            <w:r w:rsidRPr="002C7E6D">
              <w:rPr>
                <w:b/>
                <w:sz w:val="26"/>
              </w:rPr>
              <w:t>Искажение слов</w:t>
            </w:r>
          </w:p>
        </w:tc>
        <w:tc>
          <w:tcPr>
            <w:tcW w:w="1075" w:type="dxa"/>
          </w:tcPr>
          <w:p w:rsidR="00EF40D6" w:rsidRDefault="00EF40D6" w:rsidP="000570D8">
            <w:pPr>
              <w:pStyle w:val="TableParagraph"/>
              <w:spacing w:line="280" w:lineRule="exact"/>
              <w:ind w:left="9"/>
              <w:jc w:val="center"/>
              <w:rPr>
                <w:w w:val="99"/>
                <w:sz w:val="26"/>
              </w:rPr>
            </w:pPr>
          </w:p>
        </w:tc>
      </w:tr>
      <w:tr w:rsidR="00EF40D6" w:rsidTr="000570D8">
        <w:trPr>
          <w:trHeight w:val="299"/>
        </w:trPr>
        <w:tc>
          <w:tcPr>
            <w:tcW w:w="994" w:type="dxa"/>
            <w:vMerge w:val="restart"/>
            <w:tcBorders>
              <w:top w:val="nil"/>
            </w:tcBorders>
          </w:tcPr>
          <w:p w:rsidR="00EF40D6" w:rsidRDefault="00EF40D6" w:rsidP="000570D8">
            <w:pPr>
              <w:rPr>
                <w:sz w:val="2"/>
                <w:szCs w:val="2"/>
              </w:rPr>
            </w:pPr>
          </w:p>
        </w:tc>
        <w:tc>
          <w:tcPr>
            <w:tcW w:w="7288" w:type="dxa"/>
          </w:tcPr>
          <w:p w:rsidR="00EF40D6" w:rsidRDefault="00EF40D6" w:rsidP="000570D8">
            <w:pPr>
              <w:pStyle w:val="TableParagraph"/>
              <w:spacing w:line="280" w:lineRule="exact"/>
              <w:rPr>
                <w:sz w:val="26"/>
              </w:rPr>
            </w:pPr>
            <w:r>
              <w:rPr>
                <w:sz w:val="26"/>
              </w:rPr>
              <w:t xml:space="preserve">  Искажений слов нет</w:t>
            </w:r>
          </w:p>
        </w:tc>
        <w:tc>
          <w:tcPr>
            <w:tcW w:w="1075" w:type="dxa"/>
          </w:tcPr>
          <w:p w:rsidR="00EF40D6" w:rsidRDefault="00EF40D6" w:rsidP="000570D8">
            <w:pPr>
              <w:pStyle w:val="TableParagraph"/>
              <w:spacing w:line="280" w:lineRule="exact"/>
              <w:ind w:left="9"/>
              <w:jc w:val="center"/>
              <w:rPr>
                <w:w w:val="99"/>
                <w:sz w:val="26"/>
              </w:rPr>
            </w:pPr>
            <w:r>
              <w:rPr>
                <w:w w:val="99"/>
                <w:sz w:val="26"/>
              </w:rPr>
              <w:t>1</w:t>
            </w:r>
          </w:p>
        </w:tc>
      </w:tr>
      <w:tr w:rsidR="00EF40D6" w:rsidTr="000570D8">
        <w:trPr>
          <w:trHeight w:val="299"/>
        </w:trPr>
        <w:tc>
          <w:tcPr>
            <w:tcW w:w="994" w:type="dxa"/>
            <w:vMerge/>
          </w:tcPr>
          <w:p w:rsidR="00EF40D6" w:rsidRDefault="00EF40D6" w:rsidP="000570D8">
            <w:pPr>
              <w:rPr>
                <w:sz w:val="2"/>
                <w:szCs w:val="2"/>
              </w:rPr>
            </w:pPr>
          </w:p>
        </w:tc>
        <w:tc>
          <w:tcPr>
            <w:tcW w:w="7288" w:type="dxa"/>
          </w:tcPr>
          <w:p w:rsidR="00EF40D6" w:rsidRPr="006E5C0F" w:rsidRDefault="00EF40D6" w:rsidP="000570D8">
            <w:pPr>
              <w:pStyle w:val="TableParagraph"/>
              <w:spacing w:line="280" w:lineRule="exact"/>
              <w:rPr>
                <w:sz w:val="26"/>
              </w:rPr>
            </w:pPr>
            <w:r w:rsidRPr="006E5C0F">
              <w:rPr>
                <w:sz w:val="26"/>
              </w:rPr>
              <w:t>Допущено одно искажение лова или более</w:t>
            </w:r>
          </w:p>
        </w:tc>
        <w:tc>
          <w:tcPr>
            <w:tcW w:w="1075" w:type="dxa"/>
          </w:tcPr>
          <w:p w:rsidR="00EF40D6" w:rsidRDefault="00EF40D6" w:rsidP="000570D8">
            <w:pPr>
              <w:pStyle w:val="TableParagraph"/>
              <w:spacing w:line="280" w:lineRule="exact"/>
              <w:ind w:left="9"/>
              <w:jc w:val="center"/>
              <w:rPr>
                <w:w w:val="99"/>
                <w:sz w:val="26"/>
              </w:rPr>
            </w:pPr>
            <w:r>
              <w:rPr>
                <w:w w:val="99"/>
                <w:sz w:val="26"/>
              </w:rPr>
              <w:t>0</w:t>
            </w:r>
          </w:p>
        </w:tc>
      </w:tr>
      <w:tr w:rsidR="00EF40D6" w:rsidTr="000570D8">
        <w:trPr>
          <w:trHeight w:val="299"/>
        </w:trPr>
        <w:tc>
          <w:tcPr>
            <w:tcW w:w="8282" w:type="dxa"/>
            <w:gridSpan w:val="2"/>
          </w:tcPr>
          <w:p w:rsidR="00EF40D6" w:rsidRDefault="00EF40D6" w:rsidP="000570D8">
            <w:pPr>
              <w:pStyle w:val="TableParagraph"/>
              <w:spacing w:line="280" w:lineRule="exact"/>
              <w:rPr>
                <w:b/>
                <w:sz w:val="26"/>
              </w:rPr>
            </w:pPr>
            <w:r>
              <w:rPr>
                <w:b/>
                <w:sz w:val="26"/>
              </w:rPr>
              <w:t>Максимальное</w:t>
            </w:r>
            <w:r>
              <w:rPr>
                <w:b/>
                <w:spacing w:val="-3"/>
                <w:sz w:val="26"/>
              </w:rPr>
              <w:t xml:space="preserve"> </w:t>
            </w:r>
            <w:r>
              <w:rPr>
                <w:b/>
                <w:sz w:val="26"/>
              </w:rPr>
              <w:t>количество</w:t>
            </w:r>
            <w:r>
              <w:rPr>
                <w:b/>
                <w:spacing w:val="-5"/>
                <w:sz w:val="26"/>
              </w:rPr>
              <w:t xml:space="preserve"> </w:t>
            </w:r>
            <w:r>
              <w:rPr>
                <w:b/>
                <w:sz w:val="26"/>
              </w:rPr>
              <w:t>баллов</w:t>
            </w:r>
          </w:p>
        </w:tc>
        <w:tc>
          <w:tcPr>
            <w:tcW w:w="1075" w:type="dxa"/>
          </w:tcPr>
          <w:p w:rsidR="00EF40D6" w:rsidRDefault="00EF40D6" w:rsidP="000570D8">
            <w:pPr>
              <w:pStyle w:val="TableParagraph"/>
              <w:spacing w:line="280" w:lineRule="exact"/>
              <w:ind w:left="9"/>
              <w:jc w:val="center"/>
              <w:rPr>
                <w:b/>
                <w:sz w:val="26"/>
              </w:rPr>
            </w:pPr>
            <w:r>
              <w:rPr>
                <w:b/>
                <w:w w:val="99"/>
                <w:sz w:val="26"/>
              </w:rPr>
              <w:t>3</w:t>
            </w:r>
          </w:p>
        </w:tc>
      </w:tr>
    </w:tbl>
    <w:p w:rsidR="00EF40D6" w:rsidRDefault="00EF40D6" w:rsidP="00EF40D6"/>
    <w:p w:rsidR="00EF40D6" w:rsidRDefault="00EF40D6" w:rsidP="00EF40D6"/>
    <w:p w:rsidR="00EF40D6" w:rsidRDefault="00EF40D6" w:rsidP="00EF40D6">
      <w:pPr>
        <w:pStyle w:val="2"/>
        <w:ind w:left="212"/>
      </w:pPr>
      <w:r>
        <w:t>Задание</w:t>
      </w:r>
      <w:r>
        <w:rPr>
          <w:spacing w:val="-2"/>
        </w:rPr>
        <w:t xml:space="preserve"> </w:t>
      </w:r>
      <w:r>
        <w:t>2</w:t>
      </w:r>
      <w:r>
        <w:rPr>
          <w:b w:val="0"/>
        </w:rPr>
        <w:t>.</w:t>
      </w:r>
      <w:r>
        <w:rPr>
          <w:b w:val="0"/>
          <w:spacing w:val="-5"/>
        </w:rPr>
        <w:t xml:space="preserve"> </w:t>
      </w:r>
      <w:r>
        <w:t>Подробный</w:t>
      </w:r>
      <w:r>
        <w:rPr>
          <w:spacing w:val="-1"/>
        </w:rPr>
        <w:t xml:space="preserve"> </w:t>
      </w:r>
      <w:r>
        <w:t>пересказ</w:t>
      </w:r>
      <w:r>
        <w:rPr>
          <w:spacing w:val="-6"/>
        </w:rPr>
        <w:t xml:space="preserve"> </w:t>
      </w:r>
      <w:r>
        <w:t>текста</w:t>
      </w:r>
      <w:r>
        <w:rPr>
          <w:spacing w:val="-2"/>
        </w:rPr>
        <w:t xml:space="preserve"> </w:t>
      </w:r>
      <w:r>
        <w:t>с</w:t>
      </w:r>
      <w:r>
        <w:rPr>
          <w:spacing w:val="-2"/>
        </w:rPr>
        <w:t xml:space="preserve"> </w:t>
      </w:r>
      <w:r>
        <w:t>включением</w:t>
      </w:r>
      <w:r>
        <w:rPr>
          <w:spacing w:val="-5"/>
        </w:rPr>
        <w:t xml:space="preserve"> </w:t>
      </w:r>
      <w:r>
        <w:t>приведённого</w:t>
      </w:r>
      <w:r>
        <w:rPr>
          <w:spacing w:val="-2"/>
        </w:rPr>
        <w:t xml:space="preserve"> </w:t>
      </w:r>
      <w:r>
        <w:t>высказывания</w:t>
      </w:r>
    </w:p>
    <w:p w:rsidR="00EF40D6" w:rsidRPr="006E5C0F" w:rsidRDefault="00EF40D6" w:rsidP="00EF40D6">
      <w:pPr>
        <w:pStyle w:val="3"/>
        <w:spacing w:before="1"/>
        <w:ind w:left="8185"/>
        <w:rPr>
          <w:rFonts w:ascii="Times New Roman" w:eastAsia="Times New Roman" w:hAnsi="Times New Roman" w:cs="Times New Roman"/>
          <w:i/>
          <w:color w:val="auto"/>
          <w:sz w:val="26"/>
          <w:szCs w:val="22"/>
        </w:rPr>
      </w:pPr>
      <w:r w:rsidRPr="006E5C0F">
        <w:rPr>
          <w:rFonts w:ascii="Times New Roman" w:eastAsia="Times New Roman" w:hAnsi="Times New Roman" w:cs="Times New Roman"/>
          <w:i/>
          <w:color w:val="auto"/>
          <w:sz w:val="26"/>
          <w:szCs w:val="22"/>
        </w:rPr>
        <w:t>Таблица 2</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0"/>
        <w:gridCol w:w="7021"/>
        <w:gridCol w:w="1077"/>
      </w:tblGrid>
      <w:tr w:rsidR="00EF40D6" w:rsidTr="000570D8">
        <w:trPr>
          <w:trHeight w:val="599"/>
        </w:trPr>
        <w:tc>
          <w:tcPr>
            <w:tcW w:w="1260" w:type="dxa"/>
          </w:tcPr>
          <w:p w:rsidR="00EF40D6" w:rsidRDefault="00EF40D6" w:rsidP="000570D8">
            <w:pPr>
              <w:pStyle w:val="TableParagraph"/>
              <w:spacing w:before="2"/>
              <w:ind w:left="9"/>
              <w:jc w:val="center"/>
              <w:rPr>
                <w:b/>
                <w:sz w:val="26"/>
              </w:rPr>
            </w:pPr>
            <w:r>
              <w:rPr>
                <w:b/>
                <w:w w:val="99"/>
                <w:sz w:val="26"/>
              </w:rPr>
              <w:t>№</w:t>
            </w:r>
          </w:p>
        </w:tc>
        <w:tc>
          <w:tcPr>
            <w:tcW w:w="7021" w:type="dxa"/>
          </w:tcPr>
          <w:p w:rsidR="00EF40D6" w:rsidRPr="002C7E6D" w:rsidRDefault="00EF40D6" w:rsidP="000570D8">
            <w:pPr>
              <w:pStyle w:val="TableParagraph"/>
              <w:spacing w:line="298" w:lineRule="exact"/>
              <w:ind w:left="953" w:right="325" w:hanging="560"/>
              <w:rPr>
                <w:b/>
                <w:sz w:val="26"/>
              </w:rPr>
            </w:pPr>
            <w:r w:rsidRPr="006E5C0F">
              <w:rPr>
                <w:b/>
                <w:sz w:val="26"/>
              </w:rPr>
              <w:t>Критерии</w:t>
            </w:r>
            <w:r w:rsidRPr="006E5C0F">
              <w:rPr>
                <w:b/>
                <w:spacing w:val="-10"/>
                <w:sz w:val="26"/>
              </w:rPr>
              <w:t xml:space="preserve"> </w:t>
            </w:r>
            <w:r w:rsidRPr="006E5C0F">
              <w:rPr>
                <w:b/>
                <w:sz w:val="26"/>
              </w:rPr>
              <w:t>оценивания</w:t>
            </w:r>
            <w:r w:rsidRPr="006E5C0F">
              <w:rPr>
                <w:b/>
                <w:spacing w:val="-8"/>
                <w:sz w:val="26"/>
              </w:rPr>
              <w:t xml:space="preserve"> </w:t>
            </w:r>
            <w:r w:rsidRPr="006E5C0F">
              <w:rPr>
                <w:b/>
                <w:sz w:val="26"/>
              </w:rPr>
              <w:t>подробного</w:t>
            </w:r>
            <w:r w:rsidRPr="006E5C0F">
              <w:rPr>
                <w:b/>
                <w:spacing w:val="-7"/>
                <w:sz w:val="26"/>
              </w:rPr>
              <w:t xml:space="preserve"> </w:t>
            </w:r>
            <w:r w:rsidRPr="006E5C0F">
              <w:rPr>
                <w:b/>
                <w:sz w:val="26"/>
              </w:rPr>
              <w:t>пересказа</w:t>
            </w:r>
            <w:r w:rsidRPr="006E5C0F">
              <w:rPr>
                <w:b/>
                <w:spacing w:val="-8"/>
                <w:sz w:val="26"/>
              </w:rPr>
              <w:t xml:space="preserve"> </w:t>
            </w:r>
            <w:r w:rsidRPr="006E5C0F">
              <w:rPr>
                <w:b/>
                <w:sz w:val="26"/>
              </w:rPr>
              <w:t xml:space="preserve">текста </w:t>
            </w:r>
            <w:r w:rsidRPr="006E5C0F">
              <w:rPr>
                <w:b/>
                <w:spacing w:val="-62"/>
                <w:sz w:val="26"/>
              </w:rPr>
              <w:t xml:space="preserve"> </w:t>
            </w:r>
            <w:r w:rsidRPr="006E5C0F">
              <w:rPr>
                <w:b/>
                <w:sz w:val="26"/>
              </w:rPr>
              <w:t>с</w:t>
            </w:r>
            <w:r w:rsidRPr="006E5C0F">
              <w:rPr>
                <w:b/>
                <w:spacing w:val="-3"/>
                <w:sz w:val="26"/>
              </w:rPr>
              <w:t xml:space="preserve"> </w:t>
            </w:r>
            <w:r w:rsidRPr="006E5C0F">
              <w:rPr>
                <w:b/>
                <w:sz w:val="26"/>
              </w:rPr>
              <w:t>включением</w:t>
            </w:r>
            <w:r w:rsidRPr="006E5C0F">
              <w:rPr>
                <w:b/>
                <w:spacing w:val="-3"/>
                <w:sz w:val="26"/>
              </w:rPr>
              <w:t xml:space="preserve"> </w:t>
            </w:r>
            <w:r w:rsidRPr="006E5C0F">
              <w:rPr>
                <w:b/>
                <w:sz w:val="26"/>
              </w:rPr>
              <w:t>приведённого</w:t>
            </w:r>
            <w:r w:rsidRPr="006E5C0F">
              <w:rPr>
                <w:b/>
                <w:spacing w:val="-1"/>
                <w:sz w:val="26"/>
              </w:rPr>
              <w:t xml:space="preserve"> </w:t>
            </w:r>
            <w:r w:rsidRPr="006E5C0F">
              <w:rPr>
                <w:b/>
                <w:sz w:val="26"/>
              </w:rPr>
              <w:t>высказывания (</w:t>
            </w:r>
            <w:r>
              <w:rPr>
                <w:b/>
                <w:sz w:val="26"/>
              </w:rPr>
              <w:t>II</w:t>
            </w:r>
            <w:r w:rsidRPr="006E5C0F">
              <w:rPr>
                <w:b/>
                <w:sz w:val="26"/>
              </w:rPr>
              <w:t>)</w:t>
            </w:r>
          </w:p>
        </w:tc>
        <w:tc>
          <w:tcPr>
            <w:tcW w:w="1077" w:type="dxa"/>
          </w:tcPr>
          <w:p w:rsidR="00EF40D6" w:rsidRDefault="00EF40D6" w:rsidP="000570D8">
            <w:pPr>
              <w:pStyle w:val="TableParagraph"/>
              <w:spacing w:before="2"/>
              <w:ind w:left="118" w:right="111"/>
              <w:jc w:val="center"/>
              <w:rPr>
                <w:b/>
                <w:sz w:val="26"/>
              </w:rPr>
            </w:pPr>
            <w:r>
              <w:rPr>
                <w:b/>
                <w:sz w:val="26"/>
              </w:rPr>
              <w:t>Баллы</w:t>
            </w:r>
          </w:p>
        </w:tc>
      </w:tr>
      <w:tr w:rsidR="00EF40D6" w:rsidTr="000570D8">
        <w:trPr>
          <w:trHeight w:val="333"/>
        </w:trPr>
        <w:tc>
          <w:tcPr>
            <w:tcW w:w="1260" w:type="dxa"/>
          </w:tcPr>
          <w:p w:rsidR="00EF40D6" w:rsidRDefault="00EF40D6" w:rsidP="000570D8">
            <w:pPr>
              <w:pStyle w:val="TableParagraph"/>
              <w:spacing w:line="298" w:lineRule="exact"/>
              <w:ind w:left="341" w:right="333"/>
              <w:jc w:val="center"/>
              <w:rPr>
                <w:b/>
                <w:sz w:val="26"/>
              </w:rPr>
            </w:pPr>
            <w:r>
              <w:rPr>
                <w:b/>
                <w:sz w:val="26"/>
              </w:rPr>
              <w:t>П1</w:t>
            </w:r>
          </w:p>
        </w:tc>
        <w:tc>
          <w:tcPr>
            <w:tcW w:w="7021" w:type="dxa"/>
          </w:tcPr>
          <w:p w:rsidR="00EF40D6" w:rsidRPr="006E5C0F" w:rsidRDefault="00EF40D6" w:rsidP="000570D8">
            <w:pPr>
              <w:pStyle w:val="TableParagraph"/>
              <w:spacing w:line="298" w:lineRule="exact"/>
              <w:ind w:left="108"/>
              <w:rPr>
                <w:b/>
                <w:sz w:val="26"/>
              </w:rPr>
            </w:pPr>
            <w:r w:rsidRPr="006E5C0F">
              <w:rPr>
                <w:b/>
                <w:sz w:val="26"/>
              </w:rPr>
              <w:t>Сохранение</w:t>
            </w:r>
            <w:r w:rsidRPr="006E5C0F">
              <w:rPr>
                <w:b/>
                <w:spacing w:val="-4"/>
                <w:sz w:val="26"/>
              </w:rPr>
              <w:t xml:space="preserve"> </w:t>
            </w:r>
            <w:r w:rsidRPr="006E5C0F">
              <w:rPr>
                <w:b/>
                <w:sz w:val="26"/>
              </w:rPr>
              <w:t>при</w:t>
            </w:r>
            <w:r w:rsidRPr="006E5C0F">
              <w:rPr>
                <w:b/>
                <w:spacing w:val="-5"/>
                <w:sz w:val="26"/>
              </w:rPr>
              <w:t xml:space="preserve"> </w:t>
            </w:r>
            <w:r w:rsidRPr="006E5C0F">
              <w:rPr>
                <w:b/>
                <w:sz w:val="26"/>
              </w:rPr>
              <w:t>пересказе</w:t>
            </w:r>
            <w:r w:rsidRPr="006E5C0F">
              <w:rPr>
                <w:b/>
                <w:spacing w:val="-5"/>
                <w:sz w:val="26"/>
              </w:rPr>
              <w:t xml:space="preserve"> </w:t>
            </w:r>
            <w:proofErr w:type="spellStart"/>
            <w:r w:rsidRPr="006E5C0F">
              <w:rPr>
                <w:b/>
                <w:sz w:val="26"/>
              </w:rPr>
              <w:t>микротем</w:t>
            </w:r>
            <w:proofErr w:type="spellEnd"/>
            <w:r w:rsidRPr="006E5C0F">
              <w:rPr>
                <w:b/>
                <w:spacing w:val="-5"/>
                <w:sz w:val="26"/>
              </w:rPr>
              <w:t xml:space="preserve"> </w:t>
            </w:r>
            <w:r w:rsidRPr="006E5C0F">
              <w:rPr>
                <w:b/>
                <w:sz w:val="26"/>
              </w:rPr>
              <w:t>текста</w:t>
            </w:r>
          </w:p>
        </w:tc>
        <w:tc>
          <w:tcPr>
            <w:tcW w:w="1077" w:type="dxa"/>
          </w:tcPr>
          <w:p w:rsidR="00EF40D6" w:rsidRPr="006E5C0F" w:rsidRDefault="00EF40D6" w:rsidP="000570D8">
            <w:pPr>
              <w:pStyle w:val="TableParagraph"/>
              <w:rPr>
                <w:sz w:val="24"/>
              </w:rPr>
            </w:pPr>
          </w:p>
        </w:tc>
      </w:tr>
      <w:tr w:rsidR="00EF40D6" w:rsidTr="000570D8">
        <w:trPr>
          <w:trHeight w:val="314"/>
        </w:trPr>
        <w:tc>
          <w:tcPr>
            <w:tcW w:w="1260" w:type="dxa"/>
            <w:vMerge w:val="restart"/>
          </w:tcPr>
          <w:p w:rsidR="00EF40D6" w:rsidRPr="006E5C0F" w:rsidRDefault="00EF40D6" w:rsidP="000570D8">
            <w:pPr>
              <w:pStyle w:val="TableParagraph"/>
              <w:rPr>
                <w:sz w:val="24"/>
              </w:rPr>
            </w:pPr>
          </w:p>
        </w:tc>
        <w:tc>
          <w:tcPr>
            <w:tcW w:w="7021" w:type="dxa"/>
          </w:tcPr>
          <w:p w:rsidR="00EF40D6" w:rsidRPr="006E5C0F" w:rsidRDefault="00EF40D6" w:rsidP="000570D8">
            <w:pPr>
              <w:pStyle w:val="TableParagraph"/>
              <w:spacing w:line="291" w:lineRule="exact"/>
              <w:ind w:left="108"/>
              <w:rPr>
                <w:sz w:val="26"/>
              </w:rPr>
            </w:pPr>
            <w:r w:rsidRPr="006E5C0F">
              <w:rPr>
                <w:sz w:val="26"/>
              </w:rPr>
              <w:t>Все</w:t>
            </w:r>
            <w:r w:rsidRPr="006E5C0F">
              <w:rPr>
                <w:spacing w:val="-5"/>
                <w:sz w:val="26"/>
              </w:rPr>
              <w:t xml:space="preserve"> </w:t>
            </w:r>
            <w:r w:rsidRPr="006E5C0F">
              <w:rPr>
                <w:sz w:val="26"/>
              </w:rPr>
              <w:t>основные</w:t>
            </w:r>
            <w:r w:rsidRPr="006E5C0F">
              <w:rPr>
                <w:spacing w:val="-1"/>
                <w:sz w:val="26"/>
              </w:rPr>
              <w:t xml:space="preserve"> </w:t>
            </w:r>
            <w:proofErr w:type="spellStart"/>
            <w:r w:rsidRPr="006E5C0F">
              <w:rPr>
                <w:sz w:val="26"/>
              </w:rPr>
              <w:t>микротемы</w:t>
            </w:r>
            <w:proofErr w:type="spellEnd"/>
            <w:r w:rsidRPr="006E5C0F">
              <w:rPr>
                <w:spacing w:val="-4"/>
                <w:sz w:val="26"/>
              </w:rPr>
              <w:t xml:space="preserve"> </w:t>
            </w:r>
            <w:r w:rsidRPr="006E5C0F">
              <w:rPr>
                <w:sz w:val="26"/>
              </w:rPr>
              <w:t>исходного</w:t>
            </w:r>
            <w:r w:rsidRPr="006E5C0F">
              <w:rPr>
                <w:spacing w:val="-5"/>
                <w:sz w:val="26"/>
              </w:rPr>
              <w:t xml:space="preserve"> </w:t>
            </w:r>
            <w:r w:rsidRPr="006E5C0F">
              <w:rPr>
                <w:sz w:val="26"/>
              </w:rPr>
              <w:t>текста</w:t>
            </w:r>
            <w:r w:rsidRPr="006E5C0F">
              <w:rPr>
                <w:spacing w:val="-2"/>
                <w:sz w:val="26"/>
              </w:rPr>
              <w:t xml:space="preserve"> </w:t>
            </w:r>
            <w:r w:rsidRPr="006E5C0F">
              <w:rPr>
                <w:sz w:val="26"/>
              </w:rPr>
              <w:t>сохранены</w:t>
            </w:r>
          </w:p>
        </w:tc>
        <w:tc>
          <w:tcPr>
            <w:tcW w:w="1077" w:type="dxa"/>
          </w:tcPr>
          <w:p w:rsidR="00EF40D6" w:rsidRDefault="00EF40D6" w:rsidP="000570D8">
            <w:pPr>
              <w:pStyle w:val="TableParagraph"/>
              <w:spacing w:line="291" w:lineRule="exact"/>
              <w:ind w:left="9"/>
              <w:jc w:val="center"/>
              <w:rPr>
                <w:sz w:val="26"/>
              </w:rPr>
            </w:pPr>
            <w:r>
              <w:rPr>
                <w:w w:val="99"/>
                <w:sz w:val="26"/>
              </w:rPr>
              <w:t>2</w:t>
            </w:r>
          </w:p>
        </w:tc>
      </w:tr>
      <w:tr w:rsidR="00EF40D6" w:rsidTr="000570D8">
        <w:trPr>
          <w:trHeight w:val="316"/>
        </w:trPr>
        <w:tc>
          <w:tcPr>
            <w:tcW w:w="1260" w:type="dxa"/>
            <w:vMerge/>
            <w:tcBorders>
              <w:top w:val="nil"/>
            </w:tcBorders>
          </w:tcPr>
          <w:p w:rsidR="00EF40D6" w:rsidRDefault="00EF40D6" w:rsidP="000570D8">
            <w:pPr>
              <w:rPr>
                <w:sz w:val="2"/>
                <w:szCs w:val="2"/>
              </w:rPr>
            </w:pPr>
          </w:p>
        </w:tc>
        <w:tc>
          <w:tcPr>
            <w:tcW w:w="7021" w:type="dxa"/>
          </w:tcPr>
          <w:p w:rsidR="00EF40D6" w:rsidRPr="006E5C0F" w:rsidRDefault="00EF40D6" w:rsidP="000570D8">
            <w:pPr>
              <w:pStyle w:val="TableParagraph"/>
              <w:spacing w:line="294" w:lineRule="exact"/>
              <w:ind w:left="108"/>
              <w:rPr>
                <w:sz w:val="26"/>
              </w:rPr>
            </w:pPr>
            <w:r w:rsidRPr="006E5C0F">
              <w:rPr>
                <w:sz w:val="26"/>
              </w:rPr>
              <w:t>Упущена</w:t>
            </w:r>
            <w:r w:rsidRPr="006E5C0F">
              <w:rPr>
                <w:spacing w:val="-1"/>
                <w:sz w:val="26"/>
              </w:rPr>
              <w:t xml:space="preserve"> </w:t>
            </w:r>
            <w:r w:rsidRPr="006E5C0F">
              <w:rPr>
                <w:sz w:val="26"/>
              </w:rPr>
              <w:t>или</w:t>
            </w:r>
            <w:r w:rsidRPr="006E5C0F">
              <w:rPr>
                <w:spacing w:val="-4"/>
                <w:sz w:val="26"/>
              </w:rPr>
              <w:t xml:space="preserve"> </w:t>
            </w:r>
            <w:r w:rsidRPr="006E5C0F">
              <w:rPr>
                <w:sz w:val="26"/>
              </w:rPr>
              <w:t>добавлена</w:t>
            </w:r>
            <w:r w:rsidRPr="006E5C0F">
              <w:rPr>
                <w:spacing w:val="-3"/>
                <w:sz w:val="26"/>
              </w:rPr>
              <w:t xml:space="preserve"> </w:t>
            </w:r>
            <w:r w:rsidRPr="006E5C0F">
              <w:rPr>
                <w:sz w:val="26"/>
              </w:rPr>
              <w:t>одна</w:t>
            </w:r>
            <w:r w:rsidRPr="006E5C0F">
              <w:rPr>
                <w:spacing w:val="-4"/>
                <w:sz w:val="26"/>
              </w:rPr>
              <w:t xml:space="preserve"> </w:t>
            </w:r>
            <w:proofErr w:type="spellStart"/>
            <w:r w:rsidRPr="006E5C0F">
              <w:rPr>
                <w:sz w:val="26"/>
              </w:rPr>
              <w:t>микротема</w:t>
            </w:r>
            <w:proofErr w:type="spellEnd"/>
          </w:p>
        </w:tc>
        <w:tc>
          <w:tcPr>
            <w:tcW w:w="1077" w:type="dxa"/>
          </w:tcPr>
          <w:p w:rsidR="00EF40D6" w:rsidRDefault="00EF40D6" w:rsidP="000570D8">
            <w:pPr>
              <w:pStyle w:val="TableParagraph"/>
              <w:spacing w:line="294" w:lineRule="exact"/>
              <w:ind w:left="9"/>
              <w:jc w:val="center"/>
              <w:rPr>
                <w:sz w:val="26"/>
              </w:rPr>
            </w:pPr>
            <w:r>
              <w:rPr>
                <w:w w:val="99"/>
                <w:sz w:val="26"/>
              </w:rPr>
              <w:t>1</w:t>
            </w:r>
          </w:p>
        </w:tc>
      </w:tr>
      <w:tr w:rsidR="00EF40D6" w:rsidTr="000570D8">
        <w:trPr>
          <w:trHeight w:val="357"/>
        </w:trPr>
        <w:tc>
          <w:tcPr>
            <w:tcW w:w="1260" w:type="dxa"/>
            <w:vMerge/>
            <w:tcBorders>
              <w:top w:val="nil"/>
            </w:tcBorders>
          </w:tcPr>
          <w:p w:rsidR="00EF40D6" w:rsidRDefault="00EF40D6" w:rsidP="000570D8">
            <w:pPr>
              <w:rPr>
                <w:sz w:val="2"/>
                <w:szCs w:val="2"/>
              </w:rPr>
            </w:pPr>
          </w:p>
        </w:tc>
        <w:tc>
          <w:tcPr>
            <w:tcW w:w="7021" w:type="dxa"/>
          </w:tcPr>
          <w:p w:rsidR="00EF40D6" w:rsidRPr="006E5C0F" w:rsidRDefault="00EF40D6" w:rsidP="000570D8">
            <w:pPr>
              <w:pStyle w:val="TableParagraph"/>
              <w:spacing w:line="291" w:lineRule="exact"/>
              <w:ind w:left="108"/>
              <w:rPr>
                <w:sz w:val="26"/>
              </w:rPr>
            </w:pPr>
            <w:r w:rsidRPr="006E5C0F">
              <w:rPr>
                <w:sz w:val="26"/>
              </w:rPr>
              <w:t>Упущены</w:t>
            </w:r>
            <w:r w:rsidRPr="006E5C0F">
              <w:rPr>
                <w:spacing w:val="-3"/>
                <w:sz w:val="26"/>
              </w:rPr>
              <w:t xml:space="preserve"> </w:t>
            </w:r>
            <w:r w:rsidRPr="006E5C0F">
              <w:rPr>
                <w:sz w:val="26"/>
              </w:rPr>
              <w:t>или</w:t>
            </w:r>
            <w:r w:rsidRPr="006E5C0F">
              <w:rPr>
                <w:spacing w:val="-3"/>
                <w:sz w:val="26"/>
              </w:rPr>
              <w:t xml:space="preserve"> </w:t>
            </w:r>
            <w:r w:rsidRPr="006E5C0F">
              <w:rPr>
                <w:sz w:val="26"/>
              </w:rPr>
              <w:t>добавлены</w:t>
            </w:r>
            <w:r w:rsidRPr="006E5C0F">
              <w:rPr>
                <w:spacing w:val="-1"/>
                <w:sz w:val="26"/>
              </w:rPr>
              <w:t xml:space="preserve"> </w:t>
            </w:r>
            <w:r w:rsidRPr="006E5C0F">
              <w:rPr>
                <w:sz w:val="26"/>
              </w:rPr>
              <w:t>две</w:t>
            </w:r>
            <w:r w:rsidRPr="006E5C0F">
              <w:rPr>
                <w:spacing w:val="-3"/>
                <w:sz w:val="26"/>
              </w:rPr>
              <w:t xml:space="preserve"> </w:t>
            </w:r>
            <w:r w:rsidRPr="006E5C0F">
              <w:rPr>
                <w:sz w:val="26"/>
              </w:rPr>
              <w:t>и</w:t>
            </w:r>
            <w:r w:rsidRPr="006E5C0F">
              <w:rPr>
                <w:spacing w:val="-3"/>
                <w:sz w:val="26"/>
              </w:rPr>
              <w:t xml:space="preserve"> </w:t>
            </w:r>
            <w:r w:rsidRPr="006E5C0F">
              <w:rPr>
                <w:sz w:val="26"/>
              </w:rPr>
              <w:t>более</w:t>
            </w:r>
            <w:r w:rsidRPr="006E5C0F">
              <w:rPr>
                <w:spacing w:val="-1"/>
                <w:sz w:val="26"/>
              </w:rPr>
              <w:t xml:space="preserve"> </w:t>
            </w:r>
            <w:proofErr w:type="spellStart"/>
            <w:r w:rsidRPr="006E5C0F">
              <w:rPr>
                <w:sz w:val="26"/>
              </w:rPr>
              <w:t>микротемы</w:t>
            </w:r>
            <w:proofErr w:type="spellEnd"/>
          </w:p>
        </w:tc>
        <w:tc>
          <w:tcPr>
            <w:tcW w:w="1077" w:type="dxa"/>
          </w:tcPr>
          <w:p w:rsidR="00EF40D6" w:rsidRDefault="00EF40D6" w:rsidP="000570D8">
            <w:pPr>
              <w:pStyle w:val="TableParagraph"/>
              <w:spacing w:line="291" w:lineRule="exact"/>
              <w:ind w:left="9"/>
              <w:jc w:val="center"/>
              <w:rPr>
                <w:sz w:val="26"/>
              </w:rPr>
            </w:pPr>
            <w:r>
              <w:rPr>
                <w:w w:val="99"/>
                <w:sz w:val="26"/>
              </w:rPr>
              <w:t>0</w:t>
            </w:r>
          </w:p>
        </w:tc>
      </w:tr>
      <w:tr w:rsidR="00EF40D6" w:rsidTr="000570D8">
        <w:trPr>
          <w:trHeight w:val="412"/>
        </w:trPr>
        <w:tc>
          <w:tcPr>
            <w:tcW w:w="1260" w:type="dxa"/>
          </w:tcPr>
          <w:p w:rsidR="00EF40D6" w:rsidRDefault="00EF40D6" w:rsidP="000570D8">
            <w:pPr>
              <w:pStyle w:val="TableParagraph"/>
              <w:spacing w:line="298" w:lineRule="exact"/>
              <w:ind w:left="341" w:right="333"/>
              <w:jc w:val="center"/>
              <w:rPr>
                <w:b/>
                <w:sz w:val="26"/>
              </w:rPr>
            </w:pPr>
            <w:r>
              <w:rPr>
                <w:b/>
                <w:sz w:val="26"/>
              </w:rPr>
              <w:t>П2</w:t>
            </w:r>
          </w:p>
        </w:tc>
        <w:tc>
          <w:tcPr>
            <w:tcW w:w="7021" w:type="dxa"/>
          </w:tcPr>
          <w:p w:rsidR="00EF40D6" w:rsidRDefault="00EF40D6" w:rsidP="000570D8">
            <w:pPr>
              <w:pStyle w:val="TableParagraph"/>
              <w:spacing w:line="298" w:lineRule="exact"/>
              <w:ind w:left="108"/>
              <w:rPr>
                <w:b/>
                <w:sz w:val="26"/>
              </w:rPr>
            </w:pPr>
            <w:r>
              <w:rPr>
                <w:b/>
                <w:sz w:val="26"/>
              </w:rPr>
              <w:t>Работа</w:t>
            </w:r>
            <w:r>
              <w:rPr>
                <w:b/>
                <w:spacing w:val="-4"/>
                <w:sz w:val="26"/>
              </w:rPr>
              <w:t xml:space="preserve"> </w:t>
            </w:r>
            <w:r>
              <w:rPr>
                <w:b/>
                <w:sz w:val="26"/>
              </w:rPr>
              <w:t>с</w:t>
            </w:r>
            <w:r>
              <w:rPr>
                <w:b/>
                <w:spacing w:val="-1"/>
                <w:sz w:val="26"/>
              </w:rPr>
              <w:t xml:space="preserve"> </w:t>
            </w:r>
            <w:r>
              <w:rPr>
                <w:b/>
                <w:sz w:val="26"/>
              </w:rPr>
              <w:t>высказыванием</w:t>
            </w:r>
          </w:p>
        </w:tc>
        <w:tc>
          <w:tcPr>
            <w:tcW w:w="1077" w:type="dxa"/>
          </w:tcPr>
          <w:p w:rsidR="00EF40D6" w:rsidRDefault="00EF40D6" w:rsidP="000570D8">
            <w:pPr>
              <w:pStyle w:val="TableParagraph"/>
              <w:rPr>
                <w:sz w:val="24"/>
              </w:rPr>
            </w:pPr>
          </w:p>
        </w:tc>
      </w:tr>
      <w:tr w:rsidR="00EF40D6" w:rsidTr="000570D8">
        <w:trPr>
          <w:trHeight w:val="597"/>
        </w:trPr>
        <w:tc>
          <w:tcPr>
            <w:tcW w:w="1260" w:type="dxa"/>
            <w:vMerge w:val="restart"/>
          </w:tcPr>
          <w:p w:rsidR="00EF40D6" w:rsidRDefault="00EF40D6" w:rsidP="000570D8">
            <w:pPr>
              <w:pStyle w:val="TableParagraph"/>
              <w:rPr>
                <w:sz w:val="24"/>
              </w:rPr>
            </w:pPr>
          </w:p>
        </w:tc>
        <w:tc>
          <w:tcPr>
            <w:tcW w:w="7021" w:type="dxa"/>
          </w:tcPr>
          <w:p w:rsidR="00EF40D6" w:rsidRPr="006E5C0F" w:rsidRDefault="00EF40D6" w:rsidP="000570D8">
            <w:pPr>
              <w:pStyle w:val="TableParagraph"/>
              <w:spacing w:line="291" w:lineRule="exact"/>
              <w:ind w:left="108"/>
              <w:rPr>
                <w:sz w:val="26"/>
              </w:rPr>
            </w:pPr>
            <w:r w:rsidRPr="006E5C0F">
              <w:rPr>
                <w:sz w:val="26"/>
              </w:rPr>
              <w:t>Приведённое</w:t>
            </w:r>
            <w:r w:rsidRPr="006E5C0F">
              <w:rPr>
                <w:spacing w:val="44"/>
                <w:sz w:val="26"/>
              </w:rPr>
              <w:t xml:space="preserve"> </w:t>
            </w:r>
            <w:r w:rsidRPr="006E5C0F">
              <w:rPr>
                <w:sz w:val="26"/>
              </w:rPr>
              <w:t>высказывание</w:t>
            </w:r>
            <w:r w:rsidRPr="006E5C0F">
              <w:rPr>
                <w:spacing w:val="108"/>
                <w:sz w:val="26"/>
              </w:rPr>
              <w:t xml:space="preserve"> </w:t>
            </w:r>
            <w:r w:rsidRPr="006E5C0F">
              <w:rPr>
                <w:sz w:val="26"/>
              </w:rPr>
              <w:t>включено</w:t>
            </w:r>
            <w:r w:rsidRPr="006E5C0F">
              <w:rPr>
                <w:spacing w:val="110"/>
                <w:sz w:val="26"/>
              </w:rPr>
              <w:t xml:space="preserve"> </w:t>
            </w:r>
            <w:r w:rsidRPr="006E5C0F">
              <w:rPr>
                <w:sz w:val="26"/>
              </w:rPr>
              <w:t>в</w:t>
            </w:r>
            <w:r w:rsidRPr="006E5C0F">
              <w:rPr>
                <w:spacing w:val="110"/>
                <w:sz w:val="26"/>
              </w:rPr>
              <w:t xml:space="preserve"> </w:t>
            </w:r>
            <w:r w:rsidRPr="006E5C0F">
              <w:rPr>
                <w:sz w:val="26"/>
              </w:rPr>
              <w:t>текст</w:t>
            </w:r>
            <w:r w:rsidRPr="006E5C0F">
              <w:rPr>
                <w:spacing w:val="109"/>
                <w:sz w:val="26"/>
              </w:rPr>
              <w:t xml:space="preserve"> </w:t>
            </w:r>
            <w:r w:rsidRPr="006E5C0F">
              <w:rPr>
                <w:sz w:val="26"/>
              </w:rPr>
              <w:t>во</w:t>
            </w:r>
            <w:r w:rsidRPr="006E5C0F">
              <w:rPr>
                <w:spacing w:val="109"/>
                <w:sz w:val="26"/>
              </w:rPr>
              <w:t xml:space="preserve"> </w:t>
            </w:r>
            <w:r w:rsidRPr="006E5C0F">
              <w:rPr>
                <w:sz w:val="26"/>
              </w:rPr>
              <w:t>время</w:t>
            </w:r>
          </w:p>
          <w:p w:rsidR="00EF40D6" w:rsidRDefault="00EF40D6" w:rsidP="000570D8">
            <w:pPr>
              <w:pStyle w:val="TableParagraph"/>
              <w:spacing w:line="287" w:lineRule="exact"/>
              <w:ind w:left="108"/>
              <w:rPr>
                <w:sz w:val="26"/>
              </w:rPr>
            </w:pPr>
            <w:r>
              <w:rPr>
                <w:sz w:val="26"/>
              </w:rPr>
              <w:t>пересказа</w:t>
            </w:r>
            <w:r>
              <w:rPr>
                <w:spacing w:val="-3"/>
                <w:sz w:val="26"/>
              </w:rPr>
              <w:t xml:space="preserve"> </w:t>
            </w:r>
            <w:r>
              <w:rPr>
                <w:sz w:val="26"/>
              </w:rPr>
              <w:t>уместно,</w:t>
            </w:r>
            <w:r>
              <w:rPr>
                <w:spacing w:val="-7"/>
                <w:sz w:val="26"/>
              </w:rPr>
              <w:t xml:space="preserve"> </w:t>
            </w:r>
            <w:r>
              <w:rPr>
                <w:sz w:val="26"/>
              </w:rPr>
              <w:t>логично</w:t>
            </w:r>
          </w:p>
        </w:tc>
        <w:tc>
          <w:tcPr>
            <w:tcW w:w="1077" w:type="dxa"/>
          </w:tcPr>
          <w:p w:rsidR="00EF40D6" w:rsidRDefault="00EF40D6" w:rsidP="000570D8">
            <w:pPr>
              <w:pStyle w:val="TableParagraph"/>
              <w:spacing w:line="291" w:lineRule="exact"/>
              <w:ind w:left="9"/>
              <w:jc w:val="center"/>
              <w:rPr>
                <w:sz w:val="26"/>
              </w:rPr>
            </w:pPr>
            <w:r>
              <w:rPr>
                <w:w w:val="99"/>
                <w:sz w:val="26"/>
              </w:rPr>
              <w:t>1</w:t>
            </w:r>
          </w:p>
        </w:tc>
      </w:tr>
      <w:tr w:rsidR="00EF40D6" w:rsidTr="000570D8">
        <w:trPr>
          <w:trHeight w:val="1495"/>
        </w:trPr>
        <w:tc>
          <w:tcPr>
            <w:tcW w:w="1260" w:type="dxa"/>
            <w:vMerge/>
            <w:tcBorders>
              <w:top w:val="nil"/>
            </w:tcBorders>
          </w:tcPr>
          <w:p w:rsidR="00EF40D6" w:rsidRDefault="00EF40D6" w:rsidP="000570D8">
            <w:pPr>
              <w:rPr>
                <w:sz w:val="2"/>
                <w:szCs w:val="2"/>
              </w:rPr>
            </w:pPr>
          </w:p>
        </w:tc>
        <w:tc>
          <w:tcPr>
            <w:tcW w:w="7021" w:type="dxa"/>
          </w:tcPr>
          <w:p w:rsidR="00EF40D6" w:rsidRPr="006E5C0F" w:rsidRDefault="00EF40D6" w:rsidP="000570D8">
            <w:pPr>
              <w:pStyle w:val="TableParagraph"/>
              <w:ind w:left="108" w:right="325"/>
              <w:rPr>
                <w:sz w:val="26"/>
              </w:rPr>
            </w:pPr>
            <w:r w:rsidRPr="006E5C0F">
              <w:rPr>
                <w:sz w:val="26"/>
              </w:rPr>
              <w:t>Приведённое</w:t>
            </w:r>
            <w:r w:rsidRPr="006E5C0F">
              <w:rPr>
                <w:spacing w:val="44"/>
                <w:sz w:val="26"/>
              </w:rPr>
              <w:t xml:space="preserve"> </w:t>
            </w:r>
            <w:r w:rsidRPr="006E5C0F">
              <w:rPr>
                <w:sz w:val="26"/>
              </w:rPr>
              <w:t>высказывание</w:t>
            </w:r>
            <w:r w:rsidRPr="006E5C0F">
              <w:rPr>
                <w:spacing w:val="44"/>
                <w:sz w:val="26"/>
              </w:rPr>
              <w:t xml:space="preserve"> </w:t>
            </w:r>
            <w:r w:rsidRPr="006E5C0F">
              <w:rPr>
                <w:sz w:val="26"/>
              </w:rPr>
              <w:t>включено</w:t>
            </w:r>
            <w:r w:rsidRPr="006E5C0F">
              <w:rPr>
                <w:spacing w:val="45"/>
                <w:sz w:val="26"/>
              </w:rPr>
              <w:t xml:space="preserve"> </w:t>
            </w:r>
            <w:r w:rsidRPr="006E5C0F">
              <w:rPr>
                <w:sz w:val="26"/>
              </w:rPr>
              <w:t>в</w:t>
            </w:r>
            <w:r w:rsidRPr="006E5C0F">
              <w:rPr>
                <w:spacing w:val="46"/>
                <w:sz w:val="26"/>
              </w:rPr>
              <w:t xml:space="preserve"> </w:t>
            </w:r>
            <w:r w:rsidRPr="006E5C0F">
              <w:rPr>
                <w:sz w:val="26"/>
              </w:rPr>
              <w:t>текст</w:t>
            </w:r>
            <w:r w:rsidRPr="006E5C0F">
              <w:rPr>
                <w:spacing w:val="44"/>
                <w:sz w:val="26"/>
              </w:rPr>
              <w:t xml:space="preserve"> </w:t>
            </w:r>
            <w:r w:rsidRPr="006E5C0F">
              <w:rPr>
                <w:sz w:val="26"/>
              </w:rPr>
              <w:t>во</w:t>
            </w:r>
            <w:r w:rsidRPr="006E5C0F">
              <w:rPr>
                <w:spacing w:val="44"/>
                <w:sz w:val="26"/>
              </w:rPr>
              <w:t xml:space="preserve"> </w:t>
            </w:r>
            <w:r w:rsidRPr="006E5C0F">
              <w:rPr>
                <w:sz w:val="26"/>
              </w:rPr>
              <w:t>время</w:t>
            </w:r>
            <w:r w:rsidRPr="006E5C0F">
              <w:rPr>
                <w:spacing w:val="-62"/>
                <w:sz w:val="26"/>
              </w:rPr>
              <w:t xml:space="preserve"> </w:t>
            </w:r>
            <w:r w:rsidRPr="006E5C0F">
              <w:rPr>
                <w:sz w:val="26"/>
              </w:rPr>
              <w:t>пересказа</w:t>
            </w:r>
            <w:r w:rsidRPr="006E5C0F">
              <w:rPr>
                <w:spacing w:val="-2"/>
                <w:sz w:val="26"/>
              </w:rPr>
              <w:t xml:space="preserve"> </w:t>
            </w:r>
            <w:r w:rsidRPr="006E5C0F">
              <w:rPr>
                <w:sz w:val="26"/>
              </w:rPr>
              <w:t>неуместно</w:t>
            </w:r>
            <w:r w:rsidRPr="006E5C0F">
              <w:rPr>
                <w:spacing w:val="4"/>
                <w:sz w:val="26"/>
              </w:rPr>
              <w:t xml:space="preserve"> </w:t>
            </w:r>
            <w:r w:rsidRPr="006E5C0F">
              <w:rPr>
                <w:b/>
                <w:sz w:val="26"/>
              </w:rPr>
              <w:t>и/или</w:t>
            </w:r>
            <w:r w:rsidRPr="006E5C0F">
              <w:rPr>
                <w:b/>
                <w:spacing w:val="-2"/>
                <w:sz w:val="26"/>
              </w:rPr>
              <w:t xml:space="preserve"> </w:t>
            </w:r>
            <w:r w:rsidRPr="006E5C0F">
              <w:rPr>
                <w:sz w:val="26"/>
              </w:rPr>
              <w:t xml:space="preserve">нелогично, </w:t>
            </w:r>
            <w:r w:rsidRPr="000F18A3">
              <w:rPr>
                <w:b/>
                <w:sz w:val="26"/>
              </w:rPr>
              <w:t>или</w:t>
            </w:r>
          </w:p>
          <w:p w:rsidR="00EF40D6" w:rsidRPr="006E5C0F" w:rsidRDefault="00EF40D6" w:rsidP="000570D8">
            <w:pPr>
              <w:pStyle w:val="TableParagraph"/>
              <w:spacing w:line="298" w:lineRule="exact"/>
              <w:ind w:left="108"/>
              <w:rPr>
                <w:sz w:val="26"/>
              </w:rPr>
            </w:pPr>
            <w:r w:rsidRPr="006E5C0F">
              <w:rPr>
                <w:sz w:val="26"/>
              </w:rPr>
              <w:t>приведённое</w:t>
            </w:r>
            <w:r w:rsidRPr="006E5C0F">
              <w:rPr>
                <w:spacing w:val="54"/>
                <w:sz w:val="26"/>
              </w:rPr>
              <w:t xml:space="preserve"> </w:t>
            </w:r>
            <w:r w:rsidRPr="006E5C0F">
              <w:rPr>
                <w:sz w:val="26"/>
              </w:rPr>
              <w:t>высказывание</w:t>
            </w:r>
            <w:r w:rsidRPr="006E5C0F">
              <w:rPr>
                <w:spacing w:val="53"/>
                <w:sz w:val="26"/>
              </w:rPr>
              <w:t xml:space="preserve"> </w:t>
            </w:r>
            <w:r w:rsidRPr="006E5C0F">
              <w:rPr>
                <w:sz w:val="26"/>
              </w:rPr>
              <w:t>не</w:t>
            </w:r>
            <w:r w:rsidRPr="006E5C0F">
              <w:rPr>
                <w:spacing w:val="55"/>
                <w:sz w:val="26"/>
              </w:rPr>
              <w:t xml:space="preserve"> </w:t>
            </w:r>
            <w:r w:rsidRPr="006E5C0F">
              <w:rPr>
                <w:sz w:val="26"/>
              </w:rPr>
              <w:t>включено</w:t>
            </w:r>
            <w:r w:rsidRPr="006E5C0F">
              <w:rPr>
                <w:spacing w:val="56"/>
                <w:sz w:val="26"/>
              </w:rPr>
              <w:t xml:space="preserve"> </w:t>
            </w:r>
            <w:r w:rsidRPr="006E5C0F">
              <w:rPr>
                <w:sz w:val="26"/>
              </w:rPr>
              <w:t>в</w:t>
            </w:r>
            <w:r w:rsidRPr="006E5C0F">
              <w:rPr>
                <w:spacing w:val="54"/>
                <w:sz w:val="26"/>
              </w:rPr>
              <w:t xml:space="preserve"> </w:t>
            </w:r>
            <w:r w:rsidRPr="006E5C0F">
              <w:rPr>
                <w:sz w:val="26"/>
              </w:rPr>
              <w:t>текст</w:t>
            </w:r>
            <w:r w:rsidRPr="006E5C0F">
              <w:rPr>
                <w:spacing w:val="53"/>
                <w:sz w:val="26"/>
              </w:rPr>
              <w:t xml:space="preserve"> </w:t>
            </w:r>
            <w:r w:rsidRPr="006E5C0F">
              <w:rPr>
                <w:sz w:val="26"/>
              </w:rPr>
              <w:t>во</w:t>
            </w:r>
            <w:r w:rsidRPr="006E5C0F">
              <w:rPr>
                <w:spacing w:val="54"/>
                <w:sz w:val="26"/>
              </w:rPr>
              <w:t xml:space="preserve"> </w:t>
            </w:r>
            <w:r w:rsidRPr="006E5C0F">
              <w:rPr>
                <w:sz w:val="26"/>
              </w:rPr>
              <w:t>время</w:t>
            </w:r>
            <w:r w:rsidRPr="006E5C0F">
              <w:rPr>
                <w:spacing w:val="-62"/>
                <w:sz w:val="26"/>
              </w:rPr>
              <w:t xml:space="preserve"> </w:t>
            </w:r>
            <w:r w:rsidRPr="006E5C0F">
              <w:rPr>
                <w:sz w:val="26"/>
              </w:rPr>
              <w:t>пересказа</w:t>
            </w:r>
          </w:p>
        </w:tc>
        <w:tc>
          <w:tcPr>
            <w:tcW w:w="1077" w:type="dxa"/>
          </w:tcPr>
          <w:p w:rsidR="00EF40D6" w:rsidRDefault="00EF40D6" w:rsidP="000570D8">
            <w:pPr>
              <w:pStyle w:val="TableParagraph"/>
              <w:spacing w:line="291" w:lineRule="exact"/>
              <w:ind w:left="9"/>
              <w:jc w:val="center"/>
              <w:rPr>
                <w:sz w:val="26"/>
              </w:rPr>
            </w:pPr>
            <w:r>
              <w:rPr>
                <w:w w:val="99"/>
                <w:sz w:val="26"/>
              </w:rPr>
              <w:t>0</w:t>
            </w:r>
          </w:p>
        </w:tc>
      </w:tr>
      <w:tr w:rsidR="00EF40D6" w:rsidTr="000570D8">
        <w:trPr>
          <w:trHeight w:val="299"/>
        </w:trPr>
        <w:tc>
          <w:tcPr>
            <w:tcW w:w="1260" w:type="dxa"/>
          </w:tcPr>
          <w:p w:rsidR="00EF40D6" w:rsidRDefault="00EF40D6" w:rsidP="000570D8">
            <w:pPr>
              <w:pStyle w:val="TableParagraph"/>
              <w:spacing w:line="280" w:lineRule="exact"/>
              <w:ind w:left="341" w:right="333"/>
              <w:jc w:val="center"/>
              <w:rPr>
                <w:b/>
                <w:sz w:val="26"/>
              </w:rPr>
            </w:pPr>
            <w:r>
              <w:rPr>
                <w:b/>
                <w:sz w:val="26"/>
              </w:rPr>
              <w:t>П3</w:t>
            </w:r>
          </w:p>
        </w:tc>
        <w:tc>
          <w:tcPr>
            <w:tcW w:w="7021" w:type="dxa"/>
          </w:tcPr>
          <w:p w:rsidR="00EF40D6" w:rsidRDefault="00EF40D6" w:rsidP="000570D8">
            <w:pPr>
              <w:pStyle w:val="TableParagraph"/>
              <w:spacing w:line="280" w:lineRule="exact"/>
              <w:ind w:left="108"/>
              <w:rPr>
                <w:b/>
                <w:sz w:val="26"/>
              </w:rPr>
            </w:pPr>
            <w:r>
              <w:rPr>
                <w:b/>
                <w:sz w:val="26"/>
              </w:rPr>
              <w:t>Способы</w:t>
            </w:r>
            <w:r>
              <w:rPr>
                <w:b/>
                <w:spacing w:val="-7"/>
                <w:sz w:val="26"/>
              </w:rPr>
              <w:t xml:space="preserve"> </w:t>
            </w:r>
            <w:r>
              <w:rPr>
                <w:b/>
                <w:sz w:val="26"/>
              </w:rPr>
              <w:t>цитирования</w:t>
            </w:r>
          </w:p>
        </w:tc>
        <w:tc>
          <w:tcPr>
            <w:tcW w:w="1077" w:type="dxa"/>
          </w:tcPr>
          <w:p w:rsidR="00EF40D6" w:rsidRDefault="00EF40D6" w:rsidP="000570D8">
            <w:pPr>
              <w:pStyle w:val="TableParagraph"/>
            </w:pPr>
          </w:p>
        </w:tc>
      </w:tr>
      <w:tr w:rsidR="00EF40D6" w:rsidTr="000570D8">
        <w:trPr>
          <w:trHeight w:val="297"/>
        </w:trPr>
        <w:tc>
          <w:tcPr>
            <w:tcW w:w="1260" w:type="dxa"/>
            <w:vMerge w:val="restart"/>
          </w:tcPr>
          <w:p w:rsidR="00EF40D6" w:rsidRDefault="00EF40D6" w:rsidP="000570D8">
            <w:pPr>
              <w:pStyle w:val="TableParagraph"/>
              <w:rPr>
                <w:sz w:val="24"/>
              </w:rPr>
            </w:pPr>
          </w:p>
        </w:tc>
        <w:tc>
          <w:tcPr>
            <w:tcW w:w="7021" w:type="dxa"/>
          </w:tcPr>
          <w:p w:rsidR="00EF40D6" w:rsidRDefault="00EF40D6" w:rsidP="000570D8">
            <w:pPr>
              <w:pStyle w:val="TableParagraph"/>
              <w:spacing w:line="277" w:lineRule="exact"/>
              <w:ind w:left="108"/>
              <w:rPr>
                <w:sz w:val="26"/>
              </w:rPr>
            </w:pPr>
            <w:r>
              <w:rPr>
                <w:sz w:val="26"/>
              </w:rPr>
              <w:t>Ошибок в цитировании</w:t>
            </w:r>
            <w:r>
              <w:rPr>
                <w:spacing w:val="-6"/>
                <w:sz w:val="26"/>
              </w:rPr>
              <w:t xml:space="preserve"> </w:t>
            </w:r>
            <w:r>
              <w:rPr>
                <w:sz w:val="26"/>
              </w:rPr>
              <w:t>нет</w:t>
            </w:r>
          </w:p>
        </w:tc>
        <w:tc>
          <w:tcPr>
            <w:tcW w:w="1077" w:type="dxa"/>
          </w:tcPr>
          <w:p w:rsidR="00EF40D6" w:rsidRDefault="00EF40D6" w:rsidP="000570D8">
            <w:pPr>
              <w:pStyle w:val="TableParagraph"/>
              <w:spacing w:line="277" w:lineRule="exact"/>
              <w:ind w:left="9"/>
              <w:jc w:val="center"/>
              <w:rPr>
                <w:sz w:val="26"/>
              </w:rPr>
            </w:pPr>
            <w:r>
              <w:rPr>
                <w:w w:val="99"/>
                <w:sz w:val="26"/>
              </w:rPr>
              <w:t>1</w:t>
            </w:r>
          </w:p>
        </w:tc>
      </w:tr>
      <w:tr w:rsidR="00EF40D6" w:rsidTr="000570D8">
        <w:trPr>
          <w:trHeight w:val="299"/>
        </w:trPr>
        <w:tc>
          <w:tcPr>
            <w:tcW w:w="1260" w:type="dxa"/>
            <w:vMerge/>
            <w:tcBorders>
              <w:top w:val="nil"/>
            </w:tcBorders>
          </w:tcPr>
          <w:p w:rsidR="00EF40D6" w:rsidRDefault="00EF40D6" w:rsidP="000570D8">
            <w:pPr>
              <w:rPr>
                <w:sz w:val="2"/>
                <w:szCs w:val="2"/>
              </w:rPr>
            </w:pPr>
          </w:p>
        </w:tc>
        <w:tc>
          <w:tcPr>
            <w:tcW w:w="7021" w:type="dxa"/>
          </w:tcPr>
          <w:p w:rsidR="00EF40D6" w:rsidRPr="006E5C0F" w:rsidRDefault="00EF40D6" w:rsidP="000570D8">
            <w:pPr>
              <w:pStyle w:val="TableParagraph"/>
              <w:spacing w:line="280" w:lineRule="exact"/>
              <w:ind w:left="108"/>
              <w:rPr>
                <w:sz w:val="26"/>
              </w:rPr>
            </w:pPr>
            <w:r w:rsidRPr="006E5C0F">
              <w:rPr>
                <w:sz w:val="26"/>
              </w:rPr>
              <w:t>Допущены</w:t>
            </w:r>
            <w:r w:rsidRPr="006E5C0F">
              <w:rPr>
                <w:spacing w:val="-3"/>
                <w:sz w:val="26"/>
              </w:rPr>
              <w:t xml:space="preserve"> одна </w:t>
            </w:r>
            <w:r w:rsidRPr="006E5C0F">
              <w:rPr>
                <w:sz w:val="26"/>
              </w:rPr>
              <w:t>ошибка</w:t>
            </w:r>
            <w:r w:rsidRPr="006E5C0F">
              <w:rPr>
                <w:spacing w:val="-4"/>
                <w:sz w:val="26"/>
              </w:rPr>
              <w:t xml:space="preserve"> </w:t>
            </w:r>
            <w:r w:rsidRPr="006E5C0F">
              <w:rPr>
                <w:sz w:val="26"/>
              </w:rPr>
              <w:t>в</w:t>
            </w:r>
            <w:r w:rsidRPr="006E5C0F">
              <w:rPr>
                <w:spacing w:val="-4"/>
                <w:sz w:val="26"/>
              </w:rPr>
              <w:t xml:space="preserve"> </w:t>
            </w:r>
            <w:r w:rsidRPr="006E5C0F">
              <w:rPr>
                <w:sz w:val="26"/>
              </w:rPr>
              <w:t>цитировании</w:t>
            </w:r>
            <w:r w:rsidRPr="006E5C0F">
              <w:rPr>
                <w:spacing w:val="-1"/>
                <w:sz w:val="26"/>
              </w:rPr>
              <w:t xml:space="preserve"> </w:t>
            </w:r>
            <w:r w:rsidRPr="006E5C0F">
              <w:rPr>
                <w:sz w:val="26"/>
              </w:rPr>
              <w:t>или</w:t>
            </w:r>
            <w:r w:rsidRPr="006E5C0F">
              <w:rPr>
                <w:spacing w:val="-4"/>
                <w:sz w:val="26"/>
              </w:rPr>
              <w:t xml:space="preserve"> </w:t>
            </w:r>
            <w:r w:rsidRPr="006E5C0F">
              <w:rPr>
                <w:sz w:val="26"/>
              </w:rPr>
              <w:t>более</w:t>
            </w:r>
          </w:p>
        </w:tc>
        <w:tc>
          <w:tcPr>
            <w:tcW w:w="1077" w:type="dxa"/>
          </w:tcPr>
          <w:p w:rsidR="00EF40D6" w:rsidRDefault="00EF40D6" w:rsidP="000570D8">
            <w:pPr>
              <w:pStyle w:val="TableParagraph"/>
              <w:spacing w:line="280" w:lineRule="exact"/>
              <w:ind w:left="9"/>
              <w:jc w:val="center"/>
              <w:rPr>
                <w:sz w:val="26"/>
              </w:rPr>
            </w:pPr>
            <w:r>
              <w:rPr>
                <w:w w:val="99"/>
                <w:sz w:val="26"/>
              </w:rPr>
              <w:t>0</w:t>
            </w:r>
          </w:p>
        </w:tc>
      </w:tr>
      <w:tr w:rsidR="00EF40D6" w:rsidTr="000570D8">
        <w:trPr>
          <w:trHeight w:val="299"/>
        </w:trPr>
        <w:tc>
          <w:tcPr>
            <w:tcW w:w="8281" w:type="dxa"/>
            <w:gridSpan w:val="2"/>
          </w:tcPr>
          <w:p w:rsidR="00EF40D6" w:rsidRDefault="00EF40D6" w:rsidP="000570D8">
            <w:pPr>
              <w:pStyle w:val="TableParagraph"/>
              <w:spacing w:line="280" w:lineRule="exact"/>
              <w:rPr>
                <w:b/>
                <w:sz w:val="26"/>
              </w:rPr>
            </w:pPr>
            <w:r>
              <w:rPr>
                <w:b/>
                <w:sz w:val="26"/>
              </w:rPr>
              <w:t>Максимальное</w:t>
            </w:r>
            <w:r>
              <w:rPr>
                <w:b/>
                <w:spacing w:val="-3"/>
                <w:sz w:val="26"/>
              </w:rPr>
              <w:t xml:space="preserve"> </w:t>
            </w:r>
            <w:r>
              <w:rPr>
                <w:b/>
                <w:sz w:val="26"/>
              </w:rPr>
              <w:t>количество</w:t>
            </w:r>
            <w:r>
              <w:rPr>
                <w:b/>
                <w:spacing w:val="-5"/>
                <w:sz w:val="26"/>
              </w:rPr>
              <w:t xml:space="preserve"> </w:t>
            </w:r>
            <w:r>
              <w:rPr>
                <w:b/>
                <w:sz w:val="26"/>
              </w:rPr>
              <w:t>баллов</w:t>
            </w:r>
          </w:p>
        </w:tc>
        <w:tc>
          <w:tcPr>
            <w:tcW w:w="1077" w:type="dxa"/>
          </w:tcPr>
          <w:p w:rsidR="00EF40D6" w:rsidRDefault="00EF40D6" w:rsidP="000570D8">
            <w:pPr>
              <w:pStyle w:val="TableParagraph"/>
              <w:spacing w:line="280" w:lineRule="exact"/>
              <w:ind w:left="9"/>
              <w:jc w:val="center"/>
              <w:rPr>
                <w:b/>
                <w:sz w:val="26"/>
              </w:rPr>
            </w:pPr>
            <w:r>
              <w:rPr>
                <w:b/>
                <w:w w:val="99"/>
                <w:sz w:val="26"/>
              </w:rPr>
              <w:t>4</w:t>
            </w:r>
          </w:p>
        </w:tc>
      </w:tr>
    </w:tbl>
    <w:p w:rsidR="00EF40D6" w:rsidRDefault="00EF40D6" w:rsidP="00EF40D6"/>
    <w:p w:rsidR="00EF40D6" w:rsidRDefault="00EF40D6" w:rsidP="00EF40D6"/>
    <w:p w:rsidR="00EF40D6" w:rsidRDefault="00EF40D6" w:rsidP="00EF40D6"/>
    <w:p w:rsidR="00EF40D6" w:rsidRPr="006E5C0F" w:rsidRDefault="00EF40D6" w:rsidP="00EF40D6">
      <w:pPr>
        <w:pStyle w:val="1"/>
        <w:spacing w:line="319" w:lineRule="exact"/>
        <w:rPr>
          <w:rFonts w:ascii="Times New Roman" w:eastAsia="Times New Roman" w:hAnsi="Times New Roman" w:cs="Times New Roman"/>
          <w:b/>
          <w:bCs/>
          <w:color w:val="auto"/>
          <w:sz w:val="26"/>
          <w:szCs w:val="26"/>
        </w:rPr>
      </w:pPr>
      <w:r w:rsidRPr="006E5C0F">
        <w:rPr>
          <w:rFonts w:ascii="Times New Roman" w:eastAsia="Times New Roman" w:hAnsi="Times New Roman" w:cs="Times New Roman"/>
          <w:b/>
          <w:bCs/>
          <w:color w:val="auto"/>
          <w:sz w:val="26"/>
          <w:szCs w:val="26"/>
        </w:rPr>
        <w:lastRenderedPageBreak/>
        <w:t>Задание 3. Монологическое высказывание</w:t>
      </w:r>
    </w:p>
    <w:p w:rsidR="00EF40D6" w:rsidRPr="006E5C0F" w:rsidRDefault="00EF40D6" w:rsidP="00EF40D6">
      <w:pPr>
        <w:pStyle w:val="3"/>
        <w:spacing w:before="1"/>
        <w:ind w:left="8185"/>
        <w:rPr>
          <w:rFonts w:ascii="Times New Roman" w:eastAsia="Times New Roman" w:hAnsi="Times New Roman" w:cs="Times New Roman"/>
          <w:i/>
          <w:color w:val="auto"/>
          <w:sz w:val="26"/>
          <w:szCs w:val="22"/>
        </w:rPr>
      </w:pPr>
      <w:r w:rsidRPr="006E5C0F">
        <w:rPr>
          <w:rFonts w:ascii="Times New Roman" w:eastAsia="Times New Roman" w:hAnsi="Times New Roman" w:cs="Times New Roman"/>
          <w:i/>
          <w:color w:val="auto"/>
          <w:sz w:val="26"/>
          <w:szCs w:val="22"/>
        </w:rPr>
        <w:t>Таблица 3</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6750"/>
        <w:gridCol w:w="1108"/>
      </w:tblGrid>
      <w:tr w:rsidR="00EF40D6" w:rsidTr="000570D8">
        <w:trPr>
          <w:trHeight w:val="597"/>
        </w:trPr>
        <w:tc>
          <w:tcPr>
            <w:tcW w:w="1246" w:type="dxa"/>
          </w:tcPr>
          <w:p w:rsidR="00EF40D6" w:rsidRDefault="00EF40D6" w:rsidP="000570D8">
            <w:pPr>
              <w:pStyle w:val="TableParagraph"/>
              <w:spacing w:line="298" w:lineRule="exact"/>
              <w:ind w:left="9"/>
              <w:jc w:val="center"/>
              <w:rPr>
                <w:b/>
                <w:sz w:val="26"/>
              </w:rPr>
            </w:pPr>
            <w:r>
              <w:rPr>
                <w:b/>
                <w:w w:val="99"/>
                <w:sz w:val="26"/>
              </w:rPr>
              <w:t>№</w:t>
            </w:r>
          </w:p>
        </w:tc>
        <w:tc>
          <w:tcPr>
            <w:tcW w:w="6750" w:type="dxa"/>
          </w:tcPr>
          <w:p w:rsidR="00EF40D6" w:rsidRPr="006E5C0F" w:rsidRDefault="00EF40D6" w:rsidP="000570D8">
            <w:pPr>
              <w:pStyle w:val="TableParagraph"/>
              <w:spacing w:line="300" w:lineRule="exact"/>
              <w:ind w:left="2254" w:right="996" w:hanging="1251"/>
              <w:rPr>
                <w:b/>
                <w:sz w:val="26"/>
              </w:rPr>
            </w:pPr>
            <w:r w:rsidRPr="006E5C0F">
              <w:rPr>
                <w:b/>
                <w:sz w:val="26"/>
              </w:rPr>
              <w:t>Критерии</w:t>
            </w:r>
            <w:r w:rsidRPr="006E5C0F">
              <w:rPr>
                <w:b/>
                <w:spacing w:val="-10"/>
                <w:sz w:val="26"/>
              </w:rPr>
              <w:t xml:space="preserve"> </w:t>
            </w:r>
            <w:r w:rsidRPr="006E5C0F">
              <w:rPr>
                <w:b/>
                <w:sz w:val="26"/>
              </w:rPr>
              <w:t>оценивания</w:t>
            </w:r>
            <w:r w:rsidRPr="006E5C0F">
              <w:rPr>
                <w:b/>
                <w:spacing w:val="-11"/>
                <w:sz w:val="26"/>
              </w:rPr>
              <w:t xml:space="preserve"> </w:t>
            </w:r>
            <w:r w:rsidRPr="006E5C0F">
              <w:rPr>
                <w:b/>
                <w:sz w:val="26"/>
              </w:rPr>
              <w:t>монологического</w:t>
            </w:r>
            <w:r w:rsidRPr="006E5C0F">
              <w:rPr>
                <w:b/>
                <w:spacing w:val="-62"/>
                <w:sz w:val="26"/>
              </w:rPr>
              <w:t xml:space="preserve"> </w:t>
            </w:r>
            <w:r w:rsidRPr="006E5C0F">
              <w:rPr>
                <w:b/>
                <w:sz w:val="26"/>
              </w:rPr>
              <w:t>высказывания</w:t>
            </w:r>
            <w:r w:rsidRPr="006E5C0F">
              <w:rPr>
                <w:b/>
                <w:spacing w:val="-3"/>
                <w:sz w:val="26"/>
              </w:rPr>
              <w:t xml:space="preserve"> </w:t>
            </w:r>
            <w:r w:rsidRPr="006E5C0F">
              <w:rPr>
                <w:b/>
                <w:sz w:val="26"/>
              </w:rPr>
              <w:t>(М)</w:t>
            </w:r>
          </w:p>
        </w:tc>
        <w:tc>
          <w:tcPr>
            <w:tcW w:w="1108" w:type="dxa"/>
          </w:tcPr>
          <w:p w:rsidR="00EF40D6" w:rsidRDefault="00EF40D6" w:rsidP="000570D8">
            <w:pPr>
              <w:pStyle w:val="TableParagraph"/>
              <w:spacing w:line="298" w:lineRule="exact"/>
              <w:ind w:left="137" w:right="124"/>
              <w:jc w:val="center"/>
              <w:rPr>
                <w:b/>
                <w:sz w:val="26"/>
              </w:rPr>
            </w:pPr>
            <w:r>
              <w:rPr>
                <w:b/>
                <w:sz w:val="26"/>
              </w:rPr>
              <w:t>Баллы</w:t>
            </w:r>
          </w:p>
        </w:tc>
      </w:tr>
      <w:tr w:rsidR="00EF40D6" w:rsidTr="000570D8">
        <w:trPr>
          <w:trHeight w:val="296"/>
        </w:trPr>
        <w:tc>
          <w:tcPr>
            <w:tcW w:w="1246" w:type="dxa"/>
          </w:tcPr>
          <w:p w:rsidR="00EF40D6" w:rsidRDefault="00EF40D6" w:rsidP="000570D8">
            <w:pPr>
              <w:pStyle w:val="TableParagraph"/>
              <w:spacing w:line="277" w:lineRule="exact"/>
              <w:ind w:left="413" w:right="406"/>
              <w:jc w:val="center"/>
              <w:rPr>
                <w:b/>
                <w:sz w:val="26"/>
              </w:rPr>
            </w:pPr>
            <w:r>
              <w:rPr>
                <w:b/>
                <w:sz w:val="26"/>
              </w:rPr>
              <w:t>М1</w:t>
            </w:r>
          </w:p>
        </w:tc>
        <w:tc>
          <w:tcPr>
            <w:tcW w:w="6750" w:type="dxa"/>
          </w:tcPr>
          <w:p w:rsidR="00EF40D6" w:rsidRPr="006E5C0F" w:rsidRDefault="00EF40D6" w:rsidP="000570D8">
            <w:pPr>
              <w:pStyle w:val="TableParagraph"/>
              <w:spacing w:line="277" w:lineRule="exact"/>
              <w:rPr>
                <w:b/>
                <w:sz w:val="26"/>
              </w:rPr>
            </w:pPr>
            <w:r w:rsidRPr="006E5C0F">
              <w:rPr>
                <w:b/>
                <w:sz w:val="26"/>
              </w:rPr>
              <w:t>Выполнение</w:t>
            </w:r>
            <w:r w:rsidRPr="006E5C0F">
              <w:rPr>
                <w:b/>
                <w:spacing w:val="-8"/>
                <w:sz w:val="26"/>
              </w:rPr>
              <w:t xml:space="preserve"> </w:t>
            </w:r>
            <w:r w:rsidRPr="006E5C0F">
              <w:rPr>
                <w:b/>
                <w:sz w:val="26"/>
              </w:rPr>
              <w:t>коммуникативной</w:t>
            </w:r>
            <w:r w:rsidRPr="006E5C0F">
              <w:rPr>
                <w:b/>
                <w:spacing w:val="-7"/>
                <w:sz w:val="26"/>
              </w:rPr>
              <w:t xml:space="preserve"> </w:t>
            </w:r>
            <w:r w:rsidRPr="006E5C0F">
              <w:rPr>
                <w:b/>
                <w:sz w:val="26"/>
              </w:rPr>
              <w:t>задачи в монологическом высказывании</w:t>
            </w:r>
          </w:p>
        </w:tc>
        <w:tc>
          <w:tcPr>
            <w:tcW w:w="1108" w:type="dxa"/>
          </w:tcPr>
          <w:p w:rsidR="00EF40D6" w:rsidRPr="006E5C0F" w:rsidRDefault="00EF40D6" w:rsidP="000570D8">
            <w:pPr>
              <w:pStyle w:val="TableParagraph"/>
            </w:pPr>
          </w:p>
        </w:tc>
      </w:tr>
      <w:tr w:rsidR="00EF40D6" w:rsidTr="000570D8">
        <w:trPr>
          <w:trHeight w:val="978"/>
        </w:trPr>
        <w:tc>
          <w:tcPr>
            <w:tcW w:w="1246" w:type="dxa"/>
          </w:tcPr>
          <w:p w:rsidR="00EF40D6" w:rsidRPr="006E5C0F" w:rsidRDefault="00EF40D6" w:rsidP="000570D8">
            <w:pPr>
              <w:pStyle w:val="TableParagraph"/>
              <w:rPr>
                <w:sz w:val="24"/>
              </w:rPr>
            </w:pPr>
          </w:p>
        </w:tc>
        <w:tc>
          <w:tcPr>
            <w:tcW w:w="6750" w:type="dxa"/>
          </w:tcPr>
          <w:p w:rsidR="00EF40D6" w:rsidRPr="006E5C0F" w:rsidRDefault="00EF40D6" w:rsidP="000F18A3">
            <w:pPr>
              <w:pStyle w:val="TableParagraph"/>
              <w:tabs>
                <w:tab w:val="left" w:pos="1542"/>
                <w:tab w:val="left" w:pos="3026"/>
                <w:tab w:val="left" w:pos="5022"/>
                <w:tab w:val="left" w:pos="6521"/>
              </w:tabs>
              <w:spacing w:line="242" w:lineRule="auto"/>
              <w:ind w:right="101"/>
              <w:jc w:val="both"/>
              <w:rPr>
                <w:sz w:val="26"/>
              </w:rPr>
            </w:pPr>
            <w:r w:rsidRPr="006E5C0F">
              <w:rPr>
                <w:sz w:val="26"/>
              </w:rPr>
              <w:t>Участник</w:t>
            </w:r>
            <w:r w:rsidRPr="006E5C0F">
              <w:rPr>
                <w:sz w:val="26"/>
              </w:rPr>
              <w:tab/>
              <w:t>итогового</w:t>
            </w:r>
            <w:r w:rsidRPr="006E5C0F">
              <w:rPr>
                <w:sz w:val="26"/>
              </w:rPr>
              <w:tab/>
              <w:t>собеседования</w:t>
            </w:r>
            <w:r w:rsidRPr="006E5C0F">
              <w:rPr>
                <w:sz w:val="26"/>
              </w:rPr>
              <w:tab/>
            </w:r>
            <w:r w:rsidR="000F18A3">
              <w:rPr>
                <w:sz w:val="26"/>
              </w:rPr>
              <w:t xml:space="preserve">полностью </w:t>
            </w:r>
            <w:r w:rsidRPr="006E5C0F">
              <w:rPr>
                <w:sz w:val="26"/>
              </w:rPr>
              <w:t>справился</w:t>
            </w:r>
            <w:r w:rsidRPr="006E5C0F">
              <w:rPr>
                <w:sz w:val="26"/>
              </w:rPr>
              <w:tab/>
            </w:r>
            <w:r w:rsidRPr="006E5C0F">
              <w:rPr>
                <w:spacing w:val="-5"/>
                <w:sz w:val="26"/>
              </w:rPr>
              <w:t>с</w:t>
            </w:r>
            <w:r w:rsidRPr="006E5C0F">
              <w:rPr>
                <w:spacing w:val="-62"/>
                <w:sz w:val="26"/>
              </w:rPr>
              <w:t xml:space="preserve"> </w:t>
            </w:r>
            <w:r w:rsidR="000F18A3">
              <w:rPr>
                <w:spacing w:val="-62"/>
                <w:sz w:val="26"/>
              </w:rPr>
              <w:t xml:space="preserve">    </w:t>
            </w:r>
            <w:r w:rsidRPr="006E5C0F">
              <w:rPr>
                <w:sz w:val="26"/>
              </w:rPr>
              <w:t>коммуникативной</w:t>
            </w:r>
            <w:r w:rsidRPr="006E5C0F">
              <w:rPr>
                <w:spacing w:val="-1"/>
                <w:sz w:val="26"/>
              </w:rPr>
              <w:t xml:space="preserve"> </w:t>
            </w:r>
            <w:r w:rsidRPr="006E5C0F">
              <w:rPr>
                <w:sz w:val="26"/>
              </w:rPr>
              <w:t>задачей: приведено</w:t>
            </w:r>
            <w:r w:rsidRPr="006E5C0F">
              <w:rPr>
                <w:spacing w:val="-4"/>
                <w:sz w:val="26"/>
              </w:rPr>
              <w:t xml:space="preserve"> </w:t>
            </w:r>
            <w:r w:rsidRPr="006E5C0F">
              <w:rPr>
                <w:sz w:val="26"/>
              </w:rPr>
              <w:t>не менее</w:t>
            </w:r>
            <w:r w:rsidRPr="006E5C0F">
              <w:rPr>
                <w:spacing w:val="-2"/>
                <w:sz w:val="26"/>
              </w:rPr>
              <w:t xml:space="preserve"> </w:t>
            </w:r>
            <w:r w:rsidRPr="006E5C0F">
              <w:rPr>
                <w:sz w:val="26"/>
              </w:rPr>
              <w:t>10</w:t>
            </w:r>
            <w:r w:rsidRPr="006E5C0F">
              <w:rPr>
                <w:spacing w:val="-3"/>
                <w:sz w:val="26"/>
              </w:rPr>
              <w:t xml:space="preserve"> </w:t>
            </w:r>
            <w:r w:rsidRPr="006E5C0F">
              <w:rPr>
                <w:sz w:val="26"/>
              </w:rPr>
              <w:t>фраз</w:t>
            </w:r>
            <w:r w:rsidRPr="006E5C0F">
              <w:rPr>
                <w:spacing w:val="-3"/>
                <w:sz w:val="26"/>
              </w:rPr>
              <w:t xml:space="preserve"> </w:t>
            </w:r>
            <w:r w:rsidRPr="006E5C0F">
              <w:rPr>
                <w:sz w:val="26"/>
              </w:rPr>
              <w:t>по</w:t>
            </w:r>
            <w:r w:rsidRPr="006E5C0F">
              <w:rPr>
                <w:spacing w:val="-3"/>
                <w:sz w:val="26"/>
              </w:rPr>
              <w:t xml:space="preserve"> </w:t>
            </w:r>
            <w:r w:rsidRPr="006E5C0F">
              <w:rPr>
                <w:sz w:val="26"/>
              </w:rPr>
              <w:t>теме</w:t>
            </w:r>
            <w:r w:rsidRPr="006E5C0F">
              <w:rPr>
                <w:spacing w:val="-3"/>
                <w:sz w:val="26"/>
              </w:rPr>
              <w:t xml:space="preserve"> </w:t>
            </w:r>
            <w:r w:rsidRPr="006E5C0F">
              <w:rPr>
                <w:sz w:val="26"/>
              </w:rPr>
              <w:t>высказывания.</w:t>
            </w:r>
          </w:p>
        </w:tc>
        <w:tc>
          <w:tcPr>
            <w:tcW w:w="1108" w:type="dxa"/>
          </w:tcPr>
          <w:p w:rsidR="00EF40D6" w:rsidRDefault="00EF40D6" w:rsidP="000570D8">
            <w:pPr>
              <w:pStyle w:val="TableParagraph"/>
              <w:spacing w:line="291" w:lineRule="exact"/>
              <w:ind w:left="16"/>
              <w:jc w:val="center"/>
              <w:rPr>
                <w:sz w:val="26"/>
              </w:rPr>
            </w:pPr>
            <w:r>
              <w:rPr>
                <w:w w:val="99"/>
                <w:sz w:val="26"/>
              </w:rPr>
              <w:t>2</w:t>
            </w:r>
          </w:p>
        </w:tc>
      </w:tr>
      <w:tr w:rsidR="00EF40D6" w:rsidTr="000570D8">
        <w:trPr>
          <w:trHeight w:val="992"/>
        </w:trPr>
        <w:tc>
          <w:tcPr>
            <w:tcW w:w="1246" w:type="dxa"/>
            <w:tcBorders>
              <w:top w:val="nil"/>
            </w:tcBorders>
          </w:tcPr>
          <w:p w:rsidR="00EF40D6" w:rsidRDefault="00EF40D6" w:rsidP="000570D8">
            <w:pPr>
              <w:rPr>
                <w:sz w:val="2"/>
                <w:szCs w:val="2"/>
              </w:rPr>
            </w:pPr>
          </w:p>
        </w:tc>
        <w:tc>
          <w:tcPr>
            <w:tcW w:w="6750" w:type="dxa"/>
          </w:tcPr>
          <w:p w:rsidR="00EF40D6" w:rsidRPr="006E5C0F" w:rsidRDefault="00EF40D6" w:rsidP="000570D8">
            <w:pPr>
              <w:pStyle w:val="TableParagraph"/>
              <w:spacing w:line="282" w:lineRule="exact"/>
              <w:rPr>
                <w:sz w:val="26"/>
              </w:rPr>
            </w:pPr>
            <w:r w:rsidRPr="006E5C0F">
              <w:rPr>
                <w:sz w:val="26"/>
              </w:rPr>
              <w:t>Участник итогового собеседования частично справился с коммуникативной задачей: приведено 5-9 фраз по теме высказывания</w:t>
            </w:r>
          </w:p>
        </w:tc>
        <w:tc>
          <w:tcPr>
            <w:tcW w:w="1108" w:type="dxa"/>
          </w:tcPr>
          <w:p w:rsidR="00EF40D6" w:rsidRDefault="00EF40D6" w:rsidP="000570D8">
            <w:pPr>
              <w:pStyle w:val="TableParagraph"/>
              <w:spacing w:line="291" w:lineRule="exact"/>
              <w:ind w:left="16"/>
              <w:jc w:val="center"/>
              <w:rPr>
                <w:sz w:val="26"/>
              </w:rPr>
            </w:pPr>
            <w:r>
              <w:rPr>
                <w:w w:val="99"/>
                <w:sz w:val="26"/>
              </w:rPr>
              <w:t>1</w:t>
            </w:r>
          </w:p>
        </w:tc>
      </w:tr>
      <w:tr w:rsidR="00EF40D6" w:rsidTr="000570D8">
        <w:trPr>
          <w:trHeight w:val="992"/>
        </w:trPr>
        <w:tc>
          <w:tcPr>
            <w:tcW w:w="1246" w:type="dxa"/>
            <w:tcBorders>
              <w:top w:val="nil"/>
            </w:tcBorders>
          </w:tcPr>
          <w:p w:rsidR="00EF40D6" w:rsidRDefault="00EF40D6" w:rsidP="000570D8">
            <w:pPr>
              <w:rPr>
                <w:sz w:val="2"/>
                <w:szCs w:val="2"/>
              </w:rPr>
            </w:pPr>
          </w:p>
        </w:tc>
        <w:tc>
          <w:tcPr>
            <w:tcW w:w="6750" w:type="dxa"/>
          </w:tcPr>
          <w:p w:rsidR="00EF40D6" w:rsidRPr="006E5C0F" w:rsidRDefault="00EF40D6" w:rsidP="000570D8">
            <w:pPr>
              <w:pStyle w:val="TableParagraph"/>
              <w:spacing w:line="282" w:lineRule="exact"/>
              <w:rPr>
                <w:sz w:val="26"/>
              </w:rPr>
            </w:pPr>
            <w:r w:rsidRPr="006E5C0F">
              <w:rPr>
                <w:sz w:val="26"/>
              </w:rPr>
              <w:t>Участник итогового собеседования не справился с коммуникативной задачей: привёл менее 5 фраз по теме высказывания</w:t>
            </w:r>
          </w:p>
        </w:tc>
        <w:tc>
          <w:tcPr>
            <w:tcW w:w="1108" w:type="dxa"/>
          </w:tcPr>
          <w:p w:rsidR="00EF40D6" w:rsidRDefault="00EF40D6" w:rsidP="000570D8">
            <w:pPr>
              <w:pStyle w:val="TableParagraph"/>
              <w:spacing w:line="291" w:lineRule="exact"/>
              <w:ind w:left="16"/>
              <w:jc w:val="center"/>
              <w:rPr>
                <w:w w:val="99"/>
                <w:sz w:val="26"/>
              </w:rPr>
            </w:pPr>
            <w:r>
              <w:rPr>
                <w:w w:val="99"/>
                <w:sz w:val="26"/>
              </w:rPr>
              <w:t>0</w:t>
            </w:r>
          </w:p>
        </w:tc>
      </w:tr>
      <w:tr w:rsidR="00EF40D6" w:rsidTr="000570D8">
        <w:trPr>
          <w:trHeight w:val="299"/>
        </w:trPr>
        <w:tc>
          <w:tcPr>
            <w:tcW w:w="1246" w:type="dxa"/>
          </w:tcPr>
          <w:p w:rsidR="00EF40D6" w:rsidRDefault="00EF40D6" w:rsidP="000570D8">
            <w:pPr>
              <w:pStyle w:val="TableParagraph"/>
              <w:spacing w:line="280" w:lineRule="exact"/>
              <w:ind w:left="413" w:right="406"/>
              <w:jc w:val="center"/>
              <w:rPr>
                <w:b/>
                <w:sz w:val="26"/>
              </w:rPr>
            </w:pPr>
            <w:r>
              <w:rPr>
                <w:b/>
                <w:sz w:val="26"/>
              </w:rPr>
              <w:t>М2</w:t>
            </w:r>
          </w:p>
        </w:tc>
        <w:tc>
          <w:tcPr>
            <w:tcW w:w="6750" w:type="dxa"/>
          </w:tcPr>
          <w:p w:rsidR="00EF40D6" w:rsidRDefault="00EF40D6" w:rsidP="000570D8">
            <w:pPr>
              <w:pStyle w:val="TableParagraph"/>
              <w:spacing w:line="280" w:lineRule="exact"/>
              <w:rPr>
                <w:b/>
                <w:sz w:val="26"/>
              </w:rPr>
            </w:pPr>
            <w:r>
              <w:rPr>
                <w:b/>
                <w:sz w:val="26"/>
              </w:rPr>
              <w:t>Логичность монологического высказывания</w:t>
            </w:r>
          </w:p>
        </w:tc>
        <w:tc>
          <w:tcPr>
            <w:tcW w:w="1108" w:type="dxa"/>
          </w:tcPr>
          <w:p w:rsidR="00EF40D6" w:rsidRDefault="00EF40D6" w:rsidP="000570D8">
            <w:pPr>
              <w:pStyle w:val="TableParagraph"/>
            </w:pPr>
          </w:p>
        </w:tc>
      </w:tr>
      <w:tr w:rsidR="00EF40D6" w:rsidTr="000570D8">
        <w:trPr>
          <w:trHeight w:val="299"/>
        </w:trPr>
        <w:tc>
          <w:tcPr>
            <w:tcW w:w="1246" w:type="dxa"/>
          </w:tcPr>
          <w:p w:rsidR="00EF40D6" w:rsidRDefault="00EF40D6" w:rsidP="000570D8">
            <w:pPr>
              <w:pStyle w:val="TableParagraph"/>
            </w:pPr>
          </w:p>
        </w:tc>
        <w:tc>
          <w:tcPr>
            <w:tcW w:w="6750" w:type="dxa"/>
          </w:tcPr>
          <w:p w:rsidR="00EF40D6" w:rsidRDefault="00EF40D6" w:rsidP="000570D8">
            <w:pPr>
              <w:pStyle w:val="TableParagraph"/>
              <w:spacing w:line="280" w:lineRule="exact"/>
              <w:rPr>
                <w:sz w:val="26"/>
              </w:rPr>
            </w:pPr>
            <w:r>
              <w:rPr>
                <w:sz w:val="26"/>
              </w:rPr>
              <w:t>Логические ошибки отсутствуют</w:t>
            </w:r>
          </w:p>
        </w:tc>
        <w:tc>
          <w:tcPr>
            <w:tcW w:w="1108" w:type="dxa"/>
          </w:tcPr>
          <w:p w:rsidR="00EF40D6" w:rsidRDefault="00EF40D6" w:rsidP="000570D8">
            <w:pPr>
              <w:pStyle w:val="TableParagraph"/>
              <w:spacing w:line="280" w:lineRule="exact"/>
              <w:ind w:left="16"/>
              <w:jc w:val="center"/>
              <w:rPr>
                <w:sz w:val="26"/>
              </w:rPr>
            </w:pPr>
            <w:r>
              <w:rPr>
                <w:w w:val="99"/>
                <w:sz w:val="26"/>
              </w:rPr>
              <w:t>1</w:t>
            </w:r>
          </w:p>
        </w:tc>
      </w:tr>
      <w:tr w:rsidR="00EF40D6" w:rsidTr="000570D8">
        <w:trPr>
          <w:trHeight w:val="299"/>
        </w:trPr>
        <w:tc>
          <w:tcPr>
            <w:tcW w:w="1246" w:type="dxa"/>
          </w:tcPr>
          <w:p w:rsidR="00EF40D6" w:rsidRDefault="00EF40D6" w:rsidP="000570D8">
            <w:pPr>
              <w:pStyle w:val="TableParagraph"/>
            </w:pPr>
          </w:p>
        </w:tc>
        <w:tc>
          <w:tcPr>
            <w:tcW w:w="6750" w:type="dxa"/>
          </w:tcPr>
          <w:p w:rsidR="00EF40D6" w:rsidRPr="006E5C0F" w:rsidRDefault="00EF40D6" w:rsidP="000570D8">
            <w:pPr>
              <w:pStyle w:val="TableParagraph"/>
              <w:spacing w:line="280" w:lineRule="exact"/>
              <w:rPr>
                <w:sz w:val="26"/>
              </w:rPr>
            </w:pPr>
            <w:r w:rsidRPr="006E5C0F">
              <w:rPr>
                <w:sz w:val="26"/>
              </w:rPr>
              <w:t>Допущена одна логическая ошибка или более</w:t>
            </w:r>
          </w:p>
        </w:tc>
        <w:tc>
          <w:tcPr>
            <w:tcW w:w="1108" w:type="dxa"/>
          </w:tcPr>
          <w:p w:rsidR="00EF40D6" w:rsidRDefault="00EF40D6" w:rsidP="000570D8">
            <w:pPr>
              <w:pStyle w:val="TableParagraph"/>
              <w:spacing w:line="280" w:lineRule="exact"/>
              <w:ind w:left="16"/>
              <w:jc w:val="center"/>
              <w:rPr>
                <w:w w:val="99"/>
                <w:sz w:val="26"/>
              </w:rPr>
            </w:pPr>
            <w:r>
              <w:rPr>
                <w:w w:val="99"/>
                <w:sz w:val="26"/>
              </w:rPr>
              <w:t>0</w:t>
            </w:r>
          </w:p>
        </w:tc>
      </w:tr>
      <w:tr w:rsidR="00EF40D6" w:rsidTr="000570D8">
        <w:trPr>
          <w:trHeight w:val="299"/>
        </w:trPr>
        <w:tc>
          <w:tcPr>
            <w:tcW w:w="7996" w:type="dxa"/>
            <w:gridSpan w:val="2"/>
          </w:tcPr>
          <w:p w:rsidR="00EF40D6" w:rsidRDefault="00EF40D6" w:rsidP="000570D8">
            <w:pPr>
              <w:pStyle w:val="TableParagraph"/>
              <w:spacing w:line="280" w:lineRule="exact"/>
              <w:rPr>
                <w:sz w:val="26"/>
              </w:rPr>
            </w:pPr>
            <w:r>
              <w:rPr>
                <w:b/>
                <w:sz w:val="26"/>
              </w:rPr>
              <w:t>Максимальное</w:t>
            </w:r>
            <w:r>
              <w:rPr>
                <w:b/>
                <w:spacing w:val="-3"/>
                <w:sz w:val="26"/>
              </w:rPr>
              <w:t xml:space="preserve"> </w:t>
            </w:r>
            <w:r>
              <w:rPr>
                <w:b/>
                <w:sz w:val="26"/>
              </w:rPr>
              <w:t>количество</w:t>
            </w:r>
            <w:r>
              <w:rPr>
                <w:b/>
                <w:spacing w:val="-5"/>
                <w:sz w:val="26"/>
              </w:rPr>
              <w:t xml:space="preserve"> </w:t>
            </w:r>
            <w:r>
              <w:rPr>
                <w:b/>
                <w:sz w:val="26"/>
              </w:rPr>
              <w:t>баллов</w:t>
            </w:r>
          </w:p>
        </w:tc>
        <w:tc>
          <w:tcPr>
            <w:tcW w:w="1108" w:type="dxa"/>
          </w:tcPr>
          <w:p w:rsidR="00EF40D6" w:rsidRPr="00B61973" w:rsidRDefault="00EF40D6" w:rsidP="000570D8">
            <w:pPr>
              <w:pStyle w:val="TableParagraph"/>
              <w:spacing w:line="280" w:lineRule="exact"/>
              <w:ind w:left="16"/>
              <w:jc w:val="center"/>
              <w:rPr>
                <w:b/>
                <w:w w:val="99"/>
                <w:sz w:val="26"/>
              </w:rPr>
            </w:pPr>
            <w:r w:rsidRPr="00B61973">
              <w:rPr>
                <w:b/>
                <w:w w:val="99"/>
                <w:sz w:val="26"/>
              </w:rPr>
              <w:t>3</w:t>
            </w:r>
          </w:p>
        </w:tc>
      </w:tr>
    </w:tbl>
    <w:p w:rsidR="00EF40D6" w:rsidRDefault="00EF40D6" w:rsidP="00EF40D6"/>
    <w:p w:rsidR="00EF40D6" w:rsidRDefault="00EF40D6" w:rsidP="00EF40D6"/>
    <w:p w:rsidR="00EF40D6" w:rsidRPr="006E5C0F" w:rsidRDefault="00EF40D6" w:rsidP="00EF40D6">
      <w:pPr>
        <w:spacing w:before="90"/>
        <w:rPr>
          <w:b/>
          <w:bCs/>
          <w:sz w:val="26"/>
          <w:szCs w:val="26"/>
        </w:rPr>
      </w:pPr>
      <w:r w:rsidRPr="006E5C0F">
        <w:rPr>
          <w:b/>
          <w:bCs/>
          <w:sz w:val="26"/>
          <w:szCs w:val="26"/>
        </w:rPr>
        <w:t xml:space="preserve">Задание 4. </w:t>
      </w:r>
      <w:r>
        <w:rPr>
          <w:b/>
          <w:bCs/>
          <w:sz w:val="26"/>
          <w:szCs w:val="26"/>
        </w:rPr>
        <w:t>Участие в д</w:t>
      </w:r>
      <w:r w:rsidRPr="006E5C0F">
        <w:rPr>
          <w:b/>
          <w:bCs/>
          <w:sz w:val="26"/>
          <w:szCs w:val="26"/>
        </w:rPr>
        <w:t>иалог</w:t>
      </w:r>
      <w:r>
        <w:rPr>
          <w:b/>
          <w:bCs/>
          <w:sz w:val="26"/>
          <w:szCs w:val="26"/>
        </w:rPr>
        <w:t>е</w:t>
      </w:r>
    </w:p>
    <w:p w:rsidR="00EF40D6" w:rsidRPr="006E5C0F" w:rsidRDefault="00EF40D6" w:rsidP="00EF40D6">
      <w:pPr>
        <w:pStyle w:val="3"/>
        <w:spacing w:before="184"/>
        <w:ind w:right="917"/>
        <w:jc w:val="right"/>
        <w:rPr>
          <w:rFonts w:ascii="Times New Roman" w:eastAsia="Times New Roman" w:hAnsi="Times New Roman" w:cs="Times New Roman"/>
          <w:i/>
          <w:color w:val="auto"/>
          <w:sz w:val="26"/>
          <w:szCs w:val="22"/>
        </w:rPr>
      </w:pPr>
      <w:r w:rsidRPr="006E5C0F">
        <w:rPr>
          <w:rFonts w:ascii="Times New Roman" w:eastAsia="Times New Roman" w:hAnsi="Times New Roman" w:cs="Times New Roman"/>
          <w:i/>
          <w:color w:val="auto"/>
          <w:sz w:val="26"/>
          <w:szCs w:val="22"/>
        </w:rPr>
        <w:t xml:space="preserve">Таблица </w:t>
      </w:r>
      <w:r>
        <w:rPr>
          <w:rFonts w:ascii="Times New Roman" w:eastAsia="Times New Roman" w:hAnsi="Times New Roman" w:cs="Times New Roman"/>
          <w:i/>
          <w:color w:val="auto"/>
          <w:sz w:val="26"/>
          <w:szCs w:val="22"/>
        </w:rPr>
        <w:t>4</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2"/>
        <w:gridCol w:w="6751"/>
        <w:gridCol w:w="1109"/>
      </w:tblGrid>
      <w:tr w:rsidR="00EF40D6" w:rsidTr="000570D8">
        <w:trPr>
          <w:trHeight w:val="484"/>
        </w:trPr>
        <w:tc>
          <w:tcPr>
            <w:tcW w:w="1352" w:type="dxa"/>
          </w:tcPr>
          <w:p w:rsidR="00EF40D6" w:rsidRDefault="00EF40D6" w:rsidP="000570D8">
            <w:pPr>
              <w:pStyle w:val="TableParagraph"/>
              <w:spacing w:before="2"/>
              <w:ind w:left="542"/>
              <w:rPr>
                <w:b/>
                <w:sz w:val="26"/>
              </w:rPr>
            </w:pPr>
            <w:r>
              <w:rPr>
                <w:b/>
                <w:w w:val="99"/>
                <w:sz w:val="26"/>
              </w:rPr>
              <w:t>№</w:t>
            </w:r>
          </w:p>
        </w:tc>
        <w:tc>
          <w:tcPr>
            <w:tcW w:w="6751" w:type="dxa"/>
          </w:tcPr>
          <w:p w:rsidR="00EF40D6" w:rsidRDefault="00EF40D6" w:rsidP="000570D8">
            <w:pPr>
              <w:pStyle w:val="TableParagraph"/>
              <w:spacing w:before="2"/>
              <w:ind w:left="1327" w:right="1327"/>
              <w:jc w:val="center"/>
              <w:rPr>
                <w:b/>
                <w:sz w:val="26"/>
              </w:rPr>
            </w:pPr>
            <w:r>
              <w:rPr>
                <w:b/>
                <w:sz w:val="26"/>
              </w:rPr>
              <w:t>Критерии</w:t>
            </w:r>
            <w:r>
              <w:rPr>
                <w:b/>
                <w:spacing w:val="-3"/>
                <w:sz w:val="26"/>
              </w:rPr>
              <w:t xml:space="preserve"> </w:t>
            </w:r>
            <w:r>
              <w:rPr>
                <w:b/>
                <w:sz w:val="26"/>
              </w:rPr>
              <w:t>оценивания</w:t>
            </w:r>
            <w:r>
              <w:rPr>
                <w:b/>
                <w:spacing w:val="-5"/>
                <w:sz w:val="26"/>
              </w:rPr>
              <w:t xml:space="preserve"> </w:t>
            </w:r>
            <w:r>
              <w:rPr>
                <w:b/>
                <w:sz w:val="26"/>
              </w:rPr>
              <w:t>диалога</w:t>
            </w:r>
            <w:r>
              <w:rPr>
                <w:b/>
                <w:spacing w:val="-4"/>
                <w:sz w:val="26"/>
              </w:rPr>
              <w:t xml:space="preserve"> </w:t>
            </w:r>
            <w:r>
              <w:rPr>
                <w:b/>
                <w:sz w:val="26"/>
              </w:rPr>
              <w:t>(Д)</w:t>
            </w:r>
          </w:p>
        </w:tc>
        <w:tc>
          <w:tcPr>
            <w:tcW w:w="1109" w:type="dxa"/>
          </w:tcPr>
          <w:p w:rsidR="00EF40D6" w:rsidRDefault="00EF40D6" w:rsidP="000570D8">
            <w:pPr>
              <w:pStyle w:val="TableParagraph"/>
              <w:spacing w:before="2"/>
              <w:ind w:left="106"/>
              <w:rPr>
                <w:b/>
                <w:sz w:val="26"/>
              </w:rPr>
            </w:pPr>
            <w:r>
              <w:rPr>
                <w:b/>
                <w:sz w:val="26"/>
              </w:rPr>
              <w:t>Баллы</w:t>
            </w:r>
          </w:p>
        </w:tc>
      </w:tr>
      <w:tr w:rsidR="00EF40D6" w:rsidTr="000570D8">
        <w:trPr>
          <w:trHeight w:val="297"/>
        </w:trPr>
        <w:tc>
          <w:tcPr>
            <w:tcW w:w="1352" w:type="dxa"/>
          </w:tcPr>
          <w:p w:rsidR="00EF40D6" w:rsidRDefault="00EF40D6" w:rsidP="000570D8">
            <w:pPr>
              <w:pStyle w:val="TableParagraph"/>
              <w:spacing w:line="277" w:lineRule="exact"/>
              <w:ind w:left="518"/>
              <w:rPr>
                <w:b/>
                <w:sz w:val="26"/>
              </w:rPr>
            </w:pPr>
            <w:r>
              <w:rPr>
                <w:b/>
                <w:sz w:val="26"/>
              </w:rPr>
              <w:t>Д1</w:t>
            </w:r>
          </w:p>
        </w:tc>
        <w:tc>
          <w:tcPr>
            <w:tcW w:w="6751" w:type="dxa"/>
          </w:tcPr>
          <w:p w:rsidR="00EF40D6" w:rsidRPr="006E5C0F" w:rsidRDefault="00EF40D6" w:rsidP="000570D8">
            <w:pPr>
              <w:pStyle w:val="TableParagraph"/>
              <w:spacing w:line="277" w:lineRule="exact"/>
              <w:rPr>
                <w:b/>
                <w:sz w:val="26"/>
              </w:rPr>
            </w:pPr>
            <w:r w:rsidRPr="006E5C0F">
              <w:rPr>
                <w:b/>
                <w:sz w:val="26"/>
              </w:rPr>
              <w:t>Выполнение</w:t>
            </w:r>
            <w:r w:rsidRPr="006E5C0F">
              <w:rPr>
                <w:b/>
                <w:spacing w:val="-8"/>
                <w:sz w:val="26"/>
              </w:rPr>
              <w:t xml:space="preserve"> </w:t>
            </w:r>
            <w:r w:rsidRPr="006E5C0F">
              <w:rPr>
                <w:b/>
                <w:sz w:val="26"/>
              </w:rPr>
              <w:t>коммуникативной</w:t>
            </w:r>
            <w:r w:rsidRPr="006E5C0F">
              <w:rPr>
                <w:b/>
                <w:spacing w:val="-7"/>
                <w:sz w:val="26"/>
              </w:rPr>
              <w:t xml:space="preserve"> </w:t>
            </w:r>
            <w:r w:rsidRPr="006E5C0F">
              <w:rPr>
                <w:b/>
                <w:sz w:val="26"/>
              </w:rPr>
              <w:t>задачи</w:t>
            </w:r>
            <w:r>
              <w:rPr>
                <w:b/>
                <w:sz w:val="26"/>
              </w:rPr>
              <w:t xml:space="preserve"> в диалоге</w:t>
            </w:r>
          </w:p>
        </w:tc>
        <w:tc>
          <w:tcPr>
            <w:tcW w:w="1109" w:type="dxa"/>
          </w:tcPr>
          <w:p w:rsidR="00EF40D6" w:rsidRPr="006E5C0F" w:rsidRDefault="00EF40D6" w:rsidP="000570D8">
            <w:pPr>
              <w:pStyle w:val="TableParagraph"/>
            </w:pPr>
          </w:p>
        </w:tc>
      </w:tr>
      <w:tr w:rsidR="00EF40D6" w:rsidTr="000570D8">
        <w:trPr>
          <w:trHeight w:val="897"/>
        </w:trPr>
        <w:tc>
          <w:tcPr>
            <w:tcW w:w="1352" w:type="dxa"/>
          </w:tcPr>
          <w:p w:rsidR="00EF40D6" w:rsidRPr="006E5C0F" w:rsidRDefault="00EF40D6" w:rsidP="000570D8">
            <w:pPr>
              <w:pStyle w:val="TableParagraph"/>
              <w:rPr>
                <w:sz w:val="24"/>
              </w:rPr>
            </w:pPr>
          </w:p>
        </w:tc>
        <w:tc>
          <w:tcPr>
            <w:tcW w:w="6751" w:type="dxa"/>
          </w:tcPr>
          <w:p w:rsidR="00EF40D6" w:rsidRPr="006E5C0F" w:rsidRDefault="00EF40D6" w:rsidP="000F18A3">
            <w:pPr>
              <w:pStyle w:val="TableParagraph"/>
              <w:tabs>
                <w:tab w:val="left" w:pos="1542"/>
                <w:tab w:val="left" w:pos="3026"/>
                <w:tab w:val="left" w:pos="5022"/>
                <w:tab w:val="left" w:pos="6521"/>
              </w:tabs>
              <w:ind w:right="102"/>
              <w:jc w:val="both"/>
              <w:rPr>
                <w:sz w:val="26"/>
              </w:rPr>
            </w:pPr>
            <w:r w:rsidRPr="006E5C0F">
              <w:rPr>
                <w:sz w:val="26"/>
              </w:rPr>
              <w:t>Участник</w:t>
            </w:r>
            <w:r w:rsidRPr="006E5C0F">
              <w:rPr>
                <w:sz w:val="26"/>
              </w:rPr>
              <w:tab/>
              <w:t>итогового</w:t>
            </w:r>
            <w:r w:rsidRPr="006E5C0F">
              <w:rPr>
                <w:sz w:val="26"/>
              </w:rPr>
              <w:tab/>
              <w:t>собеседования</w:t>
            </w:r>
            <w:r w:rsidR="000F18A3">
              <w:rPr>
                <w:sz w:val="26"/>
              </w:rPr>
              <w:t xml:space="preserve"> полностью </w:t>
            </w:r>
            <w:r w:rsidRPr="006E5C0F">
              <w:rPr>
                <w:sz w:val="26"/>
              </w:rPr>
              <w:t>справился</w:t>
            </w:r>
            <w:r w:rsidRPr="006E5C0F">
              <w:rPr>
                <w:sz w:val="26"/>
              </w:rPr>
              <w:tab/>
            </w:r>
            <w:r w:rsidRPr="006E5C0F">
              <w:rPr>
                <w:spacing w:val="-5"/>
                <w:sz w:val="26"/>
              </w:rPr>
              <w:t>с</w:t>
            </w:r>
            <w:r>
              <w:rPr>
                <w:spacing w:val="-5"/>
                <w:sz w:val="26"/>
              </w:rPr>
              <w:t xml:space="preserve"> </w:t>
            </w:r>
            <w:r w:rsidRPr="006E5C0F">
              <w:rPr>
                <w:spacing w:val="-62"/>
                <w:sz w:val="26"/>
              </w:rPr>
              <w:t xml:space="preserve"> </w:t>
            </w:r>
            <w:r w:rsidRPr="006E5C0F">
              <w:rPr>
                <w:sz w:val="26"/>
              </w:rPr>
              <w:t>коммуникативной</w:t>
            </w:r>
            <w:r w:rsidRPr="006E5C0F">
              <w:rPr>
                <w:spacing w:val="-1"/>
                <w:sz w:val="26"/>
              </w:rPr>
              <w:t xml:space="preserve"> </w:t>
            </w:r>
            <w:r>
              <w:rPr>
                <w:sz w:val="26"/>
              </w:rPr>
              <w:t>задачей: д</w:t>
            </w:r>
            <w:r w:rsidRPr="006E5C0F">
              <w:rPr>
                <w:sz w:val="26"/>
              </w:rPr>
              <w:t>аны</w:t>
            </w:r>
            <w:r>
              <w:rPr>
                <w:sz w:val="26"/>
              </w:rPr>
              <w:t xml:space="preserve"> развёрнутые</w:t>
            </w:r>
            <w:r w:rsidRPr="006E5C0F">
              <w:rPr>
                <w:spacing w:val="-1"/>
                <w:sz w:val="26"/>
              </w:rPr>
              <w:t xml:space="preserve"> </w:t>
            </w:r>
            <w:r w:rsidRPr="006E5C0F">
              <w:rPr>
                <w:sz w:val="26"/>
              </w:rPr>
              <w:t>ответы</w:t>
            </w:r>
            <w:r w:rsidRPr="006E5C0F">
              <w:rPr>
                <w:spacing w:val="-3"/>
                <w:sz w:val="26"/>
              </w:rPr>
              <w:t xml:space="preserve"> </w:t>
            </w:r>
            <w:r w:rsidRPr="006E5C0F">
              <w:rPr>
                <w:sz w:val="26"/>
              </w:rPr>
              <w:t>на</w:t>
            </w:r>
            <w:r w:rsidRPr="006E5C0F">
              <w:rPr>
                <w:spacing w:val="-2"/>
                <w:sz w:val="26"/>
              </w:rPr>
              <w:t xml:space="preserve"> </w:t>
            </w:r>
            <w:r>
              <w:rPr>
                <w:sz w:val="26"/>
              </w:rPr>
              <w:t>три</w:t>
            </w:r>
            <w:r w:rsidRPr="006E5C0F">
              <w:rPr>
                <w:sz w:val="26"/>
              </w:rPr>
              <w:t xml:space="preserve"> вопрос</w:t>
            </w:r>
            <w:r>
              <w:rPr>
                <w:sz w:val="26"/>
              </w:rPr>
              <w:t>а</w:t>
            </w:r>
            <w:r w:rsidRPr="006E5C0F">
              <w:rPr>
                <w:sz w:val="26"/>
              </w:rPr>
              <w:t xml:space="preserve"> в</w:t>
            </w:r>
            <w:r w:rsidRPr="006E5C0F">
              <w:rPr>
                <w:spacing w:val="-3"/>
                <w:sz w:val="26"/>
              </w:rPr>
              <w:t xml:space="preserve"> </w:t>
            </w:r>
            <w:r w:rsidRPr="006E5C0F">
              <w:rPr>
                <w:sz w:val="26"/>
              </w:rPr>
              <w:t>диалоге</w:t>
            </w:r>
          </w:p>
        </w:tc>
        <w:tc>
          <w:tcPr>
            <w:tcW w:w="1109" w:type="dxa"/>
          </w:tcPr>
          <w:p w:rsidR="00EF40D6" w:rsidRPr="006E5C0F" w:rsidRDefault="00275A4E" w:rsidP="000570D8">
            <w:pPr>
              <w:pStyle w:val="TableParagraph"/>
              <w:spacing w:line="294" w:lineRule="exact"/>
              <w:ind w:left="7"/>
              <w:jc w:val="center"/>
              <w:rPr>
                <w:sz w:val="26"/>
              </w:rPr>
            </w:pPr>
            <w:r>
              <w:rPr>
                <w:w w:val="99"/>
                <w:sz w:val="26"/>
              </w:rPr>
              <w:t>3</w:t>
            </w:r>
          </w:p>
        </w:tc>
      </w:tr>
      <w:tr w:rsidR="00EF40D6" w:rsidTr="000570D8">
        <w:trPr>
          <w:trHeight w:val="897"/>
        </w:trPr>
        <w:tc>
          <w:tcPr>
            <w:tcW w:w="1352" w:type="dxa"/>
            <w:tcBorders>
              <w:top w:val="nil"/>
            </w:tcBorders>
          </w:tcPr>
          <w:p w:rsidR="00EF40D6" w:rsidRDefault="00EF40D6" w:rsidP="000570D8">
            <w:pPr>
              <w:rPr>
                <w:sz w:val="2"/>
                <w:szCs w:val="2"/>
              </w:rPr>
            </w:pPr>
          </w:p>
        </w:tc>
        <w:tc>
          <w:tcPr>
            <w:tcW w:w="6751" w:type="dxa"/>
          </w:tcPr>
          <w:p w:rsidR="00EF40D6" w:rsidRPr="006E5C0F" w:rsidRDefault="00EF40D6" w:rsidP="00275A4E">
            <w:pPr>
              <w:pStyle w:val="TableParagraph"/>
              <w:spacing w:line="282" w:lineRule="exact"/>
              <w:jc w:val="both"/>
              <w:rPr>
                <w:sz w:val="26"/>
              </w:rPr>
            </w:pPr>
            <w:r w:rsidRPr="006E5C0F">
              <w:rPr>
                <w:sz w:val="26"/>
              </w:rPr>
              <w:t>Участник</w:t>
            </w:r>
            <w:r w:rsidRPr="006E5C0F">
              <w:rPr>
                <w:sz w:val="26"/>
              </w:rPr>
              <w:tab/>
              <w:t>итогового</w:t>
            </w:r>
            <w:r w:rsidRPr="006E5C0F">
              <w:rPr>
                <w:sz w:val="26"/>
              </w:rPr>
              <w:tab/>
              <w:t>собеседования</w:t>
            </w:r>
            <w:r w:rsidRPr="006E5C0F">
              <w:rPr>
                <w:sz w:val="26"/>
              </w:rPr>
              <w:tab/>
            </w:r>
            <w:r>
              <w:rPr>
                <w:sz w:val="26"/>
              </w:rPr>
              <w:t xml:space="preserve">частично </w:t>
            </w:r>
            <w:r w:rsidRPr="006E5C0F">
              <w:rPr>
                <w:sz w:val="26"/>
              </w:rPr>
              <w:t>справился</w:t>
            </w:r>
            <w:r w:rsidRPr="006E5C0F">
              <w:rPr>
                <w:sz w:val="26"/>
              </w:rPr>
              <w:tab/>
            </w:r>
            <w:r w:rsidRPr="006E5C0F">
              <w:rPr>
                <w:spacing w:val="-5"/>
                <w:sz w:val="26"/>
              </w:rPr>
              <w:t>с</w:t>
            </w:r>
            <w:r w:rsidRPr="006E5C0F">
              <w:rPr>
                <w:spacing w:val="-62"/>
                <w:sz w:val="26"/>
              </w:rPr>
              <w:t xml:space="preserve"> </w:t>
            </w:r>
            <w:r>
              <w:rPr>
                <w:spacing w:val="-62"/>
                <w:sz w:val="26"/>
              </w:rPr>
              <w:t xml:space="preserve"> </w:t>
            </w:r>
            <w:r w:rsidRPr="006E5C0F">
              <w:rPr>
                <w:sz w:val="26"/>
              </w:rPr>
              <w:t>коммуникативной</w:t>
            </w:r>
            <w:r w:rsidRPr="006E5C0F">
              <w:rPr>
                <w:spacing w:val="-1"/>
                <w:sz w:val="26"/>
              </w:rPr>
              <w:t xml:space="preserve"> </w:t>
            </w:r>
            <w:r>
              <w:rPr>
                <w:sz w:val="26"/>
              </w:rPr>
              <w:t>задачей: д</w:t>
            </w:r>
            <w:r w:rsidRPr="006E5C0F">
              <w:rPr>
                <w:sz w:val="26"/>
              </w:rPr>
              <w:t>аны</w:t>
            </w:r>
            <w:r>
              <w:rPr>
                <w:sz w:val="26"/>
              </w:rPr>
              <w:t xml:space="preserve"> развёрнутые</w:t>
            </w:r>
            <w:r w:rsidRPr="006E5C0F">
              <w:rPr>
                <w:spacing w:val="-1"/>
                <w:sz w:val="26"/>
              </w:rPr>
              <w:t xml:space="preserve"> </w:t>
            </w:r>
            <w:r w:rsidRPr="006E5C0F">
              <w:rPr>
                <w:sz w:val="26"/>
              </w:rPr>
              <w:t>ответы</w:t>
            </w:r>
            <w:r w:rsidRPr="006E5C0F">
              <w:rPr>
                <w:spacing w:val="-3"/>
                <w:sz w:val="26"/>
              </w:rPr>
              <w:t xml:space="preserve"> </w:t>
            </w:r>
            <w:r w:rsidRPr="006E5C0F">
              <w:rPr>
                <w:sz w:val="26"/>
              </w:rPr>
              <w:t>на</w:t>
            </w:r>
            <w:r w:rsidRPr="006E5C0F">
              <w:rPr>
                <w:spacing w:val="-2"/>
                <w:sz w:val="26"/>
              </w:rPr>
              <w:t xml:space="preserve"> </w:t>
            </w:r>
            <w:r>
              <w:rPr>
                <w:sz w:val="26"/>
              </w:rPr>
              <w:t>два</w:t>
            </w:r>
            <w:r w:rsidRPr="006E5C0F">
              <w:rPr>
                <w:sz w:val="26"/>
              </w:rPr>
              <w:t xml:space="preserve"> вопрос</w:t>
            </w:r>
            <w:r>
              <w:rPr>
                <w:sz w:val="26"/>
              </w:rPr>
              <w:t>а</w:t>
            </w:r>
            <w:r w:rsidRPr="006E5C0F">
              <w:rPr>
                <w:sz w:val="26"/>
              </w:rPr>
              <w:t xml:space="preserve"> в</w:t>
            </w:r>
            <w:r w:rsidRPr="006E5C0F">
              <w:rPr>
                <w:spacing w:val="-3"/>
                <w:sz w:val="26"/>
              </w:rPr>
              <w:t xml:space="preserve"> </w:t>
            </w:r>
            <w:r w:rsidRPr="006E5C0F">
              <w:rPr>
                <w:sz w:val="26"/>
              </w:rPr>
              <w:t>диалоге</w:t>
            </w:r>
          </w:p>
        </w:tc>
        <w:tc>
          <w:tcPr>
            <w:tcW w:w="1109" w:type="dxa"/>
          </w:tcPr>
          <w:p w:rsidR="00EF40D6" w:rsidRPr="006E5C0F" w:rsidRDefault="00275A4E" w:rsidP="000570D8">
            <w:pPr>
              <w:pStyle w:val="TableParagraph"/>
              <w:spacing w:line="291" w:lineRule="exact"/>
              <w:ind w:left="7"/>
              <w:jc w:val="center"/>
              <w:rPr>
                <w:sz w:val="26"/>
              </w:rPr>
            </w:pPr>
            <w:r>
              <w:rPr>
                <w:w w:val="99"/>
                <w:sz w:val="26"/>
              </w:rPr>
              <w:t>2</w:t>
            </w:r>
          </w:p>
        </w:tc>
      </w:tr>
      <w:tr w:rsidR="00EF40D6" w:rsidTr="000570D8">
        <w:trPr>
          <w:trHeight w:val="897"/>
        </w:trPr>
        <w:tc>
          <w:tcPr>
            <w:tcW w:w="1352" w:type="dxa"/>
            <w:tcBorders>
              <w:top w:val="nil"/>
            </w:tcBorders>
          </w:tcPr>
          <w:p w:rsidR="00EF40D6" w:rsidRDefault="00EF40D6" w:rsidP="000570D8">
            <w:pPr>
              <w:rPr>
                <w:sz w:val="2"/>
                <w:szCs w:val="2"/>
              </w:rPr>
            </w:pPr>
          </w:p>
        </w:tc>
        <w:tc>
          <w:tcPr>
            <w:tcW w:w="6751" w:type="dxa"/>
          </w:tcPr>
          <w:p w:rsidR="00EF40D6" w:rsidRDefault="00EF40D6" w:rsidP="000570D8">
            <w:pPr>
              <w:pStyle w:val="TableParagraph"/>
              <w:spacing w:line="282" w:lineRule="exact"/>
              <w:rPr>
                <w:sz w:val="26"/>
              </w:rPr>
            </w:pPr>
            <w:r w:rsidRPr="006E5C0F">
              <w:rPr>
                <w:sz w:val="26"/>
              </w:rPr>
              <w:t>Участник</w:t>
            </w:r>
            <w:r>
              <w:rPr>
                <w:sz w:val="26"/>
              </w:rPr>
              <w:t xml:space="preserve"> </w:t>
            </w:r>
            <w:r w:rsidRPr="006E5C0F">
              <w:rPr>
                <w:sz w:val="26"/>
              </w:rPr>
              <w:t>итогового</w:t>
            </w:r>
            <w:r>
              <w:rPr>
                <w:sz w:val="26"/>
              </w:rPr>
              <w:t xml:space="preserve"> </w:t>
            </w:r>
            <w:r w:rsidRPr="006E5C0F">
              <w:rPr>
                <w:sz w:val="26"/>
              </w:rPr>
              <w:t>собеседования</w:t>
            </w:r>
            <w:r>
              <w:rPr>
                <w:sz w:val="26"/>
              </w:rPr>
              <w:t xml:space="preserve"> не </w:t>
            </w:r>
            <w:r w:rsidRPr="006E5C0F">
              <w:rPr>
                <w:sz w:val="26"/>
              </w:rPr>
              <w:t>справился</w:t>
            </w:r>
            <w:r w:rsidRPr="006E5C0F">
              <w:rPr>
                <w:sz w:val="26"/>
              </w:rPr>
              <w:tab/>
            </w:r>
            <w:r w:rsidRPr="006E5C0F">
              <w:rPr>
                <w:spacing w:val="-5"/>
                <w:sz w:val="26"/>
              </w:rPr>
              <w:t>с</w:t>
            </w:r>
            <w:r w:rsidRPr="006E5C0F">
              <w:rPr>
                <w:spacing w:val="-62"/>
                <w:sz w:val="26"/>
              </w:rPr>
              <w:t xml:space="preserve"> </w:t>
            </w:r>
            <w:r>
              <w:rPr>
                <w:spacing w:val="-62"/>
                <w:sz w:val="26"/>
              </w:rPr>
              <w:t xml:space="preserve">  </w:t>
            </w:r>
            <w:r w:rsidRPr="006E5C0F">
              <w:rPr>
                <w:sz w:val="26"/>
              </w:rPr>
              <w:t>коммуникативной</w:t>
            </w:r>
            <w:r w:rsidRPr="006E5C0F">
              <w:rPr>
                <w:spacing w:val="-1"/>
                <w:sz w:val="26"/>
              </w:rPr>
              <w:t xml:space="preserve"> </w:t>
            </w:r>
            <w:r>
              <w:rPr>
                <w:sz w:val="26"/>
              </w:rPr>
              <w:t>задачей: д</w:t>
            </w:r>
            <w:r w:rsidRPr="006E5C0F">
              <w:rPr>
                <w:sz w:val="26"/>
              </w:rPr>
              <w:t>ан</w:t>
            </w:r>
            <w:r>
              <w:rPr>
                <w:sz w:val="26"/>
              </w:rPr>
              <w:t xml:space="preserve"> развёрнутый</w:t>
            </w:r>
            <w:r w:rsidRPr="006E5C0F">
              <w:rPr>
                <w:spacing w:val="-1"/>
                <w:sz w:val="26"/>
              </w:rPr>
              <w:t xml:space="preserve"> </w:t>
            </w:r>
            <w:r>
              <w:rPr>
                <w:sz w:val="26"/>
              </w:rPr>
              <w:t>ответ</w:t>
            </w:r>
            <w:r w:rsidRPr="006E5C0F">
              <w:rPr>
                <w:spacing w:val="-3"/>
                <w:sz w:val="26"/>
              </w:rPr>
              <w:t xml:space="preserve"> </w:t>
            </w:r>
            <w:r w:rsidRPr="006E5C0F">
              <w:rPr>
                <w:sz w:val="26"/>
              </w:rPr>
              <w:t>на</w:t>
            </w:r>
            <w:r w:rsidRPr="006E5C0F">
              <w:rPr>
                <w:spacing w:val="-2"/>
                <w:sz w:val="26"/>
              </w:rPr>
              <w:t xml:space="preserve"> </w:t>
            </w:r>
            <w:r>
              <w:rPr>
                <w:sz w:val="26"/>
              </w:rPr>
              <w:t>один</w:t>
            </w:r>
            <w:r w:rsidRPr="006E5C0F">
              <w:rPr>
                <w:sz w:val="26"/>
              </w:rPr>
              <w:t xml:space="preserve"> вопрос в</w:t>
            </w:r>
            <w:r w:rsidRPr="006E5C0F">
              <w:rPr>
                <w:spacing w:val="-3"/>
                <w:sz w:val="26"/>
              </w:rPr>
              <w:t xml:space="preserve"> </w:t>
            </w:r>
            <w:r w:rsidRPr="006E5C0F">
              <w:rPr>
                <w:sz w:val="26"/>
              </w:rPr>
              <w:t>диалоге</w:t>
            </w:r>
            <w:r>
              <w:rPr>
                <w:sz w:val="26"/>
              </w:rPr>
              <w:t xml:space="preserve"> </w:t>
            </w:r>
          </w:p>
          <w:p w:rsidR="00EF40D6" w:rsidRPr="006E5C0F" w:rsidRDefault="00EF40D6" w:rsidP="000570D8">
            <w:pPr>
              <w:pStyle w:val="TableParagraph"/>
              <w:spacing w:line="282" w:lineRule="exact"/>
              <w:rPr>
                <w:sz w:val="26"/>
              </w:rPr>
            </w:pPr>
          </w:p>
        </w:tc>
        <w:tc>
          <w:tcPr>
            <w:tcW w:w="1109" w:type="dxa"/>
          </w:tcPr>
          <w:p w:rsidR="00EF40D6" w:rsidRPr="006E5C0F" w:rsidRDefault="00275A4E" w:rsidP="000570D8">
            <w:pPr>
              <w:pStyle w:val="TableParagraph"/>
              <w:spacing w:line="291" w:lineRule="exact"/>
              <w:ind w:left="7"/>
              <w:jc w:val="center"/>
              <w:rPr>
                <w:w w:val="99"/>
                <w:sz w:val="26"/>
              </w:rPr>
            </w:pPr>
            <w:r>
              <w:rPr>
                <w:w w:val="99"/>
                <w:sz w:val="26"/>
              </w:rPr>
              <w:t>1</w:t>
            </w:r>
          </w:p>
        </w:tc>
      </w:tr>
      <w:tr w:rsidR="00275A4E" w:rsidTr="000570D8">
        <w:trPr>
          <w:trHeight w:val="897"/>
        </w:trPr>
        <w:tc>
          <w:tcPr>
            <w:tcW w:w="1352" w:type="dxa"/>
            <w:tcBorders>
              <w:top w:val="nil"/>
            </w:tcBorders>
          </w:tcPr>
          <w:p w:rsidR="00275A4E" w:rsidRDefault="00275A4E" w:rsidP="000570D8">
            <w:pPr>
              <w:rPr>
                <w:sz w:val="2"/>
                <w:szCs w:val="2"/>
              </w:rPr>
            </w:pPr>
          </w:p>
        </w:tc>
        <w:tc>
          <w:tcPr>
            <w:tcW w:w="6751" w:type="dxa"/>
          </w:tcPr>
          <w:p w:rsidR="00275A4E" w:rsidRPr="006E5C0F" w:rsidRDefault="00275A4E" w:rsidP="00275A4E">
            <w:pPr>
              <w:pStyle w:val="TableParagraph"/>
              <w:spacing w:line="282" w:lineRule="exact"/>
              <w:rPr>
                <w:sz w:val="26"/>
              </w:rPr>
            </w:pPr>
            <w:r w:rsidRPr="00275A4E">
              <w:rPr>
                <w:sz w:val="26"/>
              </w:rPr>
              <w:t>Участник итогового собеседования не справился с коммуникативной задачей: ответы на вопросы не даны</w:t>
            </w:r>
            <w:r>
              <w:rPr>
                <w:b/>
                <w:sz w:val="26"/>
              </w:rPr>
              <w:t xml:space="preserve"> </w:t>
            </w:r>
            <w:r w:rsidRPr="006E5C0F">
              <w:rPr>
                <w:b/>
                <w:sz w:val="26"/>
              </w:rPr>
              <w:t>или</w:t>
            </w:r>
            <w:r>
              <w:rPr>
                <w:sz w:val="26"/>
              </w:rPr>
              <w:t xml:space="preserve">  даны односложные ответы</w:t>
            </w:r>
          </w:p>
        </w:tc>
        <w:tc>
          <w:tcPr>
            <w:tcW w:w="1109" w:type="dxa"/>
          </w:tcPr>
          <w:p w:rsidR="00275A4E" w:rsidRDefault="00275A4E" w:rsidP="000570D8">
            <w:pPr>
              <w:pStyle w:val="TableParagraph"/>
              <w:spacing w:line="291" w:lineRule="exact"/>
              <w:ind w:left="7"/>
              <w:jc w:val="center"/>
              <w:rPr>
                <w:w w:val="99"/>
                <w:sz w:val="26"/>
              </w:rPr>
            </w:pPr>
            <w:r>
              <w:rPr>
                <w:w w:val="99"/>
                <w:sz w:val="26"/>
              </w:rPr>
              <w:t>0</w:t>
            </w:r>
          </w:p>
        </w:tc>
      </w:tr>
      <w:tr w:rsidR="00EF40D6" w:rsidTr="000570D8">
        <w:trPr>
          <w:trHeight w:val="297"/>
        </w:trPr>
        <w:tc>
          <w:tcPr>
            <w:tcW w:w="8103" w:type="dxa"/>
            <w:gridSpan w:val="2"/>
          </w:tcPr>
          <w:p w:rsidR="00EF40D6" w:rsidRDefault="00EF40D6" w:rsidP="000570D8">
            <w:pPr>
              <w:pStyle w:val="TableParagraph"/>
              <w:spacing w:line="277" w:lineRule="exact"/>
              <w:rPr>
                <w:b/>
                <w:sz w:val="26"/>
              </w:rPr>
            </w:pPr>
            <w:r w:rsidRPr="006E5C0F">
              <w:rPr>
                <w:b/>
                <w:sz w:val="26"/>
              </w:rPr>
              <w:t>Максимальное</w:t>
            </w:r>
            <w:r w:rsidRPr="006E5C0F">
              <w:rPr>
                <w:b/>
                <w:spacing w:val="-3"/>
                <w:sz w:val="26"/>
              </w:rPr>
              <w:t xml:space="preserve"> </w:t>
            </w:r>
            <w:r w:rsidRPr="006E5C0F">
              <w:rPr>
                <w:b/>
                <w:sz w:val="26"/>
              </w:rPr>
              <w:t>к</w:t>
            </w:r>
            <w:r>
              <w:rPr>
                <w:b/>
                <w:sz w:val="26"/>
              </w:rPr>
              <w:t>оличество</w:t>
            </w:r>
            <w:r>
              <w:rPr>
                <w:b/>
                <w:spacing w:val="-5"/>
                <w:sz w:val="26"/>
              </w:rPr>
              <w:t xml:space="preserve"> </w:t>
            </w:r>
            <w:r>
              <w:rPr>
                <w:b/>
                <w:sz w:val="26"/>
              </w:rPr>
              <w:t>баллов</w:t>
            </w:r>
          </w:p>
        </w:tc>
        <w:tc>
          <w:tcPr>
            <w:tcW w:w="1109" w:type="dxa"/>
          </w:tcPr>
          <w:p w:rsidR="00EF40D6" w:rsidRDefault="00275A4E" w:rsidP="000570D8">
            <w:pPr>
              <w:pStyle w:val="TableParagraph"/>
              <w:spacing w:line="277" w:lineRule="exact"/>
              <w:ind w:left="7"/>
              <w:jc w:val="center"/>
              <w:rPr>
                <w:b/>
                <w:sz w:val="26"/>
              </w:rPr>
            </w:pPr>
            <w:r>
              <w:rPr>
                <w:b/>
                <w:w w:val="99"/>
                <w:sz w:val="26"/>
              </w:rPr>
              <w:t>3</w:t>
            </w:r>
          </w:p>
        </w:tc>
      </w:tr>
    </w:tbl>
    <w:p w:rsidR="00EF40D6" w:rsidRDefault="00EF40D6" w:rsidP="00EF40D6"/>
    <w:p w:rsidR="00EF40D6" w:rsidRDefault="00EF40D6" w:rsidP="00EF40D6"/>
    <w:p w:rsidR="00EF40D6" w:rsidRDefault="00EF40D6" w:rsidP="00EF40D6"/>
    <w:p w:rsidR="00EF40D6" w:rsidRDefault="00EF40D6" w:rsidP="00EF40D6"/>
    <w:p w:rsidR="00EF40D6" w:rsidRDefault="00EF40D6" w:rsidP="00EF40D6"/>
    <w:p w:rsidR="00EF40D6" w:rsidRDefault="00EF40D6" w:rsidP="00EF40D6"/>
    <w:p w:rsidR="00EF40D6" w:rsidRDefault="00EF40D6" w:rsidP="00EF40D6"/>
    <w:p w:rsidR="00EF40D6" w:rsidRDefault="00EF40D6" w:rsidP="00EF40D6"/>
    <w:p w:rsidR="00EF40D6" w:rsidRDefault="00EF40D6" w:rsidP="00EF40D6"/>
    <w:p w:rsidR="00EF40D6" w:rsidRDefault="00EF40D6" w:rsidP="00EF40D6"/>
    <w:p w:rsidR="00EF40D6" w:rsidRDefault="00EF40D6" w:rsidP="00EF40D6"/>
    <w:p w:rsidR="00EF40D6" w:rsidRDefault="00EF40D6" w:rsidP="00EF40D6"/>
    <w:p w:rsidR="00EF40D6" w:rsidRPr="006E5C0F" w:rsidRDefault="00EF40D6" w:rsidP="00EF40D6">
      <w:pPr>
        <w:spacing w:before="90"/>
        <w:rPr>
          <w:b/>
          <w:bCs/>
          <w:sz w:val="26"/>
          <w:szCs w:val="26"/>
        </w:rPr>
      </w:pPr>
      <w:r>
        <w:rPr>
          <w:b/>
          <w:bCs/>
          <w:sz w:val="26"/>
          <w:szCs w:val="26"/>
        </w:rPr>
        <w:t>Грамотность речи оценивается в целом по заданиям 1-4</w:t>
      </w:r>
    </w:p>
    <w:p w:rsidR="00EF40D6" w:rsidRPr="006E5C0F" w:rsidRDefault="00EF40D6" w:rsidP="00EF40D6">
      <w:pPr>
        <w:pStyle w:val="3"/>
        <w:spacing w:before="184"/>
        <w:ind w:right="917"/>
        <w:jc w:val="right"/>
        <w:rPr>
          <w:rFonts w:ascii="Times New Roman" w:eastAsia="Times New Roman" w:hAnsi="Times New Roman" w:cs="Times New Roman"/>
          <w:i/>
          <w:color w:val="auto"/>
          <w:sz w:val="26"/>
          <w:szCs w:val="22"/>
        </w:rPr>
      </w:pPr>
      <w:r w:rsidRPr="006E5C0F">
        <w:rPr>
          <w:rFonts w:ascii="Times New Roman" w:eastAsia="Times New Roman" w:hAnsi="Times New Roman" w:cs="Times New Roman"/>
          <w:i/>
          <w:color w:val="auto"/>
          <w:sz w:val="26"/>
          <w:szCs w:val="22"/>
        </w:rPr>
        <w:t xml:space="preserve">Таблица </w:t>
      </w:r>
      <w:r>
        <w:rPr>
          <w:rFonts w:ascii="Times New Roman" w:eastAsia="Times New Roman" w:hAnsi="Times New Roman" w:cs="Times New Roman"/>
          <w:i/>
          <w:color w:val="auto"/>
          <w:sz w:val="26"/>
          <w:szCs w:val="22"/>
        </w:rPr>
        <w:t>5</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5"/>
        <w:gridCol w:w="7090"/>
        <w:gridCol w:w="1109"/>
      </w:tblGrid>
      <w:tr w:rsidR="00EF40D6" w:rsidTr="000570D8">
        <w:trPr>
          <w:trHeight w:val="484"/>
        </w:trPr>
        <w:tc>
          <w:tcPr>
            <w:tcW w:w="1445" w:type="dxa"/>
          </w:tcPr>
          <w:p w:rsidR="00EF40D6" w:rsidRDefault="00EF40D6" w:rsidP="000570D8">
            <w:pPr>
              <w:pStyle w:val="TableParagraph"/>
              <w:spacing w:before="2"/>
              <w:ind w:left="542"/>
              <w:rPr>
                <w:b/>
                <w:sz w:val="26"/>
              </w:rPr>
            </w:pPr>
            <w:r>
              <w:rPr>
                <w:b/>
                <w:w w:val="99"/>
                <w:sz w:val="26"/>
              </w:rPr>
              <w:t>№</w:t>
            </w:r>
          </w:p>
        </w:tc>
        <w:tc>
          <w:tcPr>
            <w:tcW w:w="7090" w:type="dxa"/>
          </w:tcPr>
          <w:p w:rsidR="00EF40D6" w:rsidRPr="006E5C0F" w:rsidRDefault="00EF40D6" w:rsidP="000570D8">
            <w:pPr>
              <w:pStyle w:val="TableParagraph"/>
              <w:spacing w:before="2"/>
              <w:ind w:left="87" w:right="1327"/>
              <w:jc w:val="center"/>
              <w:rPr>
                <w:b/>
                <w:sz w:val="26"/>
              </w:rPr>
            </w:pPr>
            <w:r w:rsidRPr="006E5C0F">
              <w:rPr>
                <w:b/>
                <w:sz w:val="26"/>
              </w:rPr>
              <w:t>Критерии</w:t>
            </w:r>
            <w:r w:rsidRPr="006E5C0F">
              <w:rPr>
                <w:b/>
                <w:spacing w:val="-3"/>
                <w:sz w:val="26"/>
              </w:rPr>
              <w:t xml:space="preserve"> </w:t>
            </w:r>
            <w:r w:rsidRPr="006E5C0F">
              <w:rPr>
                <w:b/>
                <w:sz w:val="26"/>
              </w:rPr>
              <w:t>оценивания</w:t>
            </w:r>
            <w:r w:rsidRPr="006E5C0F">
              <w:rPr>
                <w:b/>
                <w:spacing w:val="-5"/>
                <w:sz w:val="26"/>
              </w:rPr>
              <w:t xml:space="preserve"> </w:t>
            </w:r>
            <w:r>
              <w:rPr>
                <w:b/>
                <w:sz w:val="26"/>
              </w:rPr>
              <w:t>грамотности речи</w:t>
            </w:r>
            <w:r w:rsidRPr="006E5C0F">
              <w:rPr>
                <w:b/>
                <w:spacing w:val="-4"/>
                <w:sz w:val="26"/>
              </w:rPr>
              <w:t xml:space="preserve"> </w:t>
            </w:r>
            <w:r w:rsidRPr="006E5C0F">
              <w:rPr>
                <w:b/>
                <w:sz w:val="26"/>
              </w:rPr>
              <w:t>(</w:t>
            </w:r>
            <w:r>
              <w:rPr>
                <w:b/>
                <w:sz w:val="26"/>
              </w:rPr>
              <w:t>Р</w:t>
            </w:r>
            <w:r w:rsidRPr="006E5C0F">
              <w:rPr>
                <w:b/>
                <w:sz w:val="26"/>
              </w:rPr>
              <w:t>)</w:t>
            </w:r>
            <w:r>
              <w:rPr>
                <w:b/>
                <w:sz w:val="26"/>
              </w:rPr>
              <w:t>*</w:t>
            </w:r>
          </w:p>
        </w:tc>
        <w:tc>
          <w:tcPr>
            <w:tcW w:w="1109" w:type="dxa"/>
          </w:tcPr>
          <w:p w:rsidR="00EF40D6" w:rsidRDefault="00EF40D6" w:rsidP="000570D8">
            <w:pPr>
              <w:pStyle w:val="TableParagraph"/>
              <w:spacing w:before="2"/>
              <w:ind w:left="106"/>
              <w:rPr>
                <w:b/>
                <w:sz w:val="26"/>
              </w:rPr>
            </w:pPr>
            <w:r>
              <w:rPr>
                <w:b/>
                <w:sz w:val="26"/>
              </w:rPr>
              <w:t>Баллы</w:t>
            </w:r>
          </w:p>
        </w:tc>
      </w:tr>
      <w:tr w:rsidR="00EF40D6" w:rsidTr="000570D8">
        <w:trPr>
          <w:trHeight w:val="297"/>
        </w:trPr>
        <w:tc>
          <w:tcPr>
            <w:tcW w:w="1445" w:type="dxa"/>
          </w:tcPr>
          <w:p w:rsidR="00EF40D6" w:rsidRDefault="00EF40D6" w:rsidP="000570D8">
            <w:pPr>
              <w:pStyle w:val="TableParagraph"/>
              <w:spacing w:line="277" w:lineRule="exact"/>
              <w:ind w:left="518"/>
              <w:rPr>
                <w:b/>
                <w:sz w:val="26"/>
              </w:rPr>
            </w:pPr>
            <w:r>
              <w:rPr>
                <w:b/>
                <w:sz w:val="26"/>
              </w:rPr>
              <w:t>Р1</w:t>
            </w:r>
          </w:p>
        </w:tc>
        <w:tc>
          <w:tcPr>
            <w:tcW w:w="7090" w:type="dxa"/>
          </w:tcPr>
          <w:p w:rsidR="00EF40D6" w:rsidRPr="006E5C0F" w:rsidRDefault="00EF40D6" w:rsidP="000570D8">
            <w:pPr>
              <w:pStyle w:val="TableParagraph"/>
              <w:spacing w:line="277" w:lineRule="exact"/>
              <w:rPr>
                <w:b/>
                <w:sz w:val="26"/>
              </w:rPr>
            </w:pPr>
            <w:r>
              <w:rPr>
                <w:b/>
                <w:sz w:val="26"/>
              </w:rPr>
              <w:t>Соблюдение орфоэпических норм</w:t>
            </w:r>
          </w:p>
        </w:tc>
        <w:tc>
          <w:tcPr>
            <w:tcW w:w="1109" w:type="dxa"/>
          </w:tcPr>
          <w:p w:rsidR="00EF40D6" w:rsidRPr="006E5C0F" w:rsidRDefault="00EF40D6" w:rsidP="000570D8">
            <w:pPr>
              <w:pStyle w:val="TableParagraph"/>
            </w:pPr>
          </w:p>
        </w:tc>
      </w:tr>
      <w:tr w:rsidR="00EF40D6" w:rsidTr="000570D8">
        <w:trPr>
          <w:trHeight w:val="393"/>
        </w:trPr>
        <w:tc>
          <w:tcPr>
            <w:tcW w:w="1445" w:type="dxa"/>
            <w:vMerge w:val="restart"/>
          </w:tcPr>
          <w:p w:rsidR="00EF40D6" w:rsidRPr="006E5C0F" w:rsidRDefault="00EF40D6" w:rsidP="000570D8">
            <w:pPr>
              <w:pStyle w:val="TableParagraph"/>
              <w:rPr>
                <w:sz w:val="24"/>
              </w:rPr>
            </w:pPr>
          </w:p>
        </w:tc>
        <w:tc>
          <w:tcPr>
            <w:tcW w:w="7090" w:type="dxa"/>
          </w:tcPr>
          <w:p w:rsidR="00EF40D6" w:rsidRPr="006E5C0F" w:rsidRDefault="00EF40D6" w:rsidP="000570D8">
            <w:pPr>
              <w:pStyle w:val="TableParagraph"/>
              <w:tabs>
                <w:tab w:val="left" w:pos="1542"/>
                <w:tab w:val="left" w:pos="3026"/>
                <w:tab w:val="left" w:pos="5022"/>
                <w:tab w:val="left" w:pos="6521"/>
              </w:tabs>
              <w:ind w:right="102"/>
              <w:rPr>
                <w:sz w:val="26"/>
              </w:rPr>
            </w:pPr>
            <w:r>
              <w:rPr>
                <w:sz w:val="26"/>
              </w:rPr>
              <w:t>Орфоэпических ошибок нет</w:t>
            </w:r>
          </w:p>
        </w:tc>
        <w:tc>
          <w:tcPr>
            <w:tcW w:w="1109" w:type="dxa"/>
          </w:tcPr>
          <w:p w:rsidR="00EF40D6" w:rsidRPr="009779D5" w:rsidRDefault="00EF40D6" w:rsidP="000570D8">
            <w:pPr>
              <w:pStyle w:val="TableParagraph"/>
              <w:spacing w:line="294" w:lineRule="exact"/>
              <w:ind w:left="7"/>
              <w:jc w:val="center"/>
              <w:rPr>
                <w:b/>
                <w:sz w:val="26"/>
              </w:rPr>
            </w:pPr>
            <w:r w:rsidRPr="009779D5">
              <w:rPr>
                <w:b/>
                <w:w w:val="99"/>
                <w:sz w:val="26"/>
              </w:rPr>
              <w:t>2</w:t>
            </w:r>
          </w:p>
        </w:tc>
      </w:tr>
      <w:tr w:rsidR="00EF40D6" w:rsidTr="000570D8">
        <w:trPr>
          <w:trHeight w:val="413"/>
        </w:trPr>
        <w:tc>
          <w:tcPr>
            <w:tcW w:w="1445" w:type="dxa"/>
            <w:vMerge/>
          </w:tcPr>
          <w:p w:rsidR="00EF40D6" w:rsidRDefault="00EF40D6" w:rsidP="000570D8">
            <w:pPr>
              <w:rPr>
                <w:sz w:val="2"/>
                <w:szCs w:val="2"/>
              </w:rPr>
            </w:pPr>
          </w:p>
        </w:tc>
        <w:tc>
          <w:tcPr>
            <w:tcW w:w="7090" w:type="dxa"/>
          </w:tcPr>
          <w:p w:rsidR="00EF40D6" w:rsidRPr="006E5C0F" w:rsidRDefault="00EF40D6" w:rsidP="000570D8">
            <w:pPr>
              <w:pStyle w:val="TableParagraph"/>
              <w:spacing w:line="282" w:lineRule="exact"/>
              <w:rPr>
                <w:sz w:val="26"/>
              </w:rPr>
            </w:pPr>
            <w:r>
              <w:rPr>
                <w:sz w:val="26"/>
              </w:rPr>
              <w:t>Допущены одна-две орфоэпические ошибки</w:t>
            </w:r>
          </w:p>
        </w:tc>
        <w:tc>
          <w:tcPr>
            <w:tcW w:w="1109" w:type="dxa"/>
          </w:tcPr>
          <w:p w:rsidR="00EF40D6" w:rsidRPr="009779D5" w:rsidRDefault="00EF40D6" w:rsidP="000570D8">
            <w:pPr>
              <w:pStyle w:val="TableParagraph"/>
              <w:spacing w:line="291" w:lineRule="exact"/>
              <w:ind w:left="7"/>
              <w:jc w:val="center"/>
              <w:rPr>
                <w:b/>
                <w:sz w:val="26"/>
              </w:rPr>
            </w:pPr>
            <w:r w:rsidRPr="009779D5">
              <w:rPr>
                <w:b/>
                <w:w w:val="99"/>
                <w:sz w:val="26"/>
              </w:rPr>
              <w:t>1</w:t>
            </w:r>
          </w:p>
        </w:tc>
      </w:tr>
      <w:tr w:rsidR="00EF40D6" w:rsidTr="000570D8">
        <w:trPr>
          <w:trHeight w:val="419"/>
        </w:trPr>
        <w:tc>
          <w:tcPr>
            <w:tcW w:w="1445" w:type="dxa"/>
            <w:vMerge/>
          </w:tcPr>
          <w:p w:rsidR="00EF40D6" w:rsidRDefault="00EF40D6" w:rsidP="000570D8">
            <w:pPr>
              <w:rPr>
                <w:sz w:val="2"/>
                <w:szCs w:val="2"/>
              </w:rPr>
            </w:pPr>
          </w:p>
        </w:tc>
        <w:tc>
          <w:tcPr>
            <w:tcW w:w="7090" w:type="dxa"/>
          </w:tcPr>
          <w:p w:rsidR="00EF40D6" w:rsidRPr="006E5C0F" w:rsidRDefault="00EF40D6" w:rsidP="000570D8">
            <w:pPr>
              <w:pStyle w:val="TableParagraph"/>
              <w:spacing w:line="282" w:lineRule="exact"/>
              <w:rPr>
                <w:sz w:val="26"/>
              </w:rPr>
            </w:pPr>
            <w:r>
              <w:rPr>
                <w:sz w:val="26"/>
              </w:rPr>
              <w:t>Допущены три орфоэпические ошибки или более</w:t>
            </w:r>
          </w:p>
        </w:tc>
        <w:tc>
          <w:tcPr>
            <w:tcW w:w="1109" w:type="dxa"/>
          </w:tcPr>
          <w:p w:rsidR="00EF40D6" w:rsidRPr="009779D5" w:rsidRDefault="00EF40D6" w:rsidP="000570D8">
            <w:pPr>
              <w:pStyle w:val="TableParagraph"/>
              <w:spacing w:line="291" w:lineRule="exact"/>
              <w:ind w:left="7"/>
              <w:jc w:val="center"/>
              <w:rPr>
                <w:b/>
                <w:w w:val="99"/>
                <w:sz w:val="26"/>
              </w:rPr>
            </w:pPr>
            <w:r w:rsidRPr="009779D5">
              <w:rPr>
                <w:b/>
                <w:w w:val="99"/>
                <w:sz w:val="26"/>
              </w:rPr>
              <w:t>0</w:t>
            </w:r>
          </w:p>
        </w:tc>
      </w:tr>
      <w:tr w:rsidR="00EF40D6" w:rsidTr="000570D8">
        <w:trPr>
          <w:trHeight w:val="297"/>
        </w:trPr>
        <w:tc>
          <w:tcPr>
            <w:tcW w:w="1445" w:type="dxa"/>
          </w:tcPr>
          <w:p w:rsidR="00EF40D6" w:rsidRPr="006E5C0F" w:rsidRDefault="00EF40D6" w:rsidP="000570D8">
            <w:pPr>
              <w:pStyle w:val="TableParagraph"/>
              <w:spacing w:line="277" w:lineRule="exact"/>
              <w:jc w:val="center"/>
              <w:rPr>
                <w:b/>
                <w:sz w:val="26"/>
              </w:rPr>
            </w:pPr>
            <w:r>
              <w:rPr>
                <w:b/>
                <w:sz w:val="26"/>
              </w:rPr>
              <w:t>Р2</w:t>
            </w:r>
          </w:p>
        </w:tc>
        <w:tc>
          <w:tcPr>
            <w:tcW w:w="7090" w:type="dxa"/>
          </w:tcPr>
          <w:p w:rsidR="00EF40D6" w:rsidRDefault="00EF40D6" w:rsidP="000570D8">
            <w:pPr>
              <w:pStyle w:val="TableParagraph"/>
              <w:spacing w:line="277" w:lineRule="exact"/>
              <w:rPr>
                <w:b/>
                <w:sz w:val="26"/>
              </w:rPr>
            </w:pPr>
            <w:r>
              <w:rPr>
                <w:b/>
                <w:sz w:val="26"/>
              </w:rPr>
              <w:t>Соблюдение грамматических норм</w:t>
            </w:r>
          </w:p>
        </w:tc>
        <w:tc>
          <w:tcPr>
            <w:tcW w:w="1109" w:type="dxa"/>
          </w:tcPr>
          <w:p w:rsidR="00EF40D6" w:rsidRDefault="00EF40D6" w:rsidP="000570D8">
            <w:pPr>
              <w:pStyle w:val="TableParagraph"/>
              <w:spacing w:line="277" w:lineRule="exact"/>
              <w:ind w:left="7"/>
              <w:jc w:val="center"/>
              <w:rPr>
                <w:b/>
                <w:sz w:val="26"/>
              </w:rPr>
            </w:pPr>
          </w:p>
        </w:tc>
      </w:tr>
      <w:tr w:rsidR="00EF40D6" w:rsidTr="000570D8">
        <w:trPr>
          <w:trHeight w:val="297"/>
        </w:trPr>
        <w:tc>
          <w:tcPr>
            <w:tcW w:w="1445" w:type="dxa"/>
            <w:vMerge w:val="restart"/>
          </w:tcPr>
          <w:p w:rsidR="00EF40D6" w:rsidRPr="006E5C0F" w:rsidRDefault="00EF40D6" w:rsidP="000570D8">
            <w:pPr>
              <w:pStyle w:val="TableParagraph"/>
              <w:spacing w:line="277" w:lineRule="exact"/>
              <w:rPr>
                <w:b/>
                <w:sz w:val="26"/>
              </w:rPr>
            </w:pPr>
          </w:p>
        </w:tc>
        <w:tc>
          <w:tcPr>
            <w:tcW w:w="7090" w:type="dxa"/>
          </w:tcPr>
          <w:p w:rsidR="00EF40D6" w:rsidRPr="006E5C0F" w:rsidRDefault="00EF40D6" w:rsidP="000570D8">
            <w:pPr>
              <w:pStyle w:val="TableParagraph"/>
              <w:tabs>
                <w:tab w:val="left" w:pos="1542"/>
                <w:tab w:val="left" w:pos="3026"/>
                <w:tab w:val="left" w:pos="5022"/>
                <w:tab w:val="left" w:pos="6521"/>
              </w:tabs>
              <w:ind w:right="102"/>
              <w:rPr>
                <w:sz w:val="26"/>
              </w:rPr>
            </w:pPr>
            <w:r>
              <w:rPr>
                <w:sz w:val="26"/>
              </w:rPr>
              <w:t>Грамматических ошибок нет</w:t>
            </w:r>
          </w:p>
        </w:tc>
        <w:tc>
          <w:tcPr>
            <w:tcW w:w="1109" w:type="dxa"/>
          </w:tcPr>
          <w:p w:rsidR="00EF40D6" w:rsidRPr="009779D5" w:rsidRDefault="00EF40D6" w:rsidP="000570D8">
            <w:pPr>
              <w:pStyle w:val="TableParagraph"/>
              <w:spacing w:line="277" w:lineRule="exact"/>
              <w:ind w:left="7"/>
              <w:jc w:val="center"/>
              <w:rPr>
                <w:b/>
                <w:w w:val="99"/>
                <w:sz w:val="26"/>
              </w:rPr>
            </w:pPr>
            <w:r>
              <w:rPr>
                <w:b/>
                <w:w w:val="99"/>
                <w:sz w:val="26"/>
              </w:rPr>
              <w:t>2</w:t>
            </w:r>
          </w:p>
        </w:tc>
      </w:tr>
      <w:tr w:rsidR="00EF40D6" w:rsidTr="000570D8">
        <w:trPr>
          <w:trHeight w:val="297"/>
        </w:trPr>
        <w:tc>
          <w:tcPr>
            <w:tcW w:w="1445" w:type="dxa"/>
            <w:vMerge/>
          </w:tcPr>
          <w:p w:rsidR="00EF40D6" w:rsidRPr="006E5C0F" w:rsidRDefault="00EF40D6" w:rsidP="000570D8">
            <w:pPr>
              <w:pStyle w:val="TableParagraph"/>
              <w:spacing w:line="277" w:lineRule="exact"/>
              <w:rPr>
                <w:b/>
                <w:sz w:val="26"/>
              </w:rPr>
            </w:pPr>
          </w:p>
        </w:tc>
        <w:tc>
          <w:tcPr>
            <w:tcW w:w="7090" w:type="dxa"/>
          </w:tcPr>
          <w:p w:rsidR="00EF40D6" w:rsidRPr="006E5C0F" w:rsidRDefault="00EF40D6" w:rsidP="000570D8">
            <w:pPr>
              <w:pStyle w:val="TableParagraph"/>
              <w:spacing w:line="282" w:lineRule="exact"/>
              <w:rPr>
                <w:sz w:val="26"/>
              </w:rPr>
            </w:pPr>
            <w:r>
              <w:rPr>
                <w:sz w:val="26"/>
              </w:rPr>
              <w:t>Допущены одна-две грамматические ошибки</w:t>
            </w:r>
          </w:p>
        </w:tc>
        <w:tc>
          <w:tcPr>
            <w:tcW w:w="1109" w:type="dxa"/>
          </w:tcPr>
          <w:p w:rsidR="00EF40D6" w:rsidRPr="006E5C0F" w:rsidRDefault="00EF40D6" w:rsidP="000570D8">
            <w:pPr>
              <w:pStyle w:val="TableParagraph"/>
              <w:spacing w:line="277" w:lineRule="exact"/>
              <w:ind w:left="7"/>
              <w:jc w:val="center"/>
              <w:rPr>
                <w:b/>
                <w:w w:val="99"/>
                <w:sz w:val="26"/>
              </w:rPr>
            </w:pPr>
            <w:r>
              <w:rPr>
                <w:b/>
                <w:w w:val="99"/>
                <w:sz w:val="26"/>
              </w:rPr>
              <w:t>1</w:t>
            </w:r>
          </w:p>
        </w:tc>
      </w:tr>
      <w:tr w:rsidR="00EF40D6" w:rsidTr="000570D8">
        <w:trPr>
          <w:trHeight w:val="297"/>
        </w:trPr>
        <w:tc>
          <w:tcPr>
            <w:tcW w:w="1445" w:type="dxa"/>
            <w:vMerge/>
          </w:tcPr>
          <w:p w:rsidR="00EF40D6" w:rsidRPr="006E5C0F" w:rsidRDefault="00EF40D6" w:rsidP="000570D8">
            <w:pPr>
              <w:pStyle w:val="TableParagraph"/>
              <w:spacing w:line="277" w:lineRule="exact"/>
              <w:rPr>
                <w:b/>
                <w:sz w:val="26"/>
              </w:rPr>
            </w:pPr>
          </w:p>
        </w:tc>
        <w:tc>
          <w:tcPr>
            <w:tcW w:w="7090" w:type="dxa"/>
          </w:tcPr>
          <w:p w:rsidR="00EF40D6" w:rsidRPr="006E5C0F" w:rsidRDefault="00EF40D6" w:rsidP="000570D8">
            <w:pPr>
              <w:pStyle w:val="TableParagraph"/>
              <w:spacing w:line="282" w:lineRule="exact"/>
              <w:rPr>
                <w:sz w:val="26"/>
              </w:rPr>
            </w:pPr>
            <w:r>
              <w:rPr>
                <w:sz w:val="26"/>
              </w:rPr>
              <w:t>Допущены три грамматические ошибки или более</w:t>
            </w:r>
          </w:p>
        </w:tc>
        <w:tc>
          <w:tcPr>
            <w:tcW w:w="1109" w:type="dxa"/>
          </w:tcPr>
          <w:p w:rsidR="00EF40D6" w:rsidRPr="006E5C0F" w:rsidRDefault="00EF40D6" w:rsidP="000570D8">
            <w:pPr>
              <w:pStyle w:val="TableParagraph"/>
              <w:spacing w:line="277" w:lineRule="exact"/>
              <w:ind w:left="7"/>
              <w:jc w:val="center"/>
              <w:rPr>
                <w:b/>
                <w:w w:val="99"/>
                <w:sz w:val="26"/>
              </w:rPr>
            </w:pPr>
            <w:r>
              <w:rPr>
                <w:b/>
                <w:w w:val="99"/>
                <w:sz w:val="26"/>
              </w:rPr>
              <w:t>0</w:t>
            </w:r>
          </w:p>
        </w:tc>
      </w:tr>
      <w:tr w:rsidR="00EF40D6" w:rsidTr="000570D8">
        <w:trPr>
          <w:trHeight w:val="297"/>
        </w:trPr>
        <w:tc>
          <w:tcPr>
            <w:tcW w:w="1445" w:type="dxa"/>
          </w:tcPr>
          <w:p w:rsidR="00EF40D6" w:rsidRPr="006E5C0F" w:rsidRDefault="00EF40D6" w:rsidP="000570D8">
            <w:pPr>
              <w:pStyle w:val="TableParagraph"/>
              <w:spacing w:line="277" w:lineRule="exact"/>
              <w:jc w:val="center"/>
              <w:rPr>
                <w:b/>
                <w:sz w:val="26"/>
              </w:rPr>
            </w:pPr>
            <w:r>
              <w:rPr>
                <w:b/>
                <w:sz w:val="26"/>
              </w:rPr>
              <w:t>Р3</w:t>
            </w:r>
          </w:p>
        </w:tc>
        <w:tc>
          <w:tcPr>
            <w:tcW w:w="7090" w:type="dxa"/>
          </w:tcPr>
          <w:p w:rsidR="00EF40D6" w:rsidRDefault="00EF40D6" w:rsidP="000570D8">
            <w:pPr>
              <w:pStyle w:val="TableParagraph"/>
              <w:spacing w:line="277" w:lineRule="exact"/>
              <w:rPr>
                <w:b/>
                <w:sz w:val="26"/>
              </w:rPr>
            </w:pPr>
            <w:r>
              <w:rPr>
                <w:b/>
                <w:sz w:val="26"/>
              </w:rPr>
              <w:t>Соблюдение речевых норм</w:t>
            </w:r>
          </w:p>
        </w:tc>
        <w:tc>
          <w:tcPr>
            <w:tcW w:w="1109" w:type="dxa"/>
          </w:tcPr>
          <w:p w:rsidR="00EF40D6" w:rsidRDefault="00EF40D6" w:rsidP="000570D8">
            <w:pPr>
              <w:pStyle w:val="TableParagraph"/>
              <w:spacing w:line="277" w:lineRule="exact"/>
              <w:ind w:left="7"/>
              <w:jc w:val="center"/>
              <w:rPr>
                <w:b/>
                <w:sz w:val="26"/>
              </w:rPr>
            </w:pPr>
          </w:p>
        </w:tc>
      </w:tr>
      <w:tr w:rsidR="00EF40D6" w:rsidTr="000570D8">
        <w:trPr>
          <w:trHeight w:val="297"/>
        </w:trPr>
        <w:tc>
          <w:tcPr>
            <w:tcW w:w="1445" w:type="dxa"/>
            <w:vMerge w:val="restart"/>
          </w:tcPr>
          <w:p w:rsidR="00EF40D6" w:rsidRPr="006E5C0F" w:rsidRDefault="00EF40D6" w:rsidP="000570D8">
            <w:pPr>
              <w:pStyle w:val="TableParagraph"/>
              <w:spacing w:line="277" w:lineRule="exact"/>
              <w:rPr>
                <w:b/>
                <w:sz w:val="26"/>
              </w:rPr>
            </w:pPr>
          </w:p>
        </w:tc>
        <w:tc>
          <w:tcPr>
            <w:tcW w:w="7090" w:type="dxa"/>
          </w:tcPr>
          <w:p w:rsidR="00EF40D6" w:rsidRDefault="00EF40D6" w:rsidP="000570D8">
            <w:pPr>
              <w:pStyle w:val="TableParagraph"/>
              <w:tabs>
                <w:tab w:val="left" w:pos="1542"/>
                <w:tab w:val="left" w:pos="3026"/>
                <w:tab w:val="left" w:pos="5022"/>
                <w:tab w:val="left" w:pos="6521"/>
              </w:tabs>
              <w:ind w:right="102"/>
              <w:rPr>
                <w:sz w:val="26"/>
              </w:rPr>
            </w:pPr>
            <w:r>
              <w:rPr>
                <w:sz w:val="26"/>
              </w:rPr>
              <w:t xml:space="preserve">Речевых ошибок нет, </w:t>
            </w:r>
          </w:p>
          <w:p w:rsidR="00EF40D6" w:rsidRPr="006E5C0F" w:rsidRDefault="00EF40D6" w:rsidP="000570D8">
            <w:pPr>
              <w:pStyle w:val="TableParagraph"/>
              <w:tabs>
                <w:tab w:val="left" w:pos="1542"/>
                <w:tab w:val="left" w:pos="3026"/>
                <w:tab w:val="left" w:pos="5022"/>
                <w:tab w:val="left" w:pos="6521"/>
              </w:tabs>
              <w:ind w:right="102"/>
              <w:rPr>
                <w:sz w:val="26"/>
              </w:rPr>
            </w:pPr>
            <w:r w:rsidRPr="009779D5">
              <w:rPr>
                <w:b/>
                <w:sz w:val="26"/>
              </w:rPr>
              <w:t>или</w:t>
            </w:r>
            <w:r>
              <w:rPr>
                <w:sz w:val="26"/>
              </w:rPr>
              <w:t xml:space="preserve"> допущены одна-две речевые ошибки</w:t>
            </w:r>
          </w:p>
        </w:tc>
        <w:tc>
          <w:tcPr>
            <w:tcW w:w="1109" w:type="dxa"/>
          </w:tcPr>
          <w:p w:rsidR="00EF40D6" w:rsidRPr="009779D5" w:rsidRDefault="00EF40D6" w:rsidP="000570D8">
            <w:pPr>
              <w:pStyle w:val="TableParagraph"/>
              <w:spacing w:line="277" w:lineRule="exact"/>
              <w:ind w:left="7"/>
              <w:jc w:val="center"/>
              <w:rPr>
                <w:b/>
                <w:w w:val="99"/>
                <w:sz w:val="26"/>
              </w:rPr>
            </w:pPr>
            <w:r>
              <w:rPr>
                <w:b/>
                <w:w w:val="99"/>
                <w:sz w:val="26"/>
              </w:rPr>
              <w:t>2</w:t>
            </w:r>
          </w:p>
        </w:tc>
      </w:tr>
      <w:tr w:rsidR="00EF40D6" w:rsidTr="000570D8">
        <w:trPr>
          <w:trHeight w:val="297"/>
        </w:trPr>
        <w:tc>
          <w:tcPr>
            <w:tcW w:w="1445" w:type="dxa"/>
            <w:vMerge/>
          </w:tcPr>
          <w:p w:rsidR="00EF40D6" w:rsidRPr="006E5C0F" w:rsidRDefault="00EF40D6" w:rsidP="000570D8">
            <w:pPr>
              <w:pStyle w:val="TableParagraph"/>
              <w:spacing w:line="277" w:lineRule="exact"/>
              <w:rPr>
                <w:b/>
                <w:sz w:val="26"/>
              </w:rPr>
            </w:pPr>
          </w:p>
        </w:tc>
        <w:tc>
          <w:tcPr>
            <w:tcW w:w="7090" w:type="dxa"/>
          </w:tcPr>
          <w:p w:rsidR="00EF40D6" w:rsidRPr="006E5C0F" w:rsidRDefault="00EF40D6" w:rsidP="000570D8">
            <w:pPr>
              <w:pStyle w:val="TableParagraph"/>
              <w:spacing w:line="282" w:lineRule="exact"/>
              <w:rPr>
                <w:sz w:val="26"/>
              </w:rPr>
            </w:pPr>
            <w:r>
              <w:rPr>
                <w:sz w:val="26"/>
              </w:rPr>
              <w:t>Допущены три-четыре речевые ошибки</w:t>
            </w:r>
          </w:p>
        </w:tc>
        <w:tc>
          <w:tcPr>
            <w:tcW w:w="1109" w:type="dxa"/>
          </w:tcPr>
          <w:p w:rsidR="00EF40D6" w:rsidRPr="006E5C0F" w:rsidRDefault="00EF40D6" w:rsidP="000570D8">
            <w:pPr>
              <w:pStyle w:val="TableParagraph"/>
              <w:spacing w:line="277" w:lineRule="exact"/>
              <w:ind w:left="7"/>
              <w:jc w:val="center"/>
              <w:rPr>
                <w:b/>
                <w:w w:val="99"/>
                <w:sz w:val="26"/>
              </w:rPr>
            </w:pPr>
            <w:r>
              <w:rPr>
                <w:b/>
                <w:w w:val="99"/>
                <w:sz w:val="26"/>
              </w:rPr>
              <w:t>1</w:t>
            </w:r>
          </w:p>
        </w:tc>
      </w:tr>
      <w:tr w:rsidR="00EF40D6" w:rsidTr="000570D8">
        <w:trPr>
          <w:trHeight w:val="297"/>
        </w:trPr>
        <w:tc>
          <w:tcPr>
            <w:tcW w:w="1445" w:type="dxa"/>
            <w:vMerge/>
          </w:tcPr>
          <w:p w:rsidR="00EF40D6" w:rsidRPr="006E5C0F" w:rsidRDefault="00EF40D6" w:rsidP="000570D8">
            <w:pPr>
              <w:pStyle w:val="TableParagraph"/>
              <w:spacing w:line="277" w:lineRule="exact"/>
              <w:rPr>
                <w:b/>
                <w:sz w:val="26"/>
              </w:rPr>
            </w:pPr>
          </w:p>
        </w:tc>
        <w:tc>
          <w:tcPr>
            <w:tcW w:w="7090" w:type="dxa"/>
          </w:tcPr>
          <w:p w:rsidR="00EF40D6" w:rsidRPr="006E5C0F" w:rsidRDefault="00EF40D6" w:rsidP="000570D8">
            <w:pPr>
              <w:pStyle w:val="TableParagraph"/>
              <w:spacing w:line="282" w:lineRule="exact"/>
              <w:rPr>
                <w:sz w:val="26"/>
              </w:rPr>
            </w:pPr>
            <w:r>
              <w:rPr>
                <w:sz w:val="26"/>
              </w:rPr>
              <w:t>Допущены пять речевых ошибок или более</w:t>
            </w:r>
          </w:p>
        </w:tc>
        <w:tc>
          <w:tcPr>
            <w:tcW w:w="1109" w:type="dxa"/>
          </w:tcPr>
          <w:p w:rsidR="00EF40D6" w:rsidRPr="006E5C0F" w:rsidRDefault="00EF40D6" w:rsidP="000570D8">
            <w:pPr>
              <w:pStyle w:val="TableParagraph"/>
              <w:spacing w:line="277" w:lineRule="exact"/>
              <w:ind w:left="7"/>
              <w:jc w:val="center"/>
              <w:rPr>
                <w:b/>
                <w:w w:val="99"/>
                <w:sz w:val="26"/>
              </w:rPr>
            </w:pPr>
            <w:r>
              <w:rPr>
                <w:b/>
                <w:w w:val="99"/>
                <w:sz w:val="26"/>
              </w:rPr>
              <w:t>0</w:t>
            </w:r>
          </w:p>
        </w:tc>
      </w:tr>
      <w:tr w:rsidR="00EF40D6" w:rsidTr="000570D8">
        <w:trPr>
          <w:trHeight w:val="297"/>
        </w:trPr>
        <w:tc>
          <w:tcPr>
            <w:tcW w:w="1445" w:type="dxa"/>
          </w:tcPr>
          <w:p w:rsidR="00EF40D6" w:rsidRPr="006E5C0F" w:rsidRDefault="00275A4E" w:rsidP="000570D8">
            <w:pPr>
              <w:pStyle w:val="TableParagraph"/>
              <w:spacing w:line="277" w:lineRule="exact"/>
              <w:jc w:val="center"/>
              <w:rPr>
                <w:b/>
                <w:sz w:val="26"/>
              </w:rPr>
            </w:pPr>
            <w:r>
              <w:rPr>
                <w:b/>
                <w:sz w:val="26"/>
              </w:rPr>
              <w:t>Р4</w:t>
            </w:r>
          </w:p>
        </w:tc>
        <w:tc>
          <w:tcPr>
            <w:tcW w:w="7090" w:type="dxa"/>
          </w:tcPr>
          <w:p w:rsidR="00EF40D6" w:rsidRPr="00816910" w:rsidRDefault="00275A4E" w:rsidP="00275A4E">
            <w:pPr>
              <w:pStyle w:val="TableParagraph"/>
              <w:spacing w:line="277" w:lineRule="exact"/>
              <w:rPr>
                <w:b/>
                <w:sz w:val="26"/>
              </w:rPr>
            </w:pPr>
            <w:r>
              <w:rPr>
                <w:b/>
                <w:sz w:val="26"/>
              </w:rPr>
              <w:t>Ф</w:t>
            </w:r>
            <w:r w:rsidR="00EF40D6" w:rsidRPr="00816910">
              <w:rPr>
                <w:b/>
                <w:sz w:val="26"/>
              </w:rPr>
              <w:t>акт</w:t>
            </w:r>
            <w:r>
              <w:rPr>
                <w:b/>
                <w:sz w:val="26"/>
              </w:rPr>
              <w:t>ическая точность речи</w:t>
            </w:r>
          </w:p>
        </w:tc>
        <w:tc>
          <w:tcPr>
            <w:tcW w:w="1109" w:type="dxa"/>
          </w:tcPr>
          <w:p w:rsidR="00EF40D6" w:rsidRPr="006E5C0F" w:rsidRDefault="00EF40D6" w:rsidP="000570D8">
            <w:pPr>
              <w:pStyle w:val="TableParagraph"/>
              <w:spacing w:line="277" w:lineRule="exact"/>
              <w:ind w:left="7"/>
              <w:jc w:val="center"/>
              <w:rPr>
                <w:b/>
                <w:w w:val="99"/>
                <w:sz w:val="26"/>
              </w:rPr>
            </w:pPr>
          </w:p>
        </w:tc>
      </w:tr>
      <w:tr w:rsidR="00EF40D6" w:rsidTr="000570D8">
        <w:trPr>
          <w:trHeight w:val="297"/>
        </w:trPr>
        <w:tc>
          <w:tcPr>
            <w:tcW w:w="1445" w:type="dxa"/>
            <w:vMerge w:val="restart"/>
          </w:tcPr>
          <w:p w:rsidR="00EF40D6" w:rsidRPr="006E5C0F" w:rsidRDefault="00EF40D6" w:rsidP="000570D8">
            <w:pPr>
              <w:pStyle w:val="TableParagraph"/>
              <w:spacing w:line="277" w:lineRule="exact"/>
              <w:rPr>
                <w:b/>
                <w:sz w:val="26"/>
              </w:rPr>
            </w:pPr>
          </w:p>
        </w:tc>
        <w:tc>
          <w:tcPr>
            <w:tcW w:w="7090" w:type="dxa"/>
          </w:tcPr>
          <w:p w:rsidR="00EF40D6" w:rsidRPr="009779D5" w:rsidRDefault="00EF40D6" w:rsidP="000570D8">
            <w:pPr>
              <w:pStyle w:val="TableParagraph"/>
              <w:spacing w:line="277" w:lineRule="exact"/>
              <w:rPr>
                <w:sz w:val="26"/>
              </w:rPr>
            </w:pPr>
            <w:r>
              <w:rPr>
                <w:sz w:val="26"/>
              </w:rPr>
              <w:t xml:space="preserve">Фактические ошибки отсутствуют </w:t>
            </w:r>
          </w:p>
        </w:tc>
        <w:tc>
          <w:tcPr>
            <w:tcW w:w="1109" w:type="dxa"/>
          </w:tcPr>
          <w:p w:rsidR="00EF40D6" w:rsidRPr="006E5C0F" w:rsidRDefault="00EF40D6" w:rsidP="000570D8">
            <w:pPr>
              <w:pStyle w:val="TableParagraph"/>
              <w:spacing w:line="277" w:lineRule="exact"/>
              <w:ind w:left="7"/>
              <w:jc w:val="center"/>
              <w:rPr>
                <w:b/>
                <w:w w:val="99"/>
                <w:sz w:val="26"/>
              </w:rPr>
            </w:pPr>
            <w:r>
              <w:rPr>
                <w:b/>
                <w:w w:val="99"/>
                <w:sz w:val="26"/>
              </w:rPr>
              <w:t>1</w:t>
            </w:r>
          </w:p>
        </w:tc>
      </w:tr>
      <w:tr w:rsidR="00EF40D6" w:rsidTr="000570D8">
        <w:trPr>
          <w:trHeight w:val="297"/>
        </w:trPr>
        <w:tc>
          <w:tcPr>
            <w:tcW w:w="1445" w:type="dxa"/>
            <w:vMerge/>
          </w:tcPr>
          <w:p w:rsidR="00EF40D6" w:rsidRPr="006E5C0F" w:rsidRDefault="00EF40D6" w:rsidP="000570D8">
            <w:pPr>
              <w:pStyle w:val="TableParagraph"/>
              <w:spacing w:line="277" w:lineRule="exact"/>
              <w:rPr>
                <w:b/>
                <w:sz w:val="26"/>
              </w:rPr>
            </w:pPr>
          </w:p>
        </w:tc>
        <w:tc>
          <w:tcPr>
            <w:tcW w:w="7090" w:type="dxa"/>
          </w:tcPr>
          <w:p w:rsidR="00EF40D6" w:rsidRPr="009779D5" w:rsidRDefault="00EF40D6" w:rsidP="000570D8">
            <w:pPr>
              <w:pStyle w:val="TableParagraph"/>
              <w:spacing w:line="277" w:lineRule="exact"/>
              <w:rPr>
                <w:sz w:val="26"/>
              </w:rPr>
            </w:pPr>
            <w:r>
              <w:rPr>
                <w:sz w:val="26"/>
              </w:rPr>
              <w:t>Допущена одна фактическая ошибка или более</w:t>
            </w:r>
          </w:p>
        </w:tc>
        <w:tc>
          <w:tcPr>
            <w:tcW w:w="1109" w:type="dxa"/>
          </w:tcPr>
          <w:p w:rsidR="00EF40D6" w:rsidRPr="006E5C0F" w:rsidRDefault="00EF40D6" w:rsidP="000570D8">
            <w:pPr>
              <w:pStyle w:val="TableParagraph"/>
              <w:spacing w:line="277" w:lineRule="exact"/>
              <w:ind w:left="7"/>
              <w:jc w:val="center"/>
              <w:rPr>
                <w:b/>
                <w:w w:val="99"/>
                <w:sz w:val="26"/>
              </w:rPr>
            </w:pPr>
            <w:r>
              <w:rPr>
                <w:b/>
                <w:w w:val="99"/>
                <w:sz w:val="26"/>
              </w:rPr>
              <w:t>0</w:t>
            </w:r>
          </w:p>
        </w:tc>
      </w:tr>
      <w:tr w:rsidR="00EF40D6" w:rsidTr="000570D8">
        <w:trPr>
          <w:trHeight w:val="297"/>
        </w:trPr>
        <w:tc>
          <w:tcPr>
            <w:tcW w:w="8535" w:type="dxa"/>
            <w:gridSpan w:val="2"/>
          </w:tcPr>
          <w:p w:rsidR="00EF40D6" w:rsidRPr="009779D5" w:rsidRDefault="00EF40D6" w:rsidP="000570D8">
            <w:pPr>
              <w:pStyle w:val="TableParagraph"/>
              <w:spacing w:line="277" w:lineRule="exact"/>
              <w:rPr>
                <w:sz w:val="26"/>
              </w:rPr>
            </w:pPr>
            <w:r w:rsidRPr="006E5C0F">
              <w:rPr>
                <w:b/>
                <w:sz w:val="26"/>
              </w:rPr>
              <w:t>Максимальное</w:t>
            </w:r>
            <w:r w:rsidRPr="006E5C0F">
              <w:rPr>
                <w:b/>
                <w:spacing w:val="-3"/>
                <w:sz w:val="26"/>
              </w:rPr>
              <w:t xml:space="preserve"> </w:t>
            </w:r>
            <w:r w:rsidRPr="006E5C0F">
              <w:rPr>
                <w:b/>
                <w:sz w:val="26"/>
              </w:rPr>
              <w:t>к</w:t>
            </w:r>
            <w:r>
              <w:rPr>
                <w:b/>
                <w:sz w:val="26"/>
              </w:rPr>
              <w:t>оличество</w:t>
            </w:r>
            <w:r>
              <w:rPr>
                <w:b/>
                <w:spacing w:val="-5"/>
                <w:sz w:val="26"/>
              </w:rPr>
              <w:t xml:space="preserve"> </w:t>
            </w:r>
            <w:r>
              <w:rPr>
                <w:b/>
                <w:sz w:val="26"/>
              </w:rPr>
              <w:t>баллов</w:t>
            </w:r>
          </w:p>
        </w:tc>
        <w:tc>
          <w:tcPr>
            <w:tcW w:w="1109" w:type="dxa"/>
          </w:tcPr>
          <w:p w:rsidR="00EF40D6" w:rsidRPr="006E5C0F" w:rsidRDefault="00275A4E" w:rsidP="000570D8">
            <w:pPr>
              <w:pStyle w:val="TableParagraph"/>
              <w:spacing w:line="277" w:lineRule="exact"/>
              <w:ind w:left="7"/>
              <w:jc w:val="center"/>
              <w:rPr>
                <w:b/>
                <w:w w:val="99"/>
                <w:sz w:val="26"/>
              </w:rPr>
            </w:pPr>
            <w:r>
              <w:rPr>
                <w:b/>
                <w:w w:val="99"/>
                <w:sz w:val="26"/>
              </w:rPr>
              <w:t>7</w:t>
            </w:r>
          </w:p>
        </w:tc>
      </w:tr>
    </w:tbl>
    <w:p w:rsidR="00EF40D6" w:rsidRDefault="00EF40D6" w:rsidP="00EF40D6"/>
    <w:p w:rsidR="00EF40D6" w:rsidRDefault="00EF40D6" w:rsidP="00EF40D6">
      <w:pPr>
        <w:jc w:val="both"/>
        <w:rPr>
          <w:sz w:val="28"/>
        </w:rPr>
      </w:pPr>
    </w:p>
    <w:p w:rsidR="00332396" w:rsidRDefault="00EF40D6" w:rsidP="00332396">
      <w:pPr>
        <w:jc w:val="both"/>
        <w:rPr>
          <w:sz w:val="28"/>
        </w:rPr>
      </w:pPr>
      <w:r w:rsidRPr="009779D5">
        <w:rPr>
          <w:sz w:val="28"/>
        </w:rPr>
        <w:t>* Если участник итогового собеседования не приступил к выполнению двух или более заданий, то по всем критериям оценивания грам</w:t>
      </w:r>
      <w:r w:rsidR="00332396">
        <w:rPr>
          <w:sz w:val="28"/>
        </w:rPr>
        <w:t>отности речи ставится 0 баллов.</w:t>
      </w:r>
    </w:p>
    <w:p w:rsidR="00332396" w:rsidRDefault="00332396" w:rsidP="00332396">
      <w:pPr>
        <w:jc w:val="both"/>
        <w:rPr>
          <w:sz w:val="28"/>
        </w:rPr>
      </w:pPr>
    </w:p>
    <w:p w:rsidR="00332396" w:rsidRPr="00332396" w:rsidRDefault="00332396" w:rsidP="00332396">
      <w:pPr>
        <w:ind w:firstLine="720"/>
        <w:jc w:val="both"/>
        <w:rPr>
          <w:b/>
          <w:sz w:val="28"/>
          <w:szCs w:val="28"/>
        </w:rPr>
      </w:pPr>
      <w:r w:rsidRPr="00332396">
        <w:rPr>
          <w:b/>
          <w:sz w:val="28"/>
          <w:szCs w:val="28"/>
        </w:rPr>
        <w:t>Общее количество баллов за выполнение всей работы – 20.</w:t>
      </w:r>
    </w:p>
    <w:p w:rsidR="00332396" w:rsidRDefault="00332396" w:rsidP="00332396">
      <w:pPr>
        <w:ind w:firstLine="720"/>
        <w:jc w:val="both"/>
        <w:rPr>
          <w:sz w:val="28"/>
          <w:szCs w:val="28"/>
        </w:rPr>
      </w:pPr>
    </w:p>
    <w:p w:rsidR="00EF40D6" w:rsidRPr="00332396" w:rsidRDefault="00332396" w:rsidP="00332396">
      <w:pPr>
        <w:ind w:firstLine="720"/>
        <w:jc w:val="both"/>
        <w:rPr>
          <w:sz w:val="28"/>
          <w:szCs w:val="28"/>
        </w:rPr>
      </w:pPr>
      <w:r w:rsidRPr="00332396">
        <w:rPr>
          <w:sz w:val="28"/>
          <w:szCs w:val="28"/>
        </w:rPr>
        <w:t xml:space="preserve">Участник итогового собеседования получает «зачёт» в случае, если за выполнение всей работы он набрал </w:t>
      </w:r>
      <w:r w:rsidRPr="00332396">
        <w:rPr>
          <w:b/>
          <w:sz w:val="28"/>
          <w:szCs w:val="28"/>
        </w:rPr>
        <w:t>10 или более баллов.</w:t>
      </w:r>
      <w:r w:rsidRPr="00332396">
        <w:rPr>
          <w:sz w:val="28"/>
          <w:szCs w:val="28"/>
        </w:rPr>
        <w:t xml:space="preserve"> </w:t>
      </w:r>
    </w:p>
    <w:p w:rsidR="00EF40D6" w:rsidRDefault="00EF40D6" w:rsidP="00813526">
      <w:pPr>
        <w:pStyle w:val="a3"/>
        <w:keepLines/>
        <w:tabs>
          <w:tab w:val="left" w:pos="8889"/>
        </w:tabs>
        <w:spacing w:before="1"/>
        <w:ind w:firstLine="0"/>
        <w:jc w:val="left"/>
      </w:pPr>
    </w:p>
    <w:p w:rsidR="00EF40D6" w:rsidRDefault="00EF40D6" w:rsidP="00813526">
      <w:pPr>
        <w:pStyle w:val="a3"/>
        <w:keepLines/>
        <w:tabs>
          <w:tab w:val="left" w:pos="8889"/>
        </w:tabs>
        <w:spacing w:before="1"/>
        <w:ind w:firstLine="0"/>
        <w:jc w:val="left"/>
      </w:pPr>
    </w:p>
    <w:p w:rsidR="00EF40D6" w:rsidRDefault="00EF40D6" w:rsidP="00813526">
      <w:pPr>
        <w:pStyle w:val="a3"/>
        <w:keepLines/>
        <w:tabs>
          <w:tab w:val="left" w:pos="8889"/>
        </w:tabs>
        <w:spacing w:before="1"/>
        <w:ind w:firstLine="0"/>
        <w:jc w:val="left"/>
      </w:pPr>
    </w:p>
    <w:p w:rsidR="00EF40D6" w:rsidRDefault="00EF40D6" w:rsidP="00813526">
      <w:pPr>
        <w:pStyle w:val="a3"/>
        <w:keepLines/>
        <w:tabs>
          <w:tab w:val="left" w:pos="8889"/>
        </w:tabs>
        <w:spacing w:before="1"/>
        <w:ind w:firstLine="0"/>
        <w:jc w:val="left"/>
      </w:pPr>
    </w:p>
    <w:p w:rsidR="00EF40D6" w:rsidRDefault="00EF40D6" w:rsidP="00813526">
      <w:pPr>
        <w:pStyle w:val="a3"/>
        <w:keepLines/>
        <w:tabs>
          <w:tab w:val="left" w:pos="8889"/>
        </w:tabs>
        <w:spacing w:before="1"/>
        <w:ind w:firstLine="0"/>
        <w:jc w:val="left"/>
      </w:pPr>
    </w:p>
    <w:p w:rsidR="00EF40D6" w:rsidRDefault="00EF40D6" w:rsidP="00813526">
      <w:pPr>
        <w:pStyle w:val="a3"/>
        <w:keepLines/>
        <w:tabs>
          <w:tab w:val="left" w:pos="8889"/>
        </w:tabs>
        <w:spacing w:before="1"/>
        <w:ind w:firstLine="0"/>
        <w:jc w:val="left"/>
      </w:pPr>
    </w:p>
    <w:p w:rsidR="00EF40D6" w:rsidRDefault="00EF40D6" w:rsidP="00813526">
      <w:pPr>
        <w:pStyle w:val="a3"/>
        <w:keepLines/>
        <w:tabs>
          <w:tab w:val="left" w:pos="8889"/>
        </w:tabs>
        <w:spacing w:before="1"/>
        <w:ind w:firstLine="0"/>
        <w:jc w:val="left"/>
      </w:pPr>
    </w:p>
    <w:p w:rsidR="00EF40D6" w:rsidRDefault="00EF40D6" w:rsidP="00813526">
      <w:pPr>
        <w:pStyle w:val="a3"/>
        <w:keepLines/>
        <w:tabs>
          <w:tab w:val="left" w:pos="8889"/>
        </w:tabs>
        <w:spacing w:before="1"/>
        <w:ind w:firstLine="0"/>
        <w:jc w:val="left"/>
      </w:pPr>
    </w:p>
    <w:p w:rsidR="00EF40D6" w:rsidRDefault="00EF40D6" w:rsidP="00813526">
      <w:pPr>
        <w:pStyle w:val="a3"/>
        <w:keepLines/>
        <w:tabs>
          <w:tab w:val="left" w:pos="8889"/>
        </w:tabs>
        <w:spacing w:before="1"/>
        <w:ind w:firstLine="0"/>
        <w:jc w:val="left"/>
      </w:pPr>
    </w:p>
    <w:p w:rsidR="00EF40D6" w:rsidRDefault="00EF40D6" w:rsidP="00813526">
      <w:pPr>
        <w:pStyle w:val="a3"/>
        <w:keepLines/>
        <w:tabs>
          <w:tab w:val="left" w:pos="8889"/>
        </w:tabs>
        <w:spacing w:before="1"/>
        <w:ind w:firstLine="0"/>
        <w:jc w:val="left"/>
      </w:pPr>
    </w:p>
    <w:p w:rsidR="00EF40D6" w:rsidRDefault="00EF40D6" w:rsidP="00813526">
      <w:pPr>
        <w:pStyle w:val="a3"/>
        <w:keepLines/>
        <w:tabs>
          <w:tab w:val="left" w:pos="8889"/>
        </w:tabs>
        <w:spacing w:before="1"/>
        <w:ind w:firstLine="0"/>
        <w:jc w:val="left"/>
      </w:pPr>
    </w:p>
    <w:p w:rsidR="00AD12F3" w:rsidRDefault="00AD12F3" w:rsidP="00813526">
      <w:pPr>
        <w:pStyle w:val="a3"/>
        <w:keepLines/>
        <w:tabs>
          <w:tab w:val="left" w:pos="8889"/>
        </w:tabs>
        <w:spacing w:before="1"/>
        <w:ind w:firstLine="0"/>
        <w:jc w:val="left"/>
        <w:sectPr w:rsidR="00AD12F3" w:rsidSect="00724302">
          <w:footerReference w:type="default" r:id="rId10"/>
          <w:pgSz w:w="11910" w:h="16840"/>
          <w:pgMar w:top="851" w:right="711" w:bottom="993" w:left="1020" w:header="720" w:footer="720" w:gutter="0"/>
          <w:cols w:space="720"/>
        </w:sectPr>
      </w:pPr>
    </w:p>
    <w:p w:rsidR="009A3253" w:rsidRDefault="009A3253" w:rsidP="009A3253">
      <w:pPr>
        <w:spacing w:before="66"/>
        <w:ind w:left="6451" w:right="92"/>
        <w:jc w:val="right"/>
        <w:rPr>
          <w:spacing w:val="1"/>
          <w:sz w:val="24"/>
        </w:rPr>
      </w:pPr>
      <w:r>
        <w:rPr>
          <w:sz w:val="24"/>
        </w:rPr>
        <w:lastRenderedPageBreak/>
        <w:t>Приложение 2 к приказу</w:t>
      </w:r>
      <w:r>
        <w:rPr>
          <w:spacing w:val="1"/>
          <w:sz w:val="24"/>
        </w:rPr>
        <w:t xml:space="preserve"> </w:t>
      </w:r>
    </w:p>
    <w:p w:rsidR="009A3253" w:rsidRDefault="009A3253" w:rsidP="009A3253">
      <w:pPr>
        <w:spacing w:before="66"/>
        <w:ind w:left="6451" w:right="92"/>
        <w:jc w:val="right"/>
        <w:rPr>
          <w:sz w:val="24"/>
        </w:rPr>
      </w:pPr>
      <w:r>
        <w:rPr>
          <w:sz w:val="24"/>
        </w:rPr>
        <w:t>МКУ Управление образования</w:t>
      </w:r>
    </w:p>
    <w:p w:rsidR="009A3253" w:rsidRPr="00F31EA5" w:rsidRDefault="009A3253" w:rsidP="009A3253">
      <w:pPr>
        <w:tabs>
          <w:tab w:val="left" w:pos="8112"/>
          <w:tab w:val="left" w:pos="9300"/>
        </w:tabs>
        <w:spacing w:before="1"/>
        <w:ind w:left="6451"/>
        <w:jc w:val="right"/>
        <w:rPr>
          <w:sz w:val="24"/>
          <w:u w:val="single"/>
        </w:rPr>
      </w:pPr>
      <w:r>
        <w:rPr>
          <w:sz w:val="24"/>
        </w:rPr>
        <w:t xml:space="preserve">от </w:t>
      </w:r>
      <w:r w:rsidRPr="00F31EA5">
        <w:rPr>
          <w:sz w:val="24"/>
          <w:u w:val="single"/>
        </w:rPr>
        <w:t>2</w:t>
      </w:r>
      <w:r w:rsidR="00AB79B3">
        <w:rPr>
          <w:sz w:val="24"/>
          <w:u w:val="single"/>
        </w:rPr>
        <w:t>8</w:t>
      </w:r>
      <w:r w:rsidRPr="00F31EA5">
        <w:rPr>
          <w:sz w:val="24"/>
          <w:u w:val="single"/>
        </w:rPr>
        <w:t>.01.202</w:t>
      </w:r>
      <w:r w:rsidR="00AB79B3">
        <w:rPr>
          <w:sz w:val="24"/>
          <w:u w:val="single"/>
        </w:rPr>
        <w:t>5</w:t>
      </w:r>
      <w:r w:rsidRPr="00F31EA5">
        <w:rPr>
          <w:sz w:val="24"/>
          <w:u w:val="single"/>
        </w:rPr>
        <w:t xml:space="preserve">   </w:t>
      </w:r>
      <w:proofErr w:type="gramStart"/>
      <w:r>
        <w:rPr>
          <w:sz w:val="24"/>
        </w:rPr>
        <w:t xml:space="preserve">№ </w:t>
      </w:r>
      <w:r>
        <w:rPr>
          <w:spacing w:val="-1"/>
          <w:sz w:val="24"/>
        </w:rPr>
        <w:t xml:space="preserve"> </w:t>
      </w:r>
      <w:r w:rsidR="00AB79B3">
        <w:rPr>
          <w:sz w:val="24"/>
          <w:u w:val="single"/>
        </w:rPr>
        <w:t>_</w:t>
      </w:r>
      <w:proofErr w:type="gramEnd"/>
      <w:r w:rsidR="00AB79B3">
        <w:rPr>
          <w:sz w:val="24"/>
          <w:u w:val="single"/>
        </w:rPr>
        <w:t>_</w:t>
      </w:r>
      <w:r w:rsidR="00BB5164">
        <w:rPr>
          <w:sz w:val="24"/>
          <w:u w:val="single"/>
        </w:rPr>
        <w:t>73</w:t>
      </w:r>
      <w:r w:rsidR="00AB79B3">
        <w:rPr>
          <w:sz w:val="24"/>
          <w:u w:val="single"/>
        </w:rPr>
        <w:t>___</w:t>
      </w:r>
    </w:p>
    <w:p w:rsidR="00AD12F3" w:rsidRDefault="00AD12F3" w:rsidP="009A3253">
      <w:pPr>
        <w:tabs>
          <w:tab w:val="left" w:pos="12768"/>
          <w:tab w:val="left" w:pos="13836"/>
        </w:tabs>
        <w:spacing w:before="1"/>
        <w:ind w:left="10987"/>
        <w:jc w:val="right"/>
        <w:rPr>
          <w:sz w:val="24"/>
        </w:rPr>
      </w:pPr>
    </w:p>
    <w:p w:rsidR="00AD12F3" w:rsidRDefault="00AD12F3" w:rsidP="003B6A0E">
      <w:pPr>
        <w:pStyle w:val="ac"/>
        <w:rPr>
          <w:b w:val="0"/>
        </w:rPr>
      </w:pPr>
      <w:r>
        <w:t>Перечень категорий участников, претендующих на уменьшение минимального количества баллов, необходимого</w:t>
      </w:r>
      <w:r>
        <w:rPr>
          <w:spacing w:val="-67"/>
        </w:rPr>
        <w:t xml:space="preserve"> </w:t>
      </w:r>
      <w:r>
        <w:t>для</w:t>
      </w:r>
      <w:r>
        <w:rPr>
          <w:spacing w:val="-1"/>
        </w:rPr>
        <w:t xml:space="preserve"> </w:t>
      </w:r>
      <w:r>
        <w:t>получения</w:t>
      </w:r>
      <w:r>
        <w:rPr>
          <w:spacing w:val="-3"/>
        </w:rPr>
        <w:t xml:space="preserve"> </w:t>
      </w:r>
      <w:r>
        <w:t>«Зачета»</w:t>
      </w:r>
    </w:p>
    <w:tbl>
      <w:tblPr>
        <w:tblStyle w:val="TableNormal"/>
        <w:tblW w:w="1544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1734"/>
        <w:gridCol w:w="1559"/>
        <w:gridCol w:w="1702"/>
        <w:gridCol w:w="1561"/>
        <w:gridCol w:w="1700"/>
        <w:gridCol w:w="2051"/>
        <w:gridCol w:w="1624"/>
        <w:gridCol w:w="995"/>
        <w:gridCol w:w="993"/>
      </w:tblGrid>
      <w:tr w:rsidR="00AD12F3" w:rsidRPr="001B3E36" w:rsidTr="00AB79B3">
        <w:trPr>
          <w:trHeight w:val="698"/>
        </w:trPr>
        <w:tc>
          <w:tcPr>
            <w:tcW w:w="1527" w:type="dxa"/>
            <w:vMerge w:val="restart"/>
          </w:tcPr>
          <w:p w:rsidR="00AD12F3" w:rsidRPr="001B3E36" w:rsidRDefault="00AD12F3" w:rsidP="000570D8">
            <w:pPr>
              <w:pStyle w:val="TableParagraph"/>
              <w:ind w:left="129" w:right="103" w:firstLine="57"/>
              <w:rPr>
                <w:b/>
                <w:sz w:val="20"/>
              </w:rPr>
            </w:pPr>
            <w:r w:rsidRPr="001B3E36">
              <w:rPr>
                <w:b/>
                <w:sz w:val="20"/>
              </w:rPr>
              <w:t>Категория</w:t>
            </w:r>
            <w:r w:rsidRPr="001B3E36">
              <w:rPr>
                <w:b/>
                <w:spacing w:val="1"/>
                <w:sz w:val="20"/>
              </w:rPr>
              <w:t xml:space="preserve"> </w:t>
            </w:r>
            <w:r w:rsidRPr="001B3E36">
              <w:rPr>
                <w:b/>
                <w:sz w:val="20"/>
              </w:rPr>
              <w:t>участников</w:t>
            </w:r>
          </w:p>
        </w:tc>
        <w:tc>
          <w:tcPr>
            <w:tcW w:w="1734" w:type="dxa"/>
            <w:vMerge w:val="restart"/>
          </w:tcPr>
          <w:p w:rsidR="00AD12F3" w:rsidRPr="001B3E36" w:rsidRDefault="00AB79B3" w:rsidP="000570D8">
            <w:pPr>
              <w:pStyle w:val="TableParagraph"/>
              <w:ind w:left="117" w:right="109" w:firstLine="1"/>
              <w:jc w:val="center"/>
              <w:rPr>
                <w:b/>
                <w:sz w:val="20"/>
              </w:rPr>
            </w:pPr>
            <w:r w:rsidRPr="001B3E36">
              <w:rPr>
                <w:b/>
                <w:sz w:val="20"/>
              </w:rPr>
              <w:t>Подкатегории</w:t>
            </w:r>
            <w:r w:rsidR="00AD12F3" w:rsidRPr="001B3E36">
              <w:rPr>
                <w:b/>
                <w:spacing w:val="-57"/>
                <w:sz w:val="20"/>
              </w:rPr>
              <w:t xml:space="preserve"> </w:t>
            </w:r>
            <w:r w:rsidR="00AD12F3" w:rsidRPr="001B3E36">
              <w:rPr>
                <w:b/>
                <w:sz w:val="20"/>
              </w:rPr>
              <w:t>и участников</w:t>
            </w:r>
            <w:r w:rsidR="00AD12F3" w:rsidRPr="001B3E36">
              <w:rPr>
                <w:b/>
                <w:spacing w:val="-57"/>
                <w:sz w:val="20"/>
              </w:rPr>
              <w:t xml:space="preserve"> </w:t>
            </w:r>
            <w:r w:rsidR="00AD12F3" w:rsidRPr="001B3E36">
              <w:rPr>
                <w:b/>
                <w:sz w:val="20"/>
              </w:rPr>
              <w:t>ИС</w:t>
            </w:r>
          </w:p>
        </w:tc>
        <w:tc>
          <w:tcPr>
            <w:tcW w:w="1559" w:type="dxa"/>
            <w:vMerge w:val="restart"/>
          </w:tcPr>
          <w:p w:rsidR="00AD12F3" w:rsidRPr="001B3E36" w:rsidRDefault="00AD12F3" w:rsidP="000570D8">
            <w:pPr>
              <w:pStyle w:val="TableParagraph"/>
              <w:ind w:left="145" w:right="137" w:firstLine="3"/>
              <w:jc w:val="center"/>
              <w:rPr>
                <w:b/>
                <w:sz w:val="20"/>
              </w:rPr>
            </w:pPr>
            <w:r w:rsidRPr="001B3E36">
              <w:rPr>
                <w:b/>
                <w:sz w:val="20"/>
              </w:rPr>
              <w:t>Форма</w:t>
            </w:r>
            <w:r w:rsidRPr="001B3E36">
              <w:rPr>
                <w:b/>
                <w:spacing w:val="1"/>
                <w:sz w:val="20"/>
              </w:rPr>
              <w:t xml:space="preserve"> </w:t>
            </w:r>
            <w:r w:rsidRPr="001B3E36">
              <w:rPr>
                <w:b/>
                <w:sz w:val="20"/>
              </w:rPr>
              <w:t>проведения</w:t>
            </w:r>
            <w:r w:rsidRPr="001B3E36">
              <w:rPr>
                <w:b/>
                <w:spacing w:val="-57"/>
                <w:sz w:val="20"/>
              </w:rPr>
              <w:t xml:space="preserve"> </w:t>
            </w:r>
            <w:r w:rsidRPr="001B3E36">
              <w:rPr>
                <w:b/>
                <w:sz w:val="20"/>
              </w:rPr>
              <w:t>ИС</w:t>
            </w:r>
          </w:p>
        </w:tc>
        <w:tc>
          <w:tcPr>
            <w:tcW w:w="7014" w:type="dxa"/>
            <w:gridSpan w:val="4"/>
          </w:tcPr>
          <w:p w:rsidR="00AD12F3" w:rsidRPr="001B3E36" w:rsidRDefault="00AD12F3" w:rsidP="000570D8">
            <w:pPr>
              <w:pStyle w:val="TableParagraph"/>
              <w:ind w:left="641" w:right="102" w:hanging="516"/>
              <w:rPr>
                <w:b/>
                <w:sz w:val="20"/>
              </w:rPr>
            </w:pPr>
            <w:r w:rsidRPr="001B3E36">
              <w:rPr>
                <w:b/>
                <w:sz w:val="20"/>
              </w:rPr>
              <w:t>Задания, которые могут быть выполнены участниками в</w:t>
            </w:r>
            <w:r w:rsidRPr="001B3E36">
              <w:rPr>
                <w:b/>
                <w:spacing w:val="-57"/>
                <w:sz w:val="20"/>
              </w:rPr>
              <w:t xml:space="preserve"> </w:t>
            </w:r>
            <w:r w:rsidRPr="001B3E36">
              <w:rPr>
                <w:b/>
                <w:sz w:val="20"/>
              </w:rPr>
              <w:t>зависимости</w:t>
            </w:r>
            <w:r w:rsidRPr="001B3E36">
              <w:rPr>
                <w:b/>
                <w:spacing w:val="-1"/>
                <w:sz w:val="20"/>
              </w:rPr>
              <w:t xml:space="preserve"> </w:t>
            </w:r>
            <w:r w:rsidRPr="001B3E36">
              <w:rPr>
                <w:b/>
                <w:sz w:val="20"/>
              </w:rPr>
              <w:t>от категории,</w:t>
            </w:r>
            <w:r w:rsidRPr="001B3E36">
              <w:rPr>
                <w:b/>
                <w:spacing w:val="-1"/>
                <w:sz w:val="20"/>
              </w:rPr>
              <w:t xml:space="preserve"> </w:t>
            </w:r>
            <w:r w:rsidRPr="001B3E36">
              <w:rPr>
                <w:b/>
                <w:sz w:val="20"/>
              </w:rPr>
              <w:t>особенности</w:t>
            </w:r>
            <w:r w:rsidRPr="001B3E36">
              <w:rPr>
                <w:b/>
                <w:spacing w:val="-1"/>
                <w:sz w:val="20"/>
              </w:rPr>
              <w:t xml:space="preserve"> </w:t>
            </w:r>
            <w:r w:rsidRPr="001B3E36">
              <w:rPr>
                <w:b/>
                <w:sz w:val="20"/>
              </w:rPr>
              <w:t>участия</w:t>
            </w:r>
          </w:p>
        </w:tc>
        <w:tc>
          <w:tcPr>
            <w:tcW w:w="1624" w:type="dxa"/>
            <w:vMerge w:val="restart"/>
          </w:tcPr>
          <w:p w:rsidR="00AD12F3" w:rsidRPr="001B3E36" w:rsidRDefault="00AD12F3" w:rsidP="000570D8">
            <w:pPr>
              <w:pStyle w:val="TableParagraph"/>
              <w:ind w:left="149" w:right="145" w:hanging="1"/>
              <w:jc w:val="center"/>
              <w:rPr>
                <w:b/>
                <w:sz w:val="20"/>
              </w:rPr>
            </w:pPr>
            <w:r w:rsidRPr="001B3E36">
              <w:rPr>
                <w:b/>
                <w:sz w:val="20"/>
              </w:rPr>
              <w:t>Критерии, по</w:t>
            </w:r>
            <w:r w:rsidRPr="001B3E36">
              <w:rPr>
                <w:b/>
                <w:spacing w:val="1"/>
                <w:sz w:val="20"/>
              </w:rPr>
              <w:t xml:space="preserve"> </w:t>
            </w:r>
            <w:r w:rsidRPr="001B3E36">
              <w:rPr>
                <w:b/>
                <w:sz w:val="20"/>
              </w:rPr>
              <w:t>которым</w:t>
            </w:r>
            <w:r w:rsidRPr="001B3E36">
              <w:rPr>
                <w:b/>
                <w:spacing w:val="1"/>
                <w:sz w:val="20"/>
              </w:rPr>
              <w:t xml:space="preserve"> </w:t>
            </w:r>
            <w:r w:rsidRPr="001B3E36">
              <w:rPr>
                <w:b/>
                <w:sz w:val="20"/>
              </w:rPr>
              <w:t>может</w:t>
            </w:r>
            <w:r w:rsidRPr="001B3E36">
              <w:rPr>
                <w:b/>
                <w:spacing w:val="1"/>
                <w:sz w:val="20"/>
              </w:rPr>
              <w:t xml:space="preserve"> </w:t>
            </w:r>
            <w:r w:rsidRPr="001B3E36">
              <w:rPr>
                <w:b/>
                <w:sz w:val="20"/>
              </w:rPr>
              <w:t>проводиться</w:t>
            </w:r>
            <w:r w:rsidRPr="001B3E36">
              <w:rPr>
                <w:b/>
                <w:spacing w:val="1"/>
                <w:sz w:val="20"/>
              </w:rPr>
              <w:t xml:space="preserve"> </w:t>
            </w:r>
            <w:r w:rsidRPr="001B3E36">
              <w:rPr>
                <w:b/>
                <w:sz w:val="20"/>
              </w:rPr>
              <w:t>оценивание</w:t>
            </w:r>
            <w:r w:rsidRPr="001B3E36">
              <w:rPr>
                <w:b/>
                <w:spacing w:val="1"/>
                <w:sz w:val="20"/>
              </w:rPr>
              <w:t xml:space="preserve"> </w:t>
            </w:r>
            <w:r w:rsidRPr="001B3E36">
              <w:rPr>
                <w:b/>
                <w:sz w:val="20"/>
              </w:rPr>
              <w:t>(в скобках</w:t>
            </w:r>
            <w:r w:rsidRPr="001B3E36">
              <w:rPr>
                <w:b/>
                <w:spacing w:val="1"/>
                <w:sz w:val="20"/>
              </w:rPr>
              <w:t xml:space="preserve"> </w:t>
            </w:r>
            <w:r w:rsidRPr="001B3E36">
              <w:rPr>
                <w:b/>
                <w:sz w:val="20"/>
              </w:rPr>
              <w:t>максимальны</w:t>
            </w:r>
            <w:r w:rsidRPr="001B3E36">
              <w:rPr>
                <w:b/>
                <w:spacing w:val="-57"/>
                <w:sz w:val="20"/>
              </w:rPr>
              <w:t xml:space="preserve"> </w:t>
            </w:r>
            <w:r w:rsidRPr="001B3E36">
              <w:rPr>
                <w:b/>
                <w:sz w:val="20"/>
              </w:rPr>
              <w:t>й балл по</w:t>
            </w:r>
            <w:r w:rsidRPr="001B3E36">
              <w:rPr>
                <w:b/>
                <w:spacing w:val="1"/>
                <w:sz w:val="20"/>
              </w:rPr>
              <w:t xml:space="preserve"> </w:t>
            </w:r>
            <w:r w:rsidRPr="001B3E36">
              <w:rPr>
                <w:b/>
                <w:sz w:val="20"/>
              </w:rPr>
              <w:t>критерию)</w:t>
            </w:r>
          </w:p>
        </w:tc>
        <w:tc>
          <w:tcPr>
            <w:tcW w:w="995" w:type="dxa"/>
            <w:vMerge w:val="restart"/>
          </w:tcPr>
          <w:p w:rsidR="00AD12F3" w:rsidRPr="001B3E36" w:rsidRDefault="00AD12F3" w:rsidP="000570D8">
            <w:pPr>
              <w:pStyle w:val="TableParagraph"/>
              <w:ind w:left="104" w:right="104" w:hanging="3"/>
              <w:jc w:val="center"/>
              <w:rPr>
                <w:b/>
                <w:sz w:val="20"/>
              </w:rPr>
            </w:pPr>
            <w:r w:rsidRPr="001B3E36">
              <w:rPr>
                <w:b/>
                <w:sz w:val="20"/>
              </w:rPr>
              <w:t>Макси</w:t>
            </w:r>
            <w:r w:rsidRPr="001B3E36">
              <w:rPr>
                <w:b/>
                <w:spacing w:val="-57"/>
                <w:sz w:val="20"/>
              </w:rPr>
              <w:t xml:space="preserve"> </w:t>
            </w:r>
            <w:proofErr w:type="spellStart"/>
            <w:r w:rsidRPr="001B3E36">
              <w:rPr>
                <w:b/>
                <w:sz w:val="20"/>
              </w:rPr>
              <w:t>мальн</w:t>
            </w:r>
            <w:proofErr w:type="spellEnd"/>
            <w:r w:rsidRPr="001B3E36">
              <w:rPr>
                <w:b/>
                <w:spacing w:val="1"/>
                <w:sz w:val="20"/>
              </w:rPr>
              <w:t xml:space="preserve"> </w:t>
            </w:r>
            <w:proofErr w:type="spellStart"/>
            <w:r w:rsidRPr="001B3E36">
              <w:rPr>
                <w:b/>
                <w:sz w:val="20"/>
              </w:rPr>
              <w:t>ое</w:t>
            </w:r>
            <w:proofErr w:type="spellEnd"/>
            <w:r w:rsidRPr="001B3E36">
              <w:rPr>
                <w:b/>
                <w:spacing w:val="1"/>
                <w:sz w:val="20"/>
              </w:rPr>
              <w:t xml:space="preserve"> </w:t>
            </w:r>
            <w:proofErr w:type="spellStart"/>
            <w:r w:rsidRPr="001B3E36">
              <w:rPr>
                <w:b/>
                <w:sz w:val="20"/>
              </w:rPr>
              <w:t>количе</w:t>
            </w:r>
            <w:proofErr w:type="spellEnd"/>
            <w:r w:rsidRPr="001B3E36">
              <w:rPr>
                <w:b/>
                <w:spacing w:val="-57"/>
                <w:sz w:val="20"/>
              </w:rPr>
              <w:t xml:space="preserve"> </w:t>
            </w:r>
            <w:proofErr w:type="spellStart"/>
            <w:r w:rsidRPr="001B3E36">
              <w:rPr>
                <w:b/>
                <w:sz w:val="20"/>
              </w:rPr>
              <w:t>ство</w:t>
            </w:r>
            <w:proofErr w:type="spellEnd"/>
            <w:r w:rsidRPr="001B3E36">
              <w:rPr>
                <w:b/>
                <w:spacing w:val="1"/>
                <w:sz w:val="20"/>
              </w:rPr>
              <w:t xml:space="preserve"> </w:t>
            </w:r>
            <w:r w:rsidRPr="001B3E36">
              <w:rPr>
                <w:b/>
                <w:sz w:val="20"/>
              </w:rPr>
              <w:t>баллов</w:t>
            </w:r>
          </w:p>
        </w:tc>
        <w:tc>
          <w:tcPr>
            <w:tcW w:w="993" w:type="dxa"/>
            <w:vMerge w:val="restart"/>
          </w:tcPr>
          <w:p w:rsidR="00AD12F3" w:rsidRPr="001B3E36" w:rsidRDefault="00AD12F3" w:rsidP="000570D8">
            <w:pPr>
              <w:pStyle w:val="TableParagraph"/>
              <w:ind w:left="100" w:right="106" w:firstLine="2"/>
              <w:jc w:val="center"/>
              <w:rPr>
                <w:b/>
                <w:sz w:val="20"/>
              </w:rPr>
            </w:pPr>
            <w:r w:rsidRPr="001B3E36">
              <w:rPr>
                <w:b/>
                <w:sz w:val="20"/>
              </w:rPr>
              <w:t>Мини</w:t>
            </w:r>
            <w:r w:rsidRPr="001B3E36">
              <w:rPr>
                <w:b/>
                <w:spacing w:val="1"/>
                <w:sz w:val="20"/>
              </w:rPr>
              <w:t xml:space="preserve"> </w:t>
            </w:r>
            <w:proofErr w:type="spellStart"/>
            <w:r w:rsidRPr="001B3E36">
              <w:rPr>
                <w:b/>
                <w:sz w:val="20"/>
              </w:rPr>
              <w:t>мальн</w:t>
            </w:r>
            <w:proofErr w:type="spellEnd"/>
            <w:r w:rsidRPr="001B3E36">
              <w:rPr>
                <w:b/>
                <w:spacing w:val="1"/>
                <w:sz w:val="20"/>
              </w:rPr>
              <w:t xml:space="preserve"> </w:t>
            </w:r>
            <w:proofErr w:type="spellStart"/>
            <w:r w:rsidRPr="001B3E36">
              <w:rPr>
                <w:b/>
                <w:sz w:val="20"/>
              </w:rPr>
              <w:t>ое</w:t>
            </w:r>
            <w:proofErr w:type="spellEnd"/>
            <w:r w:rsidRPr="001B3E36">
              <w:rPr>
                <w:b/>
                <w:spacing w:val="1"/>
                <w:sz w:val="20"/>
              </w:rPr>
              <w:t xml:space="preserve"> </w:t>
            </w:r>
            <w:proofErr w:type="spellStart"/>
            <w:r w:rsidRPr="001B3E36">
              <w:rPr>
                <w:b/>
                <w:sz w:val="20"/>
              </w:rPr>
              <w:t>количе</w:t>
            </w:r>
            <w:proofErr w:type="spellEnd"/>
            <w:r w:rsidRPr="001B3E36">
              <w:rPr>
                <w:b/>
                <w:spacing w:val="-57"/>
                <w:sz w:val="20"/>
              </w:rPr>
              <w:t xml:space="preserve"> </w:t>
            </w:r>
            <w:proofErr w:type="spellStart"/>
            <w:r w:rsidRPr="001B3E36">
              <w:rPr>
                <w:b/>
                <w:sz w:val="20"/>
              </w:rPr>
              <w:t>ство</w:t>
            </w:r>
            <w:proofErr w:type="spellEnd"/>
            <w:r w:rsidRPr="001B3E36">
              <w:rPr>
                <w:b/>
                <w:spacing w:val="1"/>
                <w:sz w:val="20"/>
              </w:rPr>
              <w:t xml:space="preserve"> </w:t>
            </w:r>
            <w:r w:rsidRPr="001B3E36">
              <w:rPr>
                <w:b/>
                <w:sz w:val="20"/>
              </w:rPr>
              <w:t>баллов</w:t>
            </w:r>
          </w:p>
          <w:p w:rsidR="00AD12F3" w:rsidRPr="001B3E36" w:rsidRDefault="00AD12F3" w:rsidP="000570D8">
            <w:pPr>
              <w:pStyle w:val="TableParagraph"/>
              <w:ind w:right="3"/>
              <w:jc w:val="center"/>
              <w:rPr>
                <w:b/>
                <w:sz w:val="20"/>
              </w:rPr>
            </w:pPr>
            <w:r w:rsidRPr="001B3E36">
              <w:rPr>
                <w:b/>
                <w:sz w:val="20"/>
              </w:rPr>
              <w:t>,</w:t>
            </w:r>
          </w:p>
          <w:p w:rsidR="00AD12F3" w:rsidRPr="001B3E36" w:rsidRDefault="00AD12F3" w:rsidP="000570D8">
            <w:pPr>
              <w:pStyle w:val="TableParagraph"/>
              <w:ind w:left="110" w:right="116" w:hanging="1"/>
              <w:jc w:val="center"/>
              <w:rPr>
                <w:b/>
                <w:sz w:val="20"/>
              </w:rPr>
            </w:pPr>
            <w:proofErr w:type="spellStart"/>
            <w:r w:rsidRPr="001B3E36">
              <w:rPr>
                <w:b/>
                <w:sz w:val="20"/>
              </w:rPr>
              <w:t>необхо</w:t>
            </w:r>
            <w:proofErr w:type="spellEnd"/>
            <w:r w:rsidRPr="001B3E36">
              <w:rPr>
                <w:b/>
                <w:spacing w:val="-57"/>
                <w:sz w:val="20"/>
              </w:rPr>
              <w:t xml:space="preserve"> </w:t>
            </w:r>
            <w:proofErr w:type="spellStart"/>
            <w:r w:rsidRPr="001B3E36">
              <w:rPr>
                <w:b/>
                <w:sz w:val="20"/>
              </w:rPr>
              <w:t>димое</w:t>
            </w:r>
            <w:proofErr w:type="spellEnd"/>
            <w:r w:rsidRPr="001B3E36">
              <w:rPr>
                <w:b/>
                <w:spacing w:val="1"/>
                <w:sz w:val="20"/>
              </w:rPr>
              <w:t xml:space="preserve"> </w:t>
            </w:r>
            <w:r w:rsidRPr="001B3E36">
              <w:rPr>
                <w:b/>
                <w:sz w:val="20"/>
              </w:rPr>
              <w:t>для</w:t>
            </w:r>
            <w:r w:rsidRPr="001B3E36">
              <w:rPr>
                <w:b/>
                <w:spacing w:val="1"/>
                <w:sz w:val="20"/>
              </w:rPr>
              <w:t xml:space="preserve"> </w:t>
            </w:r>
            <w:proofErr w:type="spellStart"/>
            <w:r w:rsidRPr="001B3E36">
              <w:rPr>
                <w:b/>
                <w:sz w:val="20"/>
              </w:rPr>
              <w:t>получе</w:t>
            </w:r>
            <w:proofErr w:type="spellEnd"/>
            <w:r w:rsidRPr="001B3E36">
              <w:rPr>
                <w:b/>
                <w:spacing w:val="-58"/>
                <w:sz w:val="20"/>
              </w:rPr>
              <w:t xml:space="preserve"> </w:t>
            </w:r>
            <w:proofErr w:type="spellStart"/>
            <w:r w:rsidRPr="001B3E36">
              <w:rPr>
                <w:b/>
                <w:sz w:val="20"/>
              </w:rPr>
              <w:t>ния</w:t>
            </w:r>
            <w:proofErr w:type="spellEnd"/>
          </w:p>
          <w:p w:rsidR="00AD12F3" w:rsidRPr="001B3E36" w:rsidRDefault="00AD12F3" w:rsidP="000570D8">
            <w:pPr>
              <w:pStyle w:val="TableParagraph"/>
              <w:spacing w:line="259" w:lineRule="exact"/>
              <w:ind w:left="120" w:right="126"/>
              <w:jc w:val="center"/>
              <w:rPr>
                <w:b/>
                <w:sz w:val="20"/>
              </w:rPr>
            </w:pPr>
            <w:r w:rsidRPr="001B3E36">
              <w:rPr>
                <w:b/>
                <w:sz w:val="20"/>
              </w:rPr>
              <w:t>зачета</w:t>
            </w:r>
          </w:p>
        </w:tc>
      </w:tr>
      <w:tr w:rsidR="00AD12F3" w:rsidRPr="001B3E36" w:rsidTr="00AB79B3">
        <w:trPr>
          <w:trHeight w:val="2393"/>
        </w:trPr>
        <w:tc>
          <w:tcPr>
            <w:tcW w:w="1527" w:type="dxa"/>
            <w:vMerge/>
            <w:tcBorders>
              <w:top w:val="nil"/>
            </w:tcBorders>
          </w:tcPr>
          <w:p w:rsidR="00AD12F3" w:rsidRPr="001B3E36" w:rsidRDefault="00AD12F3" w:rsidP="000570D8">
            <w:pPr>
              <w:rPr>
                <w:sz w:val="20"/>
                <w:szCs w:val="2"/>
              </w:rPr>
            </w:pPr>
          </w:p>
        </w:tc>
        <w:tc>
          <w:tcPr>
            <w:tcW w:w="1734" w:type="dxa"/>
            <w:vMerge/>
            <w:tcBorders>
              <w:top w:val="nil"/>
            </w:tcBorders>
          </w:tcPr>
          <w:p w:rsidR="00AD12F3" w:rsidRPr="001B3E36" w:rsidRDefault="00AD12F3" w:rsidP="000570D8">
            <w:pPr>
              <w:rPr>
                <w:sz w:val="20"/>
                <w:szCs w:val="2"/>
              </w:rPr>
            </w:pPr>
          </w:p>
        </w:tc>
        <w:tc>
          <w:tcPr>
            <w:tcW w:w="1559" w:type="dxa"/>
            <w:vMerge/>
            <w:tcBorders>
              <w:top w:val="nil"/>
            </w:tcBorders>
          </w:tcPr>
          <w:p w:rsidR="00AD12F3" w:rsidRPr="001B3E36" w:rsidRDefault="00AD12F3" w:rsidP="000570D8">
            <w:pPr>
              <w:rPr>
                <w:sz w:val="20"/>
                <w:szCs w:val="2"/>
              </w:rPr>
            </w:pPr>
          </w:p>
        </w:tc>
        <w:tc>
          <w:tcPr>
            <w:tcW w:w="1702" w:type="dxa"/>
          </w:tcPr>
          <w:p w:rsidR="00AD12F3" w:rsidRPr="001B3E36" w:rsidRDefault="00AD12F3" w:rsidP="000570D8">
            <w:pPr>
              <w:pStyle w:val="TableParagraph"/>
              <w:ind w:left="495" w:right="323" w:hanging="144"/>
              <w:rPr>
                <w:b/>
                <w:sz w:val="20"/>
              </w:rPr>
            </w:pPr>
            <w:r w:rsidRPr="001B3E36">
              <w:rPr>
                <w:b/>
                <w:sz w:val="20"/>
              </w:rPr>
              <w:t xml:space="preserve">I. </w:t>
            </w:r>
          </w:p>
          <w:p w:rsidR="00AD12F3" w:rsidRPr="001B3E36" w:rsidRDefault="00AD12F3" w:rsidP="000570D8">
            <w:pPr>
              <w:pStyle w:val="TableParagraph"/>
              <w:ind w:left="213" w:right="323"/>
              <w:rPr>
                <w:b/>
                <w:sz w:val="20"/>
              </w:rPr>
            </w:pPr>
            <w:r w:rsidRPr="001B3E36">
              <w:rPr>
                <w:b/>
                <w:sz w:val="20"/>
              </w:rPr>
              <w:t>Чтение</w:t>
            </w:r>
            <w:r w:rsidRPr="001B3E36">
              <w:rPr>
                <w:b/>
                <w:spacing w:val="-57"/>
                <w:sz w:val="20"/>
              </w:rPr>
              <w:t xml:space="preserve"> </w:t>
            </w:r>
            <w:r w:rsidRPr="001B3E36">
              <w:rPr>
                <w:b/>
                <w:sz w:val="20"/>
              </w:rPr>
              <w:t>текста вслух</w:t>
            </w:r>
          </w:p>
        </w:tc>
        <w:tc>
          <w:tcPr>
            <w:tcW w:w="1561" w:type="dxa"/>
          </w:tcPr>
          <w:p w:rsidR="00AD12F3" w:rsidRPr="001B3E36" w:rsidRDefault="00AD12F3" w:rsidP="000570D8">
            <w:pPr>
              <w:pStyle w:val="TableParagraph"/>
              <w:ind w:left="64" w:right="103" w:firstLine="62"/>
              <w:rPr>
                <w:b/>
                <w:sz w:val="20"/>
              </w:rPr>
            </w:pPr>
            <w:r w:rsidRPr="001B3E36">
              <w:rPr>
                <w:b/>
                <w:sz w:val="20"/>
              </w:rPr>
              <w:t>II. Подробный пересказ</w:t>
            </w:r>
            <w:r w:rsidR="00AB79B3">
              <w:rPr>
                <w:b/>
                <w:sz w:val="20"/>
              </w:rPr>
              <w:t xml:space="preserve"> </w:t>
            </w:r>
            <w:r w:rsidRPr="001B3E36">
              <w:rPr>
                <w:b/>
                <w:spacing w:val="-57"/>
                <w:sz w:val="20"/>
              </w:rPr>
              <w:t xml:space="preserve"> </w:t>
            </w:r>
            <w:r w:rsidRPr="001B3E36">
              <w:rPr>
                <w:b/>
                <w:sz w:val="20"/>
              </w:rPr>
              <w:t xml:space="preserve">текста с включением </w:t>
            </w:r>
            <w:r w:rsidR="00AB79B3">
              <w:rPr>
                <w:b/>
                <w:sz w:val="20"/>
              </w:rPr>
              <w:t xml:space="preserve">приведенного </w:t>
            </w:r>
            <w:r w:rsidRPr="001B3E36">
              <w:rPr>
                <w:b/>
                <w:sz w:val="20"/>
              </w:rPr>
              <w:t>высказывания</w:t>
            </w:r>
          </w:p>
        </w:tc>
        <w:tc>
          <w:tcPr>
            <w:tcW w:w="1700" w:type="dxa"/>
          </w:tcPr>
          <w:p w:rsidR="00AD12F3" w:rsidRPr="001B3E36" w:rsidRDefault="00AD12F3" w:rsidP="000570D8">
            <w:pPr>
              <w:pStyle w:val="TableParagraph"/>
              <w:spacing w:line="275" w:lineRule="exact"/>
              <w:ind w:left="103" w:right="99"/>
              <w:jc w:val="center"/>
              <w:rPr>
                <w:b/>
                <w:sz w:val="20"/>
              </w:rPr>
            </w:pPr>
            <w:r w:rsidRPr="001B3E36">
              <w:rPr>
                <w:b/>
                <w:sz w:val="20"/>
              </w:rPr>
              <w:t>III.</w:t>
            </w:r>
          </w:p>
          <w:p w:rsidR="00AD12F3" w:rsidRPr="001B3E36" w:rsidRDefault="00AD12F3" w:rsidP="000570D8">
            <w:pPr>
              <w:pStyle w:val="TableParagraph"/>
              <w:ind w:left="103" w:right="99"/>
              <w:rPr>
                <w:b/>
                <w:sz w:val="20"/>
              </w:rPr>
            </w:pPr>
            <w:proofErr w:type="spellStart"/>
            <w:r w:rsidRPr="001B3E36">
              <w:rPr>
                <w:b/>
                <w:spacing w:val="-1"/>
                <w:sz w:val="20"/>
              </w:rPr>
              <w:t>Монологичес</w:t>
            </w:r>
            <w:proofErr w:type="spellEnd"/>
            <w:r w:rsidRPr="001B3E36">
              <w:rPr>
                <w:b/>
                <w:spacing w:val="-57"/>
                <w:sz w:val="20"/>
              </w:rPr>
              <w:t xml:space="preserve"> </w:t>
            </w:r>
            <w:r w:rsidRPr="001B3E36">
              <w:rPr>
                <w:b/>
                <w:sz w:val="20"/>
              </w:rPr>
              <w:t>кое</w:t>
            </w:r>
            <w:r w:rsidRPr="001B3E36">
              <w:rPr>
                <w:b/>
                <w:spacing w:val="1"/>
                <w:sz w:val="20"/>
              </w:rPr>
              <w:t xml:space="preserve"> </w:t>
            </w:r>
            <w:proofErr w:type="spellStart"/>
            <w:r w:rsidRPr="001B3E36">
              <w:rPr>
                <w:b/>
                <w:sz w:val="20"/>
              </w:rPr>
              <w:t>высказыван</w:t>
            </w:r>
            <w:proofErr w:type="spellEnd"/>
            <w:r w:rsidRPr="001B3E36">
              <w:rPr>
                <w:b/>
                <w:spacing w:val="1"/>
                <w:sz w:val="20"/>
              </w:rPr>
              <w:t xml:space="preserve"> </w:t>
            </w:r>
            <w:proofErr w:type="spellStart"/>
            <w:r w:rsidRPr="001B3E36">
              <w:rPr>
                <w:b/>
                <w:sz w:val="20"/>
              </w:rPr>
              <w:t>ие</w:t>
            </w:r>
            <w:proofErr w:type="spellEnd"/>
          </w:p>
        </w:tc>
        <w:tc>
          <w:tcPr>
            <w:tcW w:w="2051" w:type="dxa"/>
          </w:tcPr>
          <w:p w:rsidR="00AD12F3" w:rsidRPr="001B3E36" w:rsidRDefault="00AD12F3" w:rsidP="000570D8">
            <w:pPr>
              <w:pStyle w:val="TableParagraph"/>
              <w:spacing w:line="275" w:lineRule="exact"/>
              <w:ind w:left="191"/>
              <w:rPr>
                <w:b/>
                <w:spacing w:val="-1"/>
                <w:sz w:val="20"/>
              </w:rPr>
            </w:pPr>
            <w:r w:rsidRPr="001B3E36">
              <w:rPr>
                <w:b/>
                <w:sz w:val="20"/>
              </w:rPr>
              <w:t>IV.</w:t>
            </w:r>
            <w:r w:rsidRPr="001B3E36">
              <w:rPr>
                <w:b/>
                <w:spacing w:val="-1"/>
                <w:sz w:val="20"/>
              </w:rPr>
              <w:t xml:space="preserve"> </w:t>
            </w:r>
          </w:p>
          <w:p w:rsidR="00AD12F3" w:rsidRPr="001B3E36" w:rsidRDefault="00AD12F3" w:rsidP="000570D8">
            <w:pPr>
              <w:pStyle w:val="TableParagraph"/>
              <w:spacing w:line="275" w:lineRule="exact"/>
              <w:ind w:left="191"/>
              <w:rPr>
                <w:b/>
                <w:sz w:val="20"/>
              </w:rPr>
            </w:pPr>
            <w:r w:rsidRPr="001B3E36">
              <w:rPr>
                <w:b/>
                <w:spacing w:val="-1"/>
                <w:sz w:val="20"/>
              </w:rPr>
              <w:t>Участие в д</w:t>
            </w:r>
            <w:r w:rsidRPr="001B3E36">
              <w:rPr>
                <w:b/>
                <w:sz w:val="20"/>
              </w:rPr>
              <w:t>иалоге</w:t>
            </w:r>
          </w:p>
        </w:tc>
        <w:tc>
          <w:tcPr>
            <w:tcW w:w="1624" w:type="dxa"/>
            <w:vMerge/>
            <w:tcBorders>
              <w:top w:val="nil"/>
            </w:tcBorders>
          </w:tcPr>
          <w:p w:rsidR="00AD12F3" w:rsidRPr="001B3E36" w:rsidRDefault="00AD12F3" w:rsidP="000570D8">
            <w:pPr>
              <w:rPr>
                <w:sz w:val="20"/>
                <w:szCs w:val="2"/>
              </w:rPr>
            </w:pPr>
          </w:p>
        </w:tc>
        <w:tc>
          <w:tcPr>
            <w:tcW w:w="995" w:type="dxa"/>
            <w:vMerge/>
            <w:tcBorders>
              <w:top w:val="nil"/>
            </w:tcBorders>
          </w:tcPr>
          <w:p w:rsidR="00AD12F3" w:rsidRPr="001B3E36" w:rsidRDefault="00AD12F3" w:rsidP="000570D8">
            <w:pPr>
              <w:rPr>
                <w:sz w:val="20"/>
                <w:szCs w:val="2"/>
              </w:rPr>
            </w:pPr>
          </w:p>
        </w:tc>
        <w:tc>
          <w:tcPr>
            <w:tcW w:w="993" w:type="dxa"/>
            <w:vMerge/>
            <w:tcBorders>
              <w:top w:val="nil"/>
            </w:tcBorders>
          </w:tcPr>
          <w:p w:rsidR="00AD12F3" w:rsidRPr="001B3E36" w:rsidRDefault="00AD12F3" w:rsidP="000570D8">
            <w:pPr>
              <w:rPr>
                <w:sz w:val="20"/>
                <w:szCs w:val="2"/>
              </w:rPr>
            </w:pPr>
          </w:p>
        </w:tc>
      </w:tr>
      <w:tr w:rsidR="00AD12F3" w:rsidRPr="001B3E36" w:rsidTr="00AB79B3">
        <w:trPr>
          <w:trHeight w:val="1655"/>
        </w:trPr>
        <w:tc>
          <w:tcPr>
            <w:tcW w:w="1527" w:type="dxa"/>
            <w:vMerge w:val="restart"/>
          </w:tcPr>
          <w:p w:rsidR="00AD12F3" w:rsidRPr="001B3E36" w:rsidRDefault="00AD12F3" w:rsidP="000570D8">
            <w:pPr>
              <w:pStyle w:val="TableParagraph"/>
              <w:rPr>
                <w:b/>
                <w:sz w:val="20"/>
              </w:rPr>
            </w:pPr>
          </w:p>
          <w:p w:rsidR="00AD12F3" w:rsidRPr="001B3E36" w:rsidRDefault="00AD12F3" w:rsidP="000570D8">
            <w:pPr>
              <w:pStyle w:val="TableParagraph"/>
              <w:rPr>
                <w:b/>
                <w:sz w:val="20"/>
              </w:rPr>
            </w:pPr>
          </w:p>
          <w:p w:rsidR="00AD12F3" w:rsidRPr="001B3E36" w:rsidRDefault="00AD12F3" w:rsidP="000570D8">
            <w:pPr>
              <w:pStyle w:val="TableParagraph"/>
              <w:rPr>
                <w:b/>
                <w:sz w:val="20"/>
              </w:rPr>
            </w:pPr>
          </w:p>
          <w:p w:rsidR="00AD12F3" w:rsidRPr="001B3E36" w:rsidRDefault="00AD12F3" w:rsidP="000570D8">
            <w:pPr>
              <w:pStyle w:val="TableParagraph"/>
              <w:rPr>
                <w:b/>
                <w:sz w:val="20"/>
              </w:rPr>
            </w:pPr>
          </w:p>
          <w:p w:rsidR="00AD12F3" w:rsidRPr="001B3E36" w:rsidRDefault="00AD12F3" w:rsidP="000570D8">
            <w:pPr>
              <w:pStyle w:val="TableParagraph"/>
              <w:rPr>
                <w:b/>
                <w:sz w:val="20"/>
              </w:rPr>
            </w:pPr>
          </w:p>
          <w:p w:rsidR="00AD12F3" w:rsidRPr="001B3E36" w:rsidRDefault="00AD12F3" w:rsidP="000570D8">
            <w:pPr>
              <w:pStyle w:val="TableParagraph"/>
              <w:spacing w:before="158"/>
              <w:ind w:left="117" w:right="107" w:hanging="1"/>
              <w:jc w:val="center"/>
              <w:rPr>
                <w:sz w:val="20"/>
              </w:rPr>
            </w:pPr>
            <w:r w:rsidRPr="001B3E36">
              <w:rPr>
                <w:sz w:val="20"/>
              </w:rPr>
              <w:t>Глухие,</w:t>
            </w:r>
            <w:r w:rsidRPr="001B3E36">
              <w:rPr>
                <w:spacing w:val="1"/>
                <w:sz w:val="20"/>
              </w:rPr>
              <w:t xml:space="preserve"> </w:t>
            </w:r>
            <w:proofErr w:type="spellStart"/>
            <w:r w:rsidRPr="001B3E36">
              <w:rPr>
                <w:spacing w:val="-1"/>
                <w:sz w:val="20"/>
              </w:rPr>
              <w:t>позднооглох</w:t>
            </w:r>
            <w:proofErr w:type="spellEnd"/>
            <w:r w:rsidRPr="001B3E36">
              <w:rPr>
                <w:spacing w:val="-57"/>
                <w:sz w:val="20"/>
              </w:rPr>
              <w:t xml:space="preserve"> </w:t>
            </w:r>
            <w:proofErr w:type="spellStart"/>
            <w:r w:rsidRPr="001B3E36">
              <w:rPr>
                <w:sz w:val="20"/>
              </w:rPr>
              <w:t>шие</w:t>
            </w:r>
            <w:proofErr w:type="spellEnd"/>
          </w:p>
        </w:tc>
        <w:tc>
          <w:tcPr>
            <w:tcW w:w="1734" w:type="dxa"/>
          </w:tcPr>
          <w:p w:rsidR="00AD12F3" w:rsidRPr="001B3E36" w:rsidRDefault="00AD12F3" w:rsidP="000570D8">
            <w:pPr>
              <w:pStyle w:val="TableParagraph"/>
              <w:spacing w:before="4"/>
              <w:rPr>
                <w:b/>
                <w:sz w:val="20"/>
              </w:rPr>
            </w:pPr>
          </w:p>
          <w:p w:rsidR="00AD12F3" w:rsidRPr="001B3E36" w:rsidRDefault="00AD12F3" w:rsidP="000570D8">
            <w:pPr>
              <w:pStyle w:val="TableParagraph"/>
              <w:ind w:left="146" w:right="140" w:firstLine="3"/>
              <w:jc w:val="center"/>
              <w:rPr>
                <w:sz w:val="20"/>
              </w:rPr>
            </w:pPr>
            <w:r w:rsidRPr="001B3E36">
              <w:rPr>
                <w:sz w:val="20"/>
              </w:rPr>
              <w:t>владеющие</w:t>
            </w:r>
            <w:r w:rsidRPr="001B3E36">
              <w:rPr>
                <w:spacing w:val="1"/>
                <w:sz w:val="20"/>
              </w:rPr>
              <w:t xml:space="preserve"> </w:t>
            </w:r>
            <w:proofErr w:type="spellStart"/>
            <w:r w:rsidRPr="001B3E36">
              <w:rPr>
                <w:spacing w:val="-1"/>
                <w:sz w:val="20"/>
              </w:rPr>
              <w:t>сурдоперевод</w:t>
            </w:r>
            <w:proofErr w:type="spellEnd"/>
            <w:r w:rsidRPr="001B3E36">
              <w:rPr>
                <w:spacing w:val="-57"/>
                <w:sz w:val="20"/>
              </w:rPr>
              <w:t xml:space="preserve"> </w:t>
            </w:r>
            <w:r w:rsidRPr="001B3E36">
              <w:rPr>
                <w:sz w:val="20"/>
              </w:rPr>
              <w:t>ом</w:t>
            </w:r>
          </w:p>
        </w:tc>
        <w:tc>
          <w:tcPr>
            <w:tcW w:w="1559" w:type="dxa"/>
          </w:tcPr>
          <w:p w:rsidR="00AD12F3" w:rsidRPr="001B3E36" w:rsidRDefault="00AD12F3" w:rsidP="000570D8">
            <w:pPr>
              <w:pStyle w:val="TableParagraph"/>
              <w:spacing w:before="131"/>
              <w:ind w:left="136" w:right="129" w:firstLine="2"/>
              <w:jc w:val="center"/>
              <w:rPr>
                <w:sz w:val="20"/>
              </w:rPr>
            </w:pPr>
            <w:r w:rsidRPr="001B3E36">
              <w:rPr>
                <w:sz w:val="20"/>
              </w:rPr>
              <w:t>устная</w:t>
            </w:r>
            <w:r w:rsidRPr="001B3E36">
              <w:rPr>
                <w:spacing w:val="1"/>
                <w:sz w:val="20"/>
              </w:rPr>
              <w:t xml:space="preserve"> </w:t>
            </w:r>
            <w:r w:rsidRPr="001B3E36">
              <w:rPr>
                <w:sz w:val="20"/>
              </w:rPr>
              <w:t>(помощь</w:t>
            </w:r>
            <w:r w:rsidRPr="001B3E36">
              <w:rPr>
                <w:spacing w:val="1"/>
                <w:sz w:val="20"/>
              </w:rPr>
              <w:t xml:space="preserve"> </w:t>
            </w:r>
            <w:r w:rsidRPr="001B3E36">
              <w:rPr>
                <w:sz w:val="20"/>
              </w:rPr>
              <w:t>ассистента-</w:t>
            </w:r>
            <w:r w:rsidRPr="001B3E36">
              <w:rPr>
                <w:spacing w:val="1"/>
                <w:sz w:val="20"/>
              </w:rPr>
              <w:t xml:space="preserve"> </w:t>
            </w:r>
            <w:proofErr w:type="spellStart"/>
            <w:r w:rsidRPr="001B3E36">
              <w:rPr>
                <w:spacing w:val="-1"/>
                <w:sz w:val="20"/>
              </w:rPr>
              <w:t>сурдоперево</w:t>
            </w:r>
            <w:proofErr w:type="spellEnd"/>
            <w:r w:rsidRPr="001B3E36">
              <w:rPr>
                <w:spacing w:val="-57"/>
                <w:sz w:val="20"/>
              </w:rPr>
              <w:t xml:space="preserve"> </w:t>
            </w:r>
            <w:proofErr w:type="spellStart"/>
            <w:r w:rsidRPr="001B3E36">
              <w:rPr>
                <w:sz w:val="20"/>
              </w:rPr>
              <w:t>дчика</w:t>
            </w:r>
            <w:proofErr w:type="spellEnd"/>
            <w:r w:rsidRPr="001B3E36">
              <w:rPr>
                <w:sz w:val="20"/>
              </w:rPr>
              <w:t>)</w:t>
            </w:r>
          </w:p>
        </w:tc>
        <w:tc>
          <w:tcPr>
            <w:tcW w:w="1702" w:type="dxa"/>
            <w:vMerge w:val="restart"/>
          </w:tcPr>
          <w:p w:rsidR="00AD12F3" w:rsidRPr="001B3E36" w:rsidRDefault="00AD12F3" w:rsidP="000570D8">
            <w:pPr>
              <w:pStyle w:val="TableParagraph"/>
              <w:rPr>
                <w:b/>
                <w:sz w:val="20"/>
              </w:rPr>
            </w:pPr>
          </w:p>
          <w:p w:rsidR="00AD12F3" w:rsidRPr="001B3E36" w:rsidRDefault="00AD12F3" w:rsidP="000570D8">
            <w:pPr>
              <w:pStyle w:val="TableParagraph"/>
              <w:rPr>
                <w:b/>
                <w:sz w:val="20"/>
              </w:rPr>
            </w:pPr>
          </w:p>
          <w:p w:rsidR="00AD12F3" w:rsidRPr="001B3E36" w:rsidRDefault="00AD12F3" w:rsidP="00AB79B3">
            <w:pPr>
              <w:pStyle w:val="TableParagraph"/>
              <w:spacing w:before="226"/>
              <w:ind w:left="123" w:right="114" w:firstLine="3"/>
              <w:jc w:val="both"/>
              <w:rPr>
                <w:sz w:val="20"/>
              </w:rPr>
            </w:pPr>
            <w:r w:rsidRPr="001B3E36">
              <w:rPr>
                <w:sz w:val="20"/>
              </w:rPr>
              <w:t>выдать текст</w:t>
            </w:r>
            <w:r w:rsidRPr="001B3E36">
              <w:rPr>
                <w:spacing w:val="1"/>
                <w:sz w:val="20"/>
              </w:rPr>
              <w:t xml:space="preserve"> </w:t>
            </w:r>
            <w:r w:rsidRPr="001B3E36">
              <w:rPr>
                <w:sz w:val="20"/>
              </w:rPr>
              <w:t>для</w:t>
            </w:r>
            <w:r w:rsidRPr="001B3E36">
              <w:rPr>
                <w:spacing w:val="1"/>
                <w:sz w:val="20"/>
              </w:rPr>
              <w:t xml:space="preserve"> </w:t>
            </w:r>
            <w:proofErr w:type="spellStart"/>
            <w:r w:rsidRPr="001B3E36">
              <w:rPr>
                <w:sz w:val="20"/>
              </w:rPr>
              <w:t>самостоятель</w:t>
            </w:r>
            <w:proofErr w:type="spellEnd"/>
            <w:r w:rsidRPr="001B3E36">
              <w:rPr>
                <w:spacing w:val="1"/>
                <w:sz w:val="20"/>
              </w:rPr>
              <w:t xml:space="preserve"> </w:t>
            </w:r>
            <w:proofErr w:type="spellStart"/>
            <w:r w:rsidRPr="001B3E36">
              <w:rPr>
                <w:sz w:val="20"/>
              </w:rPr>
              <w:t>ного</w:t>
            </w:r>
            <w:proofErr w:type="spellEnd"/>
            <w:r w:rsidRPr="001B3E36">
              <w:rPr>
                <w:spacing w:val="1"/>
                <w:sz w:val="20"/>
              </w:rPr>
              <w:t xml:space="preserve"> </w:t>
            </w:r>
            <w:r w:rsidRPr="001B3E36">
              <w:rPr>
                <w:sz w:val="20"/>
              </w:rPr>
              <w:t>прочтения без</w:t>
            </w:r>
            <w:r w:rsidR="00AB79B3">
              <w:rPr>
                <w:sz w:val="20"/>
              </w:rPr>
              <w:t xml:space="preserve"> </w:t>
            </w:r>
            <w:r w:rsidRPr="001B3E36">
              <w:rPr>
                <w:spacing w:val="-57"/>
                <w:sz w:val="20"/>
              </w:rPr>
              <w:t xml:space="preserve"> </w:t>
            </w:r>
            <w:r w:rsidRPr="001B3E36">
              <w:rPr>
                <w:sz w:val="20"/>
              </w:rPr>
              <w:t>оценивания</w:t>
            </w:r>
            <w:r w:rsidRPr="001B3E36">
              <w:rPr>
                <w:spacing w:val="1"/>
                <w:sz w:val="20"/>
              </w:rPr>
              <w:t xml:space="preserve"> </w:t>
            </w:r>
            <w:r w:rsidRPr="001B3E36">
              <w:rPr>
                <w:sz w:val="20"/>
              </w:rPr>
              <w:t>по критериям</w:t>
            </w:r>
            <w:r w:rsidRPr="001B3E36">
              <w:rPr>
                <w:spacing w:val="-57"/>
                <w:sz w:val="20"/>
              </w:rPr>
              <w:t xml:space="preserve"> </w:t>
            </w:r>
            <w:r w:rsidR="00AB79B3">
              <w:rPr>
                <w:spacing w:val="-57"/>
                <w:sz w:val="20"/>
              </w:rPr>
              <w:t xml:space="preserve"> </w:t>
            </w:r>
            <w:r w:rsidRPr="001B3E36">
              <w:rPr>
                <w:sz w:val="20"/>
              </w:rPr>
              <w:t>к</w:t>
            </w:r>
            <w:r w:rsidRPr="001B3E36">
              <w:rPr>
                <w:spacing w:val="1"/>
                <w:sz w:val="20"/>
              </w:rPr>
              <w:t xml:space="preserve"> </w:t>
            </w:r>
            <w:r w:rsidRPr="001B3E36">
              <w:rPr>
                <w:sz w:val="20"/>
              </w:rPr>
              <w:t>заданию</w:t>
            </w:r>
            <w:r w:rsidRPr="001B3E36">
              <w:rPr>
                <w:spacing w:val="2"/>
                <w:sz w:val="20"/>
              </w:rPr>
              <w:t xml:space="preserve"> </w:t>
            </w:r>
            <w:r w:rsidRPr="001B3E36">
              <w:rPr>
                <w:sz w:val="20"/>
              </w:rPr>
              <w:t>№</w:t>
            </w:r>
            <w:r w:rsidRPr="001B3E36">
              <w:rPr>
                <w:spacing w:val="1"/>
                <w:sz w:val="20"/>
              </w:rPr>
              <w:t xml:space="preserve"> </w:t>
            </w:r>
            <w:r w:rsidRPr="001B3E36">
              <w:rPr>
                <w:sz w:val="20"/>
              </w:rPr>
              <w:t>1</w:t>
            </w:r>
          </w:p>
        </w:tc>
        <w:tc>
          <w:tcPr>
            <w:tcW w:w="1561" w:type="dxa"/>
          </w:tcPr>
          <w:p w:rsidR="00AD12F3" w:rsidRPr="001B3E36" w:rsidRDefault="00AD12F3" w:rsidP="000570D8">
            <w:pPr>
              <w:pStyle w:val="TableParagraph"/>
              <w:ind w:left="134" w:right="132"/>
              <w:jc w:val="center"/>
              <w:rPr>
                <w:sz w:val="20"/>
              </w:rPr>
            </w:pPr>
            <w:r w:rsidRPr="001B3E36">
              <w:rPr>
                <w:sz w:val="20"/>
              </w:rPr>
              <w:t>подробный пересказ</w:t>
            </w:r>
            <w:r w:rsidRPr="001B3E36">
              <w:rPr>
                <w:spacing w:val="1"/>
                <w:sz w:val="20"/>
              </w:rPr>
              <w:t xml:space="preserve"> </w:t>
            </w:r>
            <w:r w:rsidRPr="001B3E36">
              <w:rPr>
                <w:sz w:val="20"/>
              </w:rPr>
              <w:t>текста</w:t>
            </w:r>
            <w:r w:rsidRPr="001B3E36">
              <w:rPr>
                <w:spacing w:val="1"/>
                <w:sz w:val="20"/>
              </w:rPr>
              <w:t xml:space="preserve"> с включением приведенного высказывания </w:t>
            </w:r>
            <w:r w:rsidRPr="001B3E36">
              <w:rPr>
                <w:sz w:val="20"/>
              </w:rPr>
              <w:t>(посредство</w:t>
            </w:r>
            <w:r w:rsidRPr="001B3E36">
              <w:rPr>
                <w:spacing w:val="-57"/>
                <w:sz w:val="20"/>
              </w:rPr>
              <w:t xml:space="preserve"> </w:t>
            </w:r>
            <w:r w:rsidRPr="001B3E36">
              <w:rPr>
                <w:sz w:val="20"/>
              </w:rPr>
              <w:t>м</w:t>
            </w:r>
            <w:r w:rsidRPr="001B3E36">
              <w:rPr>
                <w:spacing w:val="1"/>
                <w:sz w:val="20"/>
              </w:rPr>
              <w:t xml:space="preserve"> </w:t>
            </w:r>
            <w:proofErr w:type="spellStart"/>
            <w:r w:rsidRPr="001B3E36">
              <w:rPr>
                <w:spacing w:val="-1"/>
                <w:sz w:val="20"/>
              </w:rPr>
              <w:t>сурдоперево</w:t>
            </w:r>
            <w:proofErr w:type="spellEnd"/>
          </w:p>
          <w:p w:rsidR="00AD12F3" w:rsidRPr="001B3E36" w:rsidRDefault="00AD12F3" w:rsidP="000570D8">
            <w:pPr>
              <w:pStyle w:val="TableParagraph"/>
              <w:spacing w:line="264" w:lineRule="exact"/>
              <w:ind w:left="132" w:right="132"/>
              <w:jc w:val="center"/>
              <w:rPr>
                <w:sz w:val="20"/>
              </w:rPr>
            </w:pPr>
            <w:r w:rsidRPr="001B3E36">
              <w:rPr>
                <w:sz w:val="20"/>
              </w:rPr>
              <w:t>да)</w:t>
            </w:r>
          </w:p>
        </w:tc>
        <w:tc>
          <w:tcPr>
            <w:tcW w:w="1700" w:type="dxa"/>
          </w:tcPr>
          <w:p w:rsidR="00AD12F3" w:rsidRPr="001B3E36" w:rsidRDefault="00AD12F3" w:rsidP="000570D8">
            <w:pPr>
              <w:pStyle w:val="TableParagraph"/>
              <w:ind w:left="103" w:right="96"/>
              <w:jc w:val="center"/>
              <w:rPr>
                <w:sz w:val="20"/>
              </w:rPr>
            </w:pPr>
            <w:r w:rsidRPr="001B3E36">
              <w:rPr>
                <w:sz w:val="20"/>
              </w:rPr>
              <w:t>монологическое</w:t>
            </w:r>
          </w:p>
          <w:p w:rsidR="00AD12F3" w:rsidRPr="001B3E36" w:rsidRDefault="00AD12F3" w:rsidP="000570D8">
            <w:pPr>
              <w:pStyle w:val="TableParagraph"/>
              <w:spacing w:line="270" w:lineRule="atLeast"/>
              <w:ind w:left="103" w:right="95"/>
              <w:jc w:val="center"/>
              <w:rPr>
                <w:sz w:val="20"/>
              </w:rPr>
            </w:pPr>
            <w:r w:rsidRPr="001B3E36">
              <w:rPr>
                <w:spacing w:val="-1"/>
                <w:sz w:val="20"/>
              </w:rPr>
              <w:t>высказывание</w:t>
            </w:r>
            <w:r w:rsidRPr="001B3E36">
              <w:rPr>
                <w:spacing w:val="-57"/>
                <w:sz w:val="20"/>
              </w:rPr>
              <w:t xml:space="preserve"> </w:t>
            </w:r>
            <w:r w:rsidRPr="001B3E36">
              <w:rPr>
                <w:sz w:val="20"/>
              </w:rPr>
              <w:t>(посредством</w:t>
            </w:r>
            <w:r w:rsidRPr="001B3E36">
              <w:rPr>
                <w:spacing w:val="1"/>
                <w:sz w:val="20"/>
              </w:rPr>
              <w:t xml:space="preserve"> </w:t>
            </w:r>
            <w:proofErr w:type="spellStart"/>
            <w:r w:rsidRPr="001B3E36">
              <w:rPr>
                <w:sz w:val="20"/>
              </w:rPr>
              <w:t>сурдоперевод</w:t>
            </w:r>
            <w:proofErr w:type="spellEnd"/>
            <w:r w:rsidRPr="001B3E36">
              <w:rPr>
                <w:spacing w:val="-57"/>
                <w:sz w:val="20"/>
              </w:rPr>
              <w:t xml:space="preserve"> </w:t>
            </w:r>
            <w:r w:rsidRPr="001B3E36">
              <w:rPr>
                <w:sz w:val="20"/>
              </w:rPr>
              <w:t>а)</w:t>
            </w:r>
          </w:p>
        </w:tc>
        <w:tc>
          <w:tcPr>
            <w:tcW w:w="2051" w:type="dxa"/>
          </w:tcPr>
          <w:p w:rsidR="00AD12F3" w:rsidRPr="001B3E36" w:rsidRDefault="00AD12F3" w:rsidP="000570D8">
            <w:pPr>
              <w:pStyle w:val="TableParagraph"/>
              <w:spacing w:before="131"/>
              <w:ind w:left="135" w:right="131" w:firstLine="4"/>
              <w:jc w:val="center"/>
              <w:rPr>
                <w:sz w:val="20"/>
              </w:rPr>
            </w:pPr>
            <w:r>
              <w:rPr>
                <w:sz w:val="20"/>
              </w:rPr>
              <w:t xml:space="preserve">участие в </w:t>
            </w:r>
            <w:r w:rsidRPr="001B3E36">
              <w:rPr>
                <w:sz w:val="20"/>
              </w:rPr>
              <w:t>диалог</w:t>
            </w:r>
            <w:r>
              <w:rPr>
                <w:sz w:val="20"/>
              </w:rPr>
              <w:t>е</w:t>
            </w:r>
            <w:r w:rsidRPr="001B3E36">
              <w:rPr>
                <w:spacing w:val="1"/>
                <w:sz w:val="20"/>
              </w:rPr>
              <w:t xml:space="preserve"> </w:t>
            </w:r>
            <w:r w:rsidRPr="001B3E36">
              <w:rPr>
                <w:sz w:val="20"/>
              </w:rPr>
              <w:t>(посредство</w:t>
            </w:r>
            <w:r w:rsidRPr="001B3E36">
              <w:rPr>
                <w:spacing w:val="-57"/>
                <w:sz w:val="20"/>
              </w:rPr>
              <w:t xml:space="preserve"> </w:t>
            </w:r>
            <w:r w:rsidRPr="001B3E36">
              <w:rPr>
                <w:sz w:val="20"/>
              </w:rPr>
              <w:t>м</w:t>
            </w:r>
            <w:r w:rsidRPr="001B3E36">
              <w:rPr>
                <w:spacing w:val="1"/>
                <w:sz w:val="20"/>
              </w:rPr>
              <w:t xml:space="preserve"> </w:t>
            </w:r>
            <w:proofErr w:type="spellStart"/>
            <w:r w:rsidRPr="001B3E36">
              <w:rPr>
                <w:spacing w:val="-1"/>
                <w:sz w:val="20"/>
              </w:rPr>
              <w:t>сурдоперево</w:t>
            </w:r>
            <w:proofErr w:type="spellEnd"/>
            <w:r w:rsidRPr="001B3E36">
              <w:rPr>
                <w:spacing w:val="-57"/>
                <w:sz w:val="20"/>
              </w:rPr>
              <w:t xml:space="preserve"> </w:t>
            </w:r>
            <w:r w:rsidRPr="001B3E36">
              <w:rPr>
                <w:sz w:val="20"/>
              </w:rPr>
              <w:t>да)</w:t>
            </w:r>
          </w:p>
        </w:tc>
        <w:tc>
          <w:tcPr>
            <w:tcW w:w="1624" w:type="dxa"/>
            <w:vMerge w:val="restart"/>
          </w:tcPr>
          <w:p w:rsidR="00AD12F3" w:rsidRPr="001B3E36" w:rsidRDefault="00AD12F3" w:rsidP="000570D8">
            <w:pPr>
              <w:pStyle w:val="TableParagraph"/>
              <w:rPr>
                <w:b/>
                <w:sz w:val="20"/>
              </w:rPr>
            </w:pPr>
          </w:p>
          <w:p w:rsidR="00AD12F3" w:rsidRPr="001B3E36" w:rsidRDefault="00AD12F3" w:rsidP="000570D8">
            <w:pPr>
              <w:pStyle w:val="TableParagraph"/>
              <w:rPr>
                <w:b/>
                <w:sz w:val="20"/>
              </w:rPr>
            </w:pPr>
          </w:p>
          <w:p w:rsidR="00AD12F3" w:rsidRPr="001B3E36" w:rsidRDefault="00AD12F3" w:rsidP="000570D8">
            <w:pPr>
              <w:pStyle w:val="TableParagraph"/>
              <w:rPr>
                <w:b/>
                <w:sz w:val="20"/>
              </w:rPr>
            </w:pPr>
          </w:p>
          <w:p w:rsidR="00AD12F3" w:rsidRPr="001B3E36" w:rsidRDefault="00AD12F3" w:rsidP="000570D8">
            <w:pPr>
              <w:pStyle w:val="TableParagraph"/>
              <w:spacing w:before="199"/>
              <w:ind w:left="127" w:right="124"/>
              <w:jc w:val="center"/>
              <w:rPr>
                <w:sz w:val="20"/>
              </w:rPr>
            </w:pPr>
            <w:r w:rsidRPr="001B3E36">
              <w:rPr>
                <w:sz w:val="20"/>
              </w:rPr>
              <w:t>П1(2),</w:t>
            </w:r>
            <w:r w:rsidRPr="001B3E36">
              <w:rPr>
                <w:spacing w:val="54"/>
                <w:sz w:val="20"/>
              </w:rPr>
              <w:t xml:space="preserve"> </w:t>
            </w:r>
            <w:r w:rsidRPr="001B3E36">
              <w:rPr>
                <w:sz w:val="20"/>
              </w:rPr>
              <w:t>П2(1),</w:t>
            </w:r>
          </w:p>
          <w:p w:rsidR="00AD12F3" w:rsidRPr="001B3E36" w:rsidRDefault="00AD12F3" w:rsidP="000570D8">
            <w:pPr>
              <w:pStyle w:val="TableParagraph"/>
              <w:ind w:left="127" w:right="122"/>
              <w:jc w:val="center"/>
              <w:rPr>
                <w:sz w:val="20"/>
              </w:rPr>
            </w:pPr>
            <w:r w:rsidRPr="001B3E36">
              <w:rPr>
                <w:sz w:val="20"/>
              </w:rPr>
              <w:t>П3(1),</w:t>
            </w:r>
            <w:r w:rsidRPr="001B3E36">
              <w:rPr>
                <w:spacing w:val="-5"/>
                <w:sz w:val="20"/>
              </w:rPr>
              <w:t xml:space="preserve"> </w:t>
            </w:r>
          </w:p>
          <w:p w:rsidR="00AD12F3" w:rsidRPr="001B3E36" w:rsidRDefault="00AD12F3" w:rsidP="000570D8">
            <w:pPr>
              <w:pStyle w:val="TableParagraph"/>
              <w:ind w:left="127" w:right="125"/>
              <w:jc w:val="center"/>
              <w:rPr>
                <w:sz w:val="20"/>
              </w:rPr>
            </w:pPr>
            <w:r>
              <w:rPr>
                <w:sz w:val="20"/>
              </w:rPr>
              <w:t>М1(2</w:t>
            </w:r>
            <w:r w:rsidRPr="001B3E36">
              <w:rPr>
                <w:sz w:val="20"/>
              </w:rPr>
              <w:t>),</w:t>
            </w:r>
            <w:r w:rsidRPr="001B3E36">
              <w:rPr>
                <w:spacing w:val="-12"/>
                <w:sz w:val="20"/>
              </w:rPr>
              <w:t xml:space="preserve"> </w:t>
            </w:r>
            <w:r w:rsidRPr="001B3E36">
              <w:rPr>
                <w:sz w:val="20"/>
              </w:rPr>
              <w:t>М2(1),</w:t>
            </w:r>
          </w:p>
          <w:p w:rsidR="00AD12F3" w:rsidRPr="001B3E36" w:rsidRDefault="00AD12F3" w:rsidP="00AB79B3">
            <w:pPr>
              <w:pStyle w:val="TableParagraph"/>
              <w:ind w:left="127" w:right="119"/>
              <w:jc w:val="center"/>
              <w:rPr>
                <w:sz w:val="20"/>
              </w:rPr>
            </w:pPr>
            <w:r w:rsidRPr="001B3E36">
              <w:rPr>
                <w:sz w:val="20"/>
              </w:rPr>
              <w:t>Д1(</w:t>
            </w:r>
            <w:r w:rsidR="00AB79B3">
              <w:rPr>
                <w:sz w:val="20"/>
              </w:rPr>
              <w:t>3</w:t>
            </w:r>
            <w:r w:rsidRPr="001B3E36">
              <w:rPr>
                <w:sz w:val="20"/>
              </w:rPr>
              <w:t>)</w:t>
            </w:r>
          </w:p>
        </w:tc>
        <w:tc>
          <w:tcPr>
            <w:tcW w:w="995" w:type="dxa"/>
            <w:vMerge w:val="restart"/>
          </w:tcPr>
          <w:p w:rsidR="00AD12F3" w:rsidRPr="001B3E36" w:rsidRDefault="00AD12F3" w:rsidP="000570D8">
            <w:pPr>
              <w:pStyle w:val="TableParagraph"/>
              <w:rPr>
                <w:b/>
                <w:sz w:val="20"/>
              </w:rPr>
            </w:pPr>
          </w:p>
          <w:p w:rsidR="00AD12F3" w:rsidRPr="001B3E36" w:rsidRDefault="00AD12F3" w:rsidP="000570D8">
            <w:pPr>
              <w:pStyle w:val="TableParagraph"/>
              <w:rPr>
                <w:b/>
                <w:sz w:val="20"/>
              </w:rPr>
            </w:pPr>
          </w:p>
          <w:p w:rsidR="00AD12F3" w:rsidRPr="001B3E36" w:rsidRDefault="00AD12F3" w:rsidP="000570D8">
            <w:pPr>
              <w:pStyle w:val="TableParagraph"/>
              <w:rPr>
                <w:b/>
                <w:sz w:val="20"/>
              </w:rPr>
            </w:pPr>
          </w:p>
          <w:p w:rsidR="00AD12F3" w:rsidRPr="001B3E36" w:rsidRDefault="00AD12F3" w:rsidP="000570D8">
            <w:pPr>
              <w:pStyle w:val="TableParagraph"/>
              <w:rPr>
                <w:b/>
                <w:sz w:val="20"/>
              </w:rPr>
            </w:pPr>
          </w:p>
          <w:p w:rsidR="00AD12F3" w:rsidRPr="001B3E36" w:rsidRDefault="00AD12F3" w:rsidP="000570D8">
            <w:pPr>
              <w:pStyle w:val="TableParagraph"/>
              <w:rPr>
                <w:b/>
                <w:sz w:val="20"/>
              </w:rPr>
            </w:pPr>
          </w:p>
          <w:p w:rsidR="00AD12F3" w:rsidRPr="001B3E36" w:rsidRDefault="00AD12F3" w:rsidP="000570D8">
            <w:pPr>
              <w:pStyle w:val="TableParagraph"/>
              <w:spacing w:before="8"/>
              <w:rPr>
                <w:b/>
                <w:sz w:val="20"/>
              </w:rPr>
            </w:pPr>
          </w:p>
          <w:p w:rsidR="00AD12F3" w:rsidRPr="001B3E36" w:rsidRDefault="00AB79B3" w:rsidP="000570D8">
            <w:pPr>
              <w:pStyle w:val="TableParagraph"/>
              <w:spacing w:before="1"/>
              <w:ind w:left="352" w:right="352"/>
              <w:jc w:val="center"/>
              <w:rPr>
                <w:sz w:val="20"/>
              </w:rPr>
            </w:pPr>
            <w:r>
              <w:rPr>
                <w:sz w:val="20"/>
              </w:rPr>
              <w:t>10</w:t>
            </w:r>
          </w:p>
        </w:tc>
        <w:tc>
          <w:tcPr>
            <w:tcW w:w="993" w:type="dxa"/>
            <w:vMerge w:val="restart"/>
          </w:tcPr>
          <w:p w:rsidR="00AD12F3" w:rsidRPr="001B3E36" w:rsidRDefault="00AD12F3" w:rsidP="000570D8">
            <w:pPr>
              <w:pStyle w:val="TableParagraph"/>
              <w:rPr>
                <w:b/>
                <w:sz w:val="20"/>
              </w:rPr>
            </w:pPr>
          </w:p>
          <w:p w:rsidR="00AD12F3" w:rsidRPr="001B3E36" w:rsidRDefault="00AD12F3" w:rsidP="000570D8">
            <w:pPr>
              <w:pStyle w:val="TableParagraph"/>
              <w:rPr>
                <w:b/>
                <w:sz w:val="20"/>
              </w:rPr>
            </w:pPr>
          </w:p>
          <w:p w:rsidR="00AD12F3" w:rsidRPr="001B3E36" w:rsidRDefault="00AD12F3" w:rsidP="000570D8">
            <w:pPr>
              <w:pStyle w:val="TableParagraph"/>
              <w:rPr>
                <w:b/>
                <w:sz w:val="20"/>
              </w:rPr>
            </w:pPr>
          </w:p>
          <w:p w:rsidR="00AD12F3" w:rsidRPr="001B3E36" w:rsidRDefault="00AD12F3" w:rsidP="000570D8">
            <w:pPr>
              <w:pStyle w:val="TableParagraph"/>
              <w:rPr>
                <w:b/>
                <w:sz w:val="20"/>
              </w:rPr>
            </w:pPr>
          </w:p>
          <w:p w:rsidR="00AD12F3" w:rsidRPr="001B3E36" w:rsidRDefault="00AD12F3" w:rsidP="000570D8">
            <w:pPr>
              <w:pStyle w:val="TableParagraph"/>
              <w:rPr>
                <w:b/>
                <w:sz w:val="20"/>
              </w:rPr>
            </w:pPr>
          </w:p>
          <w:p w:rsidR="00AD12F3" w:rsidRPr="001B3E36" w:rsidRDefault="00AD12F3" w:rsidP="000570D8">
            <w:pPr>
              <w:pStyle w:val="TableParagraph"/>
              <w:spacing w:before="8"/>
              <w:rPr>
                <w:b/>
                <w:sz w:val="20"/>
              </w:rPr>
            </w:pPr>
          </w:p>
          <w:p w:rsidR="00AD12F3" w:rsidRPr="001B3E36" w:rsidRDefault="00AD12F3" w:rsidP="000570D8">
            <w:pPr>
              <w:pStyle w:val="TableParagraph"/>
              <w:spacing w:before="1"/>
              <w:ind w:right="6"/>
              <w:jc w:val="center"/>
              <w:rPr>
                <w:sz w:val="20"/>
              </w:rPr>
            </w:pPr>
            <w:r w:rsidRPr="001B3E36">
              <w:rPr>
                <w:sz w:val="20"/>
              </w:rPr>
              <w:t>5</w:t>
            </w:r>
          </w:p>
        </w:tc>
      </w:tr>
      <w:tr w:rsidR="00AD12F3" w:rsidRPr="001B3E36" w:rsidTr="00AB79B3">
        <w:trPr>
          <w:trHeight w:val="2484"/>
        </w:trPr>
        <w:tc>
          <w:tcPr>
            <w:tcW w:w="1527" w:type="dxa"/>
            <w:vMerge/>
            <w:tcBorders>
              <w:top w:val="nil"/>
            </w:tcBorders>
          </w:tcPr>
          <w:p w:rsidR="00AD12F3" w:rsidRPr="001B3E36" w:rsidRDefault="00AD12F3" w:rsidP="000570D8">
            <w:pPr>
              <w:rPr>
                <w:sz w:val="20"/>
                <w:szCs w:val="2"/>
              </w:rPr>
            </w:pPr>
          </w:p>
        </w:tc>
        <w:tc>
          <w:tcPr>
            <w:tcW w:w="1734" w:type="dxa"/>
          </w:tcPr>
          <w:p w:rsidR="00AD12F3" w:rsidRPr="001B3E36" w:rsidRDefault="00AD12F3" w:rsidP="000570D8">
            <w:pPr>
              <w:pStyle w:val="TableParagraph"/>
              <w:rPr>
                <w:b/>
                <w:sz w:val="20"/>
              </w:rPr>
            </w:pPr>
          </w:p>
          <w:p w:rsidR="00AD12F3" w:rsidRPr="001B3E36" w:rsidRDefault="00AD12F3" w:rsidP="000570D8">
            <w:pPr>
              <w:pStyle w:val="TableParagraph"/>
              <w:rPr>
                <w:b/>
                <w:sz w:val="20"/>
              </w:rPr>
            </w:pPr>
          </w:p>
          <w:p w:rsidR="00AD12F3" w:rsidRPr="001B3E36" w:rsidRDefault="00AD12F3" w:rsidP="000570D8">
            <w:pPr>
              <w:pStyle w:val="TableParagraph"/>
              <w:spacing w:before="222"/>
              <w:ind w:left="119" w:right="108"/>
              <w:jc w:val="center"/>
              <w:rPr>
                <w:sz w:val="20"/>
              </w:rPr>
            </w:pPr>
            <w:r w:rsidRPr="001B3E36">
              <w:rPr>
                <w:sz w:val="20"/>
              </w:rPr>
              <w:t>не владеющие</w:t>
            </w:r>
            <w:r w:rsidRPr="001B3E36">
              <w:rPr>
                <w:spacing w:val="-58"/>
                <w:sz w:val="20"/>
              </w:rPr>
              <w:t xml:space="preserve"> </w:t>
            </w:r>
            <w:proofErr w:type="spellStart"/>
            <w:r w:rsidRPr="001B3E36">
              <w:rPr>
                <w:sz w:val="20"/>
              </w:rPr>
              <w:t>сурдоперевод</w:t>
            </w:r>
            <w:proofErr w:type="spellEnd"/>
            <w:r w:rsidRPr="001B3E36">
              <w:rPr>
                <w:spacing w:val="-57"/>
                <w:sz w:val="20"/>
              </w:rPr>
              <w:t xml:space="preserve"> </w:t>
            </w:r>
            <w:r w:rsidRPr="001B3E36">
              <w:rPr>
                <w:sz w:val="20"/>
              </w:rPr>
              <w:t>ом</w:t>
            </w:r>
          </w:p>
        </w:tc>
        <w:tc>
          <w:tcPr>
            <w:tcW w:w="1559" w:type="dxa"/>
          </w:tcPr>
          <w:p w:rsidR="00AD12F3" w:rsidRPr="001B3E36" w:rsidRDefault="00AD12F3" w:rsidP="000570D8">
            <w:pPr>
              <w:pStyle w:val="TableParagraph"/>
              <w:rPr>
                <w:b/>
                <w:sz w:val="20"/>
              </w:rPr>
            </w:pPr>
          </w:p>
          <w:p w:rsidR="00AD12F3" w:rsidRPr="001B3E36" w:rsidRDefault="00AD12F3" w:rsidP="000570D8">
            <w:pPr>
              <w:pStyle w:val="TableParagraph"/>
              <w:rPr>
                <w:b/>
                <w:sz w:val="20"/>
              </w:rPr>
            </w:pPr>
          </w:p>
          <w:p w:rsidR="00AD12F3" w:rsidRPr="001B3E36" w:rsidRDefault="00AD12F3" w:rsidP="000570D8">
            <w:pPr>
              <w:pStyle w:val="TableParagraph"/>
              <w:rPr>
                <w:b/>
                <w:sz w:val="20"/>
              </w:rPr>
            </w:pPr>
          </w:p>
          <w:p w:rsidR="00AD12F3" w:rsidRPr="001B3E36" w:rsidRDefault="00AD12F3" w:rsidP="000570D8">
            <w:pPr>
              <w:pStyle w:val="TableParagraph"/>
              <w:spacing w:before="199"/>
              <w:ind w:left="176"/>
              <w:rPr>
                <w:sz w:val="20"/>
              </w:rPr>
            </w:pPr>
            <w:r w:rsidRPr="001B3E36">
              <w:rPr>
                <w:sz w:val="20"/>
              </w:rPr>
              <w:t>письменная</w:t>
            </w:r>
          </w:p>
        </w:tc>
        <w:tc>
          <w:tcPr>
            <w:tcW w:w="1702" w:type="dxa"/>
            <w:vMerge/>
            <w:tcBorders>
              <w:top w:val="nil"/>
            </w:tcBorders>
          </w:tcPr>
          <w:p w:rsidR="00AD12F3" w:rsidRPr="001B3E36" w:rsidRDefault="00AD12F3" w:rsidP="000570D8">
            <w:pPr>
              <w:rPr>
                <w:sz w:val="20"/>
                <w:szCs w:val="2"/>
              </w:rPr>
            </w:pPr>
          </w:p>
        </w:tc>
        <w:tc>
          <w:tcPr>
            <w:tcW w:w="1561" w:type="dxa"/>
          </w:tcPr>
          <w:p w:rsidR="00AD12F3" w:rsidRPr="001B3E36" w:rsidRDefault="00AD12F3" w:rsidP="000570D8">
            <w:pPr>
              <w:pStyle w:val="TableParagraph"/>
              <w:rPr>
                <w:b/>
                <w:sz w:val="20"/>
              </w:rPr>
            </w:pPr>
          </w:p>
          <w:p w:rsidR="00AD12F3" w:rsidRPr="001B3E36" w:rsidRDefault="00AD12F3" w:rsidP="000570D8">
            <w:pPr>
              <w:pStyle w:val="TableParagraph"/>
              <w:spacing w:before="4"/>
              <w:rPr>
                <w:b/>
                <w:sz w:val="20"/>
              </w:rPr>
            </w:pPr>
          </w:p>
          <w:p w:rsidR="00AD12F3" w:rsidRPr="001B3E36" w:rsidRDefault="00AD12F3" w:rsidP="000570D8">
            <w:pPr>
              <w:pStyle w:val="TableParagraph"/>
              <w:spacing w:before="1"/>
              <w:ind w:left="158" w:right="154" w:hanging="2"/>
              <w:jc w:val="center"/>
              <w:rPr>
                <w:sz w:val="20"/>
              </w:rPr>
            </w:pPr>
            <w:r w:rsidRPr="001B3E36">
              <w:rPr>
                <w:sz w:val="20"/>
              </w:rPr>
              <w:t>подробный пересказ</w:t>
            </w:r>
            <w:r w:rsidRPr="001B3E36">
              <w:rPr>
                <w:spacing w:val="1"/>
                <w:sz w:val="20"/>
              </w:rPr>
              <w:t xml:space="preserve"> </w:t>
            </w:r>
            <w:r w:rsidRPr="001B3E36">
              <w:rPr>
                <w:sz w:val="20"/>
              </w:rPr>
              <w:t>текста</w:t>
            </w:r>
            <w:r w:rsidRPr="001B3E36">
              <w:rPr>
                <w:spacing w:val="1"/>
                <w:sz w:val="20"/>
              </w:rPr>
              <w:t xml:space="preserve"> с включением приведенного высказывания</w:t>
            </w:r>
            <w:r w:rsidRPr="001B3E36">
              <w:rPr>
                <w:sz w:val="20"/>
              </w:rPr>
              <w:t xml:space="preserve"> в</w:t>
            </w:r>
            <w:r w:rsidRPr="001B3E36">
              <w:rPr>
                <w:spacing w:val="1"/>
                <w:sz w:val="20"/>
              </w:rPr>
              <w:t xml:space="preserve"> </w:t>
            </w:r>
            <w:r w:rsidRPr="001B3E36">
              <w:rPr>
                <w:spacing w:val="-1"/>
                <w:sz w:val="20"/>
              </w:rPr>
              <w:t>письменной</w:t>
            </w:r>
            <w:r w:rsidRPr="001B3E36">
              <w:rPr>
                <w:spacing w:val="-57"/>
                <w:sz w:val="20"/>
              </w:rPr>
              <w:t xml:space="preserve"> </w:t>
            </w:r>
            <w:r w:rsidRPr="001B3E36">
              <w:rPr>
                <w:sz w:val="20"/>
              </w:rPr>
              <w:t>форме</w:t>
            </w:r>
          </w:p>
        </w:tc>
        <w:tc>
          <w:tcPr>
            <w:tcW w:w="1700" w:type="dxa"/>
          </w:tcPr>
          <w:p w:rsidR="00AD12F3" w:rsidRPr="001B3E36" w:rsidRDefault="00AD12F3" w:rsidP="000570D8">
            <w:pPr>
              <w:pStyle w:val="TableParagraph"/>
              <w:rPr>
                <w:b/>
                <w:sz w:val="20"/>
              </w:rPr>
            </w:pPr>
          </w:p>
          <w:p w:rsidR="00AD12F3" w:rsidRPr="001B3E36" w:rsidRDefault="00AD12F3" w:rsidP="000570D8">
            <w:pPr>
              <w:pStyle w:val="TableParagraph"/>
              <w:rPr>
                <w:b/>
                <w:sz w:val="20"/>
              </w:rPr>
            </w:pPr>
          </w:p>
          <w:p w:rsidR="00AD12F3" w:rsidRPr="001B3E36" w:rsidRDefault="00AD12F3" w:rsidP="000570D8">
            <w:pPr>
              <w:pStyle w:val="TableParagraph"/>
              <w:ind w:left="103" w:right="96"/>
              <w:jc w:val="center"/>
              <w:rPr>
                <w:sz w:val="20"/>
              </w:rPr>
            </w:pPr>
            <w:r w:rsidRPr="001B3E36">
              <w:rPr>
                <w:sz w:val="20"/>
              </w:rPr>
              <w:t>монологическое</w:t>
            </w:r>
          </w:p>
          <w:p w:rsidR="00AD12F3" w:rsidRPr="001B3E36" w:rsidRDefault="00AD12F3" w:rsidP="000570D8">
            <w:pPr>
              <w:pStyle w:val="TableParagraph"/>
              <w:ind w:left="227" w:right="224"/>
              <w:rPr>
                <w:sz w:val="20"/>
              </w:rPr>
            </w:pPr>
            <w:r w:rsidRPr="001B3E36">
              <w:rPr>
                <w:spacing w:val="-1"/>
                <w:sz w:val="20"/>
              </w:rPr>
              <w:t>высказывание</w:t>
            </w:r>
            <w:r w:rsidRPr="001B3E36">
              <w:rPr>
                <w:sz w:val="20"/>
              </w:rPr>
              <w:t xml:space="preserve"> в</w:t>
            </w:r>
            <w:r w:rsidRPr="001B3E36">
              <w:rPr>
                <w:spacing w:val="1"/>
                <w:sz w:val="20"/>
              </w:rPr>
              <w:t xml:space="preserve"> </w:t>
            </w:r>
            <w:r w:rsidRPr="001B3E36">
              <w:rPr>
                <w:spacing w:val="-1"/>
                <w:sz w:val="20"/>
              </w:rPr>
              <w:t>письменной</w:t>
            </w:r>
            <w:r w:rsidRPr="001B3E36">
              <w:rPr>
                <w:spacing w:val="-57"/>
                <w:sz w:val="20"/>
              </w:rPr>
              <w:t xml:space="preserve"> </w:t>
            </w:r>
            <w:r w:rsidRPr="001B3E36">
              <w:rPr>
                <w:sz w:val="20"/>
              </w:rPr>
              <w:t>форме</w:t>
            </w:r>
          </w:p>
        </w:tc>
        <w:tc>
          <w:tcPr>
            <w:tcW w:w="2051" w:type="dxa"/>
          </w:tcPr>
          <w:p w:rsidR="00AD12F3" w:rsidRPr="001B3E36" w:rsidRDefault="00AD12F3" w:rsidP="00AB79B3">
            <w:pPr>
              <w:pStyle w:val="TableParagraph"/>
              <w:ind w:left="159" w:right="153" w:firstLine="2"/>
              <w:jc w:val="both"/>
              <w:rPr>
                <w:sz w:val="20"/>
              </w:rPr>
            </w:pPr>
            <w:r>
              <w:rPr>
                <w:sz w:val="20"/>
              </w:rPr>
              <w:t xml:space="preserve">участие в </w:t>
            </w:r>
            <w:r w:rsidRPr="001B3E36">
              <w:rPr>
                <w:sz w:val="20"/>
              </w:rPr>
              <w:t>диалог</w:t>
            </w:r>
            <w:r>
              <w:rPr>
                <w:sz w:val="20"/>
              </w:rPr>
              <w:t>е</w:t>
            </w:r>
            <w:r w:rsidRPr="001B3E36">
              <w:rPr>
                <w:sz w:val="20"/>
              </w:rPr>
              <w:t xml:space="preserve"> в</w:t>
            </w:r>
            <w:r w:rsidRPr="001B3E36">
              <w:rPr>
                <w:spacing w:val="1"/>
                <w:sz w:val="20"/>
              </w:rPr>
              <w:t xml:space="preserve"> </w:t>
            </w:r>
            <w:r w:rsidRPr="001B3E36">
              <w:rPr>
                <w:spacing w:val="-1"/>
                <w:sz w:val="20"/>
              </w:rPr>
              <w:t>письменной</w:t>
            </w:r>
            <w:r w:rsidRPr="001B3E36">
              <w:rPr>
                <w:spacing w:val="-57"/>
                <w:sz w:val="20"/>
              </w:rPr>
              <w:t xml:space="preserve"> </w:t>
            </w:r>
            <w:r w:rsidR="00AB79B3">
              <w:rPr>
                <w:spacing w:val="-57"/>
                <w:sz w:val="20"/>
              </w:rPr>
              <w:t xml:space="preserve">   </w:t>
            </w:r>
            <w:r w:rsidRPr="001B3E36">
              <w:rPr>
                <w:sz w:val="20"/>
              </w:rPr>
              <w:t>форме,</w:t>
            </w:r>
          </w:p>
          <w:p w:rsidR="00AD12F3" w:rsidRPr="001B3E36" w:rsidRDefault="00AD12F3" w:rsidP="000570D8">
            <w:pPr>
              <w:pStyle w:val="TableParagraph"/>
              <w:spacing w:line="270" w:lineRule="atLeast"/>
              <w:ind w:left="114" w:right="107" w:hanging="1"/>
              <w:jc w:val="center"/>
              <w:rPr>
                <w:sz w:val="20"/>
              </w:rPr>
            </w:pPr>
            <w:r w:rsidRPr="001B3E36">
              <w:rPr>
                <w:sz w:val="20"/>
              </w:rPr>
              <w:t>допускается</w:t>
            </w:r>
            <w:r w:rsidRPr="001B3E36">
              <w:rPr>
                <w:spacing w:val="1"/>
                <w:sz w:val="20"/>
              </w:rPr>
              <w:t xml:space="preserve"> </w:t>
            </w:r>
            <w:r w:rsidRPr="001B3E36">
              <w:rPr>
                <w:sz w:val="20"/>
              </w:rPr>
              <w:t>использован</w:t>
            </w:r>
            <w:r w:rsidRPr="001B3E36">
              <w:rPr>
                <w:spacing w:val="-57"/>
                <w:sz w:val="20"/>
              </w:rPr>
              <w:t xml:space="preserve"> </w:t>
            </w:r>
            <w:proofErr w:type="spellStart"/>
            <w:r w:rsidRPr="001B3E36">
              <w:rPr>
                <w:sz w:val="20"/>
              </w:rPr>
              <w:t>ие</w:t>
            </w:r>
            <w:proofErr w:type="spellEnd"/>
            <w:r w:rsidRPr="001B3E36">
              <w:rPr>
                <w:spacing w:val="1"/>
                <w:sz w:val="20"/>
              </w:rPr>
              <w:t xml:space="preserve"> </w:t>
            </w:r>
            <w:r w:rsidRPr="001B3E36">
              <w:rPr>
                <w:sz w:val="20"/>
              </w:rPr>
              <w:t>участником</w:t>
            </w:r>
            <w:r w:rsidRPr="001B3E36">
              <w:rPr>
                <w:spacing w:val="1"/>
                <w:sz w:val="20"/>
              </w:rPr>
              <w:t xml:space="preserve"> </w:t>
            </w:r>
            <w:r w:rsidRPr="001B3E36">
              <w:rPr>
                <w:sz w:val="20"/>
              </w:rPr>
              <w:t>ИС карточки</w:t>
            </w:r>
            <w:r w:rsidRPr="001B3E36">
              <w:rPr>
                <w:spacing w:val="-58"/>
                <w:sz w:val="20"/>
              </w:rPr>
              <w:t xml:space="preserve"> </w:t>
            </w:r>
            <w:r w:rsidRPr="001B3E36">
              <w:rPr>
                <w:sz w:val="20"/>
              </w:rPr>
              <w:t>собеседника</w:t>
            </w:r>
            <w:r>
              <w:rPr>
                <w:sz w:val="20"/>
              </w:rPr>
              <w:t xml:space="preserve"> для формулирования письменных ответов на вопросы диалога</w:t>
            </w:r>
          </w:p>
        </w:tc>
        <w:tc>
          <w:tcPr>
            <w:tcW w:w="1624" w:type="dxa"/>
            <w:vMerge/>
            <w:tcBorders>
              <w:top w:val="nil"/>
            </w:tcBorders>
          </w:tcPr>
          <w:p w:rsidR="00AD12F3" w:rsidRPr="001B3E36" w:rsidRDefault="00AD12F3" w:rsidP="000570D8">
            <w:pPr>
              <w:rPr>
                <w:sz w:val="20"/>
                <w:szCs w:val="2"/>
              </w:rPr>
            </w:pPr>
          </w:p>
        </w:tc>
        <w:tc>
          <w:tcPr>
            <w:tcW w:w="995" w:type="dxa"/>
            <w:vMerge/>
            <w:tcBorders>
              <w:top w:val="nil"/>
            </w:tcBorders>
          </w:tcPr>
          <w:p w:rsidR="00AD12F3" w:rsidRPr="001B3E36" w:rsidRDefault="00AD12F3" w:rsidP="000570D8">
            <w:pPr>
              <w:rPr>
                <w:sz w:val="20"/>
                <w:szCs w:val="2"/>
              </w:rPr>
            </w:pPr>
          </w:p>
        </w:tc>
        <w:tc>
          <w:tcPr>
            <w:tcW w:w="993" w:type="dxa"/>
            <w:vMerge/>
            <w:tcBorders>
              <w:top w:val="nil"/>
            </w:tcBorders>
          </w:tcPr>
          <w:p w:rsidR="00AD12F3" w:rsidRPr="001B3E36" w:rsidRDefault="00AD12F3" w:rsidP="000570D8">
            <w:pPr>
              <w:rPr>
                <w:sz w:val="20"/>
                <w:szCs w:val="2"/>
              </w:rPr>
            </w:pPr>
          </w:p>
        </w:tc>
      </w:tr>
    </w:tbl>
    <w:p w:rsidR="00AD12F3" w:rsidRDefault="00AD12F3" w:rsidP="00AD12F3">
      <w:pPr>
        <w:rPr>
          <w:sz w:val="2"/>
          <w:szCs w:val="2"/>
        </w:rPr>
        <w:sectPr w:rsidR="00AD12F3" w:rsidSect="00AD12F3">
          <w:pgSz w:w="16840" w:h="11910" w:orient="landscape"/>
          <w:pgMar w:top="426" w:right="560" w:bottom="280" w:left="920" w:header="720" w:footer="720" w:gutter="0"/>
          <w:cols w:space="720"/>
        </w:sectPr>
      </w:pPr>
    </w:p>
    <w:p w:rsidR="00AD12F3" w:rsidRDefault="00AD12F3" w:rsidP="00AD12F3">
      <w:pPr>
        <w:pStyle w:val="a3"/>
        <w:rPr>
          <w:b/>
          <w:sz w:val="2"/>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1702"/>
        <w:gridCol w:w="1559"/>
        <w:gridCol w:w="1702"/>
        <w:gridCol w:w="1561"/>
        <w:gridCol w:w="1700"/>
        <w:gridCol w:w="1561"/>
        <w:gridCol w:w="1845"/>
        <w:gridCol w:w="995"/>
        <w:gridCol w:w="993"/>
      </w:tblGrid>
      <w:tr w:rsidR="00AD12F3" w:rsidTr="00AD12F3">
        <w:trPr>
          <w:trHeight w:val="700"/>
        </w:trPr>
        <w:tc>
          <w:tcPr>
            <w:tcW w:w="1527" w:type="dxa"/>
            <w:vMerge w:val="restart"/>
          </w:tcPr>
          <w:p w:rsidR="00AD12F3" w:rsidRPr="001B3E36" w:rsidRDefault="00AD12F3" w:rsidP="000570D8">
            <w:pPr>
              <w:pStyle w:val="TableParagraph"/>
              <w:ind w:left="129" w:right="103" w:firstLine="57"/>
              <w:rPr>
                <w:b/>
                <w:sz w:val="20"/>
              </w:rPr>
            </w:pPr>
            <w:r w:rsidRPr="001B3E36">
              <w:rPr>
                <w:b/>
                <w:sz w:val="20"/>
              </w:rPr>
              <w:t>Категория участников</w:t>
            </w:r>
          </w:p>
        </w:tc>
        <w:tc>
          <w:tcPr>
            <w:tcW w:w="1702" w:type="dxa"/>
            <w:vMerge w:val="restart"/>
          </w:tcPr>
          <w:p w:rsidR="00AD12F3" w:rsidRPr="001B3E36" w:rsidRDefault="00AD12F3" w:rsidP="000570D8">
            <w:pPr>
              <w:pStyle w:val="TableParagraph"/>
              <w:ind w:left="117" w:right="109" w:firstLine="1"/>
              <w:jc w:val="center"/>
              <w:rPr>
                <w:b/>
                <w:sz w:val="18"/>
              </w:rPr>
            </w:pPr>
            <w:r w:rsidRPr="001B3E36">
              <w:rPr>
                <w:b/>
                <w:sz w:val="18"/>
              </w:rPr>
              <w:t>Подкатегории участников ИС</w:t>
            </w:r>
          </w:p>
        </w:tc>
        <w:tc>
          <w:tcPr>
            <w:tcW w:w="1559" w:type="dxa"/>
            <w:vMerge w:val="restart"/>
          </w:tcPr>
          <w:p w:rsidR="00AD12F3" w:rsidRPr="001B3E36" w:rsidRDefault="00AD12F3" w:rsidP="000570D8">
            <w:pPr>
              <w:pStyle w:val="TableParagraph"/>
              <w:ind w:left="145" w:right="137" w:firstLine="3"/>
              <w:jc w:val="center"/>
              <w:rPr>
                <w:b/>
                <w:sz w:val="18"/>
              </w:rPr>
            </w:pPr>
            <w:r w:rsidRPr="001B3E36">
              <w:rPr>
                <w:b/>
                <w:sz w:val="18"/>
              </w:rPr>
              <w:t>Форма проведения ИС</w:t>
            </w:r>
          </w:p>
        </w:tc>
        <w:tc>
          <w:tcPr>
            <w:tcW w:w="6524" w:type="dxa"/>
            <w:gridSpan w:val="4"/>
          </w:tcPr>
          <w:p w:rsidR="00AD12F3" w:rsidRPr="001B3E36" w:rsidRDefault="00AD12F3" w:rsidP="000570D8">
            <w:pPr>
              <w:pStyle w:val="TableParagraph"/>
              <w:ind w:left="641" w:right="102" w:hanging="516"/>
              <w:rPr>
                <w:b/>
                <w:sz w:val="18"/>
              </w:rPr>
            </w:pPr>
            <w:r w:rsidRPr="001B3E36">
              <w:rPr>
                <w:b/>
                <w:sz w:val="18"/>
              </w:rPr>
              <w:t>Задания, которые могут быть выполнены участниками в зависимости от категории, особенности участия</w:t>
            </w:r>
          </w:p>
        </w:tc>
        <w:tc>
          <w:tcPr>
            <w:tcW w:w="1845" w:type="dxa"/>
            <w:vMerge w:val="restart"/>
          </w:tcPr>
          <w:p w:rsidR="00AD12F3" w:rsidRPr="001B3E36" w:rsidRDefault="00AD12F3" w:rsidP="000570D8">
            <w:pPr>
              <w:pStyle w:val="TableParagraph"/>
              <w:ind w:left="149" w:right="145" w:hanging="1"/>
              <w:jc w:val="center"/>
              <w:rPr>
                <w:b/>
                <w:sz w:val="18"/>
              </w:rPr>
            </w:pPr>
            <w:r w:rsidRPr="001B3E36">
              <w:rPr>
                <w:b/>
                <w:sz w:val="18"/>
              </w:rPr>
              <w:t>Критерии, по которым может проводиться оценивание (в скобках максимальны й балл по критерию)</w:t>
            </w:r>
          </w:p>
        </w:tc>
        <w:tc>
          <w:tcPr>
            <w:tcW w:w="995" w:type="dxa"/>
            <w:vMerge w:val="restart"/>
          </w:tcPr>
          <w:p w:rsidR="00AD12F3" w:rsidRPr="001B3E36" w:rsidRDefault="00AD12F3" w:rsidP="000570D8">
            <w:pPr>
              <w:pStyle w:val="TableParagraph"/>
              <w:ind w:left="104" w:right="104" w:hanging="3"/>
              <w:jc w:val="center"/>
              <w:rPr>
                <w:b/>
                <w:sz w:val="18"/>
              </w:rPr>
            </w:pPr>
            <w:r w:rsidRPr="001B3E36">
              <w:rPr>
                <w:b/>
                <w:sz w:val="18"/>
              </w:rPr>
              <w:t xml:space="preserve">Макси </w:t>
            </w:r>
            <w:proofErr w:type="spellStart"/>
            <w:r w:rsidRPr="001B3E36">
              <w:rPr>
                <w:b/>
                <w:sz w:val="18"/>
              </w:rPr>
              <w:t>мальн</w:t>
            </w:r>
            <w:proofErr w:type="spellEnd"/>
            <w:r w:rsidRPr="001B3E36">
              <w:rPr>
                <w:b/>
                <w:sz w:val="18"/>
              </w:rPr>
              <w:t xml:space="preserve"> </w:t>
            </w:r>
            <w:proofErr w:type="spellStart"/>
            <w:r w:rsidRPr="001B3E36">
              <w:rPr>
                <w:b/>
                <w:sz w:val="18"/>
              </w:rPr>
              <w:t>ое</w:t>
            </w:r>
            <w:proofErr w:type="spellEnd"/>
            <w:r w:rsidRPr="001B3E36">
              <w:rPr>
                <w:b/>
                <w:sz w:val="18"/>
              </w:rPr>
              <w:t xml:space="preserve"> </w:t>
            </w:r>
            <w:proofErr w:type="spellStart"/>
            <w:r w:rsidRPr="001B3E36">
              <w:rPr>
                <w:b/>
                <w:sz w:val="18"/>
              </w:rPr>
              <w:t>количе</w:t>
            </w:r>
            <w:proofErr w:type="spellEnd"/>
            <w:r w:rsidRPr="001B3E36">
              <w:rPr>
                <w:b/>
                <w:sz w:val="18"/>
              </w:rPr>
              <w:t xml:space="preserve"> </w:t>
            </w:r>
            <w:proofErr w:type="spellStart"/>
            <w:r w:rsidRPr="001B3E36">
              <w:rPr>
                <w:b/>
                <w:sz w:val="18"/>
              </w:rPr>
              <w:t>ство</w:t>
            </w:r>
            <w:proofErr w:type="spellEnd"/>
            <w:r w:rsidRPr="001B3E36">
              <w:rPr>
                <w:b/>
                <w:sz w:val="18"/>
              </w:rPr>
              <w:t xml:space="preserve"> баллов</w:t>
            </w:r>
          </w:p>
        </w:tc>
        <w:tc>
          <w:tcPr>
            <w:tcW w:w="993" w:type="dxa"/>
            <w:vMerge w:val="restart"/>
          </w:tcPr>
          <w:p w:rsidR="00AD12F3" w:rsidRPr="001B3E36" w:rsidRDefault="00AD12F3" w:rsidP="000570D8">
            <w:pPr>
              <w:pStyle w:val="TableParagraph"/>
              <w:ind w:left="100" w:right="106" w:firstLine="2"/>
              <w:jc w:val="center"/>
              <w:rPr>
                <w:b/>
                <w:sz w:val="18"/>
              </w:rPr>
            </w:pPr>
            <w:r w:rsidRPr="001B3E36">
              <w:rPr>
                <w:b/>
                <w:sz w:val="18"/>
              </w:rPr>
              <w:t xml:space="preserve">Мини </w:t>
            </w:r>
            <w:proofErr w:type="spellStart"/>
            <w:r w:rsidRPr="001B3E36">
              <w:rPr>
                <w:b/>
                <w:sz w:val="18"/>
              </w:rPr>
              <w:t>мальн</w:t>
            </w:r>
            <w:proofErr w:type="spellEnd"/>
            <w:r w:rsidRPr="001B3E36">
              <w:rPr>
                <w:b/>
                <w:sz w:val="18"/>
              </w:rPr>
              <w:t xml:space="preserve"> </w:t>
            </w:r>
            <w:proofErr w:type="spellStart"/>
            <w:r w:rsidRPr="001B3E36">
              <w:rPr>
                <w:b/>
                <w:sz w:val="18"/>
              </w:rPr>
              <w:t>ое</w:t>
            </w:r>
            <w:proofErr w:type="spellEnd"/>
            <w:r w:rsidRPr="001B3E36">
              <w:rPr>
                <w:b/>
                <w:sz w:val="18"/>
              </w:rPr>
              <w:t xml:space="preserve"> </w:t>
            </w:r>
            <w:proofErr w:type="spellStart"/>
            <w:r w:rsidRPr="001B3E36">
              <w:rPr>
                <w:b/>
                <w:sz w:val="18"/>
              </w:rPr>
              <w:t>количе</w:t>
            </w:r>
            <w:proofErr w:type="spellEnd"/>
            <w:r w:rsidRPr="001B3E36">
              <w:rPr>
                <w:b/>
                <w:sz w:val="18"/>
              </w:rPr>
              <w:t xml:space="preserve"> </w:t>
            </w:r>
            <w:proofErr w:type="spellStart"/>
            <w:r w:rsidRPr="001B3E36">
              <w:rPr>
                <w:b/>
                <w:sz w:val="18"/>
              </w:rPr>
              <w:t>ство</w:t>
            </w:r>
            <w:proofErr w:type="spellEnd"/>
            <w:r w:rsidRPr="001B3E36">
              <w:rPr>
                <w:b/>
                <w:sz w:val="18"/>
              </w:rPr>
              <w:t xml:space="preserve"> баллов</w:t>
            </w:r>
          </w:p>
          <w:p w:rsidR="00AD12F3" w:rsidRPr="001B3E36" w:rsidRDefault="00AD12F3" w:rsidP="000570D8">
            <w:pPr>
              <w:pStyle w:val="TableParagraph"/>
              <w:ind w:right="3"/>
              <w:jc w:val="center"/>
              <w:rPr>
                <w:b/>
                <w:sz w:val="18"/>
              </w:rPr>
            </w:pPr>
            <w:r w:rsidRPr="001B3E36">
              <w:rPr>
                <w:b/>
                <w:sz w:val="18"/>
              </w:rPr>
              <w:t>,</w:t>
            </w:r>
          </w:p>
          <w:p w:rsidR="00AD12F3" w:rsidRPr="001B3E36" w:rsidRDefault="00AD12F3" w:rsidP="000570D8">
            <w:pPr>
              <w:pStyle w:val="TableParagraph"/>
              <w:ind w:left="110" w:right="116" w:hanging="1"/>
              <w:jc w:val="center"/>
              <w:rPr>
                <w:b/>
                <w:sz w:val="18"/>
              </w:rPr>
            </w:pPr>
            <w:proofErr w:type="spellStart"/>
            <w:r w:rsidRPr="001B3E36">
              <w:rPr>
                <w:b/>
                <w:sz w:val="18"/>
              </w:rPr>
              <w:t>необхо</w:t>
            </w:r>
            <w:proofErr w:type="spellEnd"/>
            <w:r w:rsidRPr="001B3E36">
              <w:rPr>
                <w:b/>
                <w:sz w:val="18"/>
              </w:rPr>
              <w:t xml:space="preserve"> </w:t>
            </w:r>
            <w:proofErr w:type="spellStart"/>
            <w:r w:rsidRPr="001B3E36">
              <w:rPr>
                <w:b/>
                <w:sz w:val="18"/>
              </w:rPr>
              <w:t>димое</w:t>
            </w:r>
            <w:proofErr w:type="spellEnd"/>
            <w:r w:rsidRPr="001B3E36">
              <w:rPr>
                <w:b/>
                <w:sz w:val="18"/>
              </w:rPr>
              <w:t xml:space="preserve"> для </w:t>
            </w:r>
            <w:proofErr w:type="spellStart"/>
            <w:r w:rsidRPr="001B3E36">
              <w:rPr>
                <w:b/>
                <w:sz w:val="18"/>
              </w:rPr>
              <w:t>получе</w:t>
            </w:r>
            <w:proofErr w:type="spellEnd"/>
            <w:r w:rsidRPr="001B3E36">
              <w:rPr>
                <w:b/>
                <w:sz w:val="18"/>
              </w:rPr>
              <w:t xml:space="preserve"> </w:t>
            </w:r>
            <w:proofErr w:type="spellStart"/>
            <w:r w:rsidRPr="001B3E36">
              <w:rPr>
                <w:b/>
                <w:sz w:val="18"/>
              </w:rPr>
              <w:t>ния</w:t>
            </w:r>
            <w:proofErr w:type="spellEnd"/>
          </w:p>
          <w:p w:rsidR="00AD12F3" w:rsidRPr="001B3E36" w:rsidRDefault="00AD12F3" w:rsidP="000570D8">
            <w:pPr>
              <w:pStyle w:val="TableParagraph"/>
              <w:ind w:left="120" w:right="126"/>
              <w:jc w:val="center"/>
              <w:rPr>
                <w:b/>
                <w:sz w:val="18"/>
              </w:rPr>
            </w:pPr>
            <w:r w:rsidRPr="001B3E36">
              <w:rPr>
                <w:b/>
                <w:sz w:val="18"/>
              </w:rPr>
              <w:t>зачета</w:t>
            </w:r>
          </w:p>
        </w:tc>
      </w:tr>
      <w:tr w:rsidR="00AD12F3" w:rsidTr="00AD12F3">
        <w:trPr>
          <w:trHeight w:val="2089"/>
        </w:trPr>
        <w:tc>
          <w:tcPr>
            <w:tcW w:w="1527" w:type="dxa"/>
            <w:vMerge/>
            <w:tcBorders>
              <w:bottom w:val="single" w:sz="4" w:space="0" w:color="000000"/>
            </w:tcBorders>
          </w:tcPr>
          <w:p w:rsidR="00AD12F3" w:rsidRDefault="00AD12F3" w:rsidP="000570D8">
            <w:pPr>
              <w:rPr>
                <w:sz w:val="2"/>
                <w:szCs w:val="2"/>
              </w:rPr>
            </w:pPr>
          </w:p>
        </w:tc>
        <w:tc>
          <w:tcPr>
            <w:tcW w:w="1702" w:type="dxa"/>
            <w:vMerge/>
            <w:tcBorders>
              <w:bottom w:val="single" w:sz="4" w:space="0" w:color="000000"/>
            </w:tcBorders>
          </w:tcPr>
          <w:p w:rsidR="00AD12F3" w:rsidRDefault="00AD12F3" w:rsidP="000570D8">
            <w:pPr>
              <w:rPr>
                <w:sz w:val="2"/>
                <w:szCs w:val="2"/>
              </w:rPr>
            </w:pPr>
          </w:p>
        </w:tc>
        <w:tc>
          <w:tcPr>
            <w:tcW w:w="1559" w:type="dxa"/>
            <w:vMerge/>
            <w:tcBorders>
              <w:bottom w:val="single" w:sz="4" w:space="0" w:color="000000"/>
            </w:tcBorders>
          </w:tcPr>
          <w:p w:rsidR="00AD12F3" w:rsidRDefault="00AD12F3" w:rsidP="000570D8">
            <w:pPr>
              <w:rPr>
                <w:sz w:val="2"/>
                <w:szCs w:val="2"/>
              </w:rPr>
            </w:pPr>
          </w:p>
        </w:tc>
        <w:tc>
          <w:tcPr>
            <w:tcW w:w="1702" w:type="dxa"/>
            <w:tcBorders>
              <w:bottom w:val="single" w:sz="4" w:space="0" w:color="000000"/>
            </w:tcBorders>
          </w:tcPr>
          <w:p w:rsidR="00AD12F3" w:rsidRPr="001B3E36" w:rsidRDefault="00AD12F3" w:rsidP="000570D8">
            <w:pPr>
              <w:pStyle w:val="TableParagraph"/>
              <w:ind w:left="495" w:right="323" w:hanging="144"/>
              <w:rPr>
                <w:b/>
                <w:sz w:val="20"/>
              </w:rPr>
            </w:pPr>
            <w:r w:rsidRPr="001B3E36">
              <w:rPr>
                <w:b/>
                <w:sz w:val="20"/>
              </w:rPr>
              <w:t xml:space="preserve">I. </w:t>
            </w:r>
          </w:p>
          <w:p w:rsidR="00AD12F3" w:rsidRPr="001B3E36" w:rsidRDefault="00AD12F3" w:rsidP="000570D8">
            <w:pPr>
              <w:pStyle w:val="TableParagraph"/>
              <w:ind w:left="213" w:right="323"/>
              <w:rPr>
                <w:b/>
                <w:sz w:val="20"/>
              </w:rPr>
            </w:pPr>
            <w:r w:rsidRPr="001B3E36">
              <w:rPr>
                <w:b/>
                <w:sz w:val="20"/>
              </w:rPr>
              <w:t>Чтение</w:t>
            </w:r>
            <w:r w:rsidRPr="001B3E36">
              <w:rPr>
                <w:b/>
                <w:spacing w:val="-57"/>
                <w:sz w:val="20"/>
              </w:rPr>
              <w:t xml:space="preserve"> </w:t>
            </w:r>
            <w:r w:rsidRPr="001B3E36">
              <w:rPr>
                <w:b/>
                <w:sz w:val="20"/>
              </w:rPr>
              <w:t>текста вслух</w:t>
            </w:r>
          </w:p>
        </w:tc>
        <w:tc>
          <w:tcPr>
            <w:tcW w:w="1561" w:type="dxa"/>
            <w:tcBorders>
              <w:bottom w:val="single" w:sz="4" w:space="0" w:color="000000"/>
            </w:tcBorders>
          </w:tcPr>
          <w:p w:rsidR="00AD12F3" w:rsidRPr="001B3E36" w:rsidRDefault="00AD12F3" w:rsidP="000570D8">
            <w:pPr>
              <w:pStyle w:val="TableParagraph"/>
              <w:ind w:left="64" w:right="103" w:firstLine="62"/>
              <w:rPr>
                <w:b/>
                <w:sz w:val="20"/>
              </w:rPr>
            </w:pPr>
            <w:r w:rsidRPr="001B3E36">
              <w:rPr>
                <w:b/>
                <w:sz w:val="20"/>
              </w:rPr>
              <w:t>II. Подробный пересказ</w:t>
            </w:r>
            <w:r w:rsidRPr="001B3E36">
              <w:rPr>
                <w:b/>
                <w:spacing w:val="-57"/>
                <w:sz w:val="20"/>
              </w:rPr>
              <w:t xml:space="preserve"> </w:t>
            </w:r>
            <w:r w:rsidRPr="001B3E36">
              <w:rPr>
                <w:b/>
                <w:sz w:val="20"/>
              </w:rPr>
              <w:t>текста с включением высказывания</w:t>
            </w:r>
          </w:p>
        </w:tc>
        <w:tc>
          <w:tcPr>
            <w:tcW w:w="1700" w:type="dxa"/>
            <w:tcBorders>
              <w:bottom w:val="single" w:sz="4" w:space="0" w:color="000000"/>
            </w:tcBorders>
          </w:tcPr>
          <w:p w:rsidR="00AD12F3" w:rsidRPr="001B3E36" w:rsidRDefault="00AD12F3" w:rsidP="000570D8">
            <w:pPr>
              <w:pStyle w:val="TableParagraph"/>
              <w:spacing w:line="275" w:lineRule="exact"/>
              <w:ind w:left="103" w:right="99"/>
              <w:jc w:val="center"/>
              <w:rPr>
                <w:b/>
                <w:sz w:val="20"/>
              </w:rPr>
            </w:pPr>
            <w:r w:rsidRPr="001B3E36">
              <w:rPr>
                <w:b/>
                <w:sz w:val="20"/>
              </w:rPr>
              <w:t>III.</w:t>
            </w:r>
          </w:p>
          <w:p w:rsidR="00AD12F3" w:rsidRPr="001B3E36" w:rsidRDefault="00AD12F3" w:rsidP="000570D8">
            <w:pPr>
              <w:pStyle w:val="TableParagraph"/>
              <w:ind w:left="103" w:right="99"/>
              <w:rPr>
                <w:b/>
                <w:sz w:val="20"/>
              </w:rPr>
            </w:pPr>
            <w:proofErr w:type="spellStart"/>
            <w:r w:rsidRPr="001B3E36">
              <w:rPr>
                <w:b/>
                <w:spacing w:val="-1"/>
                <w:sz w:val="20"/>
              </w:rPr>
              <w:t>Монологичес</w:t>
            </w:r>
            <w:proofErr w:type="spellEnd"/>
            <w:r w:rsidRPr="001B3E36">
              <w:rPr>
                <w:b/>
                <w:spacing w:val="-57"/>
                <w:sz w:val="20"/>
              </w:rPr>
              <w:t xml:space="preserve"> </w:t>
            </w:r>
            <w:r w:rsidRPr="001B3E36">
              <w:rPr>
                <w:b/>
                <w:sz w:val="20"/>
              </w:rPr>
              <w:t>кое</w:t>
            </w:r>
            <w:r w:rsidRPr="001B3E36">
              <w:rPr>
                <w:b/>
                <w:spacing w:val="1"/>
                <w:sz w:val="20"/>
              </w:rPr>
              <w:t xml:space="preserve"> </w:t>
            </w:r>
            <w:proofErr w:type="spellStart"/>
            <w:r w:rsidRPr="001B3E36">
              <w:rPr>
                <w:b/>
                <w:sz w:val="20"/>
              </w:rPr>
              <w:t>высказыван</w:t>
            </w:r>
            <w:proofErr w:type="spellEnd"/>
            <w:r w:rsidRPr="001B3E36">
              <w:rPr>
                <w:b/>
                <w:spacing w:val="1"/>
                <w:sz w:val="20"/>
              </w:rPr>
              <w:t xml:space="preserve"> </w:t>
            </w:r>
            <w:proofErr w:type="spellStart"/>
            <w:r w:rsidRPr="001B3E36">
              <w:rPr>
                <w:b/>
                <w:sz w:val="20"/>
              </w:rPr>
              <w:t>ие</w:t>
            </w:r>
            <w:proofErr w:type="spellEnd"/>
          </w:p>
        </w:tc>
        <w:tc>
          <w:tcPr>
            <w:tcW w:w="1561" w:type="dxa"/>
            <w:tcBorders>
              <w:bottom w:val="single" w:sz="4" w:space="0" w:color="000000"/>
            </w:tcBorders>
          </w:tcPr>
          <w:p w:rsidR="00AD12F3" w:rsidRPr="001B3E36" w:rsidRDefault="00AD12F3" w:rsidP="000570D8">
            <w:pPr>
              <w:pStyle w:val="TableParagraph"/>
              <w:spacing w:line="275" w:lineRule="exact"/>
              <w:ind w:left="191"/>
              <w:rPr>
                <w:b/>
                <w:spacing w:val="-1"/>
                <w:sz w:val="20"/>
              </w:rPr>
            </w:pPr>
            <w:r w:rsidRPr="001B3E36">
              <w:rPr>
                <w:b/>
                <w:sz w:val="20"/>
              </w:rPr>
              <w:t>IV.</w:t>
            </w:r>
            <w:r w:rsidRPr="001B3E36">
              <w:rPr>
                <w:b/>
                <w:spacing w:val="-1"/>
                <w:sz w:val="20"/>
              </w:rPr>
              <w:t xml:space="preserve"> </w:t>
            </w:r>
          </w:p>
          <w:p w:rsidR="00AD12F3" w:rsidRPr="001B3E36" w:rsidRDefault="00AD12F3" w:rsidP="000570D8">
            <w:pPr>
              <w:pStyle w:val="TableParagraph"/>
              <w:ind w:left="191"/>
              <w:rPr>
                <w:b/>
                <w:sz w:val="20"/>
              </w:rPr>
            </w:pPr>
            <w:r w:rsidRPr="001B3E36">
              <w:rPr>
                <w:b/>
                <w:spacing w:val="-1"/>
                <w:sz w:val="20"/>
              </w:rPr>
              <w:t>Участие в д</w:t>
            </w:r>
            <w:r w:rsidRPr="001B3E36">
              <w:rPr>
                <w:b/>
                <w:sz w:val="20"/>
              </w:rPr>
              <w:t>иалоге</w:t>
            </w:r>
          </w:p>
        </w:tc>
        <w:tc>
          <w:tcPr>
            <w:tcW w:w="1845" w:type="dxa"/>
            <w:vMerge/>
            <w:tcBorders>
              <w:top w:val="nil"/>
              <w:bottom w:val="single" w:sz="4" w:space="0" w:color="000000"/>
            </w:tcBorders>
          </w:tcPr>
          <w:p w:rsidR="00AD12F3" w:rsidRDefault="00AD12F3" w:rsidP="000570D8">
            <w:pPr>
              <w:rPr>
                <w:sz w:val="2"/>
                <w:szCs w:val="2"/>
              </w:rPr>
            </w:pPr>
          </w:p>
        </w:tc>
        <w:tc>
          <w:tcPr>
            <w:tcW w:w="995" w:type="dxa"/>
            <w:vMerge/>
            <w:tcBorders>
              <w:top w:val="nil"/>
              <w:bottom w:val="single" w:sz="4" w:space="0" w:color="000000"/>
            </w:tcBorders>
          </w:tcPr>
          <w:p w:rsidR="00AD12F3" w:rsidRDefault="00AD12F3" w:rsidP="000570D8">
            <w:pPr>
              <w:rPr>
                <w:sz w:val="2"/>
                <w:szCs w:val="2"/>
              </w:rPr>
            </w:pPr>
          </w:p>
        </w:tc>
        <w:tc>
          <w:tcPr>
            <w:tcW w:w="993" w:type="dxa"/>
            <w:vMerge/>
            <w:tcBorders>
              <w:top w:val="nil"/>
              <w:bottom w:val="single" w:sz="4" w:space="0" w:color="000000"/>
            </w:tcBorders>
          </w:tcPr>
          <w:p w:rsidR="00AD12F3" w:rsidRDefault="00AD12F3" w:rsidP="000570D8">
            <w:pPr>
              <w:rPr>
                <w:sz w:val="2"/>
                <w:szCs w:val="2"/>
              </w:rPr>
            </w:pPr>
          </w:p>
        </w:tc>
      </w:tr>
      <w:tr w:rsidR="00AD12F3" w:rsidTr="00AD12F3">
        <w:trPr>
          <w:trHeight w:val="1129"/>
        </w:trPr>
        <w:tc>
          <w:tcPr>
            <w:tcW w:w="1527" w:type="dxa"/>
          </w:tcPr>
          <w:p w:rsidR="00AD12F3" w:rsidRPr="001B3E36" w:rsidRDefault="00AD12F3" w:rsidP="000570D8">
            <w:pPr>
              <w:pStyle w:val="TableParagraph"/>
              <w:rPr>
                <w:spacing w:val="-1"/>
                <w:sz w:val="20"/>
              </w:rPr>
            </w:pPr>
          </w:p>
          <w:p w:rsidR="00AD12F3" w:rsidRPr="001B3E36" w:rsidRDefault="00AD12F3" w:rsidP="000570D8">
            <w:pPr>
              <w:pStyle w:val="TableParagraph"/>
              <w:rPr>
                <w:spacing w:val="-1"/>
                <w:sz w:val="20"/>
              </w:rPr>
            </w:pPr>
          </w:p>
          <w:p w:rsidR="00AD12F3" w:rsidRPr="001B3E36" w:rsidRDefault="00AD12F3" w:rsidP="000570D8">
            <w:pPr>
              <w:pStyle w:val="TableParagraph"/>
              <w:rPr>
                <w:spacing w:val="-1"/>
                <w:sz w:val="20"/>
              </w:rPr>
            </w:pPr>
          </w:p>
          <w:p w:rsidR="00AD12F3" w:rsidRPr="001B3E36" w:rsidRDefault="00AD12F3" w:rsidP="000570D8">
            <w:pPr>
              <w:pStyle w:val="TableParagraph"/>
              <w:rPr>
                <w:spacing w:val="-1"/>
                <w:sz w:val="20"/>
              </w:rPr>
            </w:pPr>
          </w:p>
          <w:p w:rsidR="00AD12F3" w:rsidRPr="001B3E36" w:rsidRDefault="00AD12F3" w:rsidP="000570D8">
            <w:pPr>
              <w:pStyle w:val="TableParagraph"/>
              <w:spacing w:before="176"/>
              <w:ind w:left="551" w:right="82" w:hanging="444"/>
              <w:rPr>
                <w:spacing w:val="-1"/>
                <w:sz w:val="20"/>
              </w:rPr>
            </w:pPr>
            <w:r w:rsidRPr="001B3E36">
              <w:rPr>
                <w:spacing w:val="-1"/>
                <w:sz w:val="20"/>
              </w:rPr>
              <w:t>Слабослышащие</w:t>
            </w:r>
          </w:p>
        </w:tc>
        <w:tc>
          <w:tcPr>
            <w:tcW w:w="1702" w:type="dxa"/>
          </w:tcPr>
          <w:p w:rsidR="00AD12F3" w:rsidRPr="001B3E36" w:rsidRDefault="00AD12F3" w:rsidP="000570D8">
            <w:pPr>
              <w:pStyle w:val="TableParagraph"/>
              <w:rPr>
                <w:spacing w:val="-1"/>
                <w:sz w:val="20"/>
              </w:rPr>
            </w:pPr>
          </w:p>
        </w:tc>
        <w:tc>
          <w:tcPr>
            <w:tcW w:w="1559" w:type="dxa"/>
          </w:tcPr>
          <w:p w:rsidR="00AD12F3" w:rsidRPr="001B3E36" w:rsidRDefault="00AD12F3" w:rsidP="000570D8">
            <w:pPr>
              <w:pStyle w:val="TableParagraph"/>
              <w:rPr>
                <w:spacing w:val="-1"/>
                <w:sz w:val="20"/>
              </w:rPr>
            </w:pPr>
          </w:p>
          <w:p w:rsidR="00AD12F3" w:rsidRPr="001B3E36" w:rsidRDefault="00AD12F3" w:rsidP="000570D8">
            <w:pPr>
              <w:pStyle w:val="TableParagraph"/>
              <w:rPr>
                <w:spacing w:val="-1"/>
                <w:sz w:val="20"/>
              </w:rPr>
            </w:pPr>
          </w:p>
          <w:p w:rsidR="00AD12F3" w:rsidRPr="001B3E36" w:rsidRDefault="00AD12F3" w:rsidP="000570D8">
            <w:pPr>
              <w:pStyle w:val="TableParagraph"/>
              <w:spacing w:before="2"/>
              <w:rPr>
                <w:spacing w:val="-1"/>
                <w:sz w:val="20"/>
              </w:rPr>
            </w:pPr>
          </w:p>
          <w:p w:rsidR="00AD12F3" w:rsidRPr="001B3E36" w:rsidRDefault="00AD12F3" w:rsidP="000570D8">
            <w:pPr>
              <w:pStyle w:val="TableParagraph"/>
              <w:ind w:left="112" w:right="100"/>
              <w:jc w:val="center"/>
              <w:rPr>
                <w:spacing w:val="-1"/>
                <w:sz w:val="20"/>
              </w:rPr>
            </w:pPr>
            <w:r w:rsidRPr="001B3E36">
              <w:rPr>
                <w:spacing w:val="-1"/>
                <w:sz w:val="20"/>
              </w:rPr>
              <w:t xml:space="preserve">устная (в </w:t>
            </w:r>
            <w:proofErr w:type="spellStart"/>
            <w:r w:rsidRPr="001B3E36">
              <w:rPr>
                <w:spacing w:val="-1"/>
                <w:sz w:val="20"/>
              </w:rPr>
              <w:t>т.ч</w:t>
            </w:r>
            <w:proofErr w:type="spellEnd"/>
            <w:r w:rsidRPr="001B3E36">
              <w:rPr>
                <w:spacing w:val="-1"/>
                <w:sz w:val="20"/>
              </w:rPr>
              <w:t xml:space="preserve">. с помощью ассистента- </w:t>
            </w:r>
            <w:proofErr w:type="spellStart"/>
            <w:r w:rsidRPr="001B3E36">
              <w:rPr>
                <w:spacing w:val="-1"/>
                <w:sz w:val="20"/>
              </w:rPr>
              <w:t>сурдоперево</w:t>
            </w:r>
            <w:proofErr w:type="spellEnd"/>
            <w:r w:rsidRPr="001B3E36">
              <w:rPr>
                <w:spacing w:val="-1"/>
                <w:sz w:val="20"/>
              </w:rPr>
              <w:t xml:space="preserve"> </w:t>
            </w:r>
            <w:proofErr w:type="spellStart"/>
            <w:r w:rsidRPr="001B3E36">
              <w:rPr>
                <w:spacing w:val="-1"/>
                <w:sz w:val="20"/>
              </w:rPr>
              <w:t>дчика</w:t>
            </w:r>
            <w:proofErr w:type="spellEnd"/>
            <w:r w:rsidRPr="001B3E36">
              <w:rPr>
                <w:spacing w:val="-1"/>
                <w:sz w:val="20"/>
              </w:rPr>
              <w:t>)</w:t>
            </w:r>
          </w:p>
        </w:tc>
        <w:tc>
          <w:tcPr>
            <w:tcW w:w="1702" w:type="dxa"/>
          </w:tcPr>
          <w:p w:rsidR="00AD12F3" w:rsidRPr="001B3E36" w:rsidRDefault="00AD12F3" w:rsidP="000570D8">
            <w:pPr>
              <w:pStyle w:val="TableParagraph"/>
              <w:rPr>
                <w:spacing w:val="-1"/>
                <w:sz w:val="20"/>
              </w:rPr>
            </w:pPr>
          </w:p>
          <w:p w:rsidR="00AD12F3" w:rsidRPr="001B3E36" w:rsidRDefault="00AD12F3" w:rsidP="000570D8">
            <w:pPr>
              <w:pStyle w:val="TableParagraph"/>
              <w:rPr>
                <w:spacing w:val="-1"/>
                <w:sz w:val="20"/>
              </w:rPr>
            </w:pPr>
          </w:p>
          <w:p w:rsidR="00AD12F3" w:rsidRPr="001B3E36" w:rsidRDefault="00AD12F3" w:rsidP="000570D8">
            <w:pPr>
              <w:pStyle w:val="TableParagraph"/>
              <w:rPr>
                <w:spacing w:val="-1"/>
                <w:sz w:val="20"/>
              </w:rPr>
            </w:pPr>
          </w:p>
          <w:p w:rsidR="00AD12F3" w:rsidRPr="001B3E36" w:rsidRDefault="00AD12F3" w:rsidP="000570D8">
            <w:pPr>
              <w:pStyle w:val="TableParagraph"/>
              <w:spacing w:before="2"/>
              <w:rPr>
                <w:spacing w:val="-1"/>
                <w:sz w:val="20"/>
              </w:rPr>
            </w:pPr>
          </w:p>
          <w:p w:rsidR="00AD12F3" w:rsidRPr="001B3E36" w:rsidRDefault="00AD12F3" w:rsidP="000570D8">
            <w:pPr>
              <w:pStyle w:val="TableParagraph"/>
              <w:ind w:left="119" w:right="108"/>
              <w:jc w:val="center"/>
              <w:rPr>
                <w:spacing w:val="-1"/>
                <w:sz w:val="20"/>
              </w:rPr>
            </w:pPr>
            <w:r w:rsidRPr="001B3E36">
              <w:rPr>
                <w:spacing w:val="-1"/>
                <w:sz w:val="20"/>
              </w:rPr>
              <w:t>чтение текста про себя или вслух</w:t>
            </w:r>
            <w:r>
              <w:rPr>
                <w:spacing w:val="-1"/>
                <w:sz w:val="20"/>
              </w:rPr>
              <w:t xml:space="preserve"> (без оценивания)</w:t>
            </w:r>
          </w:p>
        </w:tc>
        <w:tc>
          <w:tcPr>
            <w:tcW w:w="1561" w:type="dxa"/>
          </w:tcPr>
          <w:p w:rsidR="00AD12F3" w:rsidRDefault="00AD12F3" w:rsidP="000570D8">
            <w:pPr>
              <w:pStyle w:val="TableParagraph"/>
              <w:ind w:right="331"/>
              <w:jc w:val="center"/>
              <w:rPr>
                <w:sz w:val="20"/>
              </w:rPr>
            </w:pPr>
          </w:p>
          <w:p w:rsidR="00AD12F3" w:rsidRDefault="00AD12F3" w:rsidP="000570D8">
            <w:pPr>
              <w:pStyle w:val="TableParagraph"/>
              <w:tabs>
                <w:tab w:val="left" w:pos="901"/>
              </w:tabs>
              <w:ind w:left="205" w:right="65"/>
              <w:jc w:val="center"/>
              <w:rPr>
                <w:sz w:val="20"/>
              </w:rPr>
            </w:pPr>
          </w:p>
          <w:p w:rsidR="00AD12F3" w:rsidRPr="001B3E36" w:rsidRDefault="00AD12F3" w:rsidP="000570D8">
            <w:pPr>
              <w:pStyle w:val="TableParagraph"/>
              <w:tabs>
                <w:tab w:val="left" w:pos="901"/>
              </w:tabs>
              <w:ind w:left="205" w:right="65"/>
              <w:rPr>
                <w:spacing w:val="-1"/>
                <w:sz w:val="20"/>
              </w:rPr>
            </w:pPr>
            <w:r w:rsidRPr="001B3E36">
              <w:rPr>
                <w:sz w:val="20"/>
              </w:rPr>
              <w:t>подробный пересказ</w:t>
            </w:r>
            <w:r w:rsidRPr="001B3E36">
              <w:rPr>
                <w:spacing w:val="1"/>
                <w:sz w:val="20"/>
              </w:rPr>
              <w:t xml:space="preserve"> </w:t>
            </w:r>
            <w:r w:rsidRPr="001B3E36">
              <w:rPr>
                <w:sz w:val="20"/>
              </w:rPr>
              <w:t>текста</w:t>
            </w:r>
            <w:r w:rsidRPr="001B3E36">
              <w:rPr>
                <w:spacing w:val="1"/>
                <w:sz w:val="20"/>
              </w:rPr>
              <w:t xml:space="preserve"> с включением приведенного высказывания</w:t>
            </w:r>
          </w:p>
        </w:tc>
        <w:tc>
          <w:tcPr>
            <w:tcW w:w="1700" w:type="dxa"/>
          </w:tcPr>
          <w:p w:rsidR="00AD12F3" w:rsidRPr="001B3E36" w:rsidRDefault="00AD12F3" w:rsidP="000570D8">
            <w:pPr>
              <w:pStyle w:val="TableParagraph"/>
              <w:rPr>
                <w:spacing w:val="-1"/>
                <w:sz w:val="20"/>
              </w:rPr>
            </w:pPr>
          </w:p>
          <w:p w:rsidR="00AD12F3" w:rsidRPr="001B3E36" w:rsidRDefault="00AD12F3" w:rsidP="000570D8">
            <w:pPr>
              <w:pStyle w:val="TableParagraph"/>
              <w:rPr>
                <w:spacing w:val="-1"/>
                <w:sz w:val="20"/>
              </w:rPr>
            </w:pPr>
          </w:p>
          <w:p w:rsidR="00AD12F3" w:rsidRPr="001B3E36" w:rsidRDefault="00AD12F3" w:rsidP="000570D8">
            <w:pPr>
              <w:pStyle w:val="TableParagraph"/>
              <w:rPr>
                <w:spacing w:val="-1"/>
                <w:sz w:val="20"/>
              </w:rPr>
            </w:pPr>
          </w:p>
          <w:p w:rsidR="00AD12F3" w:rsidRPr="001B3E36" w:rsidRDefault="00AD12F3" w:rsidP="000570D8">
            <w:pPr>
              <w:pStyle w:val="TableParagraph"/>
              <w:spacing w:before="199"/>
              <w:ind w:left="129" w:right="122" w:firstLine="1"/>
              <w:jc w:val="center"/>
              <w:rPr>
                <w:spacing w:val="-1"/>
                <w:sz w:val="20"/>
              </w:rPr>
            </w:pPr>
            <w:r>
              <w:rPr>
                <w:spacing w:val="-1"/>
                <w:sz w:val="20"/>
              </w:rPr>
              <w:t>монологическ</w:t>
            </w:r>
            <w:r w:rsidRPr="001B3E36">
              <w:rPr>
                <w:spacing w:val="-1"/>
                <w:sz w:val="20"/>
              </w:rPr>
              <w:t>ое</w:t>
            </w:r>
          </w:p>
          <w:p w:rsidR="00AD12F3" w:rsidRPr="001B3E36" w:rsidRDefault="00AD12F3" w:rsidP="000570D8">
            <w:pPr>
              <w:pStyle w:val="TableParagraph"/>
              <w:ind w:left="103" w:right="102"/>
              <w:jc w:val="center"/>
              <w:rPr>
                <w:spacing w:val="-1"/>
                <w:sz w:val="20"/>
              </w:rPr>
            </w:pPr>
            <w:r w:rsidRPr="001B3E36">
              <w:rPr>
                <w:spacing w:val="-1"/>
                <w:sz w:val="20"/>
              </w:rPr>
              <w:t>высказывание</w:t>
            </w:r>
          </w:p>
        </w:tc>
        <w:tc>
          <w:tcPr>
            <w:tcW w:w="1561" w:type="dxa"/>
          </w:tcPr>
          <w:p w:rsidR="00AD12F3" w:rsidRPr="001B3E36" w:rsidRDefault="00AD12F3" w:rsidP="000570D8">
            <w:pPr>
              <w:pStyle w:val="TableParagraph"/>
              <w:ind w:left="397" w:right="389" w:hanging="1"/>
              <w:jc w:val="center"/>
              <w:rPr>
                <w:spacing w:val="-1"/>
                <w:sz w:val="20"/>
              </w:rPr>
            </w:pPr>
            <w:r>
              <w:rPr>
                <w:spacing w:val="-1"/>
                <w:sz w:val="20"/>
              </w:rPr>
              <w:t xml:space="preserve">участие в </w:t>
            </w:r>
            <w:r w:rsidRPr="001B3E36">
              <w:rPr>
                <w:spacing w:val="-1"/>
                <w:sz w:val="20"/>
              </w:rPr>
              <w:t>диалоге;</w:t>
            </w:r>
          </w:p>
          <w:p w:rsidR="00AD12F3" w:rsidRPr="001B3E36" w:rsidRDefault="00AD12F3" w:rsidP="000570D8">
            <w:pPr>
              <w:pStyle w:val="TableParagraph"/>
              <w:ind w:left="114" w:right="107" w:hanging="1"/>
              <w:jc w:val="center"/>
              <w:rPr>
                <w:spacing w:val="-1"/>
                <w:sz w:val="20"/>
              </w:rPr>
            </w:pPr>
            <w:r w:rsidRPr="001B3E36">
              <w:rPr>
                <w:spacing w:val="-1"/>
                <w:sz w:val="20"/>
              </w:rPr>
              <w:t>допускается использование участником ИС карточки собеседника для устных ответов на вопросы</w:t>
            </w:r>
          </w:p>
          <w:p w:rsidR="00AD12F3" w:rsidRPr="001B3E36" w:rsidRDefault="00AD12F3" w:rsidP="000570D8">
            <w:pPr>
              <w:pStyle w:val="TableParagraph"/>
              <w:spacing w:line="264" w:lineRule="exact"/>
              <w:ind w:left="134" w:right="127"/>
              <w:jc w:val="center"/>
              <w:rPr>
                <w:spacing w:val="-1"/>
                <w:sz w:val="20"/>
              </w:rPr>
            </w:pPr>
            <w:r w:rsidRPr="001B3E36">
              <w:rPr>
                <w:spacing w:val="-1"/>
                <w:sz w:val="20"/>
              </w:rPr>
              <w:t>диалога</w:t>
            </w:r>
          </w:p>
        </w:tc>
        <w:tc>
          <w:tcPr>
            <w:tcW w:w="1845" w:type="dxa"/>
          </w:tcPr>
          <w:p w:rsidR="00AD12F3" w:rsidRPr="001B3E36" w:rsidRDefault="00AD12F3" w:rsidP="000570D8">
            <w:pPr>
              <w:pStyle w:val="TableParagraph"/>
              <w:rPr>
                <w:spacing w:val="-1"/>
                <w:sz w:val="20"/>
              </w:rPr>
            </w:pPr>
          </w:p>
          <w:p w:rsidR="00AD12F3" w:rsidRPr="001B3E36" w:rsidRDefault="00AD12F3" w:rsidP="000570D8">
            <w:pPr>
              <w:pStyle w:val="TableParagraph"/>
              <w:rPr>
                <w:spacing w:val="-1"/>
                <w:sz w:val="20"/>
              </w:rPr>
            </w:pPr>
          </w:p>
          <w:p w:rsidR="00AD12F3" w:rsidRPr="001B3E36" w:rsidRDefault="00AD12F3" w:rsidP="000570D8">
            <w:pPr>
              <w:pStyle w:val="TableParagraph"/>
              <w:spacing w:before="2"/>
              <w:rPr>
                <w:spacing w:val="-1"/>
                <w:sz w:val="20"/>
              </w:rPr>
            </w:pPr>
          </w:p>
          <w:p w:rsidR="00AD12F3" w:rsidRPr="001B3E36" w:rsidRDefault="00AD12F3" w:rsidP="000570D8">
            <w:pPr>
              <w:pStyle w:val="TableParagraph"/>
              <w:ind w:left="127" w:right="122"/>
              <w:jc w:val="center"/>
              <w:rPr>
                <w:spacing w:val="-1"/>
                <w:sz w:val="20"/>
              </w:rPr>
            </w:pPr>
            <w:r w:rsidRPr="001B3E36">
              <w:rPr>
                <w:spacing w:val="-1"/>
                <w:sz w:val="20"/>
              </w:rPr>
              <w:t>П1(2), П2(1),</w:t>
            </w:r>
          </w:p>
          <w:p w:rsidR="00AD12F3" w:rsidRPr="001B3E36" w:rsidRDefault="00AD12F3" w:rsidP="000570D8">
            <w:pPr>
              <w:pStyle w:val="TableParagraph"/>
              <w:ind w:left="127" w:right="122"/>
              <w:jc w:val="center"/>
              <w:rPr>
                <w:spacing w:val="-1"/>
                <w:sz w:val="20"/>
              </w:rPr>
            </w:pPr>
            <w:r w:rsidRPr="001B3E36">
              <w:rPr>
                <w:spacing w:val="-1"/>
                <w:sz w:val="20"/>
              </w:rPr>
              <w:t xml:space="preserve">П3(1), </w:t>
            </w:r>
          </w:p>
          <w:p w:rsidR="00AD12F3" w:rsidRPr="001B3E36" w:rsidRDefault="00AD12F3" w:rsidP="000570D8">
            <w:pPr>
              <w:pStyle w:val="TableParagraph"/>
              <w:ind w:left="127" w:right="125"/>
              <w:jc w:val="center"/>
              <w:rPr>
                <w:spacing w:val="-1"/>
                <w:sz w:val="20"/>
              </w:rPr>
            </w:pPr>
            <w:r w:rsidRPr="001B3E36">
              <w:rPr>
                <w:spacing w:val="-1"/>
                <w:sz w:val="20"/>
              </w:rPr>
              <w:t>М1(</w:t>
            </w:r>
            <w:r>
              <w:rPr>
                <w:spacing w:val="-1"/>
                <w:sz w:val="20"/>
              </w:rPr>
              <w:t>2</w:t>
            </w:r>
            <w:r w:rsidRPr="001B3E36">
              <w:rPr>
                <w:spacing w:val="-1"/>
                <w:sz w:val="20"/>
              </w:rPr>
              <w:t>), М2(1),</w:t>
            </w:r>
          </w:p>
          <w:p w:rsidR="00AD12F3" w:rsidRPr="001B3E36" w:rsidRDefault="00AD12F3" w:rsidP="00755F69">
            <w:pPr>
              <w:pStyle w:val="TableParagraph"/>
              <w:ind w:left="127" w:right="119"/>
              <w:jc w:val="center"/>
              <w:rPr>
                <w:spacing w:val="-1"/>
                <w:sz w:val="20"/>
              </w:rPr>
            </w:pPr>
            <w:r w:rsidRPr="001B3E36">
              <w:rPr>
                <w:spacing w:val="-1"/>
                <w:sz w:val="20"/>
              </w:rPr>
              <w:t>Д1(</w:t>
            </w:r>
            <w:r w:rsidR="00755F69">
              <w:rPr>
                <w:spacing w:val="-1"/>
                <w:sz w:val="20"/>
              </w:rPr>
              <w:t>3</w:t>
            </w:r>
            <w:r w:rsidRPr="001B3E36">
              <w:rPr>
                <w:spacing w:val="-1"/>
                <w:sz w:val="20"/>
              </w:rPr>
              <w:t>)</w:t>
            </w:r>
          </w:p>
        </w:tc>
        <w:tc>
          <w:tcPr>
            <w:tcW w:w="995" w:type="dxa"/>
          </w:tcPr>
          <w:p w:rsidR="00AD12F3" w:rsidRPr="001B3E36" w:rsidRDefault="00AD12F3" w:rsidP="000570D8">
            <w:pPr>
              <w:pStyle w:val="TableParagraph"/>
              <w:rPr>
                <w:spacing w:val="-1"/>
                <w:sz w:val="20"/>
              </w:rPr>
            </w:pPr>
          </w:p>
          <w:p w:rsidR="00AD12F3" w:rsidRPr="001B3E36" w:rsidRDefault="00AD12F3" w:rsidP="000570D8">
            <w:pPr>
              <w:pStyle w:val="TableParagraph"/>
              <w:rPr>
                <w:spacing w:val="-1"/>
                <w:sz w:val="20"/>
              </w:rPr>
            </w:pPr>
          </w:p>
          <w:p w:rsidR="00AD12F3" w:rsidRPr="001B3E36" w:rsidRDefault="00AD12F3" w:rsidP="000570D8">
            <w:pPr>
              <w:pStyle w:val="TableParagraph"/>
              <w:rPr>
                <w:spacing w:val="-1"/>
                <w:sz w:val="20"/>
              </w:rPr>
            </w:pPr>
          </w:p>
          <w:p w:rsidR="00AD12F3" w:rsidRPr="001B3E36" w:rsidRDefault="00AD12F3" w:rsidP="000570D8">
            <w:pPr>
              <w:pStyle w:val="TableParagraph"/>
              <w:rPr>
                <w:spacing w:val="-1"/>
                <w:sz w:val="20"/>
              </w:rPr>
            </w:pPr>
          </w:p>
          <w:p w:rsidR="00AD12F3" w:rsidRPr="001B3E36" w:rsidRDefault="00AD12F3" w:rsidP="000570D8">
            <w:pPr>
              <w:pStyle w:val="TableParagraph"/>
              <w:spacing w:before="2"/>
              <w:rPr>
                <w:spacing w:val="-1"/>
                <w:sz w:val="20"/>
              </w:rPr>
            </w:pPr>
          </w:p>
          <w:p w:rsidR="00AD12F3" w:rsidRPr="001B3E36" w:rsidRDefault="00755F69" w:rsidP="000570D8">
            <w:pPr>
              <w:pStyle w:val="TableParagraph"/>
              <w:ind w:left="352" w:right="352"/>
              <w:jc w:val="center"/>
              <w:rPr>
                <w:spacing w:val="-1"/>
                <w:sz w:val="20"/>
              </w:rPr>
            </w:pPr>
            <w:r>
              <w:rPr>
                <w:spacing w:val="-1"/>
                <w:sz w:val="20"/>
              </w:rPr>
              <w:t>10</w:t>
            </w:r>
          </w:p>
        </w:tc>
        <w:tc>
          <w:tcPr>
            <w:tcW w:w="993" w:type="dxa"/>
          </w:tcPr>
          <w:p w:rsidR="00AD12F3" w:rsidRPr="001B3E36" w:rsidRDefault="00AD12F3" w:rsidP="000570D8">
            <w:pPr>
              <w:pStyle w:val="TableParagraph"/>
              <w:rPr>
                <w:spacing w:val="-1"/>
                <w:sz w:val="20"/>
              </w:rPr>
            </w:pPr>
          </w:p>
          <w:p w:rsidR="00AD12F3" w:rsidRPr="001B3E36" w:rsidRDefault="00AD12F3" w:rsidP="000570D8">
            <w:pPr>
              <w:pStyle w:val="TableParagraph"/>
              <w:rPr>
                <w:spacing w:val="-1"/>
                <w:sz w:val="20"/>
              </w:rPr>
            </w:pPr>
          </w:p>
          <w:p w:rsidR="00AD12F3" w:rsidRPr="001B3E36" w:rsidRDefault="00AD12F3" w:rsidP="000570D8">
            <w:pPr>
              <w:pStyle w:val="TableParagraph"/>
              <w:rPr>
                <w:spacing w:val="-1"/>
                <w:sz w:val="20"/>
              </w:rPr>
            </w:pPr>
          </w:p>
          <w:p w:rsidR="00AD12F3" w:rsidRPr="001B3E36" w:rsidRDefault="00AD12F3" w:rsidP="000570D8">
            <w:pPr>
              <w:pStyle w:val="TableParagraph"/>
              <w:rPr>
                <w:spacing w:val="-1"/>
                <w:sz w:val="20"/>
              </w:rPr>
            </w:pPr>
          </w:p>
          <w:p w:rsidR="00AD12F3" w:rsidRPr="001B3E36" w:rsidRDefault="00AD12F3" w:rsidP="000570D8">
            <w:pPr>
              <w:pStyle w:val="TableParagraph"/>
              <w:spacing w:before="2"/>
              <w:rPr>
                <w:spacing w:val="-1"/>
                <w:sz w:val="20"/>
              </w:rPr>
            </w:pPr>
          </w:p>
          <w:p w:rsidR="00AD12F3" w:rsidRPr="001B3E36" w:rsidRDefault="00AD12F3" w:rsidP="000570D8">
            <w:pPr>
              <w:pStyle w:val="TableParagraph"/>
              <w:ind w:right="6"/>
              <w:jc w:val="center"/>
              <w:rPr>
                <w:spacing w:val="-1"/>
                <w:sz w:val="20"/>
              </w:rPr>
            </w:pPr>
            <w:r w:rsidRPr="001B3E36">
              <w:rPr>
                <w:spacing w:val="-1"/>
                <w:sz w:val="20"/>
              </w:rPr>
              <w:t>5</w:t>
            </w:r>
          </w:p>
        </w:tc>
      </w:tr>
      <w:tr w:rsidR="00AD12F3" w:rsidTr="00AD12F3">
        <w:trPr>
          <w:trHeight w:val="1129"/>
        </w:trPr>
        <w:tc>
          <w:tcPr>
            <w:tcW w:w="1527" w:type="dxa"/>
            <w:vMerge w:val="restart"/>
          </w:tcPr>
          <w:p w:rsidR="00AD12F3" w:rsidRPr="001B3E36" w:rsidRDefault="00AD12F3" w:rsidP="000570D8">
            <w:pPr>
              <w:pStyle w:val="TableParagraph"/>
              <w:rPr>
                <w:spacing w:val="-1"/>
                <w:sz w:val="20"/>
              </w:rPr>
            </w:pPr>
            <w:r w:rsidRPr="001B3E36">
              <w:rPr>
                <w:spacing w:val="-1"/>
                <w:sz w:val="20"/>
              </w:rPr>
              <w:t>Слепые,</w:t>
            </w:r>
            <w:r>
              <w:rPr>
                <w:spacing w:val="-1"/>
                <w:sz w:val="20"/>
              </w:rPr>
              <w:t xml:space="preserve"> </w:t>
            </w:r>
            <w:proofErr w:type="spellStart"/>
            <w:r w:rsidRPr="001B3E36">
              <w:rPr>
                <w:spacing w:val="-1"/>
                <w:sz w:val="20"/>
              </w:rPr>
              <w:t>поздноослепшие</w:t>
            </w:r>
            <w:proofErr w:type="spellEnd"/>
          </w:p>
        </w:tc>
        <w:tc>
          <w:tcPr>
            <w:tcW w:w="1702" w:type="dxa"/>
          </w:tcPr>
          <w:p w:rsidR="00AD12F3" w:rsidRPr="00A43187" w:rsidRDefault="00AD12F3" w:rsidP="000570D8">
            <w:pPr>
              <w:pStyle w:val="TableParagraph"/>
              <w:jc w:val="center"/>
              <w:rPr>
                <w:spacing w:val="-1"/>
                <w:sz w:val="20"/>
              </w:rPr>
            </w:pPr>
            <w:r w:rsidRPr="00A43187">
              <w:rPr>
                <w:spacing w:val="-1"/>
                <w:sz w:val="20"/>
              </w:rPr>
              <w:t>владеющие шрифтом Брайля</w:t>
            </w:r>
          </w:p>
        </w:tc>
        <w:tc>
          <w:tcPr>
            <w:tcW w:w="1559" w:type="dxa"/>
          </w:tcPr>
          <w:p w:rsidR="00AD12F3" w:rsidRPr="00A43187" w:rsidRDefault="00AD12F3" w:rsidP="000570D8">
            <w:pPr>
              <w:pStyle w:val="TableParagraph"/>
              <w:rPr>
                <w:spacing w:val="-1"/>
                <w:sz w:val="20"/>
              </w:rPr>
            </w:pPr>
          </w:p>
          <w:p w:rsidR="00AD12F3" w:rsidRPr="00A43187" w:rsidRDefault="00AD12F3" w:rsidP="00755F69">
            <w:pPr>
              <w:pStyle w:val="TableParagraph"/>
              <w:jc w:val="center"/>
              <w:rPr>
                <w:spacing w:val="-1"/>
                <w:sz w:val="20"/>
              </w:rPr>
            </w:pPr>
            <w:r w:rsidRPr="00A43187">
              <w:rPr>
                <w:spacing w:val="-1"/>
                <w:sz w:val="20"/>
              </w:rPr>
              <w:t>устная</w:t>
            </w:r>
          </w:p>
        </w:tc>
        <w:tc>
          <w:tcPr>
            <w:tcW w:w="1702" w:type="dxa"/>
          </w:tcPr>
          <w:p w:rsidR="00AD12F3" w:rsidRPr="00A43187" w:rsidRDefault="00AD12F3" w:rsidP="000570D8">
            <w:pPr>
              <w:pStyle w:val="TableParagraph"/>
              <w:jc w:val="center"/>
              <w:rPr>
                <w:spacing w:val="-1"/>
                <w:sz w:val="20"/>
              </w:rPr>
            </w:pPr>
            <w:r w:rsidRPr="00A43187">
              <w:rPr>
                <w:spacing w:val="-1"/>
                <w:sz w:val="20"/>
              </w:rPr>
              <w:t>чтение текста про себя + вслух</w:t>
            </w:r>
          </w:p>
        </w:tc>
        <w:tc>
          <w:tcPr>
            <w:tcW w:w="1561" w:type="dxa"/>
          </w:tcPr>
          <w:p w:rsidR="00AD12F3" w:rsidRPr="00A43187" w:rsidRDefault="00AD12F3" w:rsidP="000570D8">
            <w:pPr>
              <w:pStyle w:val="TableParagraph"/>
              <w:rPr>
                <w:spacing w:val="-1"/>
                <w:sz w:val="20"/>
              </w:rPr>
            </w:pPr>
            <w:r w:rsidRPr="00A43187">
              <w:rPr>
                <w:spacing w:val="-1"/>
                <w:sz w:val="20"/>
              </w:rPr>
              <w:t>подробный пересказ текста с включением приведенного высказывания</w:t>
            </w:r>
          </w:p>
        </w:tc>
        <w:tc>
          <w:tcPr>
            <w:tcW w:w="1700" w:type="dxa"/>
          </w:tcPr>
          <w:p w:rsidR="00AD12F3" w:rsidRPr="00A43187" w:rsidRDefault="00AD12F3" w:rsidP="000570D8">
            <w:pPr>
              <w:pStyle w:val="TableParagraph"/>
              <w:ind w:firstLine="1"/>
              <w:jc w:val="center"/>
              <w:rPr>
                <w:spacing w:val="-1"/>
                <w:sz w:val="20"/>
              </w:rPr>
            </w:pPr>
            <w:r w:rsidRPr="00A43187">
              <w:rPr>
                <w:spacing w:val="-1"/>
                <w:sz w:val="20"/>
              </w:rPr>
              <w:t>монологическое</w:t>
            </w:r>
          </w:p>
          <w:p w:rsidR="00AD12F3" w:rsidRPr="00A43187" w:rsidRDefault="00AD12F3" w:rsidP="000570D8">
            <w:pPr>
              <w:pStyle w:val="TableParagraph"/>
              <w:spacing w:line="264" w:lineRule="exact"/>
              <w:jc w:val="center"/>
              <w:rPr>
                <w:spacing w:val="-1"/>
                <w:sz w:val="20"/>
              </w:rPr>
            </w:pPr>
            <w:r w:rsidRPr="00A43187">
              <w:rPr>
                <w:spacing w:val="-1"/>
                <w:sz w:val="20"/>
              </w:rPr>
              <w:t>высказывание</w:t>
            </w:r>
          </w:p>
        </w:tc>
        <w:tc>
          <w:tcPr>
            <w:tcW w:w="1561" w:type="dxa"/>
          </w:tcPr>
          <w:p w:rsidR="00AD12F3" w:rsidRPr="00A43187" w:rsidRDefault="00AD12F3" w:rsidP="000570D8">
            <w:pPr>
              <w:pStyle w:val="TableParagraph"/>
              <w:rPr>
                <w:spacing w:val="-1"/>
                <w:sz w:val="20"/>
              </w:rPr>
            </w:pPr>
          </w:p>
          <w:p w:rsidR="00AD12F3" w:rsidRPr="00A43187" w:rsidRDefault="00AD12F3" w:rsidP="000570D8">
            <w:pPr>
              <w:pStyle w:val="TableParagraph"/>
              <w:ind w:left="210" w:right="75" w:hanging="27"/>
              <w:rPr>
                <w:spacing w:val="-1"/>
                <w:sz w:val="20"/>
              </w:rPr>
            </w:pPr>
            <w:r>
              <w:rPr>
                <w:spacing w:val="-1"/>
                <w:sz w:val="20"/>
              </w:rPr>
              <w:t xml:space="preserve">участие в </w:t>
            </w:r>
            <w:r w:rsidRPr="001B3E36">
              <w:rPr>
                <w:spacing w:val="-1"/>
                <w:sz w:val="20"/>
              </w:rPr>
              <w:t>диалоге</w:t>
            </w:r>
          </w:p>
        </w:tc>
        <w:tc>
          <w:tcPr>
            <w:tcW w:w="1845" w:type="dxa"/>
          </w:tcPr>
          <w:p w:rsidR="00AD12F3" w:rsidRPr="00A43187" w:rsidRDefault="00AD12F3" w:rsidP="00755F69">
            <w:pPr>
              <w:pStyle w:val="TableParagraph"/>
              <w:spacing w:line="264" w:lineRule="exact"/>
              <w:jc w:val="center"/>
              <w:rPr>
                <w:spacing w:val="-1"/>
                <w:sz w:val="20"/>
              </w:rPr>
            </w:pPr>
            <w:r w:rsidRPr="00A43187">
              <w:rPr>
                <w:spacing w:val="-1"/>
                <w:sz w:val="20"/>
              </w:rPr>
              <w:t>Ч(1), Ч3(1), П1(2), П2(1), П3(1), М1(2), М2(1), Д1(</w:t>
            </w:r>
            <w:r w:rsidR="00755F69">
              <w:rPr>
                <w:spacing w:val="-1"/>
                <w:sz w:val="20"/>
              </w:rPr>
              <w:t>3), Р1(2), Р2(2), Р3(2), Р4(1)</w:t>
            </w:r>
          </w:p>
        </w:tc>
        <w:tc>
          <w:tcPr>
            <w:tcW w:w="995" w:type="dxa"/>
          </w:tcPr>
          <w:p w:rsidR="00AD12F3" w:rsidRPr="00A43187" w:rsidRDefault="00AD12F3" w:rsidP="000570D8">
            <w:pPr>
              <w:pStyle w:val="TableParagraph"/>
              <w:rPr>
                <w:spacing w:val="-1"/>
                <w:sz w:val="20"/>
              </w:rPr>
            </w:pPr>
          </w:p>
          <w:p w:rsidR="00AD12F3" w:rsidRPr="00A43187" w:rsidRDefault="00AD12F3" w:rsidP="000570D8">
            <w:pPr>
              <w:pStyle w:val="TableParagraph"/>
              <w:jc w:val="center"/>
              <w:rPr>
                <w:spacing w:val="-1"/>
                <w:sz w:val="20"/>
              </w:rPr>
            </w:pPr>
            <w:r w:rsidRPr="00A43187">
              <w:rPr>
                <w:spacing w:val="-1"/>
                <w:sz w:val="20"/>
              </w:rPr>
              <w:t>19</w:t>
            </w:r>
          </w:p>
        </w:tc>
        <w:tc>
          <w:tcPr>
            <w:tcW w:w="993" w:type="dxa"/>
          </w:tcPr>
          <w:p w:rsidR="00AD12F3" w:rsidRPr="00A43187" w:rsidRDefault="00AD12F3" w:rsidP="000570D8">
            <w:pPr>
              <w:pStyle w:val="TableParagraph"/>
              <w:rPr>
                <w:spacing w:val="-1"/>
                <w:sz w:val="20"/>
              </w:rPr>
            </w:pPr>
          </w:p>
          <w:p w:rsidR="00AD12F3" w:rsidRPr="00A43187" w:rsidRDefault="00AD12F3" w:rsidP="000570D8">
            <w:pPr>
              <w:pStyle w:val="TableParagraph"/>
              <w:jc w:val="center"/>
              <w:rPr>
                <w:spacing w:val="-1"/>
                <w:sz w:val="20"/>
              </w:rPr>
            </w:pPr>
            <w:r w:rsidRPr="00A43187">
              <w:rPr>
                <w:spacing w:val="-1"/>
                <w:sz w:val="20"/>
              </w:rPr>
              <w:t>9</w:t>
            </w:r>
          </w:p>
        </w:tc>
      </w:tr>
      <w:tr w:rsidR="00AD12F3" w:rsidTr="00AD12F3">
        <w:trPr>
          <w:trHeight w:val="1129"/>
        </w:trPr>
        <w:tc>
          <w:tcPr>
            <w:tcW w:w="1527" w:type="dxa"/>
            <w:vMerge/>
          </w:tcPr>
          <w:p w:rsidR="00AD12F3" w:rsidRPr="001B3E36" w:rsidRDefault="00AD12F3" w:rsidP="000570D8">
            <w:pPr>
              <w:pStyle w:val="TableParagraph"/>
              <w:rPr>
                <w:spacing w:val="-1"/>
                <w:sz w:val="20"/>
              </w:rPr>
            </w:pPr>
          </w:p>
        </w:tc>
        <w:tc>
          <w:tcPr>
            <w:tcW w:w="1702" w:type="dxa"/>
          </w:tcPr>
          <w:p w:rsidR="00AD12F3" w:rsidRPr="00A43187" w:rsidRDefault="00AD12F3" w:rsidP="000570D8">
            <w:pPr>
              <w:pStyle w:val="TableParagraph"/>
              <w:spacing w:before="128"/>
              <w:ind w:left="117" w:right="108"/>
              <w:jc w:val="center"/>
              <w:rPr>
                <w:spacing w:val="-1"/>
                <w:sz w:val="20"/>
              </w:rPr>
            </w:pPr>
            <w:r w:rsidRPr="00A43187">
              <w:rPr>
                <w:spacing w:val="-1"/>
                <w:sz w:val="20"/>
              </w:rPr>
              <w:t>не владеющие шрифтом Брайля</w:t>
            </w:r>
          </w:p>
        </w:tc>
        <w:tc>
          <w:tcPr>
            <w:tcW w:w="1559" w:type="dxa"/>
          </w:tcPr>
          <w:p w:rsidR="00AD12F3" w:rsidRPr="00A43187" w:rsidRDefault="00AD12F3" w:rsidP="000570D8">
            <w:pPr>
              <w:pStyle w:val="TableParagraph"/>
              <w:spacing w:before="2"/>
              <w:rPr>
                <w:spacing w:val="-1"/>
                <w:sz w:val="20"/>
              </w:rPr>
            </w:pPr>
          </w:p>
          <w:p w:rsidR="00AD12F3" w:rsidRPr="00A43187" w:rsidRDefault="00AD12F3" w:rsidP="000570D8">
            <w:pPr>
              <w:pStyle w:val="TableParagraph"/>
              <w:ind w:left="440"/>
              <w:rPr>
                <w:spacing w:val="-1"/>
                <w:sz w:val="20"/>
              </w:rPr>
            </w:pPr>
            <w:r w:rsidRPr="00A43187">
              <w:rPr>
                <w:spacing w:val="-1"/>
                <w:sz w:val="20"/>
              </w:rPr>
              <w:t>устная</w:t>
            </w:r>
          </w:p>
        </w:tc>
        <w:tc>
          <w:tcPr>
            <w:tcW w:w="1702" w:type="dxa"/>
          </w:tcPr>
          <w:p w:rsidR="00AD12F3" w:rsidRPr="00A43187" w:rsidRDefault="00AD12F3" w:rsidP="000570D8">
            <w:pPr>
              <w:pStyle w:val="TableParagraph"/>
              <w:spacing w:before="128"/>
              <w:ind w:left="119" w:right="108"/>
              <w:jc w:val="center"/>
              <w:rPr>
                <w:spacing w:val="-1"/>
                <w:sz w:val="20"/>
              </w:rPr>
            </w:pPr>
            <w:r w:rsidRPr="00A43187">
              <w:rPr>
                <w:spacing w:val="-1"/>
                <w:sz w:val="20"/>
              </w:rPr>
              <w:t>не участвуют в выполнении задания</w:t>
            </w:r>
          </w:p>
        </w:tc>
        <w:tc>
          <w:tcPr>
            <w:tcW w:w="1561" w:type="dxa"/>
          </w:tcPr>
          <w:p w:rsidR="00AD12F3" w:rsidRPr="00A43187" w:rsidRDefault="00AD12F3" w:rsidP="000570D8">
            <w:pPr>
              <w:pStyle w:val="TableParagraph"/>
              <w:spacing w:before="128"/>
              <w:ind w:left="205" w:right="65"/>
              <w:rPr>
                <w:spacing w:val="-1"/>
                <w:sz w:val="20"/>
              </w:rPr>
            </w:pPr>
            <w:r w:rsidRPr="00A43187">
              <w:rPr>
                <w:spacing w:val="-1"/>
                <w:sz w:val="20"/>
              </w:rPr>
              <w:t>не участвуют в выполнении задания</w:t>
            </w:r>
          </w:p>
        </w:tc>
        <w:tc>
          <w:tcPr>
            <w:tcW w:w="1700" w:type="dxa"/>
          </w:tcPr>
          <w:p w:rsidR="00AD12F3" w:rsidRPr="00A43187" w:rsidRDefault="00AD12F3" w:rsidP="000570D8">
            <w:pPr>
              <w:pStyle w:val="TableParagraph"/>
              <w:ind w:left="129" w:right="122" w:firstLine="1"/>
              <w:jc w:val="center"/>
              <w:rPr>
                <w:spacing w:val="-1"/>
                <w:sz w:val="20"/>
              </w:rPr>
            </w:pPr>
            <w:r w:rsidRPr="00A43187">
              <w:rPr>
                <w:spacing w:val="-1"/>
                <w:sz w:val="20"/>
              </w:rPr>
              <w:t>монологическое</w:t>
            </w:r>
          </w:p>
          <w:p w:rsidR="00AD12F3" w:rsidRPr="00A43187" w:rsidRDefault="00AD12F3" w:rsidP="000570D8">
            <w:pPr>
              <w:pStyle w:val="TableParagraph"/>
              <w:spacing w:line="264" w:lineRule="exact"/>
              <w:ind w:left="103" w:right="102"/>
              <w:jc w:val="center"/>
              <w:rPr>
                <w:spacing w:val="-1"/>
                <w:sz w:val="20"/>
              </w:rPr>
            </w:pPr>
            <w:r w:rsidRPr="00A43187">
              <w:rPr>
                <w:spacing w:val="-1"/>
                <w:sz w:val="20"/>
              </w:rPr>
              <w:t>высказывание</w:t>
            </w:r>
          </w:p>
        </w:tc>
        <w:tc>
          <w:tcPr>
            <w:tcW w:w="1561" w:type="dxa"/>
          </w:tcPr>
          <w:p w:rsidR="00AD12F3" w:rsidRPr="00A43187" w:rsidRDefault="00AD12F3" w:rsidP="000570D8">
            <w:pPr>
              <w:pStyle w:val="TableParagraph"/>
              <w:spacing w:before="3"/>
              <w:rPr>
                <w:spacing w:val="-1"/>
                <w:sz w:val="20"/>
              </w:rPr>
            </w:pPr>
          </w:p>
          <w:p w:rsidR="00AD12F3" w:rsidRPr="00A43187" w:rsidRDefault="00AD12F3" w:rsidP="000570D8">
            <w:pPr>
              <w:pStyle w:val="TableParagraph"/>
              <w:ind w:left="210" w:right="383"/>
              <w:rPr>
                <w:spacing w:val="-1"/>
                <w:sz w:val="20"/>
              </w:rPr>
            </w:pPr>
            <w:r>
              <w:rPr>
                <w:spacing w:val="-1"/>
                <w:sz w:val="20"/>
              </w:rPr>
              <w:t xml:space="preserve">участие в </w:t>
            </w:r>
            <w:r w:rsidRPr="001B3E36">
              <w:rPr>
                <w:spacing w:val="-1"/>
                <w:sz w:val="20"/>
              </w:rPr>
              <w:t>диалоге</w:t>
            </w:r>
          </w:p>
        </w:tc>
        <w:tc>
          <w:tcPr>
            <w:tcW w:w="1845" w:type="dxa"/>
          </w:tcPr>
          <w:p w:rsidR="00AD12F3" w:rsidRPr="00A43187" w:rsidRDefault="00AD12F3" w:rsidP="00755F69">
            <w:pPr>
              <w:pStyle w:val="TableParagraph"/>
              <w:spacing w:line="264" w:lineRule="exact"/>
              <w:ind w:left="127" w:right="125"/>
              <w:jc w:val="center"/>
              <w:rPr>
                <w:spacing w:val="-1"/>
                <w:sz w:val="20"/>
              </w:rPr>
            </w:pPr>
            <w:r w:rsidRPr="00A43187">
              <w:rPr>
                <w:spacing w:val="-1"/>
                <w:sz w:val="20"/>
              </w:rPr>
              <w:t>М1(2), М2(1), Д1(</w:t>
            </w:r>
            <w:r w:rsidR="00755F69">
              <w:rPr>
                <w:spacing w:val="-1"/>
                <w:sz w:val="20"/>
              </w:rPr>
              <w:t>3</w:t>
            </w:r>
            <w:r w:rsidRPr="00A43187">
              <w:rPr>
                <w:spacing w:val="-1"/>
                <w:sz w:val="20"/>
              </w:rPr>
              <w:t>), Р1(2), Р2(2), Р3(2)</w:t>
            </w:r>
          </w:p>
        </w:tc>
        <w:tc>
          <w:tcPr>
            <w:tcW w:w="995" w:type="dxa"/>
          </w:tcPr>
          <w:p w:rsidR="00AD12F3" w:rsidRPr="00A43187" w:rsidRDefault="00AD12F3" w:rsidP="000570D8">
            <w:pPr>
              <w:pStyle w:val="TableParagraph"/>
              <w:spacing w:before="2"/>
              <w:rPr>
                <w:spacing w:val="-1"/>
                <w:sz w:val="20"/>
              </w:rPr>
            </w:pPr>
          </w:p>
          <w:p w:rsidR="00AD12F3" w:rsidRPr="00A43187" w:rsidRDefault="00755F69" w:rsidP="000570D8">
            <w:pPr>
              <w:pStyle w:val="TableParagraph"/>
              <w:ind w:left="352" w:right="352"/>
              <w:jc w:val="center"/>
              <w:rPr>
                <w:spacing w:val="-1"/>
                <w:sz w:val="20"/>
              </w:rPr>
            </w:pPr>
            <w:r>
              <w:rPr>
                <w:spacing w:val="-1"/>
                <w:sz w:val="20"/>
              </w:rPr>
              <w:t>12</w:t>
            </w:r>
          </w:p>
        </w:tc>
        <w:tc>
          <w:tcPr>
            <w:tcW w:w="993" w:type="dxa"/>
          </w:tcPr>
          <w:p w:rsidR="00AD12F3" w:rsidRPr="00A43187" w:rsidRDefault="00AD12F3" w:rsidP="000570D8">
            <w:pPr>
              <w:pStyle w:val="TableParagraph"/>
              <w:spacing w:before="2"/>
              <w:rPr>
                <w:spacing w:val="-1"/>
                <w:sz w:val="20"/>
              </w:rPr>
            </w:pPr>
          </w:p>
          <w:p w:rsidR="00AD12F3" w:rsidRPr="00A43187" w:rsidRDefault="00AD12F3" w:rsidP="000570D8">
            <w:pPr>
              <w:pStyle w:val="TableParagraph"/>
              <w:ind w:right="6"/>
              <w:jc w:val="center"/>
              <w:rPr>
                <w:spacing w:val="-1"/>
                <w:sz w:val="20"/>
              </w:rPr>
            </w:pPr>
            <w:r w:rsidRPr="00A43187">
              <w:rPr>
                <w:spacing w:val="-1"/>
                <w:sz w:val="20"/>
              </w:rPr>
              <w:t>6</w:t>
            </w:r>
          </w:p>
        </w:tc>
      </w:tr>
      <w:tr w:rsidR="00AD12F3" w:rsidTr="00AD12F3">
        <w:trPr>
          <w:trHeight w:val="1103"/>
        </w:trPr>
        <w:tc>
          <w:tcPr>
            <w:tcW w:w="1527" w:type="dxa"/>
          </w:tcPr>
          <w:p w:rsidR="00AD12F3" w:rsidRPr="00A43187" w:rsidRDefault="00AD12F3" w:rsidP="000570D8">
            <w:pPr>
              <w:pStyle w:val="TableParagraph"/>
              <w:rPr>
                <w:spacing w:val="-1"/>
                <w:sz w:val="20"/>
              </w:rPr>
            </w:pPr>
          </w:p>
          <w:p w:rsidR="00AD12F3" w:rsidRPr="00A43187" w:rsidRDefault="00AD12F3" w:rsidP="000570D8">
            <w:pPr>
              <w:pStyle w:val="TableParagraph"/>
              <w:rPr>
                <w:spacing w:val="-1"/>
                <w:sz w:val="20"/>
              </w:rPr>
            </w:pPr>
          </w:p>
          <w:p w:rsidR="00AD12F3" w:rsidRPr="00A43187" w:rsidRDefault="00AD12F3" w:rsidP="000570D8">
            <w:pPr>
              <w:pStyle w:val="TableParagraph"/>
              <w:spacing w:before="2"/>
              <w:rPr>
                <w:spacing w:val="-1"/>
                <w:sz w:val="20"/>
              </w:rPr>
            </w:pPr>
          </w:p>
          <w:p w:rsidR="00AD12F3" w:rsidRPr="00A43187" w:rsidRDefault="00AD12F3" w:rsidP="000570D8">
            <w:pPr>
              <w:pStyle w:val="TableParagraph"/>
              <w:ind w:left="645" w:right="92" w:hanging="528"/>
              <w:rPr>
                <w:spacing w:val="-1"/>
                <w:sz w:val="20"/>
              </w:rPr>
            </w:pPr>
            <w:r w:rsidRPr="00A43187">
              <w:rPr>
                <w:spacing w:val="-1"/>
                <w:sz w:val="20"/>
              </w:rPr>
              <w:t>Слабовидящие</w:t>
            </w:r>
          </w:p>
        </w:tc>
        <w:tc>
          <w:tcPr>
            <w:tcW w:w="1702" w:type="dxa"/>
          </w:tcPr>
          <w:p w:rsidR="00AD12F3" w:rsidRPr="00A43187" w:rsidRDefault="00AD12F3" w:rsidP="000570D8">
            <w:pPr>
              <w:pStyle w:val="TableParagraph"/>
              <w:rPr>
                <w:spacing w:val="-1"/>
                <w:sz w:val="20"/>
              </w:rPr>
            </w:pPr>
          </w:p>
        </w:tc>
        <w:tc>
          <w:tcPr>
            <w:tcW w:w="1559" w:type="dxa"/>
          </w:tcPr>
          <w:p w:rsidR="00AD12F3" w:rsidRPr="00A43187" w:rsidRDefault="00AD12F3" w:rsidP="000570D8">
            <w:pPr>
              <w:pStyle w:val="TableParagraph"/>
              <w:rPr>
                <w:spacing w:val="-1"/>
                <w:sz w:val="20"/>
              </w:rPr>
            </w:pPr>
          </w:p>
          <w:p w:rsidR="00AD12F3" w:rsidRPr="00A43187" w:rsidRDefault="00AD12F3" w:rsidP="000570D8">
            <w:pPr>
              <w:pStyle w:val="TableParagraph"/>
              <w:rPr>
                <w:spacing w:val="-1"/>
                <w:sz w:val="20"/>
              </w:rPr>
            </w:pPr>
          </w:p>
          <w:p w:rsidR="00AD12F3" w:rsidRPr="00A43187" w:rsidRDefault="00AD12F3" w:rsidP="000570D8">
            <w:pPr>
              <w:pStyle w:val="TableParagraph"/>
              <w:rPr>
                <w:spacing w:val="-1"/>
                <w:sz w:val="20"/>
              </w:rPr>
            </w:pPr>
          </w:p>
          <w:p w:rsidR="00AD12F3" w:rsidRPr="00A43187" w:rsidRDefault="00AD12F3" w:rsidP="000570D8">
            <w:pPr>
              <w:pStyle w:val="TableParagraph"/>
              <w:spacing w:before="199"/>
              <w:ind w:left="106" w:right="100"/>
              <w:jc w:val="center"/>
              <w:rPr>
                <w:spacing w:val="-1"/>
                <w:sz w:val="20"/>
              </w:rPr>
            </w:pPr>
            <w:r w:rsidRPr="00A43187">
              <w:rPr>
                <w:spacing w:val="-1"/>
                <w:sz w:val="20"/>
              </w:rPr>
              <w:t>устная</w:t>
            </w:r>
          </w:p>
        </w:tc>
        <w:tc>
          <w:tcPr>
            <w:tcW w:w="1702" w:type="dxa"/>
          </w:tcPr>
          <w:p w:rsidR="00AD12F3" w:rsidRPr="00A43187" w:rsidRDefault="00AD12F3" w:rsidP="000570D8">
            <w:pPr>
              <w:pStyle w:val="TableParagraph"/>
              <w:rPr>
                <w:spacing w:val="-1"/>
                <w:sz w:val="20"/>
              </w:rPr>
            </w:pPr>
          </w:p>
          <w:p w:rsidR="00AD12F3" w:rsidRPr="00A43187" w:rsidRDefault="00AD12F3" w:rsidP="000570D8">
            <w:pPr>
              <w:pStyle w:val="TableParagraph"/>
              <w:rPr>
                <w:spacing w:val="-1"/>
                <w:sz w:val="20"/>
              </w:rPr>
            </w:pPr>
          </w:p>
          <w:p w:rsidR="00AD12F3" w:rsidRPr="00A43187" w:rsidRDefault="00AD12F3" w:rsidP="000570D8">
            <w:pPr>
              <w:pStyle w:val="TableParagraph"/>
              <w:spacing w:before="221"/>
              <w:ind w:left="119" w:right="108"/>
              <w:jc w:val="center"/>
              <w:rPr>
                <w:spacing w:val="-1"/>
                <w:sz w:val="20"/>
              </w:rPr>
            </w:pPr>
            <w:r w:rsidRPr="00A43187">
              <w:rPr>
                <w:spacing w:val="-1"/>
                <w:sz w:val="20"/>
              </w:rPr>
              <w:t>чтение текста про себя + вслух</w:t>
            </w:r>
          </w:p>
        </w:tc>
        <w:tc>
          <w:tcPr>
            <w:tcW w:w="1561" w:type="dxa"/>
          </w:tcPr>
          <w:p w:rsidR="00AD12F3" w:rsidRPr="00A43187" w:rsidRDefault="00AD12F3" w:rsidP="000570D8">
            <w:pPr>
              <w:pStyle w:val="TableParagraph"/>
              <w:spacing w:before="221"/>
              <w:ind w:left="64" w:right="65"/>
              <w:jc w:val="both"/>
              <w:rPr>
                <w:spacing w:val="-1"/>
                <w:sz w:val="20"/>
              </w:rPr>
            </w:pPr>
            <w:r w:rsidRPr="00A43187">
              <w:rPr>
                <w:spacing w:val="-1"/>
                <w:sz w:val="20"/>
              </w:rPr>
              <w:t>подробный пересказ текста с включением приведенного высказывания</w:t>
            </w:r>
          </w:p>
        </w:tc>
        <w:tc>
          <w:tcPr>
            <w:tcW w:w="1700" w:type="dxa"/>
          </w:tcPr>
          <w:p w:rsidR="00AD12F3" w:rsidRPr="00A43187" w:rsidRDefault="00AD12F3" w:rsidP="000570D8">
            <w:pPr>
              <w:pStyle w:val="TableParagraph"/>
              <w:rPr>
                <w:spacing w:val="-1"/>
                <w:sz w:val="20"/>
              </w:rPr>
            </w:pPr>
          </w:p>
          <w:p w:rsidR="00AD12F3" w:rsidRPr="00A43187" w:rsidRDefault="00AD12F3" w:rsidP="000570D8">
            <w:pPr>
              <w:pStyle w:val="TableParagraph"/>
              <w:spacing w:before="2"/>
              <w:rPr>
                <w:spacing w:val="-1"/>
                <w:sz w:val="20"/>
              </w:rPr>
            </w:pPr>
          </w:p>
          <w:p w:rsidR="00AD12F3" w:rsidRPr="00A43187" w:rsidRDefault="00AD12F3" w:rsidP="000570D8">
            <w:pPr>
              <w:pStyle w:val="TableParagraph"/>
              <w:ind w:left="129" w:right="122" w:firstLine="1"/>
              <w:jc w:val="center"/>
              <w:rPr>
                <w:spacing w:val="-1"/>
                <w:sz w:val="20"/>
              </w:rPr>
            </w:pPr>
            <w:r w:rsidRPr="00A43187">
              <w:rPr>
                <w:spacing w:val="-1"/>
                <w:sz w:val="20"/>
              </w:rPr>
              <w:t>монологическое</w:t>
            </w:r>
          </w:p>
          <w:p w:rsidR="00AD12F3" w:rsidRPr="00A43187" w:rsidRDefault="00AD12F3" w:rsidP="000570D8">
            <w:pPr>
              <w:pStyle w:val="TableParagraph"/>
              <w:ind w:left="103" w:right="102"/>
              <w:jc w:val="center"/>
              <w:rPr>
                <w:spacing w:val="-1"/>
                <w:sz w:val="20"/>
              </w:rPr>
            </w:pPr>
            <w:r w:rsidRPr="00A43187">
              <w:rPr>
                <w:spacing w:val="-1"/>
                <w:sz w:val="20"/>
              </w:rPr>
              <w:t>высказывание</w:t>
            </w:r>
          </w:p>
        </w:tc>
        <w:tc>
          <w:tcPr>
            <w:tcW w:w="1561" w:type="dxa"/>
          </w:tcPr>
          <w:p w:rsidR="00AD12F3" w:rsidRPr="00A43187" w:rsidRDefault="00AD12F3" w:rsidP="000570D8">
            <w:pPr>
              <w:pStyle w:val="TableParagraph"/>
              <w:rPr>
                <w:spacing w:val="-1"/>
                <w:sz w:val="20"/>
              </w:rPr>
            </w:pPr>
          </w:p>
          <w:p w:rsidR="00AD12F3" w:rsidRPr="00A43187" w:rsidRDefault="00AD12F3" w:rsidP="000570D8">
            <w:pPr>
              <w:pStyle w:val="TableParagraph"/>
              <w:rPr>
                <w:spacing w:val="-1"/>
                <w:sz w:val="20"/>
              </w:rPr>
            </w:pPr>
          </w:p>
          <w:p w:rsidR="00AD12F3" w:rsidRPr="00A43187" w:rsidRDefault="00AD12F3" w:rsidP="000570D8">
            <w:pPr>
              <w:pStyle w:val="TableParagraph"/>
              <w:ind w:left="210" w:right="383" w:hanging="27"/>
              <w:rPr>
                <w:spacing w:val="-1"/>
                <w:sz w:val="20"/>
              </w:rPr>
            </w:pPr>
            <w:r>
              <w:rPr>
                <w:spacing w:val="-1"/>
                <w:sz w:val="20"/>
              </w:rPr>
              <w:t xml:space="preserve">участие в </w:t>
            </w:r>
            <w:r w:rsidRPr="001B3E36">
              <w:rPr>
                <w:spacing w:val="-1"/>
                <w:sz w:val="20"/>
              </w:rPr>
              <w:t>диалоге</w:t>
            </w:r>
          </w:p>
        </w:tc>
        <w:tc>
          <w:tcPr>
            <w:tcW w:w="1845" w:type="dxa"/>
          </w:tcPr>
          <w:p w:rsidR="00AD12F3" w:rsidRPr="00A43187" w:rsidRDefault="00AD12F3" w:rsidP="00755F69">
            <w:pPr>
              <w:pStyle w:val="TableParagraph"/>
              <w:spacing w:line="270" w:lineRule="atLeast"/>
              <w:ind w:left="127" w:right="121" w:firstLine="2"/>
              <w:jc w:val="center"/>
              <w:rPr>
                <w:spacing w:val="-1"/>
                <w:sz w:val="20"/>
              </w:rPr>
            </w:pPr>
            <w:r w:rsidRPr="00A43187">
              <w:rPr>
                <w:spacing w:val="-1"/>
                <w:sz w:val="20"/>
              </w:rPr>
              <w:t>Ч</w:t>
            </w:r>
            <w:r>
              <w:rPr>
                <w:spacing w:val="-1"/>
                <w:sz w:val="20"/>
              </w:rPr>
              <w:t>1</w:t>
            </w:r>
            <w:r w:rsidRPr="00A43187">
              <w:rPr>
                <w:spacing w:val="-1"/>
                <w:sz w:val="20"/>
              </w:rPr>
              <w:t>(1), Ч3(1), П1(2), П2(1), П3(1), М1(2), М2(1), Д1(</w:t>
            </w:r>
            <w:r w:rsidR="00755F69">
              <w:rPr>
                <w:spacing w:val="-1"/>
                <w:sz w:val="20"/>
              </w:rPr>
              <w:t>3</w:t>
            </w:r>
            <w:r w:rsidRPr="00A43187">
              <w:rPr>
                <w:spacing w:val="-1"/>
                <w:sz w:val="20"/>
              </w:rPr>
              <w:t>), Р1(2), Р2(2), Р3(2), Р4(1)</w:t>
            </w:r>
          </w:p>
        </w:tc>
        <w:tc>
          <w:tcPr>
            <w:tcW w:w="995" w:type="dxa"/>
          </w:tcPr>
          <w:p w:rsidR="00AD12F3" w:rsidRPr="00A43187" w:rsidRDefault="00AD12F3" w:rsidP="000570D8">
            <w:pPr>
              <w:pStyle w:val="TableParagraph"/>
              <w:rPr>
                <w:spacing w:val="-1"/>
                <w:sz w:val="20"/>
              </w:rPr>
            </w:pPr>
          </w:p>
          <w:p w:rsidR="00AD12F3" w:rsidRPr="00A43187" w:rsidRDefault="00AD12F3" w:rsidP="000570D8">
            <w:pPr>
              <w:pStyle w:val="TableParagraph"/>
              <w:rPr>
                <w:spacing w:val="-1"/>
                <w:sz w:val="20"/>
              </w:rPr>
            </w:pPr>
          </w:p>
          <w:p w:rsidR="00AD12F3" w:rsidRPr="00A43187" w:rsidRDefault="00AD12F3" w:rsidP="000570D8">
            <w:pPr>
              <w:pStyle w:val="TableParagraph"/>
              <w:rPr>
                <w:spacing w:val="-1"/>
                <w:sz w:val="20"/>
              </w:rPr>
            </w:pPr>
          </w:p>
          <w:p w:rsidR="00AD12F3" w:rsidRPr="00A43187" w:rsidRDefault="00AD12F3" w:rsidP="000570D8">
            <w:pPr>
              <w:pStyle w:val="TableParagraph"/>
              <w:spacing w:before="199"/>
              <w:ind w:right="371"/>
              <w:jc w:val="right"/>
              <w:rPr>
                <w:spacing w:val="-1"/>
                <w:sz w:val="20"/>
              </w:rPr>
            </w:pPr>
            <w:r w:rsidRPr="00A43187">
              <w:rPr>
                <w:spacing w:val="-1"/>
                <w:sz w:val="20"/>
              </w:rPr>
              <w:t>19</w:t>
            </w:r>
          </w:p>
        </w:tc>
        <w:tc>
          <w:tcPr>
            <w:tcW w:w="993" w:type="dxa"/>
          </w:tcPr>
          <w:p w:rsidR="00AD12F3" w:rsidRPr="00A43187" w:rsidRDefault="00AD12F3" w:rsidP="000570D8">
            <w:pPr>
              <w:pStyle w:val="TableParagraph"/>
              <w:rPr>
                <w:spacing w:val="-1"/>
                <w:sz w:val="20"/>
              </w:rPr>
            </w:pPr>
          </w:p>
          <w:p w:rsidR="00AD12F3" w:rsidRPr="00A43187" w:rsidRDefault="00AD12F3" w:rsidP="000570D8">
            <w:pPr>
              <w:pStyle w:val="TableParagraph"/>
              <w:rPr>
                <w:spacing w:val="-1"/>
                <w:sz w:val="20"/>
              </w:rPr>
            </w:pPr>
          </w:p>
          <w:p w:rsidR="00AD12F3" w:rsidRPr="00A43187" w:rsidRDefault="00AD12F3" w:rsidP="000570D8">
            <w:pPr>
              <w:pStyle w:val="TableParagraph"/>
              <w:rPr>
                <w:spacing w:val="-1"/>
                <w:sz w:val="20"/>
              </w:rPr>
            </w:pPr>
          </w:p>
          <w:p w:rsidR="00AD12F3" w:rsidRPr="00A43187" w:rsidRDefault="00AD12F3" w:rsidP="000570D8">
            <w:pPr>
              <w:pStyle w:val="TableParagraph"/>
              <w:spacing w:before="199"/>
              <w:ind w:right="6"/>
              <w:jc w:val="center"/>
              <w:rPr>
                <w:spacing w:val="-1"/>
                <w:sz w:val="20"/>
              </w:rPr>
            </w:pPr>
            <w:r w:rsidRPr="00A43187">
              <w:rPr>
                <w:spacing w:val="-1"/>
                <w:sz w:val="20"/>
              </w:rPr>
              <w:t>9</w:t>
            </w:r>
          </w:p>
        </w:tc>
      </w:tr>
    </w:tbl>
    <w:p w:rsidR="00AD12F3" w:rsidRDefault="00AD12F3" w:rsidP="00AD12F3">
      <w:pPr>
        <w:jc w:val="center"/>
        <w:rPr>
          <w:sz w:val="24"/>
        </w:rPr>
        <w:sectPr w:rsidR="00AD12F3" w:rsidSect="000570D8">
          <w:pgSz w:w="16840" w:h="11910" w:orient="landscape"/>
          <w:pgMar w:top="1100" w:right="560" w:bottom="709" w:left="920" w:header="720" w:footer="720" w:gutter="0"/>
          <w:cols w:space="720"/>
        </w:sectPr>
      </w:pPr>
    </w:p>
    <w:p w:rsidR="00AD12F3" w:rsidRDefault="00AD12F3" w:rsidP="00AD12F3">
      <w:pPr>
        <w:pStyle w:val="a3"/>
        <w:rPr>
          <w:b/>
          <w:sz w:val="2"/>
        </w:rPr>
      </w:pPr>
    </w:p>
    <w:tbl>
      <w:tblPr>
        <w:tblStyle w:val="TableNormal"/>
        <w:tblW w:w="156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1702"/>
        <w:gridCol w:w="1559"/>
        <w:gridCol w:w="1702"/>
        <w:gridCol w:w="1561"/>
        <w:gridCol w:w="1700"/>
        <w:gridCol w:w="1873"/>
        <w:gridCol w:w="1845"/>
        <w:gridCol w:w="995"/>
        <w:gridCol w:w="1194"/>
      </w:tblGrid>
      <w:tr w:rsidR="00AD12F3" w:rsidTr="003B6A0E">
        <w:trPr>
          <w:trHeight w:val="700"/>
        </w:trPr>
        <w:tc>
          <w:tcPr>
            <w:tcW w:w="1527" w:type="dxa"/>
            <w:vMerge w:val="restart"/>
          </w:tcPr>
          <w:p w:rsidR="00AD12F3" w:rsidRPr="00C238CF" w:rsidRDefault="00AD12F3" w:rsidP="000570D8">
            <w:pPr>
              <w:pStyle w:val="TableParagraph"/>
              <w:ind w:left="129" w:right="103" w:firstLine="57"/>
              <w:rPr>
                <w:b/>
                <w:sz w:val="18"/>
              </w:rPr>
            </w:pPr>
            <w:r w:rsidRPr="00C238CF">
              <w:rPr>
                <w:b/>
                <w:sz w:val="18"/>
              </w:rPr>
              <w:t>Категория участников</w:t>
            </w:r>
          </w:p>
        </w:tc>
        <w:tc>
          <w:tcPr>
            <w:tcW w:w="1702" w:type="dxa"/>
            <w:vMerge w:val="restart"/>
          </w:tcPr>
          <w:p w:rsidR="00AD12F3" w:rsidRPr="00C238CF" w:rsidRDefault="00AD12F3" w:rsidP="000570D8">
            <w:pPr>
              <w:pStyle w:val="TableParagraph"/>
              <w:ind w:left="117" w:right="109" w:firstLine="1"/>
              <w:jc w:val="center"/>
              <w:rPr>
                <w:b/>
                <w:sz w:val="18"/>
              </w:rPr>
            </w:pPr>
            <w:r w:rsidRPr="00C238CF">
              <w:rPr>
                <w:b/>
                <w:sz w:val="18"/>
              </w:rPr>
              <w:t>Подкатегории участников ИС</w:t>
            </w:r>
          </w:p>
        </w:tc>
        <w:tc>
          <w:tcPr>
            <w:tcW w:w="1559" w:type="dxa"/>
            <w:vMerge w:val="restart"/>
          </w:tcPr>
          <w:p w:rsidR="00AD12F3" w:rsidRPr="00C238CF" w:rsidRDefault="00AD12F3" w:rsidP="000570D8">
            <w:pPr>
              <w:pStyle w:val="TableParagraph"/>
              <w:ind w:left="145" w:right="137" w:firstLine="3"/>
              <w:jc w:val="center"/>
              <w:rPr>
                <w:b/>
                <w:sz w:val="18"/>
              </w:rPr>
            </w:pPr>
            <w:r w:rsidRPr="00C238CF">
              <w:rPr>
                <w:b/>
                <w:sz w:val="18"/>
              </w:rPr>
              <w:t>Форма проведения ИС</w:t>
            </w:r>
          </w:p>
        </w:tc>
        <w:tc>
          <w:tcPr>
            <w:tcW w:w="6836" w:type="dxa"/>
            <w:gridSpan w:val="4"/>
          </w:tcPr>
          <w:p w:rsidR="00AD12F3" w:rsidRPr="00C238CF" w:rsidRDefault="00AD12F3" w:rsidP="000570D8">
            <w:pPr>
              <w:pStyle w:val="TableParagraph"/>
              <w:ind w:left="641" w:right="102" w:hanging="516"/>
              <w:rPr>
                <w:b/>
                <w:sz w:val="18"/>
              </w:rPr>
            </w:pPr>
            <w:r w:rsidRPr="00C238CF">
              <w:rPr>
                <w:b/>
                <w:sz w:val="18"/>
              </w:rPr>
              <w:t>Задания, которые могут быть выполнены участниками в зависимости от категории, особенности участия</w:t>
            </w:r>
          </w:p>
        </w:tc>
        <w:tc>
          <w:tcPr>
            <w:tcW w:w="1845" w:type="dxa"/>
            <w:vMerge w:val="restart"/>
          </w:tcPr>
          <w:p w:rsidR="00AD12F3" w:rsidRPr="00C238CF" w:rsidRDefault="00AD12F3" w:rsidP="000570D8">
            <w:pPr>
              <w:pStyle w:val="TableParagraph"/>
              <w:ind w:left="149" w:right="145" w:hanging="1"/>
              <w:jc w:val="center"/>
              <w:rPr>
                <w:b/>
                <w:sz w:val="18"/>
              </w:rPr>
            </w:pPr>
            <w:r w:rsidRPr="00C238CF">
              <w:rPr>
                <w:b/>
                <w:sz w:val="18"/>
              </w:rPr>
              <w:t>Критерии, по которым может проводиться оценивание (в скобках максимальны й балл по критерию)</w:t>
            </w:r>
          </w:p>
        </w:tc>
        <w:tc>
          <w:tcPr>
            <w:tcW w:w="995" w:type="dxa"/>
            <w:vMerge w:val="restart"/>
          </w:tcPr>
          <w:p w:rsidR="00AD12F3" w:rsidRPr="00C238CF" w:rsidRDefault="00AD12F3" w:rsidP="000570D8">
            <w:pPr>
              <w:pStyle w:val="TableParagraph"/>
              <w:ind w:left="104" w:right="104" w:hanging="3"/>
              <w:jc w:val="center"/>
              <w:rPr>
                <w:b/>
                <w:sz w:val="18"/>
              </w:rPr>
            </w:pPr>
            <w:r w:rsidRPr="00C238CF">
              <w:rPr>
                <w:b/>
                <w:sz w:val="18"/>
              </w:rPr>
              <w:t xml:space="preserve">Макси </w:t>
            </w:r>
            <w:proofErr w:type="spellStart"/>
            <w:r w:rsidRPr="00C238CF">
              <w:rPr>
                <w:b/>
                <w:sz w:val="18"/>
              </w:rPr>
              <w:t>мальн</w:t>
            </w:r>
            <w:proofErr w:type="spellEnd"/>
            <w:r w:rsidRPr="00C238CF">
              <w:rPr>
                <w:b/>
                <w:sz w:val="18"/>
              </w:rPr>
              <w:t xml:space="preserve"> </w:t>
            </w:r>
            <w:proofErr w:type="spellStart"/>
            <w:r w:rsidRPr="00C238CF">
              <w:rPr>
                <w:b/>
                <w:sz w:val="18"/>
              </w:rPr>
              <w:t>ое</w:t>
            </w:r>
            <w:proofErr w:type="spellEnd"/>
            <w:r w:rsidRPr="00C238CF">
              <w:rPr>
                <w:b/>
                <w:sz w:val="18"/>
              </w:rPr>
              <w:t xml:space="preserve"> </w:t>
            </w:r>
            <w:proofErr w:type="spellStart"/>
            <w:r w:rsidRPr="00C238CF">
              <w:rPr>
                <w:b/>
                <w:sz w:val="18"/>
              </w:rPr>
              <w:t>количе</w:t>
            </w:r>
            <w:proofErr w:type="spellEnd"/>
            <w:r w:rsidRPr="00C238CF">
              <w:rPr>
                <w:b/>
                <w:sz w:val="18"/>
              </w:rPr>
              <w:t xml:space="preserve"> </w:t>
            </w:r>
            <w:proofErr w:type="spellStart"/>
            <w:r w:rsidRPr="00C238CF">
              <w:rPr>
                <w:b/>
                <w:sz w:val="18"/>
              </w:rPr>
              <w:t>ство</w:t>
            </w:r>
            <w:proofErr w:type="spellEnd"/>
            <w:r w:rsidRPr="00C238CF">
              <w:rPr>
                <w:b/>
                <w:sz w:val="18"/>
              </w:rPr>
              <w:t xml:space="preserve"> баллов</w:t>
            </w:r>
          </w:p>
        </w:tc>
        <w:tc>
          <w:tcPr>
            <w:tcW w:w="1194" w:type="dxa"/>
            <w:vMerge w:val="restart"/>
          </w:tcPr>
          <w:p w:rsidR="00AD12F3" w:rsidRPr="00C238CF" w:rsidRDefault="00AD12F3" w:rsidP="000570D8">
            <w:pPr>
              <w:pStyle w:val="TableParagraph"/>
              <w:ind w:left="100" w:right="106" w:firstLine="2"/>
              <w:jc w:val="center"/>
              <w:rPr>
                <w:b/>
                <w:sz w:val="18"/>
              </w:rPr>
            </w:pPr>
            <w:r w:rsidRPr="00C238CF">
              <w:rPr>
                <w:b/>
                <w:sz w:val="18"/>
              </w:rPr>
              <w:t xml:space="preserve">Мини </w:t>
            </w:r>
            <w:proofErr w:type="spellStart"/>
            <w:r w:rsidRPr="00C238CF">
              <w:rPr>
                <w:b/>
                <w:sz w:val="18"/>
              </w:rPr>
              <w:t>мальн</w:t>
            </w:r>
            <w:proofErr w:type="spellEnd"/>
            <w:r w:rsidRPr="00C238CF">
              <w:rPr>
                <w:b/>
                <w:sz w:val="18"/>
              </w:rPr>
              <w:t xml:space="preserve"> </w:t>
            </w:r>
            <w:proofErr w:type="spellStart"/>
            <w:r w:rsidRPr="00C238CF">
              <w:rPr>
                <w:b/>
                <w:sz w:val="18"/>
              </w:rPr>
              <w:t>ое</w:t>
            </w:r>
            <w:proofErr w:type="spellEnd"/>
            <w:r w:rsidRPr="00C238CF">
              <w:rPr>
                <w:b/>
                <w:sz w:val="18"/>
              </w:rPr>
              <w:t xml:space="preserve"> </w:t>
            </w:r>
            <w:proofErr w:type="spellStart"/>
            <w:r w:rsidRPr="00C238CF">
              <w:rPr>
                <w:b/>
                <w:sz w:val="18"/>
              </w:rPr>
              <w:t>количе</w:t>
            </w:r>
            <w:proofErr w:type="spellEnd"/>
            <w:r w:rsidRPr="00C238CF">
              <w:rPr>
                <w:b/>
                <w:sz w:val="18"/>
              </w:rPr>
              <w:t xml:space="preserve"> </w:t>
            </w:r>
            <w:proofErr w:type="spellStart"/>
            <w:r w:rsidRPr="00C238CF">
              <w:rPr>
                <w:b/>
                <w:sz w:val="18"/>
              </w:rPr>
              <w:t>ство</w:t>
            </w:r>
            <w:proofErr w:type="spellEnd"/>
            <w:r w:rsidRPr="00C238CF">
              <w:rPr>
                <w:b/>
                <w:sz w:val="18"/>
              </w:rPr>
              <w:t xml:space="preserve"> баллов</w:t>
            </w:r>
          </w:p>
          <w:p w:rsidR="00AD12F3" w:rsidRPr="00C238CF" w:rsidRDefault="00AD12F3" w:rsidP="000570D8">
            <w:pPr>
              <w:pStyle w:val="TableParagraph"/>
              <w:ind w:right="3"/>
              <w:jc w:val="center"/>
              <w:rPr>
                <w:b/>
                <w:sz w:val="18"/>
              </w:rPr>
            </w:pPr>
            <w:r w:rsidRPr="00C238CF">
              <w:rPr>
                <w:b/>
                <w:sz w:val="18"/>
              </w:rPr>
              <w:t>,</w:t>
            </w:r>
          </w:p>
          <w:p w:rsidR="00AD12F3" w:rsidRPr="00C238CF" w:rsidRDefault="00AD12F3" w:rsidP="000570D8">
            <w:pPr>
              <w:pStyle w:val="TableParagraph"/>
              <w:ind w:left="110" w:right="116" w:hanging="1"/>
              <w:jc w:val="center"/>
              <w:rPr>
                <w:b/>
                <w:sz w:val="18"/>
              </w:rPr>
            </w:pPr>
            <w:proofErr w:type="spellStart"/>
            <w:r w:rsidRPr="00C238CF">
              <w:rPr>
                <w:b/>
                <w:sz w:val="18"/>
              </w:rPr>
              <w:t>необхо</w:t>
            </w:r>
            <w:proofErr w:type="spellEnd"/>
            <w:r w:rsidRPr="00C238CF">
              <w:rPr>
                <w:b/>
                <w:sz w:val="18"/>
              </w:rPr>
              <w:t xml:space="preserve"> </w:t>
            </w:r>
            <w:proofErr w:type="spellStart"/>
            <w:r w:rsidRPr="00C238CF">
              <w:rPr>
                <w:b/>
                <w:sz w:val="18"/>
              </w:rPr>
              <w:t>димое</w:t>
            </w:r>
            <w:proofErr w:type="spellEnd"/>
            <w:r w:rsidRPr="00C238CF">
              <w:rPr>
                <w:b/>
                <w:sz w:val="18"/>
              </w:rPr>
              <w:t xml:space="preserve"> для </w:t>
            </w:r>
            <w:proofErr w:type="spellStart"/>
            <w:r w:rsidRPr="00C238CF">
              <w:rPr>
                <w:b/>
                <w:sz w:val="18"/>
              </w:rPr>
              <w:t>получе</w:t>
            </w:r>
            <w:proofErr w:type="spellEnd"/>
            <w:r w:rsidRPr="00C238CF">
              <w:rPr>
                <w:b/>
                <w:sz w:val="18"/>
              </w:rPr>
              <w:t xml:space="preserve"> </w:t>
            </w:r>
            <w:proofErr w:type="spellStart"/>
            <w:r w:rsidRPr="00C238CF">
              <w:rPr>
                <w:b/>
                <w:sz w:val="18"/>
              </w:rPr>
              <w:t>ния</w:t>
            </w:r>
            <w:proofErr w:type="spellEnd"/>
          </w:p>
          <w:p w:rsidR="00AD12F3" w:rsidRPr="00C238CF" w:rsidRDefault="00AD12F3" w:rsidP="000570D8">
            <w:pPr>
              <w:pStyle w:val="TableParagraph"/>
              <w:spacing w:line="259" w:lineRule="exact"/>
              <w:ind w:left="120" w:right="126"/>
              <w:jc w:val="center"/>
              <w:rPr>
                <w:b/>
                <w:sz w:val="18"/>
              </w:rPr>
            </w:pPr>
            <w:r w:rsidRPr="00C238CF">
              <w:rPr>
                <w:b/>
                <w:sz w:val="18"/>
              </w:rPr>
              <w:t>зачета</w:t>
            </w:r>
          </w:p>
        </w:tc>
      </w:tr>
      <w:tr w:rsidR="00AD12F3" w:rsidTr="003B6A0E">
        <w:trPr>
          <w:trHeight w:val="1523"/>
        </w:trPr>
        <w:tc>
          <w:tcPr>
            <w:tcW w:w="1527" w:type="dxa"/>
            <w:vMerge/>
            <w:tcBorders>
              <w:top w:val="nil"/>
            </w:tcBorders>
          </w:tcPr>
          <w:p w:rsidR="00AD12F3" w:rsidRDefault="00AD12F3" w:rsidP="000570D8">
            <w:pPr>
              <w:rPr>
                <w:sz w:val="2"/>
                <w:szCs w:val="2"/>
              </w:rPr>
            </w:pPr>
          </w:p>
        </w:tc>
        <w:tc>
          <w:tcPr>
            <w:tcW w:w="1702" w:type="dxa"/>
            <w:vMerge/>
            <w:tcBorders>
              <w:top w:val="nil"/>
            </w:tcBorders>
          </w:tcPr>
          <w:p w:rsidR="00AD12F3" w:rsidRDefault="00AD12F3" w:rsidP="000570D8">
            <w:pPr>
              <w:rPr>
                <w:sz w:val="2"/>
                <w:szCs w:val="2"/>
              </w:rPr>
            </w:pPr>
          </w:p>
        </w:tc>
        <w:tc>
          <w:tcPr>
            <w:tcW w:w="1559" w:type="dxa"/>
            <w:vMerge/>
            <w:tcBorders>
              <w:top w:val="nil"/>
            </w:tcBorders>
          </w:tcPr>
          <w:p w:rsidR="00AD12F3" w:rsidRDefault="00AD12F3" w:rsidP="000570D8">
            <w:pPr>
              <w:rPr>
                <w:sz w:val="2"/>
                <w:szCs w:val="2"/>
              </w:rPr>
            </w:pPr>
          </w:p>
        </w:tc>
        <w:tc>
          <w:tcPr>
            <w:tcW w:w="1702" w:type="dxa"/>
          </w:tcPr>
          <w:p w:rsidR="00AD12F3" w:rsidRPr="001B3E36" w:rsidRDefault="00AD12F3" w:rsidP="000570D8">
            <w:pPr>
              <w:pStyle w:val="TableParagraph"/>
              <w:ind w:left="495" w:right="323" w:hanging="144"/>
              <w:rPr>
                <w:b/>
                <w:sz w:val="20"/>
              </w:rPr>
            </w:pPr>
            <w:r w:rsidRPr="001B3E36">
              <w:rPr>
                <w:b/>
                <w:sz w:val="20"/>
              </w:rPr>
              <w:t xml:space="preserve">I. </w:t>
            </w:r>
          </w:p>
          <w:p w:rsidR="00AD12F3" w:rsidRPr="001B3E36" w:rsidRDefault="00AD12F3" w:rsidP="000570D8">
            <w:pPr>
              <w:pStyle w:val="TableParagraph"/>
              <w:ind w:left="213" w:right="323"/>
              <w:rPr>
                <w:b/>
                <w:sz w:val="20"/>
              </w:rPr>
            </w:pPr>
            <w:r w:rsidRPr="001B3E36">
              <w:rPr>
                <w:b/>
                <w:sz w:val="20"/>
              </w:rPr>
              <w:t>Чтение</w:t>
            </w:r>
            <w:r w:rsidRPr="001B3E36">
              <w:rPr>
                <w:b/>
                <w:spacing w:val="-57"/>
                <w:sz w:val="20"/>
              </w:rPr>
              <w:t xml:space="preserve"> </w:t>
            </w:r>
            <w:r w:rsidRPr="001B3E36">
              <w:rPr>
                <w:b/>
                <w:sz w:val="20"/>
              </w:rPr>
              <w:t>текста вслух</w:t>
            </w:r>
          </w:p>
        </w:tc>
        <w:tc>
          <w:tcPr>
            <w:tcW w:w="1561" w:type="dxa"/>
          </w:tcPr>
          <w:p w:rsidR="00AD12F3" w:rsidRPr="001B3E36" w:rsidRDefault="00AD12F3" w:rsidP="000570D8">
            <w:pPr>
              <w:pStyle w:val="TableParagraph"/>
              <w:ind w:left="64" w:right="103" w:firstLine="62"/>
              <w:rPr>
                <w:b/>
                <w:sz w:val="20"/>
              </w:rPr>
            </w:pPr>
            <w:r w:rsidRPr="001B3E36">
              <w:rPr>
                <w:b/>
                <w:sz w:val="20"/>
              </w:rPr>
              <w:t>II. Подробный пересказ</w:t>
            </w:r>
            <w:r w:rsidRPr="001B3E36">
              <w:rPr>
                <w:b/>
                <w:spacing w:val="-57"/>
                <w:sz w:val="20"/>
              </w:rPr>
              <w:t xml:space="preserve"> </w:t>
            </w:r>
            <w:r w:rsidRPr="001B3E36">
              <w:rPr>
                <w:b/>
                <w:sz w:val="20"/>
              </w:rPr>
              <w:t>текста с включением высказывания</w:t>
            </w:r>
          </w:p>
        </w:tc>
        <w:tc>
          <w:tcPr>
            <w:tcW w:w="1700" w:type="dxa"/>
          </w:tcPr>
          <w:p w:rsidR="00AD12F3" w:rsidRPr="001B3E36" w:rsidRDefault="00AD12F3" w:rsidP="000570D8">
            <w:pPr>
              <w:pStyle w:val="TableParagraph"/>
              <w:spacing w:line="275" w:lineRule="exact"/>
              <w:ind w:left="103" w:right="99"/>
              <w:jc w:val="center"/>
              <w:rPr>
                <w:b/>
                <w:sz w:val="20"/>
              </w:rPr>
            </w:pPr>
            <w:r w:rsidRPr="001B3E36">
              <w:rPr>
                <w:b/>
                <w:sz w:val="20"/>
              </w:rPr>
              <w:t>III.</w:t>
            </w:r>
          </w:p>
          <w:p w:rsidR="00AD12F3" w:rsidRPr="001B3E36" w:rsidRDefault="00AD12F3" w:rsidP="000570D8">
            <w:pPr>
              <w:pStyle w:val="TableParagraph"/>
              <w:ind w:left="103" w:right="99"/>
              <w:rPr>
                <w:b/>
                <w:sz w:val="20"/>
              </w:rPr>
            </w:pPr>
            <w:proofErr w:type="spellStart"/>
            <w:r w:rsidRPr="001B3E36">
              <w:rPr>
                <w:b/>
                <w:spacing w:val="-1"/>
                <w:sz w:val="20"/>
              </w:rPr>
              <w:t>Монологичес</w:t>
            </w:r>
            <w:proofErr w:type="spellEnd"/>
            <w:r w:rsidRPr="001B3E36">
              <w:rPr>
                <w:b/>
                <w:spacing w:val="-57"/>
                <w:sz w:val="20"/>
              </w:rPr>
              <w:t xml:space="preserve"> </w:t>
            </w:r>
            <w:r w:rsidRPr="001B3E36">
              <w:rPr>
                <w:b/>
                <w:sz w:val="20"/>
              </w:rPr>
              <w:t>кое</w:t>
            </w:r>
            <w:r w:rsidRPr="001B3E36">
              <w:rPr>
                <w:b/>
                <w:spacing w:val="1"/>
                <w:sz w:val="20"/>
              </w:rPr>
              <w:t xml:space="preserve"> </w:t>
            </w:r>
            <w:proofErr w:type="spellStart"/>
            <w:r w:rsidRPr="001B3E36">
              <w:rPr>
                <w:b/>
                <w:sz w:val="20"/>
              </w:rPr>
              <w:t>высказыван</w:t>
            </w:r>
            <w:proofErr w:type="spellEnd"/>
            <w:r w:rsidRPr="001B3E36">
              <w:rPr>
                <w:b/>
                <w:spacing w:val="1"/>
                <w:sz w:val="20"/>
              </w:rPr>
              <w:t xml:space="preserve"> </w:t>
            </w:r>
            <w:proofErr w:type="spellStart"/>
            <w:r w:rsidRPr="001B3E36">
              <w:rPr>
                <w:b/>
                <w:sz w:val="20"/>
              </w:rPr>
              <w:t>ие</w:t>
            </w:r>
            <w:proofErr w:type="spellEnd"/>
          </w:p>
        </w:tc>
        <w:tc>
          <w:tcPr>
            <w:tcW w:w="1873" w:type="dxa"/>
          </w:tcPr>
          <w:p w:rsidR="00AD12F3" w:rsidRPr="001B3E36" w:rsidRDefault="00AD12F3" w:rsidP="000570D8">
            <w:pPr>
              <w:pStyle w:val="TableParagraph"/>
              <w:spacing w:line="275" w:lineRule="exact"/>
              <w:ind w:left="191"/>
              <w:rPr>
                <w:b/>
                <w:spacing w:val="-1"/>
                <w:sz w:val="20"/>
              </w:rPr>
            </w:pPr>
            <w:r w:rsidRPr="001B3E36">
              <w:rPr>
                <w:b/>
                <w:sz w:val="20"/>
              </w:rPr>
              <w:t>IV.</w:t>
            </w:r>
            <w:r w:rsidRPr="001B3E36">
              <w:rPr>
                <w:b/>
                <w:spacing w:val="-1"/>
                <w:sz w:val="20"/>
              </w:rPr>
              <w:t xml:space="preserve"> </w:t>
            </w:r>
          </w:p>
          <w:p w:rsidR="00AD12F3" w:rsidRPr="001B3E36" w:rsidRDefault="00AD12F3" w:rsidP="000570D8">
            <w:pPr>
              <w:pStyle w:val="TableParagraph"/>
              <w:ind w:left="191"/>
              <w:rPr>
                <w:b/>
                <w:sz w:val="20"/>
              </w:rPr>
            </w:pPr>
            <w:r w:rsidRPr="001B3E36">
              <w:rPr>
                <w:b/>
                <w:spacing w:val="-1"/>
                <w:sz w:val="20"/>
              </w:rPr>
              <w:t>Участие в д</w:t>
            </w:r>
            <w:r w:rsidRPr="001B3E36">
              <w:rPr>
                <w:b/>
                <w:sz w:val="20"/>
              </w:rPr>
              <w:t>иалоге</w:t>
            </w:r>
          </w:p>
        </w:tc>
        <w:tc>
          <w:tcPr>
            <w:tcW w:w="1845" w:type="dxa"/>
            <w:vMerge/>
            <w:tcBorders>
              <w:top w:val="nil"/>
            </w:tcBorders>
          </w:tcPr>
          <w:p w:rsidR="00AD12F3" w:rsidRDefault="00AD12F3" w:rsidP="000570D8">
            <w:pPr>
              <w:rPr>
                <w:sz w:val="2"/>
                <w:szCs w:val="2"/>
              </w:rPr>
            </w:pPr>
          </w:p>
        </w:tc>
        <w:tc>
          <w:tcPr>
            <w:tcW w:w="995" w:type="dxa"/>
            <w:vMerge/>
            <w:tcBorders>
              <w:top w:val="nil"/>
            </w:tcBorders>
          </w:tcPr>
          <w:p w:rsidR="00AD12F3" w:rsidRDefault="00AD12F3" w:rsidP="000570D8">
            <w:pPr>
              <w:rPr>
                <w:sz w:val="2"/>
                <w:szCs w:val="2"/>
              </w:rPr>
            </w:pPr>
          </w:p>
        </w:tc>
        <w:tc>
          <w:tcPr>
            <w:tcW w:w="1194" w:type="dxa"/>
            <w:vMerge/>
            <w:tcBorders>
              <w:top w:val="nil"/>
            </w:tcBorders>
          </w:tcPr>
          <w:p w:rsidR="00AD12F3" w:rsidRDefault="00AD12F3" w:rsidP="000570D8">
            <w:pPr>
              <w:rPr>
                <w:sz w:val="2"/>
                <w:szCs w:val="2"/>
              </w:rPr>
            </w:pPr>
          </w:p>
        </w:tc>
      </w:tr>
      <w:tr w:rsidR="00AD12F3" w:rsidTr="003B6A0E">
        <w:trPr>
          <w:trHeight w:val="1379"/>
        </w:trPr>
        <w:tc>
          <w:tcPr>
            <w:tcW w:w="1527" w:type="dxa"/>
          </w:tcPr>
          <w:p w:rsidR="00AD12F3" w:rsidRPr="00C238CF" w:rsidRDefault="00AD12F3" w:rsidP="000570D8">
            <w:pPr>
              <w:pStyle w:val="TableParagraph"/>
              <w:rPr>
                <w:spacing w:val="-1"/>
                <w:sz w:val="20"/>
              </w:rPr>
            </w:pPr>
          </w:p>
          <w:p w:rsidR="00AD12F3" w:rsidRPr="00C238CF" w:rsidRDefault="00AD12F3" w:rsidP="000570D8">
            <w:pPr>
              <w:pStyle w:val="TableParagraph"/>
              <w:rPr>
                <w:spacing w:val="-1"/>
                <w:sz w:val="20"/>
              </w:rPr>
            </w:pPr>
          </w:p>
          <w:p w:rsidR="00AD12F3" w:rsidRPr="00C238CF" w:rsidRDefault="00AD12F3" w:rsidP="000570D8">
            <w:pPr>
              <w:pStyle w:val="TableParagraph"/>
              <w:rPr>
                <w:spacing w:val="-1"/>
                <w:sz w:val="20"/>
              </w:rPr>
            </w:pPr>
          </w:p>
          <w:p w:rsidR="00AD12F3" w:rsidRPr="00C238CF" w:rsidRDefault="00AD12F3" w:rsidP="000570D8">
            <w:pPr>
              <w:pStyle w:val="TableParagraph"/>
              <w:rPr>
                <w:spacing w:val="-1"/>
                <w:sz w:val="20"/>
              </w:rPr>
            </w:pPr>
          </w:p>
          <w:p w:rsidR="00AD12F3" w:rsidRPr="00C238CF" w:rsidRDefault="00AD12F3" w:rsidP="000570D8">
            <w:pPr>
              <w:pStyle w:val="TableParagraph"/>
              <w:rPr>
                <w:spacing w:val="-1"/>
                <w:sz w:val="20"/>
              </w:rPr>
            </w:pPr>
          </w:p>
          <w:p w:rsidR="00AD12F3" w:rsidRPr="00C238CF" w:rsidRDefault="00AD12F3" w:rsidP="000570D8">
            <w:pPr>
              <w:pStyle w:val="TableParagraph"/>
              <w:spacing w:before="153"/>
              <w:ind w:left="119" w:right="111"/>
              <w:jc w:val="center"/>
              <w:rPr>
                <w:spacing w:val="-1"/>
                <w:sz w:val="20"/>
              </w:rPr>
            </w:pPr>
            <w:r w:rsidRPr="00C238CF">
              <w:rPr>
                <w:spacing w:val="-1"/>
                <w:sz w:val="20"/>
              </w:rPr>
              <w:t>Участники с тяжелыми нарушениями речи</w:t>
            </w:r>
          </w:p>
        </w:tc>
        <w:tc>
          <w:tcPr>
            <w:tcW w:w="1702" w:type="dxa"/>
          </w:tcPr>
          <w:p w:rsidR="00AD12F3" w:rsidRPr="00C238CF" w:rsidRDefault="00AD12F3" w:rsidP="000570D8">
            <w:pPr>
              <w:pStyle w:val="TableParagraph"/>
              <w:rPr>
                <w:spacing w:val="-1"/>
                <w:sz w:val="20"/>
              </w:rPr>
            </w:pPr>
          </w:p>
        </w:tc>
        <w:tc>
          <w:tcPr>
            <w:tcW w:w="1559" w:type="dxa"/>
          </w:tcPr>
          <w:p w:rsidR="00AD12F3" w:rsidRPr="00C238CF" w:rsidRDefault="00AD12F3" w:rsidP="000570D8">
            <w:pPr>
              <w:pStyle w:val="TableParagraph"/>
              <w:rPr>
                <w:spacing w:val="-1"/>
                <w:sz w:val="20"/>
              </w:rPr>
            </w:pPr>
          </w:p>
          <w:p w:rsidR="00AD12F3" w:rsidRPr="00C238CF" w:rsidRDefault="00AD12F3" w:rsidP="000570D8">
            <w:pPr>
              <w:pStyle w:val="TableParagraph"/>
              <w:rPr>
                <w:spacing w:val="-1"/>
                <w:sz w:val="20"/>
              </w:rPr>
            </w:pPr>
          </w:p>
          <w:p w:rsidR="00AD12F3" w:rsidRPr="00C238CF" w:rsidRDefault="00AD12F3" w:rsidP="000570D8">
            <w:pPr>
              <w:pStyle w:val="TableParagraph"/>
              <w:rPr>
                <w:spacing w:val="-1"/>
                <w:sz w:val="20"/>
              </w:rPr>
            </w:pPr>
          </w:p>
          <w:p w:rsidR="00AD12F3" w:rsidRPr="00C238CF" w:rsidRDefault="00AD12F3" w:rsidP="000570D8">
            <w:pPr>
              <w:pStyle w:val="TableParagraph"/>
              <w:rPr>
                <w:spacing w:val="-1"/>
                <w:sz w:val="20"/>
              </w:rPr>
            </w:pPr>
          </w:p>
          <w:p w:rsidR="00AD12F3" w:rsidRPr="00C238CF" w:rsidRDefault="00AD12F3" w:rsidP="000570D8">
            <w:pPr>
              <w:pStyle w:val="TableParagraph"/>
              <w:rPr>
                <w:spacing w:val="-1"/>
                <w:sz w:val="20"/>
              </w:rPr>
            </w:pPr>
          </w:p>
          <w:p w:rsidR="00AD12F3" w:rsidRPr="00C238CF" w:rsidRDefault="00AD12F3" w:rsidP="000570D8">
            <w:pPr>
              <w:pStyle w:val="TableParagraph"/>
              <w:spacing w:before="3"/>
              <w:rPr>
                <w:spacing w:val="-1"/>
                <w:sz w:val="20"/>
              </w:rPr>
            </w:pPr>
          </w:p>
          <w:p w:rsidR="00AD12F3" w:rsidRPr="00C238CF" w:rsidRDefault="00AD12F3" w:rsidP="000570D8">
            <w:pPr>
              <w:pStyle w:val="TableParagraph"/>
              <w:spacing w:before="1"/>
              <w:ind w:left="110" w:right="100"/>
              <w:jc w:val="center"/>
              <w:rPr>
                <w:spacing w:val="-1"/>
                <w:sz w:val="20"/>
              </w:rPr>
            </w:pPr>
            <w:r w:rsidRPr="00C238CF">
              <w:rPr>
                <w:spacing w:val="-1"/>
                <w:sz w:val="20"/>
              </w:rPr>
              <w:t>письменная</w:t>
            </w:r>
          </w:p>
        </w:tc>
        <w:tc>
          <w:tcPr>
            <w:tcW w:w="1702" w:type="dxa"/>
          </w:tcPr>
          <w:p w:rsidR="00AD12F3" w:rsidRPr="00C238CF" w:rsidRDefault="00AD12F3" w:rsidP="000570D8">
            <w:pPr>
              <w:pStyle w:val="TableParagraph"/>
              <w:rPr>
                <w:spacing w:val="-1"/>
                <w:sz w:val="20"/>
              </w:rPr>
            </w:pPr>
          </w:p>
          <w:p w:rsidR="00AD12F3" w:rsidRPr="00C238CF" w:rsidRDefault="00AD12F3" w:rsidP="000570D8">
            <w:pPr>
              <w:pStyle w:val="TableParagraph"/>
              <w:rPr>
                <w:spacing w:val="-1"/>
                <w:sz w:val="20"/>
              </w:rPr>
            </w:pPr>
          </w:p>
          <w:p w:rsidR="00AD12F3" w:rsidRPr="00C238CF" w:rsidRDefault="00AD12F3" w:rsidP="000570D8">
            <w:pPr>
              <w:pStyle w:val="TableParagraph"/>
              <w:spacing w:before="221"/>
              <w:ind w:left="123" w:right="114" w:firstLine="3"/>
              <w:jc w:val="center"/>
              <w:rPr>
                <w:spacing w:val="-1"/>
                <w:sz w:val="20"/>
              </w:rPr>
            </w:pPr>
            <w:r w:rsidRPr="00C238CF">
              <w:rPr>
                <w:spacing w:val="-1"/>
                <w:sz w:val="20"/>
              </w:rPr>
              <w:t xml:space="preserve">выдать текст для </w:t>
            </w:r>
            <w:proofErr w:type="spellStart"/>
            <w:r w:rsidRPr="00C238CF">
              <w:rPr>
                <w:spacing w:val="-1"/>
                <w:sz w:val="20"/>
              </w:rPr>
              <w:t>самостоятель</w:t>
            </w:r>
            <w:proofErr w:type="spellEnd"/>
            <w:r w:rsidRPr="00C238CF">
              <w:rPr>
                <w:spacing w:val="-1"/>
                <w:sz w:val="20"/>
              </w:rPr>
              <w:t xml:space="preserve"> </w:t>
            </w:r>
            <w:proofErr w:type="spellStart"/>
            <w:r w:rsidRPr="00C238CF">
              <w:rPr>
                <w:spacing w:val="-1"/>
                <w:sz w:val="20"/>
              </w:rPr>
              <w:t>ного</w:t>
            </w:r>
            <w:proofErr w:type="spellEnd"/>
            <w:r w:rsidRPr="00C238CF">
              <w:rPr>
                <w:spacing w:val="-1"/>
                <w:sz w:val="20"/>
              </w:rPr>
              <w:t xml:space="preserve"> прочтения без оценивания по критериям к заданию № 1</w:t>
            </w:r>
          </w:p>
        </w:tc>
        <w:tc>
          <w:tcPr>
            <w:tcW w:w="1561" w:type="dxa"/>
          </w:tcPr>
          <w:p w:rsidR="00AD12F3" w:rsidRPr="00C238CF" w:rsidRDefault="00AD12F3" w:rsidP="000570D8">
            <w:pPr>
              <w:pStyle w:val="TableParagraph"/>
              <w:rPr>
                <w:spacing w:val="-1"/>
                <w:sz w:val="20"/>
              </w:rPr>
            </w:pPr>
          </w:p>
          <w:p w:rsidR="00AD12F3" w:rsidRPr="00C238CF" w:rsidRDefault="00AD12F3" w:rsidP="000570D8">
            <w:pPr>
              <w:pStyle w:val="TableParagraph"/>
              <w:rPr>
                <w:spacing w:val="-1"/>
                <w:sz w:val="20"/>
              </w:rPr>
            </w:pPr>
          </w:p>
          <w:p w:rsidR="00AD12F3" w:rsidRPr="00C238CF" w:rsidRDefault="00AD12F3" w:rsidP="000570D8">
            <w:pPr>
              <w:pStyle w:val="TableParagraph"/>
              <w:rPr>
                <w:spacing w:val="-1"/>
                <w:sz w:val="20"/>
              </w:rPr>
            </w:pPr>
          </w:p>
          <w:p w:rsidR="00AD12F3" w:rsidRPr="00C238CF" w:rsidRDefault="00AD12F3" w:rsidP="000570D8">
            <w:pPr>
              <w:pStyle w:val="TableParagraph"/>
              <w:spacing w:before="153"/>
              <w:ind w:left="158" w:right="154" w:hanging="2"/>
              <w:jc w:val="center"/>
              <w:rPr>
                <w:spacing w:val="-1"/>
                <w:sz w:val="20"/>
              </w:rPr>
            </w:pPr>
            <w:r w:rsidRPr="001B3E36">
              <w:rPr>
                <w:sz w:val="20"/>
              </w:rPr>
              <w:t>подробный пересказ</w:t>
            </w:r>
            <w:r w:rsidRPr="001B3E36">
              <w:rPr>
                <w:spacing w:val="1"/>
                <w:sz w:val="20"/>
              </w:rPr>
              <w:t xml:space="preserve"> </w:t>
            </w:r>
            <w:r w:rsidRPr="001B3E36">
              <w:rPr>
                <w:sz w:val="20"/>
              </w:rPr>
              <w:t>текста</w:t>
            </w:r>
            <w:r w:rsidRPr="001B3E36">
              <w:rPr>
                <w:spacing w:val="1"/>
                <w:sz w:val="20"/>
              </w:rPr>
              <w:t xml:space="preserve"> с включением приведенного высказывания</w:t>
            </w:r>
            <w:r w:rsidRPr="001B3E36">
              <w:rPr>
                <w:sz w:val="20"/>
              </w:rPr>
              <w:t xml:space="preserve"> в</w:t>
            </w:r>
            <w:r w:rsidRPr="001B3E36">
              <w:rPr>
                <w:spacing w:val="1"/>
                <w:sz w:val="20"/>
              </w:rPr>
              <w:t xml:space="preserve"> </w:t>
            </w:r>
            <w:r w:rsidRPr="001B3E36">
              <w:rPr>
                <w:spacing w:val="-1"/>
                <w:sz w:val="20"/>
              </w:rPr>
              <w:t>письменной</w:t>
            </w:r>
            <w:r w:rsidRPr="001B3E36">
              <w:rPr>
                <w:spacing w:val="-57"/>
                <w:sz w:val="20"/>
              </w:rPr>
              <w:t xml:space="preserve"> </w:t>
            </w:r>
            <w:r w:rsidRPr="001B3E36">
              <w:rPr>
                <w:sz w:val="20"/>
              </w:rPr>
              <w:t>форме</w:t>
            </w:r>
          </w:p>
        </w:tc>
        <w:tc>
          <w:tcPr>
            <w:tcW w:w="1700" w:type="dxa"/>
          </w:tcPr>
          <w:p w:rsidR="00AD12F3" w:rsidRPr="00C238CF" w:rsidRDefault="00AD12F3" w:rsidP="000570D8">
            <w:pPr>
              <w:pStyle w:val="TableParagraph"/>
              <w:rPr>
                <w:spacing w:val="-1"/>
                <w:sz w:val="20"/>
              </w:rPr>
            </w:pPr>
          </w:p>
          <w:p w:rsidR="00AD12F3" w:rsidRPr="00C238CF" w:rsidRDefault="00AD12F3" w:rsidP="000570D8">
            <w:pPr>
              <w:pStyle w:val="TableParagraph"/>
              <w:rPr>
                <w:spacing w:val="-1"/>
                <w:sz w:val="20"/>
              </w:rPr>
            </w:pPr>
          </w:p>
          <w:p w:rsidR="00AD12F3" w:rsidRPr="00C238CF" w:rsidRDefault="00AD12F3" w:rsidP="000570D8">
            <w:pPr>
              <w:pStyle w:val="TableParagraph"/>
              <w:rPr>
                <w:spacing w:val="-1"/>
                <w:sz w:val="20"/>
              </w:rPr>
            </w:pPr>
          </w:p>
          <w:p w:rsidR="00AD12F3" w:rsidRPr="00C238CF" w:rsidRDefault="00AD12F3" w:rsidP="000570D8">
            <w:pPr>
              <w:pStyle w:val="TableParagraph"/>
              <w:rPr>
                <w:spacing w:val="-1"/>
                <w:sz w:val="20"/>
              </w:rPr>
            </w:pPr>
          </w:p>
          <w:p w:rsidR="00AD12F3" w:rsidRPr="001B3E36" w:rsidRDefault="00AD12F3" w:rsidP="000570D8">
            <w:pPr>
              <w:pStyle w:val="TableParagraph"/>
              <w:ind w:left="103" w:right="96"/>
              <w:jc w:val="center"/>
              <w:rPr>
                <w:sz w:val="20"/>
              </w:rPr>
            </w:pPr>
            <w:r w:rsidRPr="001B3E36">
              <w:rPr>
                <w:sz w:val="20"/>
              </w:rPr>
              <w:t>монологическое</w:t>
            </w:r>
          </w:p>
          <w:p w:rsidR="00AD12F3" w:rsidRPr="00C238CF" w:rsidRDefault="00AD12F3" w:rsidP="000570D8">
            <w:pPr>
              <w:pStyle w:val="TableParagraph"/>
              <w:ind w:left="227" w:right="224" w:firstLine="2"/>
              <w:jc w:val="center"/>
              <w:rPr>
                <w:spacing w:val="-1"/>
                <w:sz w:val="20"/>
              </w:rPr>
            </w:pPr>
            <w:r w:rsidRPr="001B3E36">
              <w:rPr>
                <w:spacing w:val="-1"/>
                <w:sz w:val="20"/>
              </w:rPr>
              <w:t>высказывание</w:t>
            </w:r>
            <w:r w:rsidRPr="001B3E36">
              <w:rPr>
                <w:sz w:val="20"/>
              </w:rPr>
              <w:t xml:space="preserve"> в</w:t>
            </w:r>
            <w:r w:rsidRPr="001B3E36">
              <w:rPr>
                <w:spacing w:val="1"/>
                <w:sz w:val="20"/>
              </w:rPr>
              <w:t xml:space="preserve"> </w:t>
            </w:r>
            <w:r w:rsidRPr="001B3E36">
              <w:rPr>
                <w:spacing w:val="-1"/>
                <w:sz w:val="20"/>
              </w:rPr>
              <w:t>письменной</w:t>
            </w:r>
            <w:r w:rsidRPr="001B3E36">
              <w:rPr>
                <w:spacing w:val="-57"/>
                <w:sz w:val="20"/>
              </w:rPr>
              <w:t xml:space="preserve"> </w:t>
            </w:r>
            <w:r w:rsidRPr="001B3E36">
              <w:rPr>
                <w:sz w:val="20"/>
              </w:rPr>
              <w:t>форме</w:t>
            </w:r>
          </w:p>
        </w:tc>
        <w:tc>
          <w:tcPr>
            <w:tcW w:w="1873" w:type="dxa"/>
          </w:tcPr>
          <w:p w:rsidR="00AD12F3" w:rsidRPr="00C238CF" w:rsidRDefault="00AD12F3" w:rsidP="000570D8">
            <w:pPr>
              <w:pStyle w:val="TableParagraph"/>
              <w:ind w:left="159" w:right="153" w:firstLine="2"/>
              <w:jc w:val="center"/>
              <w:rPr>
                <w:spacing w:val="-1"/>
                <w:sz w:val="20"/>
              </w:rPr>
            </w:pPr>
            <w:r>
              <w:rPr>
                <w:spacing w:val="-1"/>
                <w:sz w:val="20"/>
              </w:rPr>
              <w:t xml:space="preserve">участие в </w:t>
            </w:r>
            <w:r w:rsidRPr="00C238CF">
              <w:rPr>
                <w:spacing w:val="-1"/>
                <w:sz w:val="20"/>
              </w:rPr>
              <w:t>диалог</w:t>
            </w:r>
            <w:r>
              <w:rPr>
                <w:spacing w:val="-1"/>
                <w:sz w:val="20"/>
              </w:rPr>
              <w:t>е</w:t>
            </w:r>
            <w:r w:rsidRPr="00C238CF">
              <w:rPr>
                <w:spacing w:val="-1"/>
                <w:sz w:val="20"/>
              </w:rPr>
              <w:t xml:space="preserve"> в письменной форме,</w:t>
            </w:r>
          </w:p>
          <w:p w:rsidR="00AD12F3" w:rsidRPr="00C238CF" w:rsidRDefault="00AD12F3" w:rsidP="000570D8">
            <w:pPr>
              <w:pStyle w:val="TableParagraph"/>
              <w:ind w:left="114" w:right="107" w:hanging="1"/>
              <w:jc w:val="center"/>
              <w:rPr>
                <w:spacing w:val="-1"/>
                <w:sz w:val="20"/>
              </w:rPr>
            </w:pPr>
            <w:r w:rsidRPr="00C238CF">
              <w:rPr>
                <w:spacing w:val="-1"/>
                <w:sz w:val="20"/>
              </w:rPr>
              <w:t>допускается использование участником ИС карточки собеседника для</w:t>
            </w:r>
          </w:p>
          <w:p w:rsidR="00AD12F3" w:rsidRPr="00C238CF" w:rsidRDefault="00755F69" w:rsidP="000570D8">
            <w:pPr>
              <w:pStyle w:val="TableParagraph"/>
              <w:ind w:left="143" w:right="137" w:hanging="2"/>
              <w:jc w:val="center"/>
              <w:rPr>
                <w:spacing w:val="-1"/>
                <w:sz w:val="20"/>
              </w:rPr>
            </w:pPr>
            <w:r>
              <w:rPr>
                <w:spacing w:val="-1"/>
                <w:sz w:val="20"/>
              </w:rPr>
              <w:t>формулиров</w:t>
            </w:r>
            <w:r w:rsidR="00AD12F3" w:rsidRPr="00C238CF">
              <w:rPr>
                <w:spacing w:val="-1"/>
                <w:sz w:val="20"/>
              </w:rPr>
              <w:t>ания письменных ответов на вопросы</w:t>
            </w:r>
          </w:p>
          <w:p w:rsidR="00AD12F3" w:rsidRPr="00C238CF" w:rsidRDefault="00AD12F3" w:rsidP="000570D8">
            <w:pPr>
              <w:pStyle w:val="TableParagraph"/>
              <w:spacing w:line="264" w:lineRule="exact"/>
              <w:ind w:left="134" w:right="127"/>
              <w:jc w:val="center"/>
              <w:rPr>
                <w:spacing w:val="-1"/>
                <w:sz w:val="20"/>
              </w:rPr>
            </w:pPr>
            <w:r w:rsidRPr="00C238CF">
              <w:rPr>
                <w:spacing w:val="-1"/>
                <w:sz w:val="20"/>
              </w:rPr>
              <w:t>диалога</w:t>
            </w:r>
          </w:p>
        </w:tc>
        <w:tc>
          <w:tcPr>
            <w:tcW w:w="1845" w:type="dxa"/>
          </w:tcPr>
          <w:p w:rsidR="00AD12F3" w:rsidRPr="00C238CF" w:rsidRDefault="00AD12F3" w:rsidP="000570D8">
            <w:pPr>
              <w:pStyle w:val="TableParagraph"/>
              <w:rPr>
                <w:spacing w:val="-1"/>
                <w:sz w:val="20"/>
              </w:rPr>
            </w:pPr>
          </w:p>
          <w:p w:rsidR="00AD12F3" w:rsidRPr="00C238CF" w:rsidRDefault="00AD12F3" w:rsidP="000570D8">
            <w:pPr>
              <w:pStyle w:val="TableParagraph"/>
              <w:rPr>
                <w:spacing w:val="-1"/>
                <w:sz w:val="20"/>
              </w:rPr>
            </w:pPr>
          </w:p>
          <w:p w:rsidR="00AD12F3" w:rsidRPr="00C238CF" w:rsidRDefault="00AD12F3" w:rsidP="000570D8">
            <w:pPr>
              <w:pStyle w:val="TableParagraph"/>
              <w:rPr>
                <w:spacing w:val="-1"/>
                <w:sz w:val="20"/>
              </w:rPr>
            </w:pPr>
          </w:p>
          <w:p w:rsidR="00AD12F3" w:rsidRPr="00C238CF" w:rsidRDefault="00AD12F3" w:rsidP="000570D8">
            <w:pPr>
              <w:pStyle w:val="TableParagraph"/>
              <w:rPr>
                <w:spacing w:val="-1"/>
                <w:sz w:val="20"/>
              </w:rPr>
            </w:pPr>
          </w:p>
          <w:p w:rsidR="00AD12F3" w:rsidRPr="00C238CF" w:rsidRDefault="00AD12F3" w:rsidP="000570D8">
            <w:pPr>
              <w:pStyle w:val="TableParagraph"/>
              <w:rPr>
                <w:spacing w:val="-1"/>
                <w:sz w:val="20"/>
              </w:rPr>
            </w:pPr>
          </w:p>
          <w:p w:rsidR="00AD12F3" w:rsidRPr="00C238CF" w:rsidRDefault="00AD12F3" w:rsidP="000570D8">
            <w:pPr>
              <w:pStyle w:val="TableParagraph"/>
              <w:spacing w:before="153"/>
              <w:ind w:left="257"/>
              <w:rPr>
                <w:spacing w:val="-1"/>
                <w:sz w:val="20"/>
              </w:rPr>
            </w:pPr>
            <w:r w:rsidRPr="00C238CF">
              <w:rPr>
                <w:spacing w:val="-1"/>
                <w:sz w:val="20"/>
              </w:rPr>
              <w:t>П1(2), П2(1),</w:t>
            </w:r>
          </w:p>
          <w:p w:rsidR="00AD12F3" w:rsidRPr="00C238CF" w:rsidRDefault="00AD12F3" w:rsidP="000570D8">
            <w:pPr>
              <w:pStyle w:val="TableParagraph"/>
              <w:ind w:left="257"/>
              <w:rPr>
                <w:spacing w:val="-1"/>
                <w:sz w:val="20"/>
              </w:rPr>
            </w:pPr>
            <w:r w:rsidRPr="00C238CF">
              <w:rPr>
                <w:spacing w:val="-1"/>
                <w:sz w:val="20"/>
              </w:rPr>
              <w:t xml:space="preserve">П3(1), </w:t>
            </w:r>
          </w:p>
          <w:p w:rsidR="00AD12F3" w:rsidRPr="00C238CF" w:rsidRDefault="00AD12F3" w:rsidP="000570D8">
            <w:pPr>
              <w:pStyle w:val="TableParagraph"/>
              <w:ind w:left="217"/>
              <w:rPr>
                <w:spacing w:val="-1"/>
                <w:sz w:val="20"/>
              </w:rPr>
            </w:pPr>
            <w:r w:rsidRPr="00C238CF">
              <w:rPr>
                <w:spacing w:val="-1"/>
                <w:sz w:val="20"/>
              </w:rPr>
              <w:t>М1(</w:t>
            </w:r>
            <w:r>
              <w:rPr>
                <w:spacing w:val="-1"/>
                <w:sz w:val="20"/>
              </w:rPr>
              <w:t>2</w:t>
            </w:r>
            <w:r w:rsidRPr="00C238CF">
              <w:rPr>
                <w:spacing w:val="-1"/>
                <w:sz w:val="20"/>
              </w:rPr>
              <w:t>), М2(1),</w:t>
            </w:r>
          </w:p>
          <w:p w:rsidR="00AD12F3" w:rsidRPr="00C238CF" w:rsidRDefault="00AD12F3" w:rsidP="00755F69">
            <w:pPr>
              <w:pStyle w:val="TableParagraph"/>
              <w:ind w:left="272"/>
              <w:rPr>
                <w:spacing w:val="-1"/>
                <w:sz w:val="20"/>
              </w:rPr>
            </w:pPr>
            <w:r w:rsidRPr="00C238CF">
              <w:rPr>
                <w:spacing w:val="-1"/>
                <w:sz w:val="20"/>
              </w:rPr>
              <w:t>Д1(</w:t>
            </w:r>
            <w:r w:rsidR="00755F69">
              <w:rPr>
                <w:spacing w:val="-1"/>
                <w:sz w:val="20"/>
              </w:rPr>
              <w:t>3</w:t>
            </w:r>
            <w:r w:rsidRPr="00C238CF">
              <w:rPr>
                <w:spacing w:val="-1"/>
                <w:sz w:val="20"/>
              </w:rPr>
              <w:t>)</w:t>
            </w:r>
          </w:p>
        </w:tc>
        <w:tc>
          <w:tcPr>
            <w:tcW w:w="995" w:type="dxa"/>
          </w:tcPr>
          <w:p w:rsidR="00AD12F3" w:rsidRPr="00C238CF" w:rsidRDefault="00AD12F3" w:rsidP="000570D8">
            <w:pPr>
              <w:pStyle w:val="TableParagraph"/>
              <w:rPr>
                <w:spacing w:val="-1"/>
                <w:sz w:val="20"/>
              </w:rPr>
            </w:pPr>
          </w:p>
          <w:p w:rsidR="00AD12F3" w:rsidRPr="00C238CF" w:rsidRDefault="00AD12F3" w:rsidP="000570D8">
            <w:pPr>
              <w:pStyle w:val="TableParagraph"/>
              <w:rPr>
                <w:spacing w:val="-1"/>
                <w:sz w:val="20"/>
              </w:rPr>
            </w:pPr>
          </w:p>
          <w:p w:rsidR="00AD12F3" w:rsidRPr="00C238CF" w:rsidRDefault="00AD12F3" w:rsidP="000570D8">
            <w:pPr>
              <w:pStyle w:val="TableParagraph"/>
              <w:rPr>
                <w:spacing w:val="-1"/>
                <w:sz w:val="20"/>
              </w:rPr>
            </w:pPr>
          </w:p>
          <w:p w:rsidR="00AD12F3" w:rsidRPr="00C238CF" w:rsidRDefault="00AD12F3" w:rsidP="000570D8">
            <w:pPr>
              <w:pStyle w:val="TableParagraph"/>
              <w:rPr>
                <w:spacing w:val="-1"/>
                <w:sz w:val="20"/>
              </w:rPr>
            </w:pPr>
          </w:p>
          <w:p w:rsidR="00AD12F3" w:rsidRPr="00C238CF" w:rsidRDefault="00AD12F3" w:rsidP="000570D8">
            <w:pPr>
              <w:pStyle w:val="TableParagraph"/>
              <w:rPr>
                <w:spacing w:val="-1"/>
                <w:sz w:val="20"/>
              </w:rPr>
            </w:pPr>
          </w:p>
          <w:p w:rsidR="00AD12F3" w:rsidRPr="00C238CF" w:rsidRDefault="00AD12F3" w:rsidP="000570D8">
            <w:pPr>
              <w:pStyle w:val="TableParagraph"/>
              <w:rPr>
                <w:spacing w:val="-1"/>
                <w:sz w:val="20"/>
              </w:rPr>
            </w:pPr>
          </w:p>
          <w:p w:rsidR="00AD12F3" w:rsidRPr="00C238CF" w:rsidRDefault="00AD12F3" w:rsidP="000570D8">
            <w:pPr>
              <w:pStyle w:val="TableParagraph"/>
              <w:spacing w:before="2"/>
              <w:rPr>
                <w:spacing w:val="-1"/>
                <w:sz w:val="20"/>
              </w:rPr>
            </w:pPr>
          </w:p>
          <w:p w:rsidR="00AD12F3" w:rsidRPr="00C238CF" w:rsidRDefault="00755F69" w:rsidP="000570D8">
            <w:pPr>
              <w:pStyle w:val="TableParagraph"/>
              <w:ind w:right="431"/>
              <w:jc w:val="right"/>
              <w:rPr>
                <w:spacing w:val="-1"/>
                <w:sz w:val="20"/>
              </w:rPr>
            </w:pPr>
            <w:r>
              <w:rPr>
                <w:spacing w:val="-1"/>
                <w:sz w:val="20"/>
              </w:rPr>
              <w:t>10</w:t>
            </w:r>
          </w:p>
        </w:tc>
        <w:tc>
          <w:tcPr>
            <w:tcW w:w="1194" w:type="dxa"/>
          </w:tcPr>
          <w:p w:rsidR="00AD12F3" w:rsidRPr="00C238CF" w:rsidRDefault="00AD12F3" w:rsidP="000570D8">
            <w:pPr>
              <w:pStyle w:val="TableParagraph"/>
              <w:rPr>
                <w:spacing w:val="-1"/>
                <w:sz w:val="20"/>
              </w:rPr>
            </w:pPr>
          </w:p>
          <w:p w:rsidR="00AD12F3" w:rsidRPr="00C238CF" w:rsidRDefault="00AD12F3" w:rsidP="000570D8">
            <w:pPr>
              <w:pStyle w:val="TableParagraph"/>
              <w:rPr>
                <w:spacing w:val="-1"/>
                <w:sz w:val="20"/>
              </w:rPr>
            </w:pPr>
          </w:p>
          <w:p w:rsidR="00AD12F3" w:rsidRPr="00C238CF" w:rsidRDefault="00AD12F3" w:rsidP="000570D8">
            <w:pPr>
              <w:pStyle w:val="TableParagraph"/>
              <w:rPr>
                <w:spacing w:val="-1"/>
                <w:sz w:val="20"/>
              </w:rPr>
            </w:pPr>
          </w:p>
          <w:p w:rsidR="00AD12F3" w:rsidRPr="00C238CF" w:rsidRDefault="00AD12F3" w:rsidP="000570D8">
            <w:pPr>
              <w:pStyle w:val="TableParagraph"/>
              <w:rPr>
                <w:spacing w:val="-1"/>
                <w:sz w:val="20"/>
              </w:rPr>
            </w:pPr>
          </w:p>
          <w:p w:rsidR="00AD12F3" w:rsidRPr="00C238CF" w:rsidRDefault="00AD12F3" w:rsidP="000570D8">
            <w:pPr>
              <w:pStyle w:val="TableParagraph"/>
              <w:rPr>
                <w:spacing w:val="-1"/>
                <w:sz w:val="20"/>
              </w:rPr>
            </w:pPr>
          </w:p>
          <w:p w:rsidR="00AD12F3" w:rsidRPr="00C238CF" w:rsidRDefault="00AD12F3" w:rsidP="000570D8">
            <w:pPr>
              <w:pStyle w:val="TableParagraph"/>
              <w:rPr>
                <w:spacing w:val="-1"/>
                <w:sz w:val="20"/>
              </w:rPr>
            </w:pPr>
          </w:p>
          <w:p w:rsidR="00AD12F3" w:rsidRPr="00C238CF" w:rsidRDefault="00AD12F3" w:rsidP="000570D8">
            <w:pPr>
              <w:pStyle w:val="TableParagraph"/>
              <w:spacing w:before="2"/>
              <w:rPr>
                <w:spacing w:val="-1"/>
                <w:sz w:val="20"/>
              </w:rPr>
            </w:pPr>
          </w:p>
          <w:p w:rsidR="00AD12F3" w:rsidRPr="00C238CF" w:rsidRDefault="00AD12F3" w:rsidP="000570D8">
            <w:pPr>
              <w:pStyle w:val="TableParagraph"/>
              <w:ind w:right="433"/>
              <w:jc w:val="right"/>
              <w:rPr>
                <w:spacing w:val="-1"/>
                <w:sz w:val="20"/>
              </w:rPr>
            </w:pPr>
            <w:r w:rsidRPr="00C238CF">
              <w:rPr>
                <w:spacing w:val="-1"/>
                <w:sz w:val="20"/>
              </w:rPr>
              <w:t>5</w:t>
            </w:r>
          </w:p>
        </w:tc>
      </w:tr>
      <w:tr w:rsidR="00AD12F3" w:rsidTr="003B6A0E">
        <w:trPr>
          <w:trHeight w:val="1380"/>
        </w:trPr>
        <w:tc>
          <w:tcPr>
            <w:tcW w:w="1527" w:type="dxa"/>
            <w:vMerge w:val="restart"/>
            <w:tcBorders>
              <w:top w:val="nil"/>
            </w:tcBorders>
          </w:tcPr>
          <w:p w:rsidR="00AD12F3" w:rsidRPr="00C238CF" w:rsidRDefault="00AD12F3" w:rsidP="000570D8">
            <w:pPr>
              <w:pStyle w:val="TableParagraph"/>
              <w:spacing w:before="3"/>
              <w:jc w:val="center"/>
              <w:rPr>
                <w:spacing w:val="-1"/>
                <w:sz w:val="20"/>
              </w:rPr>
            </w:pPr>
          </w:p>
          <w:p w:rsidR="00AD12F3" w:rsidRPr="00C238CF" w:rsidRDefault="00AD12F3" w:rsidP="000570D8">
            <w:pPr>
              <w:pStyle w:val="TableParagraph"/>
              <w:ind w:left="119" w:right="111"/>
              <w:jc w:val="center"/>
              <w:rPr>
                <w:spacing w:val="-1"/>
                <w:sz w:val="20"/>
              </w:rPr>
            </w:pPr>
            <w:r>
              <w:rPr>
                <w:spacing w:val="-1"/>
                <w:sz w:val="20"/>
              </w:rPr>
              <w:t>Участники с нарушениям</w:t>
            </w:r>
            <w:r w:rsidRPr="00C238CF">
              <w:rPr>
                <w:spacing w:val="-1"/>
                <w:sz w:val="20"/>
              </w:rPr>
              <w:t>и опорно-</w:t>
            </w:r>
          </w:p>
          <w:p w:rsidR="00AD12F3" w:rsidRPr="00C238CF" w:rsidRDefault="00AD12F3" w:rsidP="000570D8">
            <w:pPr>
              <w:pStyle w:val="TableParagraph"/>
              <w:ind w:left="119" w:right="106"/>
              <w:jc w:val="center"/>
              <w:rPr>
                <w:spacing w:val="-1"/>
                <w:sz w:val="20"/>
              </w:rPr>
            </w:pPr>
            <w:r w:rsidRPr="00C238CF">
              <w:rPr>
                <w:spacing w:val="-1"/>
                <w:sz w:val="20"/>
              </w:rPr>
              <w:t>двигательного аппарата</w:t>
            </w:r>
          </w:p>
        </w:tc>
        <w:tc>
          <w:tcPr>
            <w:tcW w:w="1702" w:type="dxa"/>
          </w:tcPr>
          <w:p w:rsidR="00AD12F3" w:rsidRPr="00C238CF" w:rsidRDefault="00AD12F3" w:rsidP="000570D8">
            <w:pPr>
              <w:pStyle w:val="TableParagraph"/>
              <w:spacing w:before="3"/>
              <w:rPr>
                <w:spacing w:val="-1"/>
                <w:sz w:val="20"/>
              </w:rPr>
            </w:pPr>
          </w:p>
          <w:p w:rsidR="00AD12F3" w:rsidRPr="00C238CF" w:rsidRDefault="00AD12F3" w:rsidP="000570D8">
            <w:pPr>
              <w:pStyle w:val="TableParagraph"/>
              <w:ind w:left="155" w:right="147" w:hanging="1"/>
              <w:jc w:val="center"/>
              <w:rPr>
                <w:spacing w:val="-1"/>
                <w:sz w:val="20"/>
              </w:rPr>
            </w:pPr>
            <w:r w:rsidRPr="00C238CF">
              <w:rPr>
                <w:spacing w:val="-1"/>
                <w:sz w:val="20"/>
              </w:rPr>
              <w:t xml:space="preserve">при отсутствии </w:t>
            </w:r>
            <w:proofErr w:type="spellStart"/>
            <w:r w:rsidRPr="00C238CF">
              <w:rPr>
                <w:spacing w:val="-1"/>
                <w:sz w:val="20"/>
              </w:rPr>
              <w:t>сопутствующ</w:t>
            </w:r>
            <w:proofErr w:type="spellEnd"/>
            <w:r w:rsidRPr="00C238CF">
              <w:rPr>
                <w:spacing w:val="-1"/>
                <w:sz w:val="20"/>
              </w:rPr>
              <w:t xml:space="preserve"> их</w:t>
            </w:r>
          </w:p>
          <w:p w:rsidR="00AD12F3" w:rsidRPr="00C238CF" w:rsidRDefault="00AD12F3" w:rsidP="000570D8">
            <w:pPr>
              <w:pStyle w:val="TableParagraph"/>
              <w:ind w:left="117" w:right="108"/>
              <w:jc w:val="center"/>
              <w:rPr>
                <w:spacing w:val="-1"/>
                <w:sz w:val="20"/>
              </w:rPr>
            </w:pPr>
            <w:r w:rsidRPr="00C238CF">
              <w:rPr>
                <w:spacing w:val="-1"/>
                <w:sz w:val="20"/>
              </w:rPr>
              <w:t>заболеваний</w:t>
            </w:r>
          </w:p>
        </w:tc>
        <w:tc>
          <w:tcPr>
            <w:tcW w:w="1559" w:type="dxa"/>
          </w:tcPr>
          <w:p w:rsidR="00AD12F3" w:rsidRPr="00C238CF" w:rsidRDefault="00AD12F3" w:rsidP="000570D8">
            <w:pPr>
              <w:pStyle w:val="TableParagraph"/>
              <w:rPr>
                <w:spacing w:val="-1"/>
                <w:sz w:val="20"/>
              </w:rPr>
            </w:pPr>
          </w:p>
          <w:p w:rsidR="00AD12F3" w:rsidRPr="00C238CF" w:rsidRDefault="00AD12F3" w:rsidP="000570D8">
            <w:pPr>
              <w:pStyle w:val="TableParagraph"/>
              <w:spacing w:before="2"/>
              <w:rPr>
                <w:spacing w:val="-1"/>
                <w:sz w:val="20"/>
              </w:rPr>
            </w:pPr>
          </w:p>
          <w:p w:rsidR="00AD12F3" w:rsidRPr="00C238CF" w:rsidRDefault="00AD12F3" w:rsidP="000570D8">
            <w:pPr>
              <w:pStyle w:val="TableParagraph"/>
              <w:ind w:left="106" w:right="100"/>
              <w:jc w:val="center"/>
              <w:rPr>
                <w:spacing w:val="-1"/>
                <w:sz w:val="20"/>
              </w:rPr>
            </w:pPr>
            <w:r w:rsidRPr="00C238CF">
              <w:rPr>
                <w:spacing w:val="-1"/>
                <w:sz w:val="20"/>
              </w:rPr>
              <w:t>устная</w:t>
            </w:r>
          </w:p>
        </w:tc>
        <w:tc>
          <w:tcPr>
            <w:tcW w:w="1702" w:type="dxa"/>
          </w:tcPr>
          <w:p w:rsidR="00AD12F3" w:rsidRPr="00C238CF" w:rsidRDefault="00AD12F3" w:rsidP="000570D8">
            <w:pPr>
              <w:pStyle w:val="TableParagraph"/>
              <w:rPr>
                <w:spacing w:val="-1"/>
                <w:sz w:val="20"/>
              </w:rPr>
            </w:pPr>
          </w:p>
          <w:p w:rsidR="00AD12F3" w:rsidRPr="00C238CF" w:rsidRDefault="00AD12F3" w:rsidP="000570D8">
            <w:pPr>
              <w:pStyle w:val="TableParagraph"/>
              <w:spacing w:before="3"/>
              <w:rPr>
                <w:spacing w:val="-1"/>
                <w:sz w:val="20"/>
              </w:rPr>
            </w:pPr>
          </w:p>
          <w:p w:rsidR="00AD12F3" w:rsidRPr="00C238CF" w:rsidRDefault="00AD12F3" w:rsidP="000570D8">
            <w:pPr>
              <w:pStyle w:val="TableParagraph"/>
              <w:ind w:left="119" w:right="108"/>
              <w:jc w:val="center"/>
              <w:rPr>
                <w:spacing w:val="-1"/>
                <w:sz w:val="20"/>
              </w:rPr>
            </w:pPr>
            <w:r w:rsidRPr="00C238CF">
              <w:rPr>
                <w:spacing w:val="-1"/>
                <w:sz w:val="20"/>
              </w:rPr>
              <w:t>чтение текста про себя + вслух</w:t>
            </w:r>
          </w:p>
        </w:tc>
        <w:tc>
          <w:tcPr>
            <w:tcW w:w="1561" w:type="dxa"/>
          </w:tcPr>
          <w:p w:rsidR="00AD12F3" w:rsidRPr="00C238CF" w:rsidRDefault="00AD12F3" w:rsidP="000570D8">
            <w:pPr>
              <w:pStyle w:val="TableParagraph"/>
              <w:rPr>
                <w:spacing w:val="-1"/>
                <w:sz w:val="20"/>
              </w:rPr>
            </w:pPr>
          </w:p>
          <w:p w:rsidR="00AD12F3" w:rsidRPr="00C238CF" w:rsidRDefault="00AD12F3" w:rsidP="000570D8">
            <w:pPr>
              <w:pStyle w:val="TableParagraph"/>
              <w:ind w:left="64" w:right="65"/>
              <w:jc w:val="both"/>
              <w:rPr>
                <w:spacing w:val="-1"/>
                <w:sz w:val="20"/>
              </w:rPr>
            </w:pPr>
            <w:r w:rsidRPr="001B3E36">
              <w:rPr>
                <w:sz w:val="20"/>
              </w:rPr>
              <w:t>подробный пересказ</w:t>
            </w:r>
            <w:r w:rsidRPr="001B3E36">
              <w:rPr>
                <w:spacing w:val="1"/>
                <w:sz w:val="20"/>
              </w:rPr>
              <w:t xml:space="preserve"> </w:t>
            </w:r>
            <w:r w:rsidRPr="001B3E36">
              <w:rPr>
                <w:sz w:val="20"/>
              </w:rPr>
              <w:t>текста</w:t>
            </w:r>
            <w:r w:rsidRPr="001B3E36">
              <w:rPr>
                <w:spacing w:val="1"/>
                <w:sz w:val="20"/>
              </w:rPr>
              <w:t xml:space="preserve"> с включением приведенного высказывания</w:t>
            </w:r>
          </w:p>
        </w:tc>
        <w:tc>
          <w:tcPr>
            <w:tcW w:w="1700" w:type="dxa"/>
          </w:tcPr>
          <w:p w:rsidR="00AD12F3" w:rsidRPr="00C238CF" w:rsidRDefault="00AD12F3" w:rsidP="000570D8">
            <w:pPr>
              <w:pStyle w:val="TableParagraph"/>
              <w:spacing w:before="2"/>
              <w:rPr>
                <w:spacing w:val="-1"/>
                <w:sz w:val="20"/>
              </w:rPr>
            </w:pPr>
          </w:p>
          <w:p w:rsidR="00AD12F3" w:rsidRPr="00C238CF" w:rsidRDefault="00AD12F3" w:rsidP="000570D8">
            <w:pPr>
              <w:pStyle w:val="TableParagraph"/>
              <w:ind w:left="129" w:right="122" w:firstLine="1"/>
              <w:jc w:val="center"/>
              <w:rPr>
                <w:spacing w:val="-1"/>
                <w:sz w:val="20"/>
              </w:rPr>
            </w:pPr>
            <w:r>
              <w:rPr>
                <w:spacing w:val="-1"/>
                <w:sz w:val="20"/>
              </w:rPr>
              <w:t>монологическ</w:t>
            </w:r>
            <w:r w:rsidRPr="00C238CF">
              <w:rPr>
                <w:spacing w:val="-1"/>
                <w:sz w:val="20"/>
              </w:rPr>
              <w:t>ое</w:t>
            </w:r>
          </w:p>
          <w:p w:rsidR="00AD12F3" w:rsidRPr="00C238CF" w:rsidRDefault="00AD12F3" w:rsidP="000570D8">
            <w:pPr>
              <w:pStyle w:val="TableParagraph"/>
              <w:ind w:left="103" w:right="102"/>
              <w:jc w:val="center"/>
              <w:rPr>
                <w:spacing w:val="-1"/>
                <w:sz w:val="20"/>
              </w:rPr>
            </w:pPr>
            <w:r w:rsidRPr="00C238CF">
              <w:rPr>
                <w:spacing w:val="-1"/>
                <w:sz w:val="20"/>
              </w:rPr>
              <w:t>высказывание</w:t>
            </w:r>
          </w:p>
        </w:tc>
        <w:tc>
          <w:tcPr>
            <w:tcW w:w="1873" w:type="dxa"/>
          </w:tcPr>
          <w:p w:rsidR="00AD12F3" w:rsidRPr="00C238CF" w:rsidRDefault="00AD12F3" w:rsidP="000570D8">
            <w:pPr>
              <w:pStyle w:val="TableParagraph"/>
              <w:rPr>
                <w:spacing w:val="-1"/>
                <w:sz w:val="20"/>
              </w:rPr>
            </w:pPr>
          </w:p>
          <w:p w:rsidR="00AD12F3" w:rsidRPr="00C238CF" w:rsidRDefault="00AD12F3" w:rsidP="000570D8">
            <w:pPr>
              <w:pStyle w:val="TableParagraph"/>
              <w:spacing w:before="2"/>
              <w:rPr>
                <w:spacing w:val="-1"/>
                <w:sz w:val="20"/>
              </w:rPr>
            </w:pPr>
          </w:p>
          <w:p w:rsidR="00AD12F3" w:rsidRPr="00C238CF" w:rsidRDefault="00AD12F3" w:rsidP="000570D8">
            <w:pPr>
              <w:pStyle w:val="TableParagraph"/>
              <w:ind w:left="431" w:right="383" w:hanging="27"/>
              <w:rPr>
                <w:spacing w:val="-1"/>
                <w:sz w:val="20"/>
              </w:rPr>
            </w:pPr>
            <w:r>
              <w:rPr>
                <w:spacing w:val="-1"/>
                <w:sz w:val="20"/>
              </w:rPr>
              <w:t>участие в</w:t>
            </w:r>
            <w:r w:rsidRPr="00C238CF">
              <w:rPr>
                <w:spacing w:val="-1"/>
                <w:sz w:val="20"/>
              </w:rPr>
              <w:t xml:space="preserve"> диалог</w:t>
            </w:r>
            <w:r>
              <w:rPr>
                <w:spacing w:val="-1"/>
                <w:sz w:val="20"/>
              </w:rPr>
              <w:t>е</w:t>
            </w:r>
          </w:p>
        </w:tc>
        <w:tc>
          <w:tcPr>
            <w:tcW w:w="1845" w:type="dxa"/>
          </w:tcPr>
          <w:p w:rsidR="00AD12F3" w:rsidRPr="00C238CF" w:rsidRDefault="00AD12F3" w:rsidP="000570D8">
            <w:pPr>
              <w:pStyle w:val="TableParagraph"/>
              <w:spacing w:line="268" w:lineRule="exact"/>
              <w:ind w:left="127" w:right="124"/>
              <w:jc w:val="center"/>
              <w:rPr>
                <w:spacing w:val="-1"/>
                <w:sz w:val="20"/>
              </w:rPr>
            </w:pPr>
            <w:r w:rsidRPr="00C238CF">
              <w:rPr>
                <w:spacing w:val="-1"/>
                <w:sz w:val="20"/>
              </w:rPr>
              <w:t>Ч</w:t>
            </w:r>
            <w:r>
              <w:rPr>
                <w:spacing w:val="-1"/>
                <w:sz w:val="20"/>
              </w:rPr>
              <w:t>1</w:t>
            </w:r>
            <w:r w:rsidRPr="00C238CF">
              <w:rPr>
                <w:spacing w:val="-1"/>
                <w:sz w:val="20"/>
              </w:rPr>
              <w:t xml:space="preserve">(1), </w:t>
            </w:r>
            <w:r>
              <w:rPr>
                <w:spacing w:val="-1"/>
                <w:sz w:val="20"/>
              </w:rPr>
              <w:t>Ч2</w:t>
            </w:r>
            <w:r w:rsidRPr="00C238CF">
              <w:rPr>
                <w:spacing w:val="-1"/>
                <w:sz w:val="20"/>
              </w:rPr>
              <w:t>(</w:t>
            </w:r>
            <w:r>
              <w:rPr>
                <w:spacing w:val="-1"/>
                <w:sz w:val="20"/>
              </w:rPr>
              <w:t>1</w:t>
            </w:r>
            <w:r w:rsidRPr="00C238CF">
              <w:rPr>
                <w:spacing w:val="-1"/>
                <w:sz w:val="20"/>
              </w:rPr>
              <w:t>),</w:t>
            </w:r>
          </w:p>
          <w:p w:rsidR="00AD12F3" w:rsidRPr="00C238CF" w:rsidRDefault="00AD12F3" w:rsidP="000570D8">
            <w:pPr>
              <w:pStyle w:val="TableParagraph"/>
              <w:ind w:left="127" w:right="122"/>
              <w:jc w:val="center"/>
              <w:rPr>
                <w:spacing w:val="-1"/>
                <w:sz w:val="20"/>
              </w:rPr>
            </w:pPr>
            <w:r>
              <w:rPr>
                <w:spacing w:val="-1"/>
                <w:sz w:val="20"/>
              </w:rPr>
              <w:t xml:space="preserve">Ч3(1), </w:t>
            </w:r>
            <w:r w:rsidRPr="00C238CF">
              <w:rPr>
                <w:spacing w:val="-1"/>
                <w:sz w:val="20"/>
              </w:rPr>
              <w:t>П1(2), П2(1),</w:t>
            </w:r>
            <w:r>
              <w:rPr>
                <w:spacing w:val="-1"/>
                <w:sz w:val="20"/>
              </w:rPr>
              <w:t xml:space="preserve"> </w:t>
            </w:r>
            <w:r w:rsidRPr="00C238CF">
              <w:rPr>
                <w:spacing w:val="-1"/>
                <w:sz w:val="20"/>
              </w:rPr>
              <w:t>П3(1), М1(</w:t>
            </w:r>
            <w:r>
              <w:rPr>
                <w:spacing w:val="-1"/>
                <w:sz w:val="20"/>
              </w:rPr>
              <w:t>2</w:t>
            </w:r>
            <w:r w:rsidRPr="00C238CF">
              <w:rPr>
                <w:spacing w:val="-1"/>
                <w:sz w:val="20"/>
              </w:rPr>
              <w:t>),</w:t>
            </w:r>
          </w:p>
          <w:p w:rsidR="00AD12F3" w:rsidRPr="00C238CF" w:rsidRDefault="00AD12F3" w:rsidP="00755F69">
            <w:pPr>
              <w:pStyle w:val="TableParagraph"/>
              <w:spacing w:line="264" w:lineRule="exact"/>
              <w:ind w:left="127" w:right="122"/>
              <w:jc w:val="center"/>
              <w:rPr>
                <w:spacing w:val="-1"/>
                <w:sz w:val="20"/>
              </w:rPr>
            </w:pPr>
            <w:r w:rsidRPr="00C238CF">
              <w:rPr>
                <w:spacing w:val="-1"/>
                <w:sz w:val="20"/>
              </w:rPr>
              <w:t xml:space="preserve">М2(1), </w:t>
            </w:r>
            <w:r w:rsidRPr="005773A2">
              <w:rPr>
                <w:spacing w:val="-1"/>
                <w:sz w:val="20"/>
              </w:rPr>
              <w:t>Д1(</w:t>
            </w:r>
            <w:r w:rsidR="00755F69">
              <w:rPr>
                <w:spacing w:val="-1"/>
                <w:sz w:val="20"/>
              </w:rPr>
              <w:t>3</w:t>
            </w:r>
            <w:r w:rsidRPr="005773A2">
              <w:rPr>
                <w:spacing w:val="-1"/>
                <w:sz w:val="20"/>
              </w:rPr>
              <w:t>), Р1(2), Р2(2), Р3(2), Р4(1)</w:t>
            </w:r>
          </w:p>
        </w:tc>
        <w:tc>
          <w:tcPr>
            <w:tcW w:w="995" w:type="dxa"/>
          </w:tcPr>
          <w:p w:rsidR="00AD12F3" w:rsidRPr="00C238CF" w:rsidRDefault="00AD12F3" w:rsidP="000570D8">
            <w:pPr>
              <w:pStyle w:val="TableParagraph"/>
              <w:rPr>
                <w:spacing w:val="-1"/>
                <w:sz w:val="20"/>
              </w:rPr>
            </w:pPr>
          </w:p>
          <w:p w:rsidR="00AD12F3" w:rsidRPr="00C238CF" w:rsidRDefault="00AD12F3" w:rsidP="000570D8">
            <w:pPr>
              <w:pStyle w:val="TableParagraph"/>
              <w:rPr>
                <w:spacing w:val="-1"/>
                <w:sz w:val="20"/>
              </w:rPr>
            </w:pPr>
          </w:p>
          <w:p w:rsidR="00AD12F3" w:rsidRPr="00C238CF" w:rsidRDefault="00AD12F3" w:rsidP="000570D8">
            <w:pPr>
              <w:pStyle w:val="TableParagraph"/>
              <w:spacing w:before="221"/>
              <w:ind w:right="371"/>
              <w:jc w:val="right"/>
              <w:rPr>
                <w:spacing w:val="-1"/>
                <w:sz w:val="20"/>
              </w:rPr>
            </w:pPr>
            <w:r w:rsidRPr="00C238CF">
              <w:rPr>
                <w:spacing w:val="-1"/>
                <w:sz w:val="20"/>
              </w:rPr>
              <w:t>20</w:t>
            </w:r>
          </w:p>
        </w:tc>
        <w:tc>
          <w:tcPr>
            <w:tcW w:w="1194" w:type="dxa"/>
          </w:tcPr>
          <w:p w:rsidR="00AD12F3" w:rsidRPr="00C238CF" w:rsidRDefault="00AD12F3" w:rsidP="000570D8">
            <w:pPr>
              <w:pStyle w:val="TableParagraph"/>
              <w:rPr>
                <w:spacing w:val="-1"/>
                <w:sz w:val="20"/>
              </w:rPr>
            </w:pPr>
          </w:p>
          <w:p w:rsidR="00AD12F3" w:rsidRPr="00C238CF" w:rsidRDefault="00AD12F3" w:rsidP="000570D8">
            <w:pPr>
              <w:pStyle w:val="TableParagraph"/>
              <w:rPr>
                <w:spacing w:val="-1"/>
                <w:sz w:val="20"/>
              </w:rPr>
            </w:pPr>
          </w:p>
          <w:p w:rsidR="00AD12F3" w:rsidRPr="00C238CF" w:rsidRDefault="00AD12F3" w:rsidP="000570D8">
            <w:pPr>
              <w:pStyle w:val="TableParagraph"/>
              <w:spacing w:before="221"/>
              <w:ind w:right="373"/>
              <w:jc w:val="right"/>
              <w:rPr>
                <w:spacing w:val="-1"/>
                <w:sz w:val="20"/>
              </w:rPr>
            </w:pPr>
            <w:r w:rsidRPr="00C238CF">
              <w:rPr>
                <w:spacing w:val="-1"/>
                <w:sz w:val="20"/>
              </w:rPr>
              <w:t>10</w:t>
            </w:r>
          </w:p>
        </w:tc>
      </w:tr>
      <w:tr w:rsidR="00AD12F3" w:rsidTr="003B6A0E">
        <w:trPr>
          <w:trHeight w:val="2484"/>
        </w:trPr>
        <w:tc>
          <w:tcPr>
            <w:tcW w:w="1527" w:type="dxa"/>
            <w:vMerge/>
          </w:tcPr>
          <w:p w:rsidR="00AD12F3" w:rsidRDefault="00AD12F3" w:rsidP="000570D8">
            <w:pPr>
              <w:pStyle w:val="TableParagraph"/>
              <w:ind w:left="645" w:right="92" w:hanging="528"/>
              <w:rPr>
                <w:sz w:val="24"/>
              </w:rPr>
            </w:pPr>
          </w:p>
        </w:tc>
        <w:tc>
          <w:tcPr>
            <w:tcW w:w="1702" w:type="dxa"/>
          </w:tcPr>
          <w:p w:rsidR="00AD12F3" w:rsidRPr="0000144C" w:rsidRDefault="00AD12F3" w:rsidP="000570D8">
            <w:pPr>
              <w:pStyle w:val="TableParagraph"/>
              <w:ind w:left="116" w:right="108"/>
              <w:jc w:val="center"/>
              <w:rPr>
                <w:spacing w:val="-1"/>
                <w:sz w:val="20"/>
              </w:rPr>
            </w:pPr>
            <w:r w:rsidRPr="0000144C">
              <w:rPr>
                <w:spacing w:val="-1"/>
                <w:sz w:val="20"/>
              </w:rPr>
              <w:t>наличие сопутствующих</w:t>
            </w:r>
          </w:p>
          <w:p w:rsidR="00AD12F3" w:rsidRPr="0000144C" w:rsidRDefault="00AD12F3" w:rsidP="000570D8">
            <w:pPr>
              <w:pStyle w:val="TableParagraph"/>
              <w:spacing w:line="270" w:lineRule="atLeast"/>
              <w:ind w:left="126" w:right="116" w:hanging="4"/>
              <w:jc w:val="center"/>
              <w:rPr>
                <w:spacing w:val="-1"/>
                <w:sz w:val="20"/>
              </w:rPr>
            </w:pPr>
            <w:r w:rsidRPr="0000144C">
              <w:rPr>
                <w:spacing w:val="-1"/>
                <w:sz w:val="20"/>
              </w:rPr>
              <w:t>заболеваний (например, тяжелые нарушения речи, слепота, др.)</w:t>
            </w:r>
          </w:p>
        </w:tc>
        <w:tc>
          <w:tcPr>
            <w:tcW w:w="1559" w:type="dxa"/>
          </w:tcPr>
          <w:p w:rsidR="00AD12F3" w:rsidRPr="0000144C" w:rsidRDefault="00AD12F3" w:rsidP="000570D8">
            <w:pPr>
              <w:pStyle w:val="TableParagraph"/>
              <w:rPr>
                <w:spacing w:val="-1"/>
                <w:sz w:val="20"/>
              </w:rPr>
            </w:pPr>
          </w:p>
          <w:p w:rsidR="00AD12F3" w:rsidRPr="0000144C" w:rsidRDefault="00AD12F3" w:rsidP="000570D8">
            <w:pPr>
              <w:pStyle w:val="TableParagraph"/>
              <w:spacing w:before="4"/>
              <w:rPr>
                <w:spacing w:val="-1"/>
                <w:sz w:val="20"/>
              </w:rPr>
            </w:pPr>
          </w:p>
          <w:p w:rsidR="00AD12F3" w:rsidRPr="0000144C" w:rsidRDefault="00AD12F3" w:rsidP="000570D8">
            <w:pPr>
              <w:pStyle w:val="TableParagraph"/>
              <w:ind w:left="176" w:right="164" w:hanging="3"/>
              <w:jc w:val="center"/>
              <w:rPr>
                <w:spacing w:val="-1"/>
                <w:sz w:val="20"/>
              </w:rPr>
            </w:pPr>
            <w:r w:rsidRPr="0000144C">
              <w:rPr>
                <w:spacing w:val="-1"/>
                <w:sz w:val="20"/>
              </w:rPr>
              <w:t>устная и (или) письменная</w:t>
            </w:r>
          </w:p>
        </w:tc>
        <w:tc>
          <w:tcPr>
            <w:tcW w:w="1702" w:type="dxa"/>
          </w:tcPr>
          <w:p w:rsidR="00AD12F3" w:rsidRPr="0000144C" w:rsidRDefault="00AD12F3" w:rsidP="000570D8">
            <w:pPr>
              <w:pStyle w:val="TableParagraph"/>
              <w:spacing w:before="4"/>
              <w:rPr>
                <w:spacing w:val="-1"/>
                <w:sz w:val="20"/>
              </w:rPr>
            </w:pPr>
          </w:p>
          <w:p w:rsidR="00AD12F3" w:rsidRPr="0000144C" w:rsidRDefault="00AD12F3" w:rsidP="000570D8">
            <w:pPr>
              <w:pStyle w:val="TableParagraph"/>
              <w:ind w:left="156" w:right="146" w:firstLine="3"/>
              <w:jc w:val="center"/>
              <w:rPr>
                <w:spacing w:val="-1"/>
                <w:sz w:val="20"/>
              </w:rPr>
            </w:pPr>
            <w:r w:rsidRPr="0000144C">
              <w:rPr>
                <w:spacing w:val="-1"/>
                <w:sz w:val="20"/>
              </w:rPr>
              <w:t xml:space="preserve">в соответствии с </w:t>
            </w:r>
            <w:proofErr w:type="spellStart"/>
            <w:r w:rsidRPr="0000144C">
              <w:rPr>
                <w:spacing w:val="-1"/>
                <w:sz w:val="20"/>
              </w:rPr>
              <w:t>сопутствующ</w:t>
            </w:r>
            <w:proofErr w:type="spellEnd"/>
            <w:r w:rsidRPr="0000144C">
              <w:rPr>
                <w:spacing w:val="-1"/>
                <w:sz w:val="20"/>
              </w:rPr>
              <w:t xml:space="preserve"> им</w:t>
            </w:r>
          </w:p>
          <w:p w:rsidR="00AD12F3" w:rsidRPr="0000144C" w:rsidRDefault="00AD12F3" w:rsidP="000570D8">
            <w:pPr>
              <w:pStyle w:val="TableParagraph"/>
              <w:spacing w:before="1"/>
              <w:ind w:left="119" w:right="108"/>
              <w:jc w:val="center"/>
              <w:rPr>
                <w:spacing w:val="-1"/>
                <w:sz w:val="20"/>
              </w:rPr>
            </w:pPr>
            <w:r w:rsidRPr="0000144C">
              <w:rPr>
                <w:spacing w:val="-1"/>
                <w:sz w:val="20"/>
              </w:rPr>
              <w:t>заболеванием</w:t>
            </w:r>
          </w:p>
        </w:tc>
        <w:tc>
          <w:tcPr>
            <w:tcW w:w="1561" w:type="dxa"/>
          </w:tcPr>
          <w:p w:rsidR="00AD12F3" w:rsidRPr="0000144C" w:rsidRDefault="00AD12F3" w:rsidP="000570D8">
            <w:pPr>
              <w:pStyle w:val="TableParagraph"/>
              <w:spacing w:before="3"/>
              <w:rPr>
                <w:spacing w:val="-1"/>
                <w:sz w:val="20"/>
              </w:rPr>
            </w:pPr>
          </w:p>
          <w:p w:rsidR="00AD12F3" w:rsidRPr="0000144C" w:rsidRDefault="00AD12F3" w:rsidP="000570D8">
            <w:pPr>
              <w:pStyle w:val="TableParagraph"/>
              <w:ind w:left="122" w:right="114" w:firstLine="1"/>
              <w:jc w:val="center"/>
              <w:rPr>
                <w:spacing w:val="-1"/>
                <w:sz w:val="20"/>
              </w:rPr>
            </w:pPr>
            <w:r w:rsidRPr="0000144C">
              <w:rPr>
                <w:spacing w:val="-1"/>
                <w:sz w:val="20"/>
              </w:rPr>
              <w:t xml:space="preserve">в соответствии с сопутствую </w:t>
            </w:r>
            <w:proofErr w:type="spellStart"/>
            <w:r w:rsidRPr="0000144C">
              <w:rPr>
                <w:spacing w:val="-1"/>
                <w:sz w:val="20"/>
              </w:rPr>
              <w:t>щим</w:t>
            </w:r>
            <w:proofErr w:type="spellEnd"/>
          </w:p>
          <w:p w:rsidR="00AD12F3" w:rsidRPr="0000144C" w:rsidRDefault="00AD12F3" w:rsidP="000570D8">
            <w:pPr>
              <w:pStyle w:val="TableParagraph"/>
              <w:ind w:left="134" w:right="127"/>
              <w:jc w:val="center"/>
              <w:rPr>
                <w:spacing w:val="-1"/>
                <w:sz w:val="20"/>
              </w:rPr>
            </w:pPr>
            <w:r w:rsidRPr="0000144C">
              <w:rPr>
                <w:spacing w:val="-1"/>
                <w:sz w:val="20"/>
              </w:rPr>
              <w:t>заболеванием</w:t>
            </w:r>
          </w:p>
        </w:tc>
        <w:tc>
          <w:tcPr>
            <w:tcW w:w="1700" w:type="dxa"/>
          </w:tcPr>
          <w:p w:rsidR="00AD12F3" w:rsidRPr="0000144C" w:rsidRDefault="00AD12F3" w:rsidP="000570D8">
            <w:pPr>
              <w:pStyle w:val="TableParagraph"/>
              <w:spacing w:before="4"/>
              <w:rPr>
                <w:spacing w:val="-1"/>
                <w:sz w:val="20"/>
              </w:rPr>
            </w:pPr>
          </w:p>
          <w:p w:rsidR="00AD12F3" w:rsidRPr="0000144C" w:rsidRDefault="00AD12F3" w:rsidP="000570D8">
            <w:pPr>
              <w:pStyle w:val="TableParagraph"/>
              <w:ind w:left="153" w:right="148" w:firstLine="3"/>
              <w:jc w:val="center"/>
              <w:rPr>
                <w:spacing w:val="-1"/>
                <w:sz w:val="20"/>
              </w:rPr>
            </w:pPr>
            <w:r w:rsidRPr="0000144C">
              <w:rPr>
                <w:spacing w:val="-1"/>
                <w:sz w:val="20"/>
              </w:rPr>
              <w:t xml:space="preserve">в соответствии с </w:t>
            </w:r>
            <w:proofErr w:type="spellStart"/>
            <w:r w:rsidRPr="0000144C">
              <w:rPr>
                <w:spacing w:val="-1"/>
                <w:sz w:val="20"/>
              </w:rPr>
              <w:t>сопутствующ</w:t>
            </w:r>
            <w:proofErr w:type="spellEnd"/>
            <w:r w:rsidRPr="0000144C">
              <w:rPr>
                <w:spacing w:val="-1"/>
                <w:sz w:val="20"/>
              </w:rPr>
              <w:t xml:space="preserve"> им</w:t>
            </w:r>
          </w:p>
          <w:p w:rsidR="00AD12F3" w:rsidRPr="0000144C" w:rsidRDefault="00AD12F3" w:rsidP="000570D8">
            <w:pPr>
              <w:pStyle w:val="TableParagraph"/>
              <w:spacing w:before="1"/>
              <w:ind w:left="103" w:right="97"/>
              <w:jc w:val="center"/>
              <w:rPr>
                <w:spacing w:val="-1"/>
                <w:sz w:val="20"/>
              </w:rPr>
            </w:pPr>
            <w:r w:rsidRPr="0000144C">
              <w:rPr>
                <w:spacing w:val="-1"/>
                <w:sz w:val="20"/>
              </w:rPr>
              <w:t>заболеванием</w:t>
            </w:r>
          </w:p>
        </w:tc>
        <w:tc>
          <w:tcPr>
            <w:tcW w:w="1873" w:type="dxa"/>
          </w:tcPr>
          <w:p w:rsidR="00AD12F3" w:rsidRPr="0000144C" w:rsidRDefault="00AD12F3" w:rsidP="000570D8">
            <w:pPr>
              <w:pStyle w:val="TableParagraph"/>
              <w:spacing w:before="3"/>
              <w:rPr>
                <w:spacing w:val="-1"/>
                <w:sz w:val="20"/>
              </w:rPr>
            </w:pPr>
          </w:p>
          <w:p w:rsidR="00AD12F3" w:rsidRPr="0000144C" w:rsidRDefault="00AD12F3" w:rsidP="000570D8">
            <w:pPr>
              <w:pStyle w:val="TableParagraph"/>
              <w:ind w:left="123" w:right="113" w:firstLine="1"/>
              <w:jc w:val="center"/>
              <w:rPr>
                <w:spacing w:val="-1"/>
                <w:sz w:val="20"/>
              </w:rPr>
            </w:pPr>
            <w:r w:rsidRPr="0000144C">
              <w:rPr>
                <w:spacing w:val="-1"/>
                <w:sz w:val="20"/>
              </w:rPr>
              <w:t xml:space="preserve">в соответствии с сопутствую </w:t>
            </w:r>
            <w:proofErr w:type="spellStart"/>
            <w:r w:rsidRPr="0000144C">
              <w:rPr>
                <w:spacing w:val="-1"/>
                <w:sz w:val="20"/>
              </w:rPr>
              <w:t>щим</w:t>
            </w:r>
            <w:proofErr w:type="spellEnd"/>
          </w:p>
          <w:p w:rsidR="00AD12F3" w:rsidRPr="0000144C" w:rsidRDefault="00AD12F3" w:rsidP="000570D8">
            <w:pPr>
              <w:pStyle w:val="TableParagraph"/>
              <w:ind w:left="134" w:right="125"/>
              <w:jc w:val="center"/>
              <w:rPr>
                <w:spacing w:val="-1"/>
                <w:sz w:val="20"/>
              </w:rPr>
            </w:pPr>
            <w:r w:rsidRPr="0000144C">
              <w:rPr>
                <w:spacing w:val="-1"/>
                <w:sz w:val="20"/>
              </w:rPr>
              <w:t>заболеванием</w:t>
            </w:r>
          </w:p>
        </w:tc>
        <w:tc>
          <w:tcPr>
            <w:tcW w:w="1845" w:type="dxa"/>
          </w:tcPr>
          <w:p w:rsidR="00AD12F3" w:rsidRPr="0000144C" w:rsidRDefault="00AD12F3" w:rsidP="000570D8">
            <w:pPr>
              <w:pStyle w:val="TableParagraph"/>
              <w:rPr>
                <w:spacing w:val="-1"/>
                <w:sz w:val="20"/>
              </w:rPr>
            </w:pPr>
          </w:p>
          <w:p w:rsidR="00AD12F3" w:rsidRPr="0000144C" w:rsidRDefault="00AD12F3" w:rsidP="000570D8">
            <w:pPr>
              <w:pStyle w:val="TableParagraph"/>
              <w:spacing w:before="4"/>
              <w:rPr>
                <w:spacing w:val="-1"/>
                <w:sz w:val="20"/>
              </w:rPr>
            </w:pPr>
          </w:p>
          <w:p w:rsidR="00AD12F3" w:rsidRPr="0000144C" w:rsidRDefault="00AD12F3" w:rsidP="000570D8">
            <w:pPr>
              <w:pStyle w:val="TableParagraph"/>
              <w:ind w:left="110" w:right="106" w:firstLine="2"/>
              <w:jc w:val="center"/>
              <w:rPr>
                <w:spacing w:val="-1"/>
                <w:sz w:val="20"/>
              </w:rPr>
            </w:pPr>
            <w:r w:rsidRPr="0000144C">
              <w:rPr>
                <w:spacing w:val="-1"/>
                <w:sz w:val="20"/>
              </w:rPr>
              <w:t>в соответствии с сопутствующим заболеванием</w:t>
            </w:r>
          </w:p>
        </w:tc>
        <w:tc>
          <w:tcPr>
            <w:tcW w:w="995" w:type="dxa"/>
          </w:tcPr>
          <w:p w:rsidR="00AD12F3" w:rsidRPr="0000144C" w:rsidRDefault="00AD12F3" w:rsidP="000570D8">
            <w:pPr>
              <w:pStyle w:val="TableParagraph"/>
              <w:spacing w:before="131"/>
              <w:ind w:left="102" w:right="106" w:firstLine="1"/>
              <w:jc w:val="center"/>
              <w:rPr>
                <w:spacing w:val="-1"/>
                <w:sz w:val="20"/>
              </w:rPr>
            </w:pPr>
            <w:r w:rsidRPr="0000144C">
              <w:rPr>
                <w:spacing w:val="-1"/>
                <w:sz w:val="20"/>
              </w:rPr>
              <w:t xml:space="preserve">в </w:t>
            </w:r>
            <w:proofErr w:type="spellStart"/>
            <w:r w:rsidRPr="0000144C">
              <w:rPr>
                <w:spacing w:val="-1"/>
                <w:sz w:val="20"/>
              </w:rPr>
              <w:t>соответ</w:t>
            </w:r>
            <w:proofErr w:type="spellEnd"/>
            <w:r w:rsidRPr="0000144C">
              <w:rPr>
                <w:spacing w:val="-1"/>
                <w:sz w:val="20"/>
              </w:rPr>
              <w:t xml:space="preserve"> </w:t>
            </w:r>
            <w:proofErr w:type="spellStart"/>
            <w:r w:rsidRPr="0000144C">
              <w:rPr>
                <w:spacing w:val="-1"/>
                <w:sz w:val="20"/>
              </w:rPr>
              <w:t>ствии</w:t>
            </w:r>
            <w:proofErr w:type="spellEnd"/>
            <w:r w:rsidRPr="0000144C">
              <w:rPr>
                <w:spacing w:val="-1"/>
                <w:sz w:val="20"/>
              </w:rPr>
              <w:t xml:space="preserve"> с </w:t>
            </w:r>
            <w:proofErr w:type="spellStart"/>
            <w:r w:rsidRPr="0000144C">
              <w:rPr>
                <w:spacing w:val="-1"/>
                <w:sz w:val="20"/>
              </w:rPr>
              <w:t>сопутс</w:t>
            </w:r>
            <w:proofErr w:type="spellEnd"/>
            <w:r w:rsidRPr="0000144C">
              <w:rPr>
                <w:spacing w:val="-1"/>
                <w:sz w:val="20"/>
              </w:rPr>
              <w:t xml:space="preserve"> </w:t>
            </w:r>
            <w:proofErr w:type="spellStart"/>
            <w:r w:rsidRPr="0000144C">
              <w:rPr>
                <w:spacing w:val="-1"/>
                <w:sz w:val="20"/>
              </w:rPr>
              <w:t>твующ</w:t>
            </w:r>
            <w:proofErr w:type="spellEnd"/>
            <w:r w:rsidRPr="0000144C">
              <w:rPr>
                <w:spacing w:val="-1"/>
                <w:sz w:val="20"/>
              </w:rPr>
              <w:t xml:space="preserve"> им</w:t>
            </w:r>
          </w:p>
          <w:p w:rsidR="00AD12F3" w:rsidRPr="0000144C" w:rsidRDefault="00AD12F3" w:rsidP="000570D8">
            <w:pPr>
              <w:pStyle w:val="TableParagraph"/>
              <w:ind w:left="124" w:right="124" w:hanging="3"/>
              <w:jc w:val="center"/>
              <w:rPr>
                <w:spacing w:val="-1"/>
                <w:sz w:val="20"/>
              </w:rPr>
            </w:pPr>
            <w:proofErr w:type="spellStart"/>
            <w:r w:rsidRPr="0000144C">
              <w:rPr>
                <w:spacing w:val="-1"/>
                <w:sz w:val="20"/>
              </w:rPr>
              <w:t>заболе</w:t>
            </w:r>
            <w:proofErr w:type="spellEnd"/>
            <w:r w:rsidRPr="0000144C">
              <w:rPr>
                <w:spacing w:val="-1"/>
                <w:sz w:val="20"/>
              </w:rPr>
              <w:t xml:space="preserve"> </w:t>
            </w:r>
            <w:proofErr w:type="spellStart"/>
            <w:r w:rsidRPr="0000144C">
              <w:rPr>
                <w:spacing w:val="-1"/>
                <w:sz w:val="20"/>
              </w:rPr>
              <w:t>ванием</w:t>
            </w:r>
            <w:proofErr w:type="spellEnd"/>
          </w:p>
        </w:tc>
        <w:tc>
          <w:tcPr>
            <w:tcW w:w="1194" w:type="dxa"/>
          </w:tcPr>
          <w:p w:rsidR="00AD12F3" w:rsidRDefault="00AD12F3" w:rsidP="000570D8">
            <w:pPr>
              <w:pStyle w:val="TableParagraph"/>
              <w:ind w:left="137" w:right="143" w:firstLine="3"/>
              <w:jc w:val="center"/>
              <w:rPr>
                <w:spacing w:val="-1"/>
                <w:sz w:val="20"/>
              </w:rPr>
            </w:pPr>
          </w:p>
          <w:p w:rsidR="00AD12F3" w:rsidRPr="0000144C" w:rsidRDefault="00AD12F3" w:rsidP="000570D8">
            <w:pPr>
              <w:pStyle w:val="TableParagraph"/>
              <w:ind w:left="137" w:right="143" w:firstLine="3"/>
              <w:jc w:val="center"/>
              <w:rPr>
                <w:spacing w:val="-1"/>
                <w:sz w:val="20"/>
              </w:rPr>
            </w:pPr>
            <w:r w:rsidRPr="0000144C">
              <w:rPr>
                <w:spacing w:val="-1"/>
                <w:sz w:val="20"/>
              </w:rPr>
              <w:t xml:space="preserve">в </w:t>
            </w:r>
            <w:proofErr w:type="spellStart"/>
            <w:r w:rsidRPr="0000144C">
              <w:rPr>
                <w:spacing w:val="-1"/>
                <w:sz w:val="20"/>
              </w:rPr>
              <w:t>соотве</w:t>
            </w:r>
            <w:proofErr w:type="spellEnd"/>
            <w:r w:rsidRPr="0000144C">
              <w:rPr>
                <w:spacing w:val="-1"/>
                <w:sz w:val="20"/>
              </w:rPr>
              <w:t xml:space="preserve"> </w:t>
            </w:r>
            <w:proofErr w:type="spellStart"/>
            <w:r w:rsidRPr="0000144C">
              <w:rPr>
                <w:spacing w:val="-1"/>
                <w:sz w:val="20"/>
              </w:rPr>
              <w:t>тствии</w:t>
            </w:r>
            <w:proofErr w:type="spellEnd"/>
            <w:r w:rsidRPr="0000144C">
              <w:rPr>
                <w:spacing w:val="-1"/>
                <w:sz w:val="20"/>
              </w:rPr>
              <w:t xml:space="preserve"> с </w:t>
            </w:r>
            <w:proofErr w:type="spellStart"/>
            <w:r w:rsidRPr="0000144C">
              <w:rPr>
                <w:spacing w:val="-1"/>
                <w:sz w:val="20"/>
              </w:rPr>
              <w:t>сопутс</w:t>
            </w:r>
            <w:proofErr w:type="spellEnd"/>
            <w:r w:rsidRPr="0000144C">
              <w:rPr>
                <w:spacing w:val="-1"/>
                <w:sz w:val="20"/>
              </w:rPr>
              <w:t xml:space="preserve"> </w:t>
            </w:r>
            <w:proofErr w:type="spellStart"/>
            <w:r w:rsidRPr="0000144C">
              <w:rPr>
                <w:spacing w:val="-1"/>
                <w:sz w:val="20"/>
              </w:rPr>
              <w:t>твующ</w:t>
            </w:r>
            <w:proofErr w:type="spellEnd"/>
            <w:r w:rsidRPr="0000144C">
              <w:rPr>
                <w:spacing w:val="-1"/>
                <w:sz w:val="20"/>
              </w:rPr>
              <w:t xml:space="preserve"> им</w:t>
            </w:r>
          </w:p>
          <w:p w:rsidR="00AD12F3" w:rsidRPr="0000144C" w:rsidRDefault="00AD12F3" w:rsidP="000570D8">
            <w:pPr>
              <w:pStyle w:val="TableParagraph"/>
              <w:spacing w:line="270" w:lineRule="atLeast"/>
              <w:ind w:left="120" w:right="126" w:firstLine="2"/>
              <w:jc w:val="center"/>
              <w:rPr>
                <w:spacing w:val="-1"/>
                <w:sz w:val="20"/>
              </w:rPr>
            </w:pPr>
            <w:proofErr w:type="spellStart"/>
            <w:r w:rsidRPr="0000144C">
              <w:rPr>
                <w:spacing w:val="-1"/>
                <w:sz w:val="20"/>
              </w:rPr>
              <w:t>заболе</w:t>
            </w:r>
            <w:proofErr w:type="spellEnd"/>
            <w:r w:rsidRPr="0000144C">
              <w:rPr>
                <w:spacing w:val="-1"/>
                <w:sz w:val="20"/>
              </w:rPr>
              <w:t xml:space="preserve"> </w:t>
            </w:r>
            <w:proofErr w:type="spellStart"/>
            <w:r w:rsidRPr="0000144C">
              <w:rPr>
                <w:spacing w:val="-1"/>
                <w:sz w:val="20"/>
              </w:rPr>
              <w:t>ванием</w:t>
            </w:r>
            <w:proofErr w:type="spellEnd"/>
          </w:p>
        </w:tc>
      </w:tr>
    </w:tbl>
    <w:p w:rsidR="00AD12F3" w:rsidRDefault="00AD12F3" w:rsidP="00AD12F3">
      <w:pPr>
        <w:jc w:val="center"/>
        <w:rPr>
          <w:sz w:val="24"/>
        </w:rPr>
        <w:sectPr w:rsidR="00AD12F3">
          <w:pgSz w:w="16840" w:h="11910" w:orient="landscape"/>
          <w:pgMar w:top="1100" w:right="560" w:bottom="280" w:left="920" w:header="720" w:footer="720" w:gutter="0"/>
          <w:cols w:space="720"/>
        </w:sectPr>
      </w:pPr>
    </w:p>
    <w:p w:rsidR="00AD12F3" w:rsidRDefault="00AD12F3" w:rsidP="00AD12F3">
      <w:pPr>
        <w:pStyle w:val="a3"/>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1702"/>
        <w:gridCol w:w="1559"/>
        <w:gridCol w:w="1702"/>
        <w:gridCol w:w="1561"/>
        <w:gridCol w:w="1700"/>
        <w:gridCol w:w="1561"/>
        <w:gridCol w:w="1845"/>
        <w:gridCol w:w="995"/>
        <w:gridCol w:w="993"/>
      </w:tblGrid>
      <w:tr w:rsidR="00AD12F3" w:rsidTr="000570D8">
        <w:trPr>
          <w:trHeight w:val="700"/>
        </w:trPr>
        <w:tc>
          <w:tcPr>
            <w:tcW w:w="1527" w:type="dxa"/>
            <w:vMerge w:val="restart"/>
          </w:tcPr>
          <w:p w:rsidR="00AD12F3" w:rsidRPr="00C238CF" w:rsidRDefault="00AD12F3" w:rsidP="000570D8">
            <w:pPr>
              <w:pStyle w:val="TableParagraph"/>
              <w:ind w:left="129" w:right="103" w:firstLine="57"/>
              <w:rPr>
                <w:b/>
                <w:sz w:val="18"/>
              </w:rPr>
            </w:pPr>
            <w:r w:rsidRPr="00C238CF">
              <w:rPr>
                <w:b/>
                <w:sz w:val="18"/>
              </w:rPr>
              <w:t>Категория участников</w:t>
            </w:r>
          </w:p>
        </w:tc>
        <w:tc>
          <w:tcPr>
            <w:tcW w:w="1702" w:type="dxa"/>
            <w:vMerge w:val="restart"/>
          </w:tcPr>
          <w:p w:rsidR="00AD12F3" w:rsidRPr="00C238CF" w:rsidRDefault="00AD12F3" w:rsidP="000570D8">
            <w:pPr>
              <w:pStyle w:val="TableParagraph"/>
              <w:ind w:left="117" w:right="109" w:firstLine="1"/>
              <w:jc w:val="center"/>
              <w:rPr>
                <w:b/>
                <w:sz w:val="18"/>
              </w:rPr>
            </w:pPr>
            <w:r w:rsidRPr="00C238CF">
              <w:rPr>
                <w:b/>
                <w:sz w:val="18"/>
              </w:rPr>
              <w:t>Подкатегории участников ИС</w:t>
            </w:r>
          </w:p>
        </w:tc>
        <w:tc>
          <w:tcPr>
            <w:tcW w:w="1559" w:type="dxa"/>
            <w:vMerge w:val="restart"/>
          </w:tcPr>
          <w:p w:rsidR="00AD12F3" w:rsidRPr="00C238CF" w:rsidRDefault="00AD12F3" w:rsidP="000570D8">
            <w:pPr>
              <w:pStyle w:val="TableParagraph"/>
              <w:ind w:left="145" w:right="137" w:firstLine="3"/>
              <w:jc w:val="center"/>
              <w:rPr>
                <w:b/>
                <w:sz w:val="18"/>
              </w:rPr>
            </w:pPr>
            <w:r w:rsidRPr="00C238CF">
              <w:rPr>
                <w:b/>
                <w:sz w:val="18"/>
              </w:rPr>
              <w:t>Форма проведения ИС</w:t>
            </w:r>
          </w:p>
        </w:tc>
        <w:tc>
          <w:tcPr>
            <w:tcW w:w="6524" w:type="dxa"/>
            <w:gridSpan w:val="4"/>
          </w:tcPr>
          <w:p w:rsidR="00AD12F3" w:rsidRPr="00C238CF" w:rsidRDefault="00AD12F3" w:rsidP="000570D8">
            <w:pPr>
              <w:pStyle w:val="TableParagraph"/>
              <w:ind w:left="641" w:right="102" w:hanging="516"/>
              <w:rPr>
                <w:b/>
                <w:sz w:val="18"/>
              </w:rPr>
            </w:pPr>
            <w:r w:rsidRPr="00C238CF">
              <w:rPr>
                <w:b/>
                <w:sz w:val="18"/>
              </w:rPr>
              <w:t>Задания, которые могут быть выполнены участниками в зависимости от категории, особенности участия</w:t>
            </w:r>
          </w:p>
        </w:tc>
        <w:tc>
          <w:tcPr>
            <w:tcW w:w="1845" w:type="dxa"/>
            <w:vMerge w:val="restart"/>
          </w:tcPr>
          <w:p w:rsidR="00AD12F3" w:rsidRPr="00C238CF" w:rsidRDefault="00AD12F3" w:rsidP="000570D8">
            <w:pPr>
              <w:pStyle w:val="TableParagraph"/>
              <w:ind w:left="149" w:right="145" w:hanging="1"/>
              <w:jc w:val="center"/>
              <w:rPr>
                <w:b/>
                <w:sz w:val="18"/>
              </w:rPr>
            </w:pPr>
            <w:r w:rsidRPr="00C238CF">
              <w:rPr>
                <w:b/>
                <w:sz w:val="18"/>
              </w:rPr>
              <w:t>Критерии, по которым может проводиться оценивание (в скобках максимальны й балл по критерию)</w:t>
            </w:r>
          </w:p>
        </w:tc>
        <w:tc>
          <w:tcPr>
            <w:tcW w:w="995" w:type="dxa"/>
            <w:vMerge w:val="restart"/>
          </w:tcPr>
          <w:p w:rsidR="00AD12F3" w:rsidRPr="00C238CF" w:rsidRDefault="00AD12F3" w:rsidP="000570D8">
            <w:pPr>
              <w:pStyle w:val="TableParagraph"/>
              <w:ind w:left="104" w:right="104" w:hanging="3"/>
              <w:jc w:val="center"/>
              <w:rPr>
                <w:b/>
                <w:sz w:val="18"/>
              </w:rPr>
            </w:pPr>
            <w:r w:rsidRPr="00C238CF">
              <w:rPr>
                <w:b/>
                <w:sz w:val="18"/>
              </w:rPr>
              <w:t xml:space="preserve">Макси </w:t>
            </w:r>
            <w:proofErr w:type="spellStart"/>
            <w:r w:rsidRPr="00C238CF">
              <w:rPr>
                <w:b/>
                <w:sz w:val="18"/>
              </w:rPr>
              <w:t>мальн</w:t>
            </w:r>
            <w:proofErr w:type="spellEnd"/>
            <w:r w:rsidRPr="00C238CF">
              <w:rPr>
                <w:b/>
                <w:sz w:val="18"/>
              </w:rPr>
              <w:t xml:space="preserve"> </w:t>
            </w:r>
            <w:proofErr w:type="spellStart"/>
            <w:r w:rsidRPr="00C238CF">
              <w:rPr>
                <w:b/>
                <w:sz w:val="18"/>
              </w:rPr>
              <w:t>ое</w:t>
            </w:r>
            <w:proofErr w:type="spellEnd"/>
            <w:r w:rsidRPr="00C238CF">
              <w:rPr>
                <w:b/>
                <w:sz w:val="18"/>
              </w:rPr>
              <w:t xml:space="preserve"> </w:t>
            </w:r>
            <w:proofErr w:type="spellStart"/>
            <w:r w:rsidRPr="00C238CF">
              <w:rPr>
                <w:b/>
                <w:sz w:val="18"/>
              </w:rPr>
              <w:t>количе</w:t>
            </w:r>
            <w:proofErr w:type="spellEnd"/>
            <w:r w:rsidRPr="00C238CF">
              <w:rPr>
                <w:b/>
                <w:sz w:val="18"/>
              </w:rPr>
              <w:t xml:space="preserve"> </w:t>
            </w:r>
            <w:proofErr w:type="spellStart"/>
            <w:r w:rsidRPr="00C238CF">
              <w:rPr>
                <w:b/>
                <w:sz w:val="18"/>
              </w:rPr>
              <w:t>ство</w:t>
            </w:r>
            <w:proofErr w:type="spellEnd"/>
            <w:r w:rsidRPr="00C238CF">
              <w:rPr>
                <w:b/>
                <w:sz w:val="18"/>
              </w:rPr>
              <w:t xml:space="preserve"> баллов</w:t>
            </w:r>
          </w:p>
        </w:tc>
        <w:tc>
          <w:tcPr>
            <w:tcW w:w="993" w:type="dxa"/>
            <w:vMerge w:val="restart"/>
          </w:tcPr>
          <w:p w:rsidR="00AD12F3" w:rsidRPr="00C238CF" w:rsidRDefault="00AD12F3" w:rsidP="000570D8">
            <w:pPr>
              <w:pStyle w:val="TableParagraph"/>
              <w:ind w:left="100" w:right="106" w:firstLine="2"/>
              <w:jc w:val="center"/>
              <w:rPr>
                <w:b/>
                <w:sz w:val="18"/>
              </w:rPr>
            </w:pPr>
            <w:r w:rsidRPr="00C238CF">
              <w:rPr>
                <w:b/>
                <w:sz w:val="18"/>
              </w:rPr>
              <w:t xml:space="preserve">Мини </w:t>
            </w:r>
            <w:proofErr w:type="spellStart"/>
            <w:r w:rsidRPr="00C238CF">
              <w:rPr>
                <w:b/>
                <w:sz w:val="18"/>
              </w:rPr>
              <w:t>мальн</w:t>
            </w:r>
            <w:proofErr w:type="spellEnd"/>
            <w:r w:rsidRPr="00C238CF">
              <w:rPr>
                <w:b/>
                <w:sz w:val="18"/>
              </w:rPr>
              <w:t xml:space="preserve"> </w:t>
            </w:r>
            <w:proofErr w:type="spellStart"/>
            <w:r w:rsidRPr="00C238CF">
              <w:rPr>
                <w:b/>
                <w:sz w:val="18"/>
              </w:rPr>
              <w:t>ое</w:t>
            </w:r>
            <w:proofErr w:type="spellEnd"/>
            <w:r w:rsidRPr="00C238CF">
              <w:rPr>
                <w:b/>
                <w:sz w:val="18"/>
              </w:rPr>
              <w:t xml:space="preserve"> </w:t>
            </w:r>
            <w:proofErr w:type="spellStart"/>
            <w:r w:rsidRPr="00C238CF">
              <w:rPr>
                <w:b/>
                <w:sz w:val="18"/>
              </w:rPr>
              <w:t>количе</w:t>
            </w:r>
            <w:proofErr w:type="spellEnd"/>
            <w:r w:rsidRPr="00C238CF">
              <w:rPr>
                <w:b/>
                <w:sz w:val="18"/>
              </w:rPr>
              <w:t xml:space="preserve"> </w:t>
            </w:r>
            <w:proofErr w:type="spellStart"/>
            <w:r w:rsidRPr="00C238CF">
              <w:rPr>
                <w:b/>
                <w:sz w:val="18"/>
              </w:rPr>
              <w:t>ство</w:t>
            </w:r>
            <w:proofErr w:type="spellEnd"/>
            <w:r w:rsidRPr="00C238CF">
              <w:rPr>
                <w:b/>
                <w:sz w:val="18"/>
              </w:rPr>
              <w:t xml:space="preserve"> баллов</w:t>
            </w:r>
          </w:p>
          <w:p w:rsidR="00AD12F3" w:rsidRPr="00C238CF" w:rsidRDefault="00AD12F3" w:rsidP="000570D8">
            <w:pPr>
              <w:pStyle w:val="TableParagraph"/>
              <w:ind w:right="3"/>
              <w:jc w:val="center"/>
              <w:rPr>
                <w:b/>
                <w:sz w:val="18"/>
              </w:rPr>
            </w:pPr>
            <w:r w:rsidRPr="00C238CF">
              <w:rPr>
                <w:b/>
                <w:sz w:val="18"/>
              </w:rPr>
              <w:t>,</w:t>
            </w:r>
          </w:p>
          <w:p w:rsidR="00AD12F3" w:rsidRPr="00C238CF" w:rsidRDefault="00AD12F3" w:rsidP="000570D8">
            <w:pPr>
              <w:pStyle w:val="TableParagraph"/>
              <w:ind w:left="110" w:right="116" w:hanging="1"/>
              <w:jc w:val="center"/>
              <w:rPr>
                <w:b/>
                <w:sz w:val="18"/>
              </w:rPr>
            </w:pPr>
            <w:proofErr w:type="spellStart"/>
            <w:r w:rsidRPr="00C238CF">
              <w:rPr>
                <w:b/>
                <w:sz w:val="18"/>
              </w:rPr>
              <w:t>необхо</w:t>
            </w:r>
            <w:proofErr w:type="spellEnd"/>
            <w:r w:rsidRPr="00C238CF">
              <w:rPr>
                <w:b/>
                <w:sz w:val="18"/>
              </w:rPr>
              <w:t xml:space="preserve"> </w:t>
            </w:r>
            <w:proofErr w:type="spellStart"/>
            <w:r w:rsidRPr="00C238CF">
              <w:rPr>
                <w:b/>
                <w:sz w:val="18"/>
              </w:rPr>
              <w:t>димое</w:t>
            </w:r>
            <w:proofErr w:type="spellEnd"/>
            <w:r w:rsidRPr="00C238CF">
              <w:rPr>
                <w:b/>
                <w:sz w:val="18"/>
              </w:rPr>
              <w:t xml:space="preserve"> для </w:t>
            </w:r>
            <w:proofErr w:type="spellStart"/>
            <w:r w:rsidRPr="00C238CF">
              <w:rPr>
                <w:b/>
                <w:sz w:val="18"/>
              </w:rPr>
              <w:t>получе</w:t>
            </w:r>
            <w:proofErr w:type="spellEnd"/>
            <w:r w:rsidRPr="00C238CF">
              <w:rPr>
                <w:b/>
                <w:sz w:val="18"/>
              </w:rPr>
              <w:t xml:space="preserve"> </w:t>
            </w:r>
            <w:proofErr w:type="spellStart"/>
            <w:r w:rsidRPr="00C238CF">
              <w:rPr>
                <w:b/>
                <w:sz w:val="18"/>
              </w:rPr>
              <w:t>ния</w:t>
            </w:r>
            <w:proofErr w:type="spellEnd"/>
          </w:p>
          <w:p w:rsidR="00AD12F3" w:rsidRPr="00C238CF" w:rsidRDefault="00AD12F3" w:rsidP="000570D8">
            <w:pPr>
              <w:pStyle w:val="TableParagraph"/>
              <w:spacing w:line="259" w:lineRule="exact"/>
              <w:ind w:left="120" w:right="126"/>
              <w:jc w:val="center"/>
              <w:rPr>
                <w:b/>
                <w:sz w:val="18"/>
              </w:rPr>
            </w:pPr>
            <w:r w:rsidRPr="00C238CF">
              <w:rPr>
                <w:b/>
                <w:sz w:val="18"/>
              </w:rPr>
              <w:t>зачета</w:t>
            </w:r>
          </w:p>
        </w:tc>
      </w:tr>
      <w:tr w:rsidR="00AD12F3" w:rsidTr="000570D8">
        <w:trPr>
          <w:trHeight w:val="2090"/>
        </w:trPr>
        <w:tc>
          <w:tcPr>
            <w:tcW w:w="1527" w:type="dxa"/>
            <w:vMerge/>
            <w:tcBorders>
              <w:top w:val="nil"/>
            </w:tcBorders>
          </w:tcPr>
          <w:p w:rsidR="00AD12F3" w:rsidRDefault="00AD12F3" w:rsidP="000570D8">
            <w:pPr>
              <w:rPr>
                <w:sz w:val="2"/>
                <w:szCs w:val="2"/>
              </w:rPr>
            </w:pPr>
          </w:p>
        </w:tc>
        <w:tc>
          <w:tcPr>
            <w:tcW w:w="1702" w:type="dxa"/>
            <w:vMerge/>
            <w:tcBorders>
              <w:top w:val="nil"/>
            </w:tcBorders>
          </w:tcPr>
          <w:p w:rsidR="00AD12F3" w:rsidRDefault="00AD12F3" w:rsidP="000570D8">
            <w:pPr>
              <w:rPr>
                <w:sz w:val="2"/>
                <w:szCs w:val="2"/>
              </w:rPr>
            </w:pPr>
          </w:p>
        </w:tc>
        <w:tc>
          <w:tcPr>
            <w:tcW w:w="1559" w:type="dxa"/>
            <w:vMerge/>
            <w:tcBorders>
              <w:top w:val="nil"/>
            </w:tcBorders>
          </w:tcPr>
          <w:p w:rsidR="00AD12F3" w:rsidRDefault="00AD12F3" w:rsidP="000570D8">
            <w:pPr>
              <w:rPr>
                <w:sz w:val="2"/>
                <w:szCs w:val="2"/>
              </w:rPr>
            </w:pPr>
          </w:p>
        </w:tc>
        <w:tc>
          <w:tcPr>
            <w:tcW w:w="1702" w:type="dxa"/>
          </w:tcPr>
          <w:p w:rsidR="00AD12F3" w:rsidRPr="001B3E36" w:rsidRDefault="00AD12F3" w:rsidP="000570D8">
            <w:pPr>
              <w:pStyle w:val="TableParagraph"/>
              <w:ind w:left="495" w:right="323" w:hanging="144"/>
              <w:rPr>
                <w:b/>
                <w:sz w:val="20"/>
              </w:rPr>
            </w:pPr>
            <w:r w:rsidRPr="001B3E36">
              <w:rPr>
                <w:b/>
                <w:sz w:val="20"/>
              </w:rPr>
              <w:t xml:space="preserve">I. </w:t>
            </w:r>
          </w:p>
          <w:p w:rsidR="00AD12F3" w:rsidRPr="001B3E36" w:rsidRDefault="00AD12F3" w:rsidP="000570D8">
            <w:pPr>
              <w:pStyle w:val="TableParagraph"/>
              <w:ind w:left="213" w:right="323"/>
              <w:rPr>
                <w:b/>
                <w:sz w:val="20"/>
              </w:rPr>
            </w:pPr>
            <w:r w:rsidRPr="001B3E36">
              <w:rPr>
                <w:b/>
                <w:sz w:val="20"/>
              </w:rPr>
              <w:t>Чтение</w:t>
            </w:r>
            <w:r w:rsidRPr="001B3E36">
              <w:rPr>
                <w:b/>
                <w:spacing w:val="-57"/>
                <w:sz w:val="20"/>
              </w:rPr>
              <w:t xml:space="preserve"> </w:t>
            </w:r>
            <w:r w:rsidRPr="001B3E36">
              <w:rPr>
                <w:b/>
                <w:sz w:val="20"/>
              </w:rPr>
              <w:t>текста вслух</w:t>
            </w:r>
          </w:p>
        </w:tc>
        <w:tc>
          <w:tcPr>
            <w:tcW w:w="1561" w:type="dxa"/>
          </w:tcPr>
          <w:p w:rsidR="00AD12F3" w:rsidRPr="001B3E36" w:rsidRDefault="00AD12F3" w:rsidP="000570D8">
            <w:pPr>
              <w:pStyle w:val="TableParagraph"/>
              <w:ind w:left="64" w:right="103" w:firstLine="62"/>
              <w:rPr>
                <w:b/>
                <w:sz w:val="20"/>
              </w:rPr>
            </w:pPr>
            <w:r w:rsidRPr="001B3E36">
              <w:rPr>
                <w:b/>
                <w:sz w:val="20"/>
              </w:rPr>
              <w:t>II. Подробный пересказ</w:t>
            </w:r>
            <w:r w:rsidRPr="001B3E36">
              <w:rPr>
                <w:b/>
                <w:spacing w:val="-57"/>
                <w:sz w:val="20"/>
              </w:rPr>
              <w:t xml:space="preserve"> </w:t>
            </w:r>
            <w:r w:rsidRPr="001B3E36">
              <w:rPr>
                <w:b/>
                <w:sz w:val="20"/>
              </w:rPr>
              <w:t>текста с включением высказывания</w:t>
            </w:r>
          </w:p>
        </w:tc>
        <w:tc>
          <w:tcPr>
            <w:tcW w:w="1700" w:type="dxa"/>
          </w:tcPr>
          <w:p w:rsidR="00AD12F3" w:rsidRPr="001B3E36" w:rsidRDefault="00AD12F3" w:rsidP="000570D8">
            <w:pPr>
              <w:pStyle w:val="TableParagraph"/>
              <w:spacing w:line="275" w:lineRule="exact"/>
              <w:ind w:left="103" w:right="99"/>
              <w:jc w:val="center"/>
              <w:rPr>
                <w:b/>
                <w:sz w:val="20"/>
              </w:rPr>
            </w:pPr>
            <w:r w:rsidRPr="001B3E36">
              <w:rPr>
                <w:b/>
                <w:sz w:val="20"/>
              </w:rPr>
              <w:t>III.</w:t>
            </w:r>
          </w:p>
          <w:p w:rsidR="00AD12F3" w:rsidRPr="001B3E36" w:rsidRDefault="00AD12F3" w:rsidP="000570D8">
            <w:pPr>
              <w:pStyle w:val="TableParagraph"/>
              <w:ind w:left="103" w:right="99"/>
              <w:rPr>
                <w:b/>
                <w:sz w:val="20"/>
              </w:rPr>
            </w:pPr>
            <w:proofErr w:type="spellStart"/>
            <w:r w:rsidRPr="001B3E36">
              <w:rPr>
                <w:b/>
                <w:spacing w:val="-1"/>
                <w:sz w:val="20"/>
              </w:rPr>
              <w:t>Монологичес</w:t>
            </w:r>
            <w:proofErr w:type="spellEnd"/>
            <w:r w:rsidRPr="001B3E36">
              <w:rPr>
                <w:b/>
                <w:spacing w:val="-57"/>
                <w:sz w:val="20"/>
              </w:rPr>
              <w:t xml:space="preserve"> </w:t>
            </w:r>
            <w:r w:rsidRPr="001B3E36">
              <w:rPr>
                <w:b/>
                <w:sz w:val="20"/>
              </w:rPr>
              <w:t>кое</w:t>
            </w:r>
            <w:r w:rsidRPr="001B3E36">
              <w:rPr>
                <w:b/>
                <w:spacing w:val="1"/>
                <w:sz w:val="20"/>
              </w:rPr>
              <w:t xml:space="preserve"> </w:t>
            </w:r>
            <w:proofErr w:type="spellStart"/>
            <w:r w:rsidRPr="001B3E36">
              <w:rPr>
                <w:b/>
                <w:sz w:val="20"/>
              </w:rPr>
              <w:t>высказыван</w:t>
            </w:r>
            <w:proofErr w:type="spellEnd"/>
            <w:r w:rsidRPr="001B3E36">
              <w:rPr>
                <w:b/>
                <w:spacing w:val="1"/>
                <w:sz w:val="20"/>
              </w:rPr>
              <w:t xml:space="preserve"> </w:t>
            </w:r>
            <w:proofErr w:type="spellStart"/>
            <w:r w:rsidRPr="001B3E36">
              <w:rPr>
                <w:b/>
                <w:sz w:val="20"/>
              </w:rPr>
              <w:t>ие</w:t>
            </w:r>
            <w:proofErr w:type="spellEnd"/>
          </w:p>
        </w:tc>
        <w:tc>
          <w:tcPr>
            <w:tcW w:w="1561" w:type="dxa"/>
          </w:tcPr>
          <w:p w:rsidR="00AD12F3" w:rsidRPr="001B3E36" w:rsidRDefault="00AD12F3" w:rsidP="000570D8">
            <w:pPr>
              <w:pStyle w:val="TableParagraph"/>
              <w:spacing w:line="275" w:lineRule="exact"/>
              <w:ind w:left="191"/>
              <w:rPr>
                <w:b/>
                <w:spacing w:val="-1"/>
                <w:sz w:val="20"/>
              </w:rPr>
            </w:pPr>
            <w:r w:rsidRPr="001B3E36">
              <w:rPr>
                <w:b/>
                <w:sz w:val="20"/>
              </w:rPr>
              <w:t>IV.</w:t>
            </w:r>
            <w:r w:rsidRPr="001B3E36">
              <w:rPr>
                <w:b/>
                <w:spacing w:val="-1"/>
                <w:sz w:val="20"/>
              </w:rPr>
              <w:t xml:space="preserve"> </w:t>
            </w:r>
          </w:p>
          <w:p w:rsidR="00AD12F3" w:rsidRPr="001B3E36" w:rsidRDefault="00AD12F3" w:rsidP="000570D8">
            <w:pPr>
              <w:pStyle w:val="TableParagraph"/>
              <w:ind w:left="191"/>
              <w:rPr>
                <w:b/>
                <w:sz w:val="20"/>
              </w:rPr>
            </w:pPr>
            <w:r w:rsidRPr="001B3E36">
              <w:rPr>
                <w:b/>
                <w:spacing w:val="-1"/>
                <w:sz w:val="20"/>
              </w:rPr>
              <w:t>Участие в д</w:t>
            </w:r>
            <w:r w:rsidRPr="001B3E36">
              <w:rPr>
                <w:b/>
                <w:sz w:val="20"/>
              </w:rPr>
              <w:t>иалоге</w:t>
            </w:r>
          </w:p>
        </w:tc>
        <w:tc>
          <w:tcPr>
            <w:tcW w:w="1845" w:type="dxa"/>
            <w:vMerge/>
            <w:tcBorders>
              <w:top w:val="nil"/>
            </w:tcBorders>
          </w:tcPr>
          <w:p w:rsidR="00AD12F3" w:rsidRDefault="00AD12F3" w:rsidP="000570D8">
            <w:pPr>
              <w:rPr>
                <w:sz w:val="2"/>
                <w:szCs w:val="2"/>
              </w:rPr>
            </w:pPr>
          </w:p>
        </w:tc>
        <w:tc>
          <w:tcPr>
            <w:tcW w:w="995" w:type="dxa"/>
            <w:vMerge/>
            <w:tcBorders>
              <w:top w:val="nil"/>
            </w:tcBorders>
          </w:tcPr>
          <w:p w:rsidR="00AD12F3" w:rsidRDefault="00AD12F3" w:rsidP="000570D8">
            <w:pPr>
              <w:rPr>
                <w:sz w:val="2"/>
                <w:szCs w:val="2"/>
              </w:rPr>
            </w:pPr>
          </w:p>
        </w:tc>
        <w:tc>
          <w:tcPr>
            <w:tcW w:w="993" w:type="dxa"/>
            <w:vMerge/>
            <w:tcBorders>
              <w:top w:val="nil"/>
            </w:tcBorders>
          </w:tcPr>
          <w:p w:rsidR="00AD12F3" w:rsidRDefault="00AD12F3" w:rsidP="000570D8">
            <w:pPr>
              <w:rPr>
                <w:sz w:val="2"/>
                <w:szCs w:val="2"/>
              </w:rPr>
            </w:pPr>
          </w:p>
        </w:tc>
      </w:tr>
      <w:tr w:rsidR="00AD12F3" w:rsidTr="000570D8">
        <w:trPr>
          <w:trHeight w:val="1268"/>
        </w:trPr>
        <w:tc>
          <w:tcPr>
            <w:tcW w:w="1527" w:type="dxa"/>
          </w:tcPr>
          <w:p w:rsidR="00AD12F3" w:rsidRPr="0000144C" w:rsidRDefault="00AD12F3" w:rsidP="000570D8">
            <w:pPr>
              <w:pStyle w:val="TableParagraph"/>
              <w:ind w:left="119" w:right="110"/>
              <w:jc w:val="center"/>
              <w:rPr>
                <w:spacing w:val="-1"/>
                <w:sz w:val="20"/>
              </w:rPr>
            </w:pPr>
            <w:r w:rsidRPr="0000144C">
              <w:rPr>
                <w:spacing w:val="-1"/>
                <w:sz w:val="20"/>
              </w:rPr>
              <w:t xml:space="preserve">Участники с расстройств </w:t>
            </w:r>
            <w:proofErr w:type="spellStart"/>
            <w:r w:rsidRPr="0000144C">
              <w:rPr>
                <w:spacing w:val="-1"/>
                <w:sz w:val="20"/>
              </w:rPr>
              <w:t>ами</w:t>
            </w:r>
            <w:proofErr w:type="spellEnd"/>
            <w:r w:rsidRPr="0000144C">
              <w:rPr>
                <w:spacing w:val="-1"/>
                <w:sz w:val="20"/>
              </w:rPr>
              <w:t xml:space="preserve"> </w:t>
            </w:r>
            <w:proofErr w:type="spellStart"/>
            <w:r w:rsidRPr="0000144C">
              <w:rPr>
                <w:spacing w:val="-1"/>
                <w:sz w:val="20"/>
              </w:rPr>
              <w:t>аутистическ</w:t>
            </w:r>
            <w:proofErr w:type="spellEnd"/>
          </w:p>
          <w:p w:rsidR="00AD12F3" w:rsidRPr="0000144C" w:rsidRDefault="00AD12F3" w:rsidP="000570D8">
            <w:pPr>
              <w:pStyle w:val="TableParagraph"/>
              <w:spacing w:line="264" w:lineRule="exact"/>
              <w:ind w:left="117" w:right="111"/>
              <w:jc w:val="center"/>
              <w:rPr>
                <w:spacing w:val="-1"/>
                <w:sz w:val="20"/>
              </w:rPr>
            </w:pPr>
            <w:r w:rsidRPr="0000144C">
              <w:rPr>
                <w:spacing w:val="-1"/>
                <w:sz w:val="20"/>
              </w:rPr>
              <w:t>ого спектра</w:t>
            </w:r>
          </w:p>
        </w:tc>
        <w:tc>
          <w:tcPr>
            <w:tcW w:w="1702" w:type="dxa"/>
          </w:tcPr>
          <w:p w:rsidR="00AD12F3" w:rsidRPr="0000144C" w:rsidRDefault="00AD12F3" w:rsidP="000570D8">
            <w:pPr>
              <w:pStyle w:val="TableParagraph"/>
              <w:rPr>
                <w:spacing w:val="-1"/>
                <w:sz w:val="20"/>
              </w:rPr>
            </w:pPr>
          </w:p>
        </w:tc>
        <w:tc>
          <w:tcPr>
            <w:tcW w:w="1559" w:type="dxa"/>
          </w:tcPr>
          <w:p w:rsidR="00AD12F3" w:rsidRPr="0000144C" w:rsidRDefault="00AD12F3" w:rsidP="000570D8">
            <w:pPr>
              <w:pStyle w:val="TableParagraph"/>
              <w:spacing w:before="4"/>
              <w:rPr>
                <w:spacing w:val="-1"/>
                <w:sz w:val="20"/>
              </w:rPr>
            </w:pPr>
          </w:p>
          <w:p w:rsidR="00AD12F3" w:rsidRPr="0000144C" w:rsidRDefault="00AD12F3" w:rsidP="000570D8">
            <w:pPr>
              <w:pStyle w:val="TableParagraph"/>
              <w:ind w:left="106" w:right="100"/>
              <w:jc w:val="center"/>
              <w:rPr>
                <w:spacing w:val="-1"/>
                <w:sz w:val="20"/>
              </w:rPr>
            </w:pPr>
            <w:r w:rsidRPr="0000144C">
              <w:rPr>
                <w:spacing w:val="-1"/>
                <w:sz w:val="20"/>
              </w:rPr>
              <w:t>устная</w:t>
            </w:r>
          </w:p>
        </w:tc>
        <w:tc>
          <w:tcPr>
            <w:tcW w:w="1702" w:type="dxa"/>
          </w:tcPr>
          <w:p w:rsidR="00AD12F3" w:rsidRPr="0000144C" w:rsidRDefault="00AD12F3" w:rsidP="000570D8">
            <w:pPr>
              <w:pStyle w:val="TableParagraph"/>
              <w:spacing w:before="3"/>
              <w:rPr>
                <w:spacing w:val="-1"/>
                <w:sz w:val="20"/>
              </w:rPr>
            </w:pPr>
          </w:p>
          <w:p w:rsidR="00AD12F3" w:rsidRPr="0000144C" w:rsidRDefault="00AD12F3" w:rsidP="000570D8">
            <w:pPr>
              <w:pStyle w:val="TableParagraph"/>
              <w:ind w:left="119" w:right="108"/>
              <w:jc w:val="center"/>
              <w:rPr>
                <w:spacing w:val="-1"/>
                <w:sz w:val="20"/>
              </w:rPr>
            </w:pPr>
            <w:r w:rsidRPr="0000144C">
              <w:rPr>
                <w:spacing w:val="-1"/>
                <w:sz w:val="20"/>
              </w:rPr>
              <w:t>чтение текста про себя + вслух</w:t>
            </w:r>
          </w:p>
        </w:tc>
        <w:tc>
          <w:tcPr>
            <w:tcW w:w="1561" w:type="dxa"/>
          </w:tcPr>
          <w:p w:rsidR="00AD12F3" w:rsidRPr="0000144C" w:rsidRDefault="00AD12F3" w:rsidP="000570D8">
            <w:pPr>
              <w:pStyle w:val="TableParagraph"/>
              <w:spacing w:before="131"/>
              <w:ind w:left="144" w:right="141" w:firstLine="5"/>
              <w:jc w:val="center"/>
              <w:rPr>
                <w:spacing w:val="-1"/>
                <w:sz w:val="20"/>
              </w:rPr>
            </w:pPr>
            <w:r w:rsidRPr="0000144C">
              <w:rPr>
                <w:spacing w:val="-1"/>
                <w:sz w:val="20"/>
              </w:rPr>
              <w:t>не участвуют в выполнении задания</w:t>
            </w:r>
          </w:p>
        </w:tc>
        <w:tc>
          <w:tcPr>
            <w:tcW w:w="1700" w:type="dxa"/>
          </w:tcPr>
          <w:p w:rsidR="00AD12F3" w:rsidRPr="0000144C" w:rsidRDefault="00AD12F3" w:rsidP="000570D8">
            <w:pPr>
              <w:pStyle w:val="TableParagraph"/>
              <w:spacing w:before="131"/>
              <w:ind w:left="129" w:right="122" w:firstLine="1"/>
              <w:jc w:val="center"/>
              <w:rPr>
                <w:spacing w:val="-1"/>
                <w:sz w:val="20"/>
              </w:rPr>
            </w:pPr>
            <w:r>
              <w:rPr>
                <w:spacing w:val="-1"/>
                <w:sz w:val="20"/>
              </w:rPr>
              <w:t>монологическ</w:t>
            </w:r>
            <w:r w:rsidRPr="0000144C">
              <w:rPr>
                <w:spacing w:val="-1"/>
                <w:sz w:val="20"/>
              </w:rPr>
              <w:t>ое</w:t>
            </w:r>
          </w:p>
          <w:p w:rsidR="00AD12F3" w:rsidRPr="0000144C" w:rsidRDefault="00AD12F3" w:rsidP="000570D8">
            <w:pPr>
              <w:pStyle w:val="TableParagraph"/>
              <w:ind w:left="103" w:right="102"/>
              <w:jc w:val="center"/>
              <w:rPr>
                <w:spacing w:val="-1"/>
                <w:sz w:val="20"/>
              </w:rPr>
            </w:pPr>
            <w:r w:rsidRPr="0000144C">
              <w:rPr>
                <w:spacing w:val="-1"/>
                <w:sz w:val="20"/>
              </w:rPr>
              <w:t>высказывание</w:t>
            </w:r>
          </w:p>
        </w:tc>
        <w:tc>
          <w:tcPr>
            <w:tcW w:w="1561" w:type="dxa"/>
          </w:tcPr>
          <w:p w:rsidR="00AD12F3" w:rsidRPr="0000144C" w:rsidRDefault="00AD12F3" w:rsidP="000570D8">
            <w:pPr>
              <w:pStyle w:val="TableParagraph"/>
              <w:spacing w:before="4"/>
              <w:rPr>
                <w:spacing w:val="-1"/>
                <w:sz w:val="20"/>
              </w:rPr>
            </w:pPr>
          </w:p>
          <w:p w:rsidR="00AD12F3" w:rsidRPr="0000144C" w:rsidRDefault="00AD12F3" w:rsidP="000570D8">
            <w:pPr>
              <w:pStyle w:val="TableParagraph"/>
              <w:ind w:left="431" w:right="216" w:hanging="27"/>
              <w:rPr>
                <w:spacing w:val="-1"/>
                <w:sz w:val="20"/>
              </w:rPr>
            </w:pPr>
            <w:r>
              <w:rPr>
                <w:spacing w:val="-1"/>
                <w:sz w:val="20"/>
              </w:rPr>
              <w:t>участие в</w:t>
            </w:r>
            <w:r w:rsidRPr="0000144C">
              <w:rPr>
                <w:spacing w:val="-1"/>
                <w:sz w:val="20"/>
              </w:rPr>
              <w:t xml:space="preserve"> диалог</w:t>
            </w:r>
            <w:r>
              <w:rPr>
                <w:spacing w:val="-1"/>
                <w:sz w:val="20"/>
              </w:rPr>
              <w:t>е</w:t>
            </w:r>
          </w:p>
        </w:tc>
        <w:tc>
          <w:tcPr>
            <w:tcW w:w="1845" w:type="dxa"/>
          </w:tcPr>
          <w:p w:rsidR="00AD12F3" w:rsidRPr="0000144C" w:rsidRDefault="00AD12F3" w:rsidP="000570D8">
            <w:pPr>
              <w:pStyle w:val="TableParagraph"/>
              <w:spacing w:before="3"/>
              <w:rPr>
                <w:spacing w:val="-1"/>
                <w:sz w:val="20"/>
              </w:rPr>
            </w:pPr>
          </w:p>
          <w:p w:rsidR="00AD12F3" w:rsidRPr="0000144C" w:rsidRDefault="00AD12F3" w:rsidP="000570D8">
            <w:pPr>
              <w:pStyle w:val="TableParagraph"/>
              <w:ind w:left="233"/>
              <w:rPr>
                <w:spacing w:val="-1"/>
                <w:sz w:val="20"/>
              </w:rPr>
            </w:pPr>
            <w:r w:rsidRPr="0000144C">
              <w:rPr>
                <w:spacing w:val="-1"/>
                <w:sz w:val="20"/>
              </w:rPr>
              <w:t>Ч</w:t>
            </w:r>
            <w:r>
              <w:rPr>
                <w:spacing w:val="-1"/>
                <w:sz w:val="20"/>
              </w:rPr>
              <w:t>1</w:t>
            </w:r>
            <w:r w:rsidRPr="0000144C">
              <w:rPr>
                <w:spacing w:val="-1"/>
                <w:sz w:val="20"/>
              </w:rPr>
              <w:t>(1), М1(</w:t>
            </w:r>
            <w:r>
              <w:rPr>
                <w:spacing w:val="-1"/>
                <w:sz w:val="20"/>
              </w:rPr>
              <w:t>2</w:t>
            </w:r>
            <w:r w:rsidRPr="0000144C">
              <w:rPr>
                <w:spacing w:val="-1"/>
                <w:sz w:val="20"/>
              </w:rPr>
              <w:t>),</w:t>
            </w:r>
          </w:p>
          <w:p w:rsidR="00AD12F3" w:rsidRPr="0000144C" w:rsidRDefault="00AD12F3" w:rsidP="00755F69">
            <w:pPr>
              <w:pStyle w:val="TableParagraph"/>
              <w:ind w:left="637" w:right="224" w:hanging="394"/>
              <w:rPr>
                <w:spacing w:val="-1"/>
                <w:sz w:val="20"/>
              </w:rPr>
            </w:pPr>
            <w:r w:rsidRPr="0000144C">
              <w:rPr>
                <w:spacing w:val="-1"/>
                <w:sz w:val="20"/>
              </w:rPr>
              <w:t>М2(1), Д1(</w:t>
            </w:r>
            <w:r w:rsidR="00755F69">
              <w:rPr>
                <w:spacing w:val="-1"/>
                <w:sz w:val="20"/>
              </w:rPr>
              <w:t>3</w:t>
            </w:r>
            <w:r w:rsidRPr="0000144C">
              <w:rPr>
                <w:spacing w:val="-1"/>
                <w:sz w:val="20"/>
              </w:rPr>
              <w:t>)</w:t>
            </w:r>
          </w:p>
        </w:tc>
        <w:tc>
          <w:tcPr>
            <w:tcW w:w="995" w:type="dxa"/>
          </w:tcPr>
          <w:p w:rsidR="00AD12F3" w:rsidRPr="0000144C" w:rsidRDefault="00AD12F3" w:rsidP="000570D8">
            <w:pPr>
              <w:pStyle w:val="TableParagraph"/>
              <w:rPr>
                <w:spacing w:val="-1"/>
                <w:sz w:val="20"/>
              </w:rPr>
            </w:pPr>
          </w:p>
          <w:p w:rsidR="00AD12F3" w:rsidRPr="0000144C" w:rsidRDefault="00AD12F3" w:rsidP="000570D8">
            <w:pPr>
              <w:pStyle w:val="TableParagraph"/>
              <w:spacing w:before="3"/>
              <w:rPr>
                <w:spacing w:val="-1"/>
                <w:sz w:val="20"/>
              </w:rPr>
            </w:pPr>
          </w:p>
          <w:p w:rsidR="00AD12F3" w:rsidRPr="0000144C" w:rsidRDefault="00755F69" w:rsidP="000570D8">
            <w:pPr>
              <w:pStyle w:val="TableParagraph"/>
              <w:ind w:right="431"/>
              <w:jc w:val="right"/>
              <w:rPr>
                <w:spacing w:val="-1"/>
                <w:sz w:val="20"/>
              </w:rPr>
            </w:pPr>
            <w:r>
              <w:rPr>
                <w:spacing w:val="-1"/>
                <w:sz w:val="20"/>
              </w:rPr>
              <w:t>7</w:t>
            </w:r>
          </w:p>
        </w:tc>
        <w:tc>
          <w:tcPr>
            <w:tcW w:w="993" w:type="dxa"/>
          </w:tcPr>
          <w:p w:rsidR="00AD12F3" w:rsidRPr="0000144C" w:rsidRDefault="00AD12F3" w:rsidP="000570D8">
            <w:pPr>
              <w:pStyle w:val="TableParagraph"/>
              <w:rPr>
                <w:spacing w:val="-1"/>
                <w:sz w:val="20"/>
              </w:rPr>
            </w:pPr>
          </w:p>
          <w:p w:rsidR="00AD12F3" w:rsidRPr="0000144C" w:rsidRDefault="00AD12F3" w:rsidP="000570D8">
            <w:pPr>
              <w:pStyle w:val="TableParagraph"/>
              <w:spacing w:before="3"/>
              <w:rPr>
                <w:spacing w:val="-1"/>
                <w:sz w:val="20"/>
              </w:rPr>
            </w:pPr>
          </w:p>
          <w:p w:rsidR="00AD12F3" w:rsidRPr="0000144C" w:rsidRDefault="00AD12F3" w:rsidP="000570D8">
            <w:pPr>
              <w:pStyle w:val="TableParagraph"/>
              <w:ind w:right="433"/>
              <w:jc w:val="right"/>
              <w:rPr>
                <w:spacing w:val="-1"/>
                <w:sz w:val="20"/>
              </w:rPr>
            </w:pPr>
            <w:r w:rsidRPr="0000144C">
              <w:rPr>
                <w:spacing w:val="-1"/>
                <w:sz w:val="20"/>
              </w:rPr>
              <w:t>3</w:t>
            </w:r>
          </w:p>
        </w:tc>
      </w:tr>
      <w:tr w:rsidR="00AD12F3" w:rsidTr="000570D8">
        <w:trPr>
          <w:trHeight w:val="1400"/>
        </w:trPr>
        <w:tc>
          <w:tcPr>
            <w:tcW w:w="1527" w:type="dxa"/>
          </w:tcPr>
          <w:p w:rsidR="00AD12F3" w:rsidRDefault="00AD12F3" w:rsidP="000570D8">
            <w:pPr>
              <w:pStyle w:val="TableParagraph"/>
              <w:ind w:left="122" w:right="112" w:hanging="2"/>
              <w:jc w:val="center"/>
              <w:rPr>
                <w:spacing w:val="-1"/>
                <w:sz w:val="20"/>
              </w:rPr>
            </w:pPr>
          </w:p>
          <w:p w:rsidR="00AD12F3" w:rsidRPr="0000144C" w:rsidRDefault="00AD12F3" w:rsidP="000570D8">
            <w:pPr>
              <w:pStyle w:val="TableParagraph"/>
              <w:ind w:left="122" w:right="112" w:hanging="2"/>
              <w:jc w:val="center"/>
              <w:rPr>
                <w:spacing w:val="-1"/>
                <w:sz w:val="20"/>
              </w:rPr>
            </w:pPr>
            <w:r w:rsidRPr="0000144C">
              <w:rPr>
                <w:spacing w:val="-1"/>
                <w:sz w:val="20"/>
              </w:rPr>
              <w:t>Участники с задержкой психическог</w:t>
            </w:r>
            <w:r>
              <w:rPr>
                <w:spacing w:val="-1"/>
                <w:sz w:val="20"/>
              </w:rPr>
              <w:t>о</w:t>
            </w:r>
          </w:p>
          <w:p w:rsidR="00AD12F3" w:rsidRPr="0000144C" w:rsidRDefault="00AD12F3" w:rsidP="000570D8">
            <w:pPr>
              <w:pStyle w:val="TableParagraph"/>
              <w:spacing w:line="264" w:lineRule="exact"/>
              <w:ind w:left="119" w:right="111"/>
              <w:jc w:val="center"/>
              <w:rPr>
                <w:spacing w:val="-1"/>
                <w:sz w:val="20"/>
              </w:rPr>
            </w:pPr>
            <w:r w:rsidRPr="0000144C">
              <w:rPr>
                <w:spacing w:val="-1"/>
                <w:sz w:val="20"/>
              </w:rPr>
              <w:t xml:space="preserve"> развития</w:t>
            </w:r>
          </w:p>
        </w:tc>
        <w:tc>
          <w:tcPr>
            <w:tcW w:w="1702" w:type="dxa"/>
          </w:tcPr>
          <w:p w:rsidR="00AD12F3" w:rsidRPr="0000144C" w:rsidRDefault="00AD12F3" w:rsidP="000570D8">
            <w:pPr>
              <w:pStyle w:val="TableParagraph"/>
              <w:rPr>
                <w:spacing w:val="-1"/>
                <w:sz w:val="20"/>
              </w:rPr>
            </w:pPr>
          </w:p>
        </w:tc>
        <w:tc>
          <w:tcPr>
            <w:tcW w:w="1559" w:type="dxa"/>
          </w:tcPr>
          <w:p w:rsidR="00AD12F3" w:rsidRPr="0000144C" w:rsidRDefault="00AD12F3" w:rsidP="000570D8">
            <w:pPr>
              <w:pStyle w:val="TableParagraph"/>
              <w:spacing w:before="5"/>
              <w:rPr>
                <w:spacing w:val="-1"/>
                <w:sz w:val="20"/>
              </w:rPr>
            </w:pPr>
          </w:p>
          <w:p w:rsidR="00AD12F3" w:rsidRPr="0000144C" w:rsidRDefault="00AD12F3" w:rsidP="000570D8">
            <w:pPr>
              <w:pStyle w:val="TableParagraph"/>
              <w:ind w:left="106" w:right="100"/>
              <w:jc w:val="center"/>
              <w:rPr>
                <w:spacing w:val="-1"/>
                <w:sz w:val="20"/>
              </w:rPr>
            </w:pPr>
            <w:r w:rsidRPr="0000144C">
              <w:rPr>
                <w:spacing w:val="-1"/>
                <w:sz w:val="20"/>
              </w:rPr>
              <w:t>устная</w:t>
            </w:r>
          </w:p>
        </w:tc>
        <w:tc>
          <w:tcPr>
            <w:tcW w:w="1702" w:type="dxa"/>
          </w:tcPr>
          <w:p w:rsidR="00AD12F3" w:rsidRPr="0000144C" w:rsidRDefault="00AD12F3" w:rsidP="000570D8">
            <w:pPr>
              <w:pStyle w:val="TableParagraph"/>
              <w:spacing w:before="131"/>
              <w:ind w:left="119" w:right="108"/>
              <w:jc w:val="center"/>
              <w:rPr>
                <w:spacing w:val="-1"/>
                <w:sz w:val="20"/>
              </w:rPr>
            </w:pPr>
            <w:r w:rsidRPr="0000144C">
              <w:rPr>
                <w:spacing w:val="-1"/>
                <w:sz w:val="20"/>
              </w:rPr>
              <w:t>чтение текста про себя + вслух</w:t>
            </w:r>
          </w:p>
        </w:tc>
        <w:tc>
          <w:tcPr>
            <w:tcW w:w="1561" w:type="dxa"/>
          </w:tcPr>
          <w:p w:rsidR="00AD12F3" w:rsidRPr="0000144C" w:rsidRDefault="00AD12F3" w:rsidP="000570D8">
            <w:pPr>
              <w:pStyle w:val="TableParagraph"/>
              <w:spacing w:before="131"/>
              <w:ind w:left="64" w:right="65"/>
              <w:jc w:val="both"/>
              <w:rPr>
                <w:spacing w:val="-1"/>
                <w:sz w:val="20"/>
              </w:rPr>
            </w:pPr>
            <w:r w:rsidRPr="001B3E36">
              <w:rPr>
                <w:sz w:val="20"/>
              </w:rPr>
              <w:t>подробный пересказ</w:t>
            </w:r>
            <w:r w:rsidRPr="001B3E36">
              <w:rPr>
                <w:spacing w:val="1"/>
                <w:sz w:val="20"/>
              </w:rPr>
              <w:t xml:space="preserve"> </w:t>
            </w:r>
            <w:r w:rsidRPr="001B3E36">
              <w:rPr>
                <w:sz w:val="20"/>
              </w:rPr>
              <w:t>текста</w:t>
            </w:r>
            <w:r w:rsidRPr="001B3E36">
              <w:rPr>
                <w:spacing w:val="1"/>
                <w:sz w:val="20"/>
              </w:rPr>
              <w:t xml:space="preserve"> с включением приведенного высказывания</w:t>
            </w:r>
          </w:p>
        </w:tc>
        <w:tc>
          <w:tcPr>
            <w:tcW w:w="1700" w:type="dxa"/>
          </w:tcPr>
          <w:p w:rsidR="00AD12F3" w:rsidRDefault="00AD12F3" w:rsidP="000570D8">
            <w:pPr>
              <w:pStyle w:val="TableParagraph"/>
              <w:ind w:left="129" w:right="122" w:firstLine="1"/>
              <w:jc w:val="center"/>
              <w:rPr>
                <w:spacing w:val="-1"/>
                <w:sz w:val="20"/>
              </w:rPr>
            </w:pPr>
          </w:p>
          <w:p w:rsidR="00AD12F3" w:rsidRPr="0000144C" w:rsidRDefault="00AD12F3" w:rsidP="000570D8">
            <w:pPr>
              <w:pStyle w:val="TableParagraph"/>
              <w:ind w:left="129" w:right="122" w:firstLine="1"/>
              <w:jc w:val="center"/>
              <w:rPr>
                <w:spacing w:val="-1"/>
                <w:sz w:val="20"/>
              </w:rPr>
            </w:pPr>
            <w:r>
              <w:rPr>
                <w:spacing w:val="-1"/>
                <w:sz w:val="20"/>
              </w:rPr>
              <w:t>монологическ</w:t>
            </w:r>
            <w:r w:rsidRPr="0000144C">
              <w:rPr>
                <w:spacing w:val="-1"/>
                <w:sz w:val="20"/>
              </w:rPr>
              <w:t>ое</w:t>
            </w:r>
          </w:p>
          <w:p w:rsidR="00AD12F3" w:rsidRPr="0000144C" w:rsidRDefault="00AD12F3" w:rsidP="000570D8">
            <w:pPr>
              <w:pStyle w:val="TableParagraph"/>
              <w:spacing w:line="264" w:lineRule="exact"/>
              <w:ind w:left="103" w:right="102"/>
              <w:jc w:val="center"/>
              <w:rPr>
                <w:spacing w:val="-1"/>
                <w:sz w:val="20"/>
              </w:rPr>
            </w:pPr>
            <w:r w:rsidRPr="0000144C">
              <w:rPr>
                <w:spacing w:val="-1"/>
                <w:sz w:val="20"/>
              </w:rPr>
              <w:t>высказывание</w:t>
            </w:r>
          </w:p>
        </w:tc>
        <w:tc>
          <w:tcPr>
            <w:tcW w:w="1561" w:type="dxa"/>
          </w:tcPr>
          <w:p w:rsidR="00AD12F3" w:rsidRPr="0000144C" w:rsidRDefault="00AD12F3" w:rsidP="000570D8">
            <w:pPr>
              <w:pStyle w:val="TableParagraph"/>
              <w:spacing w:before="5"/>
              <w:rPr>
                <w:spacing w:val="-1"/>
                <w:sz w:val="20"/>
              </w:rPr>
            </w:pPr>
          </w:p>
          <w:p w:rsidR="00AD12F3" w:rsidRPr="0000144C" w:rsidRDefault="00AD12F3" w:rsidP="000570D8">
            <w:pPr>
              <w:pStyle w:val="TableParagraph"/>
              <w:tabs>
                <w:tab w:val="left" w:pos="1177"/>
              </w:tabs>
              <w:ind w:left="210" w:right="383" w:hanging="27"/>
              <w:rPr>
                <w:spacing w:val="-1"/>
                <w:sz w:val="20"/>
              </w:rPr>
            </w:pPr>
            <w:r>
              <w:rPr>
                <w:spacing w:val="-1"/>
                <w:sz w:val="20"/>
              </w:rPr>
              <w:t>участие в</w:t>
            </w:r>
            <w:r w:rsidRPr="0000144C">
              <w:rPr>
                <w:spacing w:val="-1"/>
                <w:sz w:val="20"/>
              </w:rPr>
              <w:t xml:space="preserve"> диалог</w:t>
            </w:r>
            <w:r>
              <w:rPr>
                <w:spacing w:val="-1"/>
                <w:sz w:val="20"/>
              </w:rPr>
              <w:t>е</w:t>
            </w:r>
          </w:p>
        </w:tc>
        <w:tc>
          <w:tcPr>
            <w:tcW w:w="1845" w:type="dxa"/>
          </w:tcPr>
          <w:p w:rsidR="00AD12F3" w:rsidRPr="0000144C" w:rsidRDefault="00AD12F3" w:rsidP="00755F69">
            <w:pPr>
              <w:pStyle w:val="TableParagraph"/>
              <w:spacing w:line="264" w:lineRule="exact"/>
              <w:ind w:left="272"/>
              <w:rPr>
                <w:spacing w:val="-1"/>
                <w:sz w:val="20"/>
              </w:rPr>
            </w:pPr>
            <w:r>
              <w:rPr>
                <w:spacing w:val="-1"/>
                <w:sz w:val="20"/>
              </w:rPr>
              <w:t>Ч1(1), П1(2), П2(1), П3(1), М1(2), М2(1), Д</w:t>
            </w:r>
            <w:r w:rsidR="00755F69">
              <w:rPr>
                <w:spacing w:val="-1"/>
                <w:sz w:val="20"/>
              </w:rPr>
              <w:t>1</w:t>
            </w:r>
            <w:r>
              <w:rPr>
                <w:spacing w:val="-1"/>
                <w:sz w:val="20"/>
              </w:rPr>
              <w:t>(</w:t>
            </w:r>
            <w:r w:rsidR="00755F69">
              <w:rPr>
                <w:spacing w:val="-1"/>
                <w:sz w:val="20"/>
              </w:rPr>
              <w:t>3</w:t>
            </w:r>
            <w:r>
              <w:rPr>
                <w:spacing w:val="-1"/>
                <w:sz w:val="20"/>
              </w:rPr>
              <w:t>)</w:t>
            </w:r>
          </w:p>
        </w:tc>
        <w:tc>
          <w:tcPr>
            <w:tcW w:w="995" w:type="dxa"/>
          </w:tcPr>
          <w:p w:rsidR="00AD12F3" w:rsidRPr="0000144C" w:rsidRDefault="00AD12F3" w:rsidP="000570D8">
            <w:pPr>
              <w:pStyle w:val="TableParagraph"/>
              <w:spacing w:before="4"/>
              <w:rPr>
                <w:spacing w:val="-1"/>
                <w:sz w:val="20"/>
              </w:rPr>
            </w:pPr>
          </w:p>
          <w:p w:rsidR="00AD12F3" w:rsidRPr="0000144C" w:rsidRDefault="00755F69" w:rsidP="000570D8">
            <w:pPr>
              <w:pStyle w:val="TableParagraph"/>
              <w:ind w:right="431"/>
              <w:jc w:val="right"/>
              <w:rPr>
                <w:spacing w:val="-1"/>
                <w:sz w:val="20"/>
              </w:rPr>
            </w:pPr>
            <w:r>
              <w:rPr>
                <w:spacing w:val="-1"/>
                <w:sz w:val="20"/>
              </w:rPr>
              <w:t>11</w:t>
            </w:r>
          </w:p>
        </w:tc>
        <w:tc>
          <w:tcPr>
            <w:tcW w:w="993" w:type="dxa"/>
          </w:tcPr>
          <w:p w:rsidR="00AD12F3" w:rsidRPr="0000144C" w:rsidRDefault="00AD12F3" w:rsidP="000570D8">
            <w:pPr>
              <w:pStyle w:val="TableParagraph"/>
              <w:spacing w:before="4"/>
              <w:rPr>
                <w:spacing w:val="-1"/>
                <w:sz w:val="20"/>
              </w:rPr>
            </w:pPr>
          </w:p>
          <w:p w:rsidR="00AD12F3" w:rsidRPr="0000144C" w:rsidRDefault="00AD12F3" w:rsidP="000570D8">
            <w:pPr>
              <w:pStyle w:val="TableParagraph"/>
              <w:ind w:right="433"/>
              <w:jc w:val="right"/>
              <w:rPr>
                <w:spacing w:val="-1"/>
                <w:sz w:val="20"/>
              </w:rPr>
            </w:pPr>
            <w:r w:rsidRPr="0000144C">
              <w:rPr>
                <w:spacing w:val="-1"/>
                <w:sz w:val="20"/>
              </w:rPr>
              <w:t>5</w:t>
            </w:r>
          </w:p>
        </w:tc>
      </w:tr>
      <w:tr w:rsidR="00AD12F3" w:rsidTr="000570D8">
        <w:trPr>
          <w:trHeight w:val="1400"/>
        </w:trPr>
        <w:tc>
          <w:tcPr>
            <w:tcW w:w="1527" w:type="dxa"/>
          </w:tcPr>
          <w:p w:rsidR="00AD12F3" w:rsidRPr="0000144C" w:rsidRDefault="00AD12F3" w:rsidP="000570D8">
            <w:pPr>
              <w:pStyle w:val="TableParagraph"/>
              <w:ind w:left="246" w:right="237"/>
              <w:jc w:val="center"/>
              <w:rPr>
                <w:spacing w:val="-1"/>
                <w:sz w:val="20"/>
              </w:rPr>
            </w:pPr>
            <w:r w:rsidRPr="0000144C">
              <w:rPr>
                <w:spacing w:val="-1"/>
                <w:sz w:val="20"/>
              </w:rPr>
              <w:t>Иные категории</w:t>
            </w:r>
          </w:p>
          <w:p w:rsidR="00AD12F3" w:rsidRPr="0000144C" w:rsidRDefault="00AD12F3" w:rsidP="000570D8">
            <w:pPr>
              <w:pStyle w:val="TableParagraph"/>
              <w:spacing w:line="264" w:lineRule="exact"/>
              <w:ind w:left="119" w:right="111"/>
              <w:jc w:val="center"/>
              <w:rPr>
                <w:spacing w:val="-1"/>
                <w:sz w:val="20"/>
              </w:rPr>
            </w:pPr>
            <w:r w:rsidRPr="0000144C">
              <w:rPr>
                <w:spacing w:val="-1"/>
                <w:sz w:val="20"/>
              </w:rPr>
              <w:t>участников</w:t>
            </w:r>
            <w:r>
              <w:rPr>
                <w:spacing w:val="-1"/>
                <w:sz w:val="20"/>
              </w:rPr>
              <w:t xml:space="preserve"> ИС, которым требуется создание особых условий  </w:t>
            </w:r>
          </w:p>
        </w:tc>
        <w:tc>
          <w:tcPr>
            <w:tcW w:w="1702" w:type="dxa"/>
          </w:tcPr>
          <w:p w:rsidR="00AD12F3" w:rsidRPr="0000144C" w:rsidRDefault="00AD12F3" w:rsidP="000570D8">
            <w:pPr>
              <w:pStyle w:val="TableParagraph"/>
              <w:rPr>
                <w:spacing w:val="-1"/>
                <w:sz w:val="20"/>
              </w:rPr>
            </w:pPr>
          </w:p>
        </w:tc>
        <w:tc>
          <w:tcPr>
            <w:tcW w:w="1559" w:type="dxa"/>
          </w:tcPr>
          <w:p w:rsidR="00AD12F3" w:rsidRPr="0000144C" w:rsidRDefault="00AD12F3" w:rsidP="000570D8">
            <w:pPr>
              <w:pStyle w:val="TableParagraph"/>
              <w:spacing w:before="128"/>
              <w:ind w:left="106" w:right="100"/>
              <w:jc w:val="center"/>
              <w:rPr>
                <w:spacing w:val="-1"/>
                <w:sz w:val="20"/>
              </w:rPr>
            </w:pPr>
            <w:r w:rsidRPr="0000144C">
              <w:rPr>
                <w:spacing w:val="-1"/>
                <w:sz w:val="20"/>
              </w:rPr>
              <w:t>устная</w:t>
            </w:r>
          </w:p>
        </w:tc>
        <w:tc>
          <w:tcPr>
            <w:tcW w:w="1702" w:type="dxa"/>
          </w:tcPr>
          <w:p w:rsidR="00AD12F3" w:rsidRPr="0000144C" w:rsidRDefault="00AD12F3" w:rsidP="000570D8">
            <w:pPr>
              <w:pStyle w:val="TableParagraph"/>
              <w:ind w:left="119" w:right="108"/>
              <w:jc w:val="center"/>
              <w:rPr>
                <w:spacing w:val="-1"/>
                <w:sz w:val="20"/>
              </w:rPr>
            </w:pPr>
            <w:r w:rsidRPr="0000144C">
              <w:rPr>
                <w:spacing w:val="-1"/>
                <w:sz w:val="20"/>
              </w:rPr>
              <w:t>чтение текста про себя +</w:t>
            </w:r>
          </w:p>
          <w:p w:rsidR="00AD12F3" w:rsidRPr="0000144C" w:rsidRDefault="00AD12F3" w:rsidP="000570D8">
            <w:pPr>
              <w:pStyle w:val="TableParagraph"/>
              <w:spacing w:line="264" w:lineRule="exact"/>
              <w:ind w:left="111" w:right="108"/>
              <w:jc w:val="center"/>
              <w:rPr>
                <w:spacing w:val="-1"/>
                <w:sz w:val="20"/>
              </w:rPr>
            </w:pPr>
            <w:r w:rsidRPr="0000144C">
              <w:rPr>
                <w:spacing w:val="-1"/>
                <w:sz w:val="20"/>
              </w:rPr>
              <w:t>вслух</w:t>
            </w:r>
          </w:p>
        </w:tc>
        <w:tc>
          <w:tcPr>
            <w:tcW w:w="1561" w:type="dxa"/>
          </w:tcPr>
          <w:p w:rsidR="00AD12F3" w:rsidRPr="0000144C" w:rsidRDefault="00AD12F3" w:rsidP="000570D8">
            <w:pPr>
              <w:pStyle w:val="TableParagraph"/>
              <w:spacing w:line="264" w:lineRule="exact"/>
              <w:ind w:left="64"/>
              <w:rPr>
                <w:spacing w:val="-1"/>
                <w:sz w:val="20"/>
              </w:rPr>
            </w:pPr>
            <w:r w:rsidRPr="001B3E36">
              <w:rPr>
                <w:sz w:val="20"/>
              </w:rPr>
              <w:t>подробный пересказ</w:t>
            </w:r>
            <w:r w:rsidRPr="001B3E36">
              <w:rPr>
                <w:spacing w:val="1"/>
                <w:sz w:val="20"/>
              </w:rPr>
              <w:t xml:space="preserve"> </w:t>
            </w:r>
            <w:r w:rsidRPr="001B3E36">
              <w:rPr>
                <w:sz w:val="20"/>
              </w:rPr>
              <w:t>текста</w:t>
            </w:r>
            <w:r w:rsidRPr="001B3E36">
              <w:rPr>
                <w:spacing w:val="1"/>
                <w:sz w:val="20"/>
              </w:rPr>
              <w:t xml:space="preserve"> с включением приведенного высказывания</w:t>
            </w:r>
          </w:p>
        </w:tc>
        <w:tc>
          <w:tcPr>
            <w:tcW w:w="1700" w:type="dxa"/>
          </w:tcPr>
          <w:p w:rsidR="00AD12F3" w:rsidRPr="0000144C" w:rsidRDefault="00AD12F3" w:rsidP="000570D8">
            <w:pPr>
              <w:pStyle w:val="TableParagraph"/>
              <w:ind w:left="129" w:right="122" w:firstLine="1"/>
              <w:jc w:val="center"/>
              <w:rPr>
                <w:spacing w:val="-1"/>
                <w:sz w:val="20"/>
              </w:rPr>
            </w:pPr>
            <w:r>
              <w:rPr>
                <w:spacing w:val="-1"/>
                <w:sz w:val="20"/>
              </w:rPr>
              <w:t>монологическ</w:t>
            </w:r>
            <w:r w:rsidRPr="0000144C">
              <w:rPr>
                <w:spacing w:val="-1"/>
                <w:sz w:val="20"/>
              </w:rPr>
              <w:t>ое</w:t>
            </w:r>
          </w:p>
          <w:p w:rsidR="00AD12F3" w:rsidRPr="0000144C" w:rsidRDefault="00AD12F3" w:rsidP="000570D8">
            <w:pPr>
              <w:pStyle w:val="TableParagraph"/>
              <w:spacing w:line="264" w:lineRule="exact"/>
              <w:ind w:left="103" w:right="99"/>
              <w:jc w:val="center"/>
              <w:rPr>
                <w:spacing w:val="-1"/>
                <w:sz w:val="20"/>
              </w:rPr>
            </w:pPr>
            <w:r w:rsidRPr="0000144C">
              <w:rPr>
                <w:spacing w:val="-1"/>
                <w:sz w:val="20"/>
              </w:rPr>
              <w:t>высказывание</w:t>
            </w:r>
          </w:p>
        </w:tc>
        <w:tc>
          <w:tcPr>
            <w:tcW w:w="1561" w:type="dxa"/>
          </w:tcPr>
          <w:p w:rsidR="00AD12F3" w:rsidRPr="0000144C" w:rsidRDefault="00AD12F3" w:rsidP="000570D8">
            <w:pPr>
              <w:pStyle w:val="TableParagraph"/>
              <w:spacing w:before="5"/>
              <w:rPr>
                <w:spacing w:val="-1"/>
                <w:sz w:val="20"/>
              </w:rPr>
            </w:pPr>
          </w:p>
          <w:p w:rsidR="00AD12F3" w:rsidRPr="0000144C" w:rsidRDefault="00AD12F3" w:rsidP="000570D8">
            <w:pPr>
              <w:pStyle w:val="TableParagraph"/>
              <w:spacing w:before="128"/>
              <w:ind w:left="210" w:right="216" w:hanging="27"/>
              <w:rPr>
                <w:spacing w:val="-1"/>
                <w:sz w:val="20"/>
              </w:rPr>
            </w:pPr>
            <w:r>
              <w:rPr>
                <w:spacing w:val="-1"/>
                <w:sz w:val="20"/>
              </w:rPr>
              <w:t>участие в</w:t>
            </w:r>
            <w:r w:rsidRPr="0000144C">
              <w:rPr>
                <w:spacing w:val="-1"/>
                <w:sz w:val="20"/>
              </w:rPr>
              <w:t xml:space="preserve"> диалог</w:t>
            </w:r>
            <w:r>
              <w:rPr>
                <w:spacing w:val="-1"/>
                <w:sz w:val="20"/>
              </w:rPr>
              <w:t>е</w:t>
            </w:r>
          </w:p>
        </w:tc>
        <w:tc>
          <w:tcPr>
            <w:tcW w:w="1845" w:type="dxa"/>
          </w:tcPr>
          <w:p w:rsidR="00AD12F3" w:rsidRPr="00C238CF" w:rsidRDefault="00AD12F3" w:rsidP="000570D8">
            <w:pPr>
              <w:pStyle w:val="TableParagraph"/>
              <w:spacing w:line="268" w:lineRule="exact"/>
              <w:ind w:left="127" w:right="124"/>
              <w:jc w:val="center"/>
              <w:rPr>
                <w:spacing w:val="-1"/>
                <w:sz w:val="20"/>
              </w:rPr>
            </w:pPr>
            <w:r w:rsidRPr="00C238CF">
              <w:rPr>
                <w:spacing w:val="-1"/>
                <w:sz w:val="20"/>
              </w:rPr>
              <w:t>Ч</w:t>
            </w:r>
            <w:r>
              <w:rPr>
                <w:spacing w:val="-1"/>
                <w:sz w:val="20"/>
              </w:rPr>
              <w:t>1</w:t>
            </w:r>
            <w:r w:rsidRPr="00C238CF">
              <w:rPr>
                <w:spacing w:val="-1"/>
                <w:sz w:val="20"/>
              </w:rPr>
              <w:t xml:space="preserve">(1), </w:t>
            </w:r>
            <w:r>
              <w:rPr>
                <w:spacing w:val="-1"/>
                <w:sz w:val="20"/>
              </w:rPr>
              <w:t>Ч2</w:t>
            </w:r>
            <w:r w:rsidRPr="00C238CF">
              <w:rPr>
                <w:spacing w:val="-1"/>
                <w:sz w:val="20"/>
              </w:rPr>
              <w:t>(</w:t>
            </w:r>
            <w:r>
              <w:rPr>
                <w:spacing w:val="-1"/>
                <w:sz w:val="20"/>
              </w:rPr>
              <w:t>1</w:t>
            </w:r>
            <w:r w:rsidRPr="00C238CF">
              <w:rPr>
                <w:spacing w:val="-1"/>
                <w:sz w:val="20"/>
              </w:rPr>
              <w:t>),</w:t>
            </w:r>
          </w:p>
          <w:p w:rsidR="00AD12F3" w:rsidRPr="00C238CF" w:rsidRDefault="00AD12F3" w:rsidP="000570D8">
            <w:pPr>
              <w:pStyle w:val="TableParagraph"/>
              <w:ind w:left="127" w:right="122"/>
              <w:jc w:val="center"/>
              <w:rPr>
                <w:spacing w:val="-1"/>
                <w:sz w:val="20"/>
              </w:rPr>
            </w:pPr>
            <w:r>
              <w:rPr>
                <w:spacing w:val="-1"/>
                <w:sz w:val="20"/>
              </w:rPr>
              <w:t xml:space="preserve">Ч3(1), </w:t>
            </w:r>
            <w:r w:rsidRPr="00C238CF">
              <w:rPr>
                <w:spacing w:val="-1"/>
                <w:sz w:val="20"/>
              </w:rPr>
              <w:t>П1(2), П2(1),</w:t>
            </w:r>
            <w:r>
              <w:rPr>
                <w:spacing w:val="-1"/>
                <w:sz w:val="20"/>
              </w:rPr>
              <w:t xml:space="preserve"> </w:t>
            </w:r>
            <w:r w:rsidRPr="00C238CF">
              <w:rPr>
                <w:spacing w:val="-1"/>
                <w:sz w:val="20"/>
              </w:rPr>
              <w:t>П3(1), М1(</w:t>
            </w:r>
            <w:r>
              <w:rPr>
                <w:spacing w:val="-1"/>
                <w:sz w:val="20"/>
              </w:rPr>
              <w:t>2</w:t>
            </w:r>
            <w:r w:rsidRPr="00C238CF">
              <w:rPr>
                <w:spacing w:val="-1"/>
                <w:sz w:val="20"/>
              </w:rPr>
              <w:t>),</w:t>
            </w:r>
          </w:p>
          <w:p w:rsidR="00AD12F3" w:rsidRPr="0000144C" w:rsidRDefault="00AD12F3" w:rsidP="00755F69">
            <w:pPr>
              <w:pStyle w:val="TableParagraph"/>
              <w:spacing w:line="264" w:lineRule="exact"/>
              <w:ind w:left="257"/>
              <w:rPr>
                <w:spacing w:val="-1"/>
                <w:sz w:val="20"/>
              </w:rPr>
            </w:pPr>
            <w:r w:rsidRPr="00C238CF">
              <w:rPr>
                <w:spacing w:val="-1"/>
                <w:sz w:val="20"/>
              </w:rPr>
              <w:t xml:space="preserve">М2(1), </w:t>
            </w:r>
            <w:r w:rsidRPr="005773A2">
              <w:rPr>
                <w:spacing w:val="-1"/>
                <w:sz w:val="20"/>
              </w:rPr>
              <w:t>Д1(</w:t>
            </w:r>
            <w:r w:rsidR="00755F69">
              <w:rPr>
                <w:spacing w:val="-1"/>
                <w:sz w:val="20"/>
              </w:rPr>
              <w:t>3</w:t>
            </w:r>
            <w:r w:rsidRPr="005773A2">
              <w:rPr>
                <w:spacing w:val="-1"/>
                <w:sz w:val="20"/>
              </w:rPr>
              <w:t>), Р1(2), Р2(2), Р3(2), Р4(1)</w:t>
            </w:r>
          </w:p>
        </w:tc>
        <w:tc>
          <w:tcPr>
            <w:tcW w:w="995" w:type="dxa"/>
          </w:tcPr>
          <w:p w:rsidR="00AD12F3" w:rsidRPr="0000144C" w:rsidRDefault="00AD12F3" w:rsidP="000570D8">
            <w:pPr>
              <w:pStyle w:val="TableParagraph"/>
              <w:spacing w:before="3"/>
              <w:rPr>
                <w:spacing w:val="-1"/>
                <w:sz w:val="20"/>
              </w:rPr>
            </w:pPr>
          </w:p>
          <w:p w:rsidR="00AD12F3" w:rsidRPr="0000144C" w:rsidRDefault="00AD12F3" w:rsidP="000570D8">
            <w:pPr>
              <w:pStyle w:val="TableParagraph"/>
              <w:ind w:right="371"/>
              <w:jc w:val="right"/>
              <w:rPr>
                <w:spacing w:val="-1"/>
                <w:sz w:val="20"/>
              </w:rPr>
            </w:pPr>
            <w:r w:rsidRPr="0000144C">
              <w:rPr>
                <w:spacing w:val="-1"/>
                <w:sz w:val="20"/>
              </w:rPr>
              <w:t>20</w:t>
            </w:r>
          </w:p>
        </w:tc>
        <w:tc>
          <w:tcPr>
            <w:tcW w:w="993" w:type="dxa"/>
          </w:tcPr>
          <w:p w:rsidR="00AD12F3" w:rsidRPr="0000144C" w:rsidRDefault="00AD12F3" w:rsidP="000570D8">
            <w:pPr>
              <w:pStyle w:val="TableParagraph"/>
              <w:spacing w:before="3"/>
              <w:rPr>
                <w:spacing w:val="-1"/>
                <w:sz w:val="20"/>
              </w:rPr>
            </w:pPr>
          </w:p>
          <w:p w:rsidR="00AD12F3" w:rsidRPr="0000144C" w:rsidRDefault="00AD12F3" w:rsidP="000570D8">
            <w:pPr>
              <w:pStyle w:val="TableParagraph"/>
              <w:ind w:right="373"/>
              <w:jc w:val="right"/>
              <w:rPr>
                <w:spacing w:val="-1"/>
                <w:sz w:val="20"/>
              </w:rPr>
            </w:pPr>
            <w:r w:rsidRPr="0000144C">
              <w:rPr>
                <w:spacing w:val="-1"/>
                <w:sz w:val="20"/>
              </w:rPr>
              <w:t>10</w:t>
            </w:r>
          </w:p>
        </w:tc>
      </w:tr>
    </w:tbl>
    <w:p w:rsidR="00AD12F3" w:rsidRDefault="00AD12F3" w:rsidP="00AD12F3">
      <w:pPr>
        <w:jc w:val="right"/>
        <w:rPr>
          <w:sz w:val="24"/>
        </w:rPr>
      </w:pPr>
    </w:p>
    <w:p w:rsidR="00AD12F3" w:rsidRDefault="00AD12F3" w:rsidP="00AD12F3">
      <w:pPr>
        <w:pStyle w:val="a3"/>
        <w:tabs>
          <w:tab w:val="left" w:pos="2253"/>
          <w:tab w:val="left" w:pos="3012"/>
          <w:tab w:val="left" w:pos="4679"/>
          <w:tab w:val="left" w:pos="6139"/>
          <w:tab w:val="left" w:pos="8151"/>
          <w:tab w:val="left" w:pos="8549"/>
          <w:tab w:val="left" w:pos="10261"/>
          <w:tab w:val="left" w:pos="11290"/>
          <w:tab w:val="left" w:pos="13012"/>
        </w:tabs>
        <w:spacing w:before="262" w:line="259" w:lineRule="auto"/>
        <w:ind w:left="212" w:right="581" w:firstLine="708"/>
      </w:pPr>
      <w:r>
        <w:rPr>
          <w:b/>
        </w:rPr>
        <w:t>*Важно!</w:t>
      </w:r>
      <w:r>
        <w:rPr>
          <w:b/>
        </w:rPr>
        <w:tab/>
      </w:r>
      <w:r>
        <w:t>При</w:t>
      </w:r>
      <w:r>
        <w:tab/>
        <w:t>проведении</w:t>
      </w:r>
      <w:r>
        <w:tab/>
        <w:t>итогового</w:t>
      </w:r>
      <w:r>
        <w:tab/>
        <w:t>собеседования</w:t>
      </w:r>
      <w:r>
        <w:tab/>
        <w:t>в</w:t>
      </w:r>
      <w:r>
        <w:tab/>
        <w:t>письменной</w:t>
      </w:r>
      <w:r>
        <w:tab/>
        <w:t>форме</w:t>
      </w:r>
      <w:r>
        <w:tab/>
        <w:t>допускается</w:t>
      </w:r>
      <w:r>
        <w:tab/>
      </w:r>
      <w:proofErr w:type="gramStart"/>
      <w:r>
        <w:rPr>
          <w:spacing w:val="-1"/>
        </w:rPr>
        <w:t>использование</w:t>
      </w:r>
      <w:r w:rsidR="00026A33">
        <w:rPr>
          <w:spacing w:val="-1"/>
        </w:rPr>
        <w:t xml:space="preserve"> </w:t>
      </w:r>
      <w:r>
        <w:rPr>
          <w:spacing w:val="-67"/>
        </w:rPr>
        <w:t xml:space="preserve"> </w:t>
      </w:r>
      <w:r>
        <w:t>черновиков</w:t>
      </w:r>
      <w:proofErr w:type="gramEnd"/>
      <w:r>
        <w:t>.</w:t>
      </w:r>
    </w:p>
    <w:p w:rsidR="00EF40D6" w:rsidRDefault="00EF40D6" w:rsidP="00813526">
      <w:pPr>
        <w:pStyle w:val="a3"/>
        <w:keepLines/>
        <w:tabs>
          <w:tab w:val="left" w:pos="8889"/>
        </w:tabs>
        <w:spacing w:before="1"/>
        <w:ind w:firstLine="0"/>
        <w:jc w:val="left"/>
      </w:pPr>
    </w:p>
    <w:p w:rsidR="00AD12F3" w:rsidRDefault="00AD12F3" w:rsidP="00813526">
      <w:pPr>
        <w:pStyle w:val="a3"/>
        <w:keepLines/>
        <w:tabs>
          <w:tab w:val="left" w:pos="8889"/>
        </w:tabs>
        <w:spacing w:before="1"/>
        <w:ind w:firstLine="0"/>
        <w:jc w:val="left"/>
        <w:sectPr w:rsidR="00AD12F3" w:rsidSect="00AD12F3">
          <w:pgSz w:w="16840" w:h="11910" w:orient="landscape"/>
          <w:pgMar w:top="1020" w:right="851" w:bottom="711" w:left="709" w:header="720" w:footer="720" w:gutter="0"/>
          <w:cols w:space="720"/>
          <w:docGrid w:linePitch="299"/>
        </w:sectPr>
      </w:pPr>
    </w:p>
    <w:p w:rsidR="00625671" w:rsidRDefault="00625671" w:rsidP="00625671">
      <w:pPr>
        <w:spacing w:before="66"/>
        <w:ind w:left="6451" w:right="92"/>
        <w:rPr>
          <w:spacing w:val="1"/>
          <w:sz w:val="24"/>
        </w:rPr>
      </w:pPr>
      <w:r>
        <w:rPr>
          <w:sz w:val="24"/>
        </w:rPr>
        <w:lastRenderedPageBreak/>
        <w:t>Приложение 3 к приказу</w:t>
      </w:r>
      <w:r>
        <w:rPr>
          <w:spacing w:val="1"/>
          <w:sz w:val="24"/>
        </w:rPr>
        <w:t xml:space="preserve"> </w:t>
      </w:r>
    </w:p>
    <w:p w:rsidR="00625671" w:rsidRDefault="00625671" w:rsidP="00625671">
      <w:pPr>
        <w:spacing w:before="66"/>
        <w:ind w:left="6451" w:right="92"/>
        <w:rPr>
          <w:sz w:val="24"/>
        </w:rPr>
      </w:pPr>
      <w:r>
        <w:rPr>
          <w:sz w:val="24"/>
        </w:rPr>
        <w:t>МКУ Управление образования</w:t>
      </w:r>
    </w:p>
    <w:p w:rsidR="00625671" w:rsidRPr="00F31EA5" w:rsidRDefault="00625671" w:rsidP="00625671">
      <w:pPr>
        <w:tabs>
          <w:tab w:val="left" w:pos="8112"/>
          <w:tab w:val="left" w:pos="9300"/>
        </w:tabs>
        <w:spacing w:before="1"/>
        <w:ind w:left="6451"/>
        <w:rPr>
          <w:sz w:val="24"/>
          <w:u w:val="single"/>
        </w:rPr>
      </w:pPr>
      <w:r>
        <w:rPr>
          <w:sz w:val="24"/>
        </w:rPr>
        <w:t xml:space="preserve">от </w:t>
      </w:r>
      <w:r w:rsidRPr="00F31EA5">
        <w:rPr>
          <w:sz w:val="24"/>
          <w:u w:val="single"/>
        </w:rPr>
        <w:t>2</w:t>
      </w:r>
      <w:r w:rsidR="00755F69">
        <w:rPr>
          <w:sz w:val="24"/>
          <w:u w:val="single"/>
        </w:rPr>
        <w:t>8</w:t>
      </w:r>
      <w:r w:rsidRPr="00F31EA5">
        <w:rPr>
          <w:sz w:val="24"/>
          <w:u w:val="single"/>
        </w:rPr>
        <w:t>.01.202</w:t>
      </w:r>
      <w:r w:rsidR="00755F69">
        <w:rPr>
          <w:sz w:val="24"/>
          <w:u w:val="single"/>
        </w:rPr>
        <w:t>5</w:t>
      </w:r>
      <w:r w:rsidRPr="00F31EA5">
        <w:rPr>
          <w:sz w:val="24"/>
          <w:u w:val="single"/>
        </w:rPr>
        <w:t xml:space="preserve">   </w:t>
      </w:r>
      <w:proofErr w:type="gramStart"/>
      <w:r>
        <w:rPr>
          <w:sz w:val="24"/>
        </w:rPr>
        <w:t xml:space="preserve">№ </w:t>
      </w:r>
      <w:r>
        <w:rPr>
          <w:spacing w:val="-1"/>
          <w:sz w:val="24"/>
        </w:rPr>
        <w:t xml:space="preserve"> </w:t>
      </w:r>
      <w:r w:rsidR="00755F69">
        <w:rPr>
          <w:sz w:val="24"/>
          <w:u w:val="single"/>
        </w:rPr>
        <w:t>_</w:t>
      </w:r>
      <w:proofErr w:type="gramEnd"/>
      <w:r w:rsidR="00755F69">
        <w:rPr>
          <w:sz w:val="24"/>
          <w:u w:val="single"/>
        </w:rPr>
        <w:t>_</w:t>
      </w:r>
      <w:r w:rsidR="00BB5164">
        <w:rPr>
          <w:sz w:val="24"/>
          <w:u w:val="single"/>
        </w:rPr>
        <w:t>73</w:t>
      </w:r>
      <w:r w:rsidR="00755F69">
        <w:rPr>
          <w:sz w:val="24"/>
          <w:u w:val="single"/>
        </w:rPr>
        <w:t>__</w:t>
      </w:r>
    </w:p>
    <w:p w:rsidR="00EF40D6" w:rsidRDefault="00EF40D6" w:rsidP="00F16E5F">
      <w:pPr>
        <w:pStyle w:val="a3"/>
        <w:keepLines/>
        <w:tabs>
          <w:tab w:val="left" w:pos="8889"/>
        </w:tabs>
        <w:spacing w:before="1"/>
        <w:ind w:firstLine="0"/>
      </w:pPr>
    </w:p>
    <w:p w:rsidR="00F16E5F" w:rsidRDefault="00F16E5F" w:rsidP="00F16E5F">
      <w:pPr>
        <w:pStyle w:val="Default"/>
        <w:ind w:firstLine="425"/>
        <w:jc w:val="both"/>
        <w:rPr>
          <w:sz w:val="28"/>
          <w:szCs w:val="28"/>
        </w:rPr>
      </w:pPr>
      <w:r>
        <w:rPr>
          <w:b/>
          <w:bCs/>
          <w:sz w:val="28"/>
          <w:szCs w:val="28"/>
        </w:rPr>
        <w:t xml:space="preserve">Порядок проверки и оценивания итогового собеседования </w:t>
      </w:r>
    </w:p>
    <w:p w:rsidR="00F16E5F" w:rsidRDefault="00F16E5F" w:rsidP="00F16E5F">
      <w:pPr>
        <w:pStyle w:val="Default"/>
        <w:ind w:firstLine="425"/>
        <w:jc w:val="both"/>
        <w:rPr>
          <w:sz w:val="28"/>
          <w:szCs w:val="28"/>
        </w:rPr>
      </w:pPr>
      <w:r>
        <w:rPr>
          <w:sz w:val="26"/>
          <w:szCs w:val="26"/>
        </w:rPr>
        <w:t xml:space="preserve">1.1. </w:t>
      </w:r>
      <w:r>
        <w:rPr>
          <w:sz w:val="28"/>
          <w:szCs w:val="28"/>
        </w:rPr>
        <w:t xml:space="preserve">Проверка итогового собеседования осуществляется экспертами, входящими в состав комиссии по проверке итогового собеседования. </w:t>
      </w:r>
    </w:p>
    <w:p w:rsidR="00F16E5F" w:rsidRDefault="00F16E5F" w:rsidP="00F16E5F">
      <w:pPr>
        <w:pStyle w:val="Default"/>
        <w:ind w:firstLine="425"/>
        <w:jc w:val="both"/>
        <w:rPr>
          <w:sz w:val="28"/>
          <w:szCs w:val="28"/>
        </w:rPr>
      </w:pPr>
    </w:p>
    <w:p w:rsidR="00F16E5F" w:rsidRDefault="00F16E5F" w:rsidP="00F16E5F">
      <w:pPr>
        <w:pStyle w:val="Default"/>
        <w:ind w:firstLine="425"/>
        <w:jc w:val="both"/>
        <w:rPr>
          <w:sz w:val="28"/>
          <w:szCs w:val="28"/>
        </w:rPr>
      </w:pPr>
      <w:r>
        <w:rPr>
          <w:sz w:val="28"/>
          <w:szCs w:val="28"/>
        </w:rPr>
        <w:t xml:space="preserve">Эксперты комиссии по проверке итогового собеседования должны соответствовать указанным ниже требованиям. </w:t>
      </w:r>
    </w:p>
    <w:p w:rsidR="00F16E5F" w:rsidRPr="00356C10" w:rsidRDefault="00F16E5F" w:rsidP="00F16E5F">
      <w:pPr>
        <w:pStyle w:val="Default"/>
        <w:ind w:firstLine="425"/>
        <w:jc w:val="both"/>
        <w:rPr>
          <w:sz w:val="28"/>
          <w:szCs w:val="28"/>
          <w:u w:val="single"/>
        </w:rPr>
      </w:pPr>
      <w:r w:rsidRPr="00356C10">
        <w:rPr>
          <w:sz w:val="28"/>
          <w:szCs w:val="28"/>
          <w:u w:val="single"/>
        </w:rPr>
        <w:t xml:space="preserve">Владение необходимой нормативной базой: </w:t>
      </w:r>
    </w:p>
    <w:p w:rsidR="00F16E5F" w:rsidRDefault="00F16E5F" w:rsidP="00F16E5F">
      <w:pPr>
        <w:pStyle w:val="Default"/>
        <w:ind w:firstLine="425"/>
        <w:jc w:val="both"/>
        <w:rPr>
          <w:sz w:val="28"/>
          <w:szCs w:val="28"/>
        </w:rPr>
      </w:pPr>
      <w:r>
        <w:rPr>
          <w:sz w:val="28"/>
          <w:szCs w:val="28"/>
        </w:rPr>
        <w:t xml:space="preserve">требования к результатам освоения основной образовательной программы основного общего образования по русскому языку, установленных федеральным государственным образовательным стандартом основного общего образования; </w:t>
      </w:r>
    </w:p>
    <w:p w:rsidR="00F16E5F" w:rsidRDefault="00F16E5F" w:rsidP="00F16E5F">
      <w:pPr>
        <w:pStyle w:val="Default"/>
        <w:ind w:firstLine="425"/>
        <w:jc w:val="both"/>
        <w:rPr>
          <w:sz w:val="28"/>
          <w:szCs w:val="28"/>
        </w:rPr>
      </w:pPr>
      <w:r>
        <w:rPr>
          <w:sz w:val="28"/>
          <w:szCs w:val="28"/>
        </w:rPr>
        <w:t xml:space="preserve">нормативные правовые акты, регламентирующие проведение итогового собеседования; </w:t>
      </w:r>
    </w:p>
    <w:p w:rsidR="00F16E5F" w:rsidRPr="00356C10" w:rsidRDefault="00F16E5F" w:rsidP="00F16E5F">
      <w:pPr>
        <w:pStyle w:val="Default"/>
        <w:ind w:firstLine="425"/>
        <w:jc w:val="both"/>
        <w:rPr>
          <w:sz w:val="28"/>
          <w:szCs w:val="28"/>
          <w:u w:val="single"/>
        </w:rPr>
      </w:pPr>
      <w:r w:rsidRPr="00356C10">
        <w:rPr>
          <w:sz w:val="28"/>
          <w:szCs w:val="28"/>
          <w:u w:val="single"/>
        </w:rPr>
        <w:t xml:space="preserve">Рекомендации. </w:t>
      </w:r>
    </w:p>
    <w:p w:rsidR="00F16E5F" w:rsidRDefault="00F16E5F" w:rsidP="00F16E5F">
      <w:pPr>
        <w:pStyle w:val="Default"/>
        <w:ind w:firstLine="425"/>
        <w:jc w:val="both"/>
        <w:rPr>
          <w:sz w:val="28"/>
          <w:szCs w:val="28"/>
        </w:rPr>
      </w:pPr>
      <w:r>
        <w:rPr>
          <w:sz w:val="28"/>
          <w:szCs w:val="28"/>
        </w:rPr>
        <w:t xml:space="preserve">Владение необходимыми предметными компетенциями: </w:t>
      </w:r>
    </w:p>
    <w:p w:rsidR="00F16E5F" w:rsidRDefault="00F16E5F" w:rsidP="00F16E5F">
      <w:pPr>
        <w:pStyle w:val="Default"/>
        <w:ind w:firstLine="425"/>
        <w:jc w:val="both"/>
        <w:rPr>
          <w:sz w:val="28"/>
          <w:szCs w:val="28"/>
        </w:rPr>
      </w:pPr>
      <w:r>
        <w:rPr>
          <w:sz w:val="28"/>
          <w:szCs w:val="28"/>
        </w:rPr>
        <w:t xml:space="preserve">наличие высшего образования по специальности «Русский язык и литература» с квалификацией «Учитель русского языка и литературы». </w:t>
      </w:r>
    </w:p>
    <w:p w:rsidR="00F16E5F" w:rsidRDefault="00F16E5F" w:rsidP="00F16E5F">
      <w:pPr>
        <w:pStyle w:val="Default"/>
        <w:ind w:firstLine="425"/>
        <w:jc w:val="both"/>
        <w:rPr>
          <w:sz w:val="28"/>
          <w:szCs w:val="28"/>
        </w:rPr>
      </w:pPr>
      <w:r>
        <w:rPr>
          <w:sz w:val="28"/>
          <w:szCs w:val="28"/>
        </w:rPr>
        <w:t xml:space="preserve">Владение компетенциями, необходимыми для проверки итогового собеседования: умение объективно оценивать устные ответы участников итогового собеседования; умение применять установленные критерии оценивания; </w:t>
      </w:r>
    </w:p>
    <w:p w:rsidR="00F16E5F" w:rsidRDefault="00F16E5F" w:rsidP="00F16E5F">
      <w:pPr>
        <w:pStyle w:val="Default"/>
        <w:ind w:firstLine="425"/>
        <w:jc w:val="both"/>
        <w:rPr>
          <w:sz w:val="28"/>
          <w:szCs w:val="28"/>
        </w:rPr>
      </w:pPr>
      <w:r>
        <w:rPr>
          <w:sz w:val="28"/>
          <w:szCs w:val="28"/>
        </w:rPr>
        <w:t xml:space="preserve">умение разграничивать ошибки и недочёты различного типа; </w:t>
      </w:r>
    </w:p>
    <w:p w:rsidR="00F16E5F" w:rsidRDefault="00F16E5F" w:rsidP="00F16E5F">
      <w:pPr>
        <w:pStyle w:val="Default"/>
        <w:ind w:firstLine="425"/>
        <w:jc w:val="both"/>
        <w:rPr>
          <w:sz w:val="28"/>
          <w:szCs w:val="28"/>
        </w:rPr>
      </w:pPr>
      <w:r>
        <w:rPr>
          <w:sz w:val="28"/>
          <w:szCs w:val="28"/>
        </w:rPr>
        <w:t xml:space="preserve">умение оформлять результаты проверки, соблюдая установленные требования; умение обобщать результаты. </w:t>
      </w:r>
    </w:p>
    <w:p w:rsidR="00F16E5F" w:rsidRDefault="00F16E5F" w:rsidP="00F16E5F">
      <w:pPr>
        <w:pStyle w:val="Default"/>
        <w:ind w:firstLine="425"/>
        <w:jc w:val="both"/>
        <w:rPr>
          <w:sz w:val="28"/>
          <w:szCs w:val="28"/>
        </w:rPr>
      </w:pPr>
      <w:r>
        <w:rPr>
          <w:sz w:val="26"/>
          <w:szCs w:val="26"/>
        </w:rPr>
        <w:t xml:space="preserve">1.2. </w:t>
      </w:r>
      <w:r>
        <w:rPr>
          <w:sz w:val="28"/>
          <w:szCs w:val="28"/>
        </w:rPr>
        <w:t xml:space="preserve">Оценивание работ участников итогового собеседования может быть проведено по двум схемам. </w:t>
      </w:r>
    </w:p>
    <w:p w:rsidR="00F16E5F" w:rsidRDefault="00F16E5F" w:rsidP="00F16E5F">
      <w:pPr>
        <w:pStyle w:val="Default"/>
        <w:ind w:firstLine="425"/>
        <w:jc w:val="both"/>
        <w:rPr>
          <w:sz w:val="28"/>
          <w:szCs w:val="28"/>
        </w:rPr>
      </w:pPr>
    </w:p>
    <w:p w:rsidR="00F16E5F" w:rsidRDefault="00F16E5F" w:rsidP="00F16E5F">
      <w:pPr>
        <w:pStyle w:val="Default"/>
        <w:ind w:firstLine="425"/>
        <w:jc w:val="both"/>
        <w:rPr>
          <w:sz w:val="28"/>
          <w:szCs w:val="28"/>
        </w:rPr>
      </w:pPr>
      <w:r>
        <w:rPr>
          <w:b/>
          <w:bCs/>
          <w:sz w:val="28"/>
          <w:szCs w:val="28"/>
        </w:rPr>
        <w:t xml:space="preserve">Первая схема: </w:t>
      </w:r>
      <w:r>
        <w:rPr>
          <w:sz w:val="28"/>
          <w:szCs w:val="28"/>
        </w:rPr>
        <w:t xml:space="preserve">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 «незачет». При этом, при необходимости, возможно повторное прослушивание и оценивание записи ответов отдельных участников. </w:t>
      </w:r>
    </w:p>
    <w:p w:rsidR="00F16E5F" w:rsidRDefault="00F16E5F" w:rsidP="00F16E5F">
      <w:pPr>
        <w:pStyle w:val="Default"/>
        <w:ind w:firstLine="425"/>
        <w:jc w:val="both"/>
        <w:rPr>
          <w:sz w:val="28"/>
          <w:szCs w:val="28"/>
        </w:rPr>
      </w:pPr>
      <w:r>
        <w:rPr>
          <w:sz w:val="28"/>
          <w:szCs w:val="28"/>
        </w:rPr>
        <w:t xml:space="preserve">В случае если выбрана первая схема проверки ответов участников итогового собеседования, 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следующие сведения: </w:t>
      </w:r>
    </w:p>
    <w:p w:rsidR="00F16E5F" w:rsidRDefault="00F16E5F" w:rsidP="00F16E5F">
      <w:pPr>
        <w:pStyle w:val="Default"/>
        <w:ind w:firstLine="425"/>
        <w:jc w:val="both"/>
        <w:rPr>
          <w:sz w:val="28"/>
          <w:szCs w:val="28"/>
        </w:rPr>
      </w:pPr>
      <w:r>
        <w:rPr>
          <w:sz w:val="28"/>
          <w:szCs w:val="28"/>
        </w:rPr>
        <w:t xml:space="preserve">ФИО участника; номер варианта; </w:t>
      </w:r>
    </w:p>
    <w:p w:rsidR="00F16E5F" w:rsidRDefault="00F16E5F" w:rsidP="00F16E5F">
      <w:pPr>
        <w:pStyle w:val="Default"/>
        <w:ind w:firstLine="425"/>
        <w:jc w:val="both"/>
        <w:rPr>
          <w:sz w:val="28"/>
          <w:szCs w:val="28"/>
        </w:rPr>
      </w:pPr>
      <w:r>
        <w:rPr>
          <w:sz w:val="28"/>
          <w:szCs w:val="28"/>
        </w:rPr>
        <w:t xml:space="preserve">номер аудитории проведения итогового собеседования; баллы по каждому критерию оценивания; </w:t>
      </w:r>
    </w:p>
    <w:p w:rsidR="00F16E5F" w:rsidRDefault="00F16E5F" w:rsidP="00F16E5F">
      <w:pPr>
        <w:pStyle w:val="Default"/>
        <w:ind w:firstLine="425"/>
        <w:jc w:val="both"/>
        <w:rPr>
          <w:sz w:val="28"/>
          <w:szCs w:val="28"/>
        </w:rPr>
      </w:pPr>
      <w:r>
        <w:rPr>
          <w:sz w:val="28"/>
          <w:szCs w:val="28"/>
        </w:rPr>
        <w:t xml:space="preserve">общее количество баллов; отметку «зачет»/ «незачет»; ФИО, подпись и дату проверки. </w:t>
      </w:r>
    </w:p>
    <w:p w:rsidR="00F16E5F" w:rsidRDefault="00F16E5F" w:rsidP="00F16E5F">
      <w:pPr>
        <w:pStyle w:val="a3"/>
        <w:keepLines/>
        <w:tabs>
          <w:tab w:val="left" w:pos="8889"/>
        </w:tabs>
        <w:spacing w:before="1"/>
        <w:ind w:left="0" w:firstLine="425"/>
      </w:pPr>
      <w:r>
        <w:t>Эксперт при необходимости может пользоваться черновиками для эксперта.</w:t>
      </w:r>
    </w:p>
    <w:p w:rsidR="00F16E5F" w:rsidRDefault="00F16E5F" w:rsidP="00F16E5F">
      <w:pPr>
        <w:pStyle w:val="a3"/>
        <w:keepLines/>
        <w:tabs>
          <w:tab w:val="left" w:pos="8889"/>
        </w:tabs>
        <w:spacing w:before="1"/>
        <w:ind w:left="0" w:firstLine="425"/>
      </w:pPr>
    </w:p>
    <w:p w:rsidR="00F16E5F" w:rsidRDefault="00F16E5F" w:rsidP="00F16E5F">
      <w:pPr>
        <w:pStyle w:val="a3"/>
        <w:keepLines/>
        <w:tabs>
          <w:tab w:val="left" w:pos="8889"/>
        </w:tabs>
        <w:spacing w:before="1"/>
        <w:ind w:firstLine="425"/>
      </w:pPr>
      <w:r w:rsidRPr="00F16E5F">
        <w:rPr>
          <w:b/>
        </w:rPr>
        <w:lastRenderedPageBreak/>
        <w:t>Вторая схема:</w:t>
      </w:r>
      <w:r>
        <w:t xml:space="preserve"> 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оценивания по аудиозаписям ответов участников итогового собеседования.</w:t>
      </w:r>
    </w:p>
    <w:p w:rsidR="00F16E5F" w:rsidRDefault="00F16E5F" w:rsidP="00F16E5F">
      <w:pPr>
        <w:pStyle w:val="a3"/>
        <w:keepLines/>
        <w:tabs>
          <w:tab w:val="left" w:pos="8889"/>
        </w:tabs>
        <w:spacing w:before="1"/>
        <w:ind w:firstLine="425"/>
      </w:pPr>
      <w:r>
        <w:t>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собеседника отчетливо слышны. Воспроизведение аудиозаписи может быть осуществлено собеседником или техническим специалистом (по усмотрению образовательной организации).</w:t>
      </w:r>
    </w:p>
    <w:p w:rsidR="00F16E5F" w:rsidRDefault="00F16E5F" w:rsidP="00F16E5F">
      <w:pPr>
        <w:pStyle w:val="a3"/>
        <w:keepLines/>
        <w:tabs>
          <w:tab w:val="left" w:pos="8889"/>
        </w:tabs>
        <w:spacing w:before="1"/>
        <w:ind w:firstLine="425"/>
      </w:pPr>
      <w:r>
        <w:t>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w:t>
      </w:r>
    </w:p>
    <w:p w:rsidR="00F16E5F" w:rsidRDefault="00F16E5F" w:rsidP="00F16E5F">
      <w:pPr>
        <w:pStyle w:val="a3"/>
        <w:keepLines/>
        <w:tabs>
          <w:tab w:val="left" w:pos="8889"/>
        </w:tabs>
        <w:spacing w:before="1"/>
        <w:ind w:firstLine="425"/>
      </w:pPr>
      <w:r>
        <w:t>«Акт о досрочном завершении итогового собеседования по русскому языку по уважительным причинам», а собеседник вносит соответствующую отметку в форму ИС-02 «Ведомость учета проведения итогового собеседования в аудитории».</w:t>
      </w:r>
    </w:p>
    <w:p w:rsidR="00F16E5F" w:rsidRDefault="00F16E5F" w:rsidP="00F16E5F">
      <w:pPr>
        <w:pStyle w:val="a3"/>
        <w:keepLines/>
        <w:tabs>
          <w:tab w:val="left" w:pos="8889"/>
        </w:tabs>
        <w:spacing w:before="1"/>
        <w:ind w:firstLine="425"/>
      </w:pPr>
      <w:r>
        <w:t>Такому участнику предоставляется возможность повторно сдать итоговое собеседование в дополнительные даты проведения итогового собеседования, установленные Порядком,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 аудиторию проведения для работы с другим КИМ итогового собеседования).</w:t>
      </w:r>
    </w:p>
    <w:p w:rsidR="00F16E5F" w:rsidRDefault="00F16E5F" w:rsidP="00F16E5F">
      <w:pPr>
        <w:pStyle w:val="a3"/>
        <w:keepLines/>
        <w:tabs>
          <w:tab w:val="left" w:pos="8889"/>
        </w:tabs>
        <w:spacing w:before="1"/>
        <w:ind w:firstLine="425"/>
      </w:pPr>
      <w: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p>
    <w:p w:rsidR="00F16E5F" w:rsidRDefault="00F16E5F" w:rsidP="00F16E5F">
      <w:pPr>
        <w:pStyle w:val="a3"/>
        <w:keepLines/>
        <w:tabs>
          <w:tab w:val="left" w:pos="8889"/>
        </w:tabs>
        <w:spacing w:before="1"/>
        <w:ind w:firstLine="425"/>
      </w:pPr>
      <w:r>
        <w:t>«Зачет»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 представленными в приложении 1 настоящего приказа.</w:t>
      </w:r>
    </w:p>
    <w:p w:rsidR="00F16E5F" w:rsidRDefault="00F16E5F" w:rsidP="00F16E5F">
      <w:pPr>
        <w:pStyle w:val="a3"/>
        <w:keepLines/>
        <w:tabs>
          <w:tab w:val="left" w:pos="8889"/>
        </w:tabs>
        <w:spacing w:before="1"/>
        <w:ind w:left="0" w:firstLine="425"/>
      </w:pPr>
      <w:r>
        <w:t>На участников итогового собеседования с ОВЗ, участников итогового собеседования - детей-инвалидов и инвалидов данное положение не распространяется. Для них определено минимальное количество баллов за выполнение всей работы, необходимое для получения «Зачета» для данных категорий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(Приложение 2 настоящего приказа).</w:t>
      </w:r>
    </w:p>
    <w:p w:rsidR="003B6A0E" w:rsidRDefault="003B6A0E" w:rsidP="003B6A0E">
      <w:pPr>
        <w:pStyle w:val="a3"/>
        <w:keepLines/>
        <w:tabs>
          <w:tab w:val="left" w:pos="8889"/>
        </w:tabs>
        <w:spacing w:before="1"/>
        <w:ind w:firstLine="425"/>
      </w:pPr>
      <w:r>
        <w:lastRenderedPageBreak/>
        <w:t>К проведению итогового собеседования и проверке ответов участников итогового собеседования с ОВЗ, участников итогового собеседования – детей-инвалидов и инвалидов могут быть привлечены учителя-дефектологи (логопеды/сурдопедагоги/ тифлопедагоги и др.).</w:t>
      </w:r>
    </w:p>
    <w:p w:rsidR="00F16E5F" w:rsidRDefault="003B6A0E" w:rsidP="003B6A0E">
      <w:pPr>
        <w:pStyle w:val="a3"/>
        <w:keepLines/>
        <w:tabs>
          <w:tab w:val="left" w:pos="8889"/>
        </w:tabs>
        <w:spacing w:before="1"/>
        <w:ind w:left="0" w:firstLine="425"/>
      </w:pPr>
      <w:r>
        <w:t>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с даты проведения итогового собеседования</w:t>
      </w:r>
      <w:r w:rsidR="00C40C2C">
        <w:t>.</w:t>
      </w: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CA2843" w:rsidRDefault="00CA2843" w:rsidP="00CA2843">
      <w:pPr>
        <w:spacing w:before="66"/>
        <w:ind w:left="6451" w:right="92"/>
        <w:rPr>
          <w:spacing w:val="1"/>
          <w:sz w:val="24"/>
        </w:rPr>
      </w:pPr>
      <w:r>
        <w:rPr>
          <w:sz w:val="24"/>
        </w:rPr>
        <w:lastRenderedPageBreak/>
        <w:t>Приложение 4 к приказу</w:t>
      </w:r>
      <w:r>
        <w:rPr>
          <w:spacing w:val="1"/>
          <w:sz w:val="24"/>
        </w:rPr>
        <w:t xml:space="preserve"> </w:t>
      </w:r>
    </w:p>
    <w:p w:rsidR="00CA2843" w:rsidRDefault="00CA2843" w:rsidP="00CA2843">
      <w:pPr>
        <w:spacing w:before="66"/>
        <w:ind w:left="6451" w:right="92"/>
        <w:rPr>
          <w:sz w:val="24"/>
        </w:rPr>
      </w:pPr>
      <w:r>
        <w:rPr>
          <w:sz w:val="24"/>
        </w:rPr>
        <w:t>МКУ Управление образования</w:t>
      </w:r>
    </w:p>
    <w:p w:rsidR="00CA2843" w:rsidRPr="00F31EA5" w:rsidRDefault="00CA2843" w:rsidP="00CA2843">
      <w:pPr>
        <w:tabs>
          <w:tab w:val="left" w:pos="8112"/>
          <w:tab w:val="left" w:pos="9300"/>
        </w:tabs>
        <w:spacing w:before="1"/>
        <w:ind w:left="6451"/>
        <w:rPr>
          <w:sz w:val="24"/>
          <w:u w:val="single"/>
        </w:rPr>
      </w:pPr>
      <w:r>
        <w:rPr>
          <w:sz w:val="24"/>
        </w:rPr>
        <w:t xml:space="preserve">от </w:t>
      </w:r>
      <w:r w:rsidRPr="00F31EA5">
        <w:rPr>
          <w:sz w:val="24"/>
          <w:u w:val="single"/>
        </w:rPr>
        <w:t>2</w:t>
      </w:r>
      <w:r w:rsidR="00356C10">
        <w:rPr>
          <w:sz w:val="24"/>
          <w:u w:val="single"/>
        </w:rPr>
        <w:t>8</w:t>
      </w:r>
      <w:r w:rsidRPr="00F31EA5">
        <w:rPr>
          <w:sz w:val="24"/>
          <w:u w:val="single"/>
        </w:rPr>
        <w:t>.01.202</w:t>
      </w:r>
      <w:r w:rsidR="00356C10">
        <w:rPr>
          <w:sz w:val="24"/>
          <w:u w:val="single"/>
        </w:rPr>
        <w:t>5</w:t>
      </w:r>
      <w:r w:rsidRPr="00F31EA5">
        <w:rPr>
          <w:sz w:val="24"/>
          <w:u w:val="single"/>
        </w:rPr>
        <w:t xml:space="preserve">   </w:t>
      </w:r>
      <w:r>
        <w:rPr>
          <w:sz w:val="24"/>
        </w:rPr>
        <w:t xml:space="preserve">№ </w:t>
      </w:r>
      <w:r>
        <w:rPr>
          <w:spacing w:val="-1"/>
          <w:sz w:val="24"/>
        </w:rPr>
        <w:t xml:space="preserve"> </w:t>
      </w:r>
      <w:r w:rsidR="00356C10">
        <w:rPr>
          <w:sz w:val="24"/>
          <w:u w:val="single"/>
        </w:rPr>
        <w:t>__</w:t>
      </w:r>
      <w:r w:rsidR="00BB5164">
        <w:rPr>
          <w:sz w:val="24"/>
          <w:u w:val="single"/>
        </w:rPr>
        <w:t>73</w:t>
      </w:r>
      <w:bookmarkStart w:id="0" w:name="_GoBack"/>
      <w:bookmarkEnd w:id="0"/>
      <w:r w:rsidR="00356C10">
        <w:rPr>
          <w:sz w:val="24"/>
          <w:u w:val="single"/>
        </w:rPr>
        <w:t>___</w:t>
      </w:r>
    </w:p>
    <w:p w:rsidR="00CA2843" w:rsidRDefault="00CA2843" w:rsidP="003B6A0E">
      <w:pPr>
        <w:pStyle w:val="a3"/>
        <w:keepLines/>
        <w:tabs>
          <w:tab w:val="left" w:pos="8889"/>
        </w:tabs>
        <w:spacing w:before="1"/>
        <w:ind w:left="0" w:firstLine="425"/>
      </w:pPr>
    </w:p>
    <w:p w:rsidR="00356C10" w:rsidRDefault="00356C10" w:rsidP="003B6A0E">
      <w:pPr>
        <w:pStyle w:val="a3"/>
        <w:keepLines/>
        <w:tabs>
          <w:tab w:val="left" w:pos="8889"/>
        </w:tabs>
        <w:spacing w:before="1"/>
        <w:ind w:left="0" w:firstLine="425"/>
      </w:pPr>
    </w:p>
    <w:p w:rsidR="00356C10" w:rsidRDefault="00356C10" w:rsidP="003B6A0E">
      <w:pPr>
        <w:pStyle w:val="a3"/>
        <w:keepLines/>
        <w:tabs>
          <w:tab w:val="left" w:pos="8889"/>
        </w:tabs>
        <w:spacing w:before="1"/>
        <w:ind w:left="0" w:firstLine="425"/>
      </w:pPr>
    </w:p>
    <w:p w:rsidR="00356C10" w:rsidRPr="00356C10" w:rsidRDefault="00356C10" w:rsidP="00356C10">
      <w:pPr>
        <w:pStyle w:val="a3"/>
        <w:keepLines/>
        <w:tabs>
          <w:tab w:val="left" w:pos="8889"/>
        </w:tabs>
        <w:spacing w:before="1"/>
        <w:ind w:left="0" w:firstLine="425"/>
        <w:jc w:val="center"/>
        <w:rPr>
          <w:b/>
          <w:sz w:val="22"/>
        </w:rPr>
      </w:pPr>
      <w:r w:rsidRPr="00356C10">
        <w:rPr>
          <w:b/>
          <w:sz w:val="22"/>
        </w:rPr>
        <w:t>Региональный центр обработки информации</w:t>
      </w:r>
    </w:p>
    <w:p w:rsidR="00CA2843" w:rsidRPr="00356C10" w:rsidRDefault="00356C10" w:rsidP="00356C10">
      <w:pPr>
        <w:pStyle w:val="a3"/>
        <w:keepLines/>
        <w:tabs>
          <w:tab w:val="left" w:pos="8889"/>
        </w:tabs>
        <w:spacing w:before="1"/>
        <w:ind w:left="0" w:firstLine="425"/>
        <w:jc w:val="center"/>
        <w:rPr>
          <w:b/>
          <w:sz w:val="22"/>
        </w:rPr>
      </w:pPr>
      <w:r w:rsidRPr="00356C10">
        <w:rPr>
          <w:b/>
          <w:sz w:val="22"/>
        </w:rPr>
        <w:t>Республики Башкортостан</w:t>
      </w:r>
    </w:p>
    <w:p w:rsidR="00CA2843" w:rsidRDefault="00CA2843" w:rsidP="003B6A0E">
      <w:pPr>
        <w:pStyle w:val="a3"/>
        <w:keepLines/>
        <w:tabs>
          <w:tab w:val="left" w:pos="8889"/>
        </w:tabs>
        <w:spacing w:before="1"/>
        <w:ind w:left="0" w:firstLine="425"/>
      </w:pPr>
    </w:p>
    <w:p w:rsidR="00CA2843" w:rsidRDefault="00CA2843" w:rsidP="003B6A0E">
      <w:pPr>
        <w:pStyle w:val="a3"/>
        <w:keepLines/>
        <w:tabs>
          <w:tab w:val="left" w:pos="8889"/>
        </w:tabs>
        <w:spacing w:before="1"/>
        <w:ind w:left="0" w:firstLine="425"/>
      </w:pPr>
    </w:p>
    <w:p w:rsidR="00356C10" w:rsidRDefault="00BB5164" w:rsidP="003B6A0E">
      <w:pPr>
        <w:pStyle w:val="a3"/>
        <w:keepLines/>
        <w:tabs>
          <w:tab w:val="left" w:pos="8889"/>
        </w:tabs>
        <w:spacing w:before="1"/>
        <w:ind w:left="0" w:firstLine="425"/>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9.25pt;height:348pt">
            <v:imagedata r:id="rId11" o:title="Документ Microsoft Word-обрезано_page-0001"/>
          </v:shape>
        </w:pict>
      </w:r>
    </w:p>
    <w:p w:rsidR="00356C10" w:rsidRPr="00356C10" w:rsidRDefault="00356C10" w:rsidP="00356C10"/>
    <w:p w:rsidR="00356C10" w:rsidRPr="00356C10" w:rsidRDefault="00356C10" w:rsidP="00356C10"/>
    <w:p w:rsidR="00356C10" w:rsidRPr="00356C10" w:rsidRDefault="00356C10" w:rsidP="00356C10"/>
    <w:p w:rsidR="00356C10" w:rsidRDefault="00356C10" w:rsidP="00356C10"/>
    <w:p w:rsidR="00356C10" w:rsidRDefault="00356C10" w:rsidP="00356C10"/>
    <w:p w:rsidR="00356C10" w:rsidRDefault="00356C10" w:rsidP="00356C10"/>
    <w:p w:rsidR="00356C10" w:rsidRDefault="00356C10" w:rsidP="00356C10"/>
    <w:p w:rsidR="00356C10" w:rsidRDefault="00356C10" w:rsidP="00356C10"/>
    <w:p w:rsidR="00356C10" w:rsidRDefault="00356C10" w:rsidP="00356C10"/>
    <w:p w:rsidR="00356C10" w:rsidRDefault="00356C10" w:rsidP="00356C10"/>
    <w:p w:rsidR="00356C10" w:rsidRDefault="00356C10" w:rsidP="00356C10"/>
    <w:p w:rsidR="00CA2843" w:rsidRDefault="00CA2843" w:rsidP="00356C10">
      <w:pPr>
        <w:jc w:val="center"/>
      </w:pPr>
    </w:p>
    <w:p w:rsidR="00356C10" w:rsidRDefault="00356C10" w:rsidP="00356C10">
      <w:pPr>
        <w:jc w:val="center"/>
      </w:pPr>
    </w:p>
    <w:p w:rsidR="00356C10" w:rsidRPr="00356C10" w:rsidRDefault="00356C10" w:rsidP="00356C10">
      <w:pPr>
        <w:jc w:val="center"/>
      </w:pPr>
      <w:r>
        <w:t>Уфа 2025</w:t>
      </w:r>
    </w:p>
    <w:sectPr w:rsidR="00356C10" w:rsidRPr="00356C10" w:rsidSect="00CA2843">
      <w:pgSz w:w="11910" w:h="16840"/>
      <w:pgMar w:top="851" w:right="995" w:bottom="709" w:left="709"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A24" w:rsidRDefault="00431A24" w:rsidP="00A42455">
      <w:r>
        <w:separator/>
      </w:r>
    </w:p>
  </w:endnote>
  <w:endnote w:type="continuationSeparator" w:id="0">
    <w:p w:rsidR="00431A24" w:rsidRDefault="00431A24" w:rsidP="00A42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BASHKORT">
    <w:altName w:val="Courier New"/>
    <w:charset w:val="00"/>
    <w:family w:val="auto"/>
    <w:pitch w:val="variable"/>
    <w:sig w:usb0="00000000" w:usb1="00000000" w:usb2="00000000" w:usb3="00000000" w:csb0="000000BF" w:csb1="00000000"/>
  </w:font>
  <w:font w:name="Roman Eurasian">
    <w:altName w:val="Times New Roman"/>
    <w:charset w:val="00"/>
    <w:family w:val="auto"/>
    <w:pitch w:val="default"/>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263" w:rsidRDefault="00830263">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A24" w:rsidRDefault="00431A24" w:rsidP="00A42455">
      <w:r>
        <w:separator/>
      </w:r>
    </w:p>
  </w:footnote>
  <w:footnote w:type="continuationSeparator" w:id="0">
    <w:p w:rsidR="00431A24" w:rsidRDefault="00431A24" w:rsidP="00A4245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21DC8"/>
    <w:multiLevelType w:val="hybridMultilevel"/>
    <w:tmpl w:val="78D4EAEE"/>
    <w:lvl w:ilvl="0" w:tplc="37984600">
      <w:start w:val="1"/>
      <w:numFmt w:val="decimal"/>
      <w:lvlText w:val="%1."/>
      <w:lvlJc w:val="left"/>
      <w:pPr>
        <w:ind w:left="112" w:hanging="320"/>
        <w:jc w:val="right"/>
      </w:pPr>
      <w:rPr>
        <w:rFonts w:ascii="Times New Roman" w:eastAsia="Times New Roman" w:hAnsi="Times New Roman" w:cs="Times New Roman" w:hint="default"/>
        <w:w w:val="100"/>
        <w:sz w:val="28"/>
        <w:szCs w:val="28"/>
        <w:lang w:val="ru-RU" w:eastAsia="en-US" w:bidi="ar-SA"/>
      </w:rPr>
    </w:lvl>
    <w:lvl w:ilvl="1" w:tplc="049A00D6">
      <w:numFmt w:val="bullet"/>
      <w:lvlText w:val="•"/>
      <w:lvlJc w:val="left"/>
      <w:pPr>
        <w:ind w:left="1184" w:hanging="320"/>
      </w:pPr>
      <w:rPr>
        <w:rFonts w:hint="default"/>
        <w:lang w:val="ru-RU" w:eastAsia="en-US" w:bidi="ar-SA"/>
      </w:rPr>
    </w:lvl>
    <w:lvl w:ilvl="2" w:tplc="5A5A8470">
      <w:numFmt w:val="bullet"/>
      <w:lvlText w:val="•"/>
      <w:lvlJc w:val="left"/>
      <w:pPr>
        <w:ind w:left="2249" w:hanging="320"/>
      </w:pPr>
      <w:rPr>
        <w:rFonts w:hint="default"/>
        <w:lang w:val="ru-RU" w:eastAsia="en-US" w:bidi="ar-SA"/>
      </w:rPr>
    </w:lvl>
    <w:lvl w:ilvl="3" w:tplc="648E0550">
      <w:numFmt w:val="bullet"/>
      <w:lvlText w:val="•"/>
      <w:lvlJc w:val="left"/>
      <w:pPr>
        <w:ind w:left="3313" w:hanging="320"/>
      </w:pPr>
      <w:rPr>
        <w:rFonts w:hint="default"/>
        <w:lang w:val="ru-RU" w:eastAsia="en-US" w:bidi="ar-SA"/>
      </w:rPr>
    </w:lvl>
    <w:lvl w:ilvl="4" w:tplc="1320374C">
      <w:numFmt w:val="bullet"/>
      <w:lvlText w:val="•"/>
      <w:lvlJc w:val="left"/>
      <w:pPr>
        <w:ind w:left="4378" w:hanging="320"/>
      </w:pPr>
      <w:rPr>
        <w:rFonts w:hint="default"/>
        <w:lang w:val="ru-RU" w:eastAsia="en-US" w:bidi="ar-SA"/>
      </w:rPr>
    </w:lvl>
    <w:lvl w:ilvl="5" w:tplc="D32E0210">
      <w:numFmt w:val="bullet"/>
      <w:lvlText w:val="•"/>
      <w:lvlJc w:val="left"/>
      <w:pPr>
        <w:ind w:left="5443" w:hanging="320"/>
      </w:pPr>
      <w:rPr>
        <w:rFonts w:hint="default"/>
        <w:lang w:val="ru-RU" w:eastAsia="en-US" w:bidi="ar-SA"/>
      </w:rPr>
    </w:lvl>
    <w:lvl w:ilvl="6" w:tplc="72A6D25A">
      <w:numFmt w:val="bullet"/>
      <w:lvlText w:val="•"/>
      <w:lvlJc w:val="left"/>
      <w:pPr>
        <w:ind w:left="6507" w:hanging="320"/>
      </w:pPr>
      <w:rPr>
        <w:rFonts w:hint="default"/>
        <w:lang w:val="ru-RU" w:eastAsia="en-US" w:bidi="ar-SA"/>
      </w:rPr>
    </w:lvl>
    <w:lvl w:ilvl="7" w:tplc="7DF47F50">
      <w:numFmt w:val="bullet"/>
      <w:lvlText w:val="•"/>
      <w:lvlJc w:val="left"/>
      <w:pPr>
        <w:ind w:left="7572" w:hanging="320"/>
      </w:pPr>
      <w:rPr>
        <w:rFonts w:hint="default"/>
        <w:lang w:val="ru-RU" w:eastAsia="en-US" w:bidi="ar-SA"/>
      </w:rPr>
    </w:lvl>
    <w:lvl w:ilvl="8" w:tplc="C2F6EF82">
      <w:numFmt w:val="bullet"/>
      <w:lvlText w:val="•"/>
      <w:lvlJc w:val="left"/>
      <w:pPr>
        <w:ind w:left="8637" w:hanging="320"/>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E07E1"/>
    <w:rsid w:val="00000CF3"/>
    <w:rsid w:val="0000621F"/>
    <w:rsid w:val="00026A33"/>
    <w:rsid w:val="000570D8"/>
    <w:rsid w:val="000B2BB2"/>
    <w:rsid w:val="000D0F13"/>
    <w:rsid w:val="000F18A3"/>
    <w:rsid w:val="00113B7C"/>
    <w:rsid w:val="00144B1A"/>
    <w:rsid w:val="0020225F"/>
    <w:rsid w:val="00242C21"/>
    <w:rsid w:val="002745F3"/>
    <w:rsid w:val="00275A4E"/>
    <w:rsid w:val="002A4B88"/>
    <w:rsid w:val="002B65AB"/>
    <w:rsid w:val="003007CB"/>
    <w:rsid w:val="00314319"/>
    <w:rsid w:val="00332396"/>
    <w:rsid w:val="003324ED"/>
    <w:rsid w:val="00356C10"/>
    <w:rsid w:val="0038604D"/>
    <w:rsid w:val="003B6A0E"/>
    <w:rsid w:val="003E07E1"/>
    <w:rsid w:val="00422928"/>
    <w:rsid w:val="0042543B"/>
    <w:rsid w:val="00431A24"/>
    <w:rsid w:val="00451613"/>
    <w:rsid w:val="00455A98"/>
    <w:rsid w:val="004605C4"/>
    <w:rsid w:val="00471042"/>
    <w:rsid w:val="00480A8A"/>
    <w:rsid w:val="004B3FBA"/>
    <w:rsid w:val="0051042B"/>
    <w:rsid w:val="005212E2"/>
    <w:rsid w:val="005410A8"/>
    <w:rsid w:val="00547776"/>
    <w:rsid w:val="0055601F"/>
    <w:rsid w:val="0057486B"/>
    <w:rsid w:val="00596711"/>
    <w:rsid w:val="00611A39"/>
    <w:rsid w:val="00625671"/>
    <w:rsid w:val="006A084D"/>
    <w:rsid w:val="006C5DB6"/>
    <w:rsid w:val="00720AF1"/>
    <w:rsid w:val="00724302"/>
    <w:rsid w:val="00755F69"/>
    <w:rsid w:val="007709BF"/>
    <w:rsid w:val="007A0F2A"/>
    <w:rsid w:val="007A3FBA"/>
    <w:rsid w:val="007C44B6"/>
    <w:rsid w:val="00801F84"/>
    <w:rsid w:val="00813526"/>
    <w:rsid w:val="00830263"/>
    <w:rsid w:val="0085000D"/>
    <w:rsid w:val="00871757"/>
    <w:rsid w:val="008A116B"/>
    <w:rsid w:val="008C64A2"/>
    <w:rsid w:val="00902A6C"/>
    <w:rsid w:val="0093362B"/>
    <w:rsid w:val="009819D3"/>
    <w:rsid w:val="009A3253"/>
    <w:rsid w:val="00A26EB1"/>
    <w:rsid w:val="00A422F6"/>
    <w:rsid w:val="00A42455"/>
    <w:rsid w:val="00AB79B3"/>
    <w:rsid w:val="00AD12F3"/>
    <w:rsid w:val="00AD4F2C"/>
    <w:rsid w:val="00B92C20"/>
    <w:rsid w:val="00BB5164"/>
    <w:rsid w:val="00BC227F"/>
    <w:rsid w:val="00C12B1E"/>
    <w:rsid w:val="00C40C2C"/>
    <w:rsid w:val="00C67777"/>
    <w:rsid w:val="00C726F7"/>
    <w:rsid w:val="00C76D8C"/>
    <w:rsid w:val="00C94177"/>
    <w:rsid w:val="00CA2843"/>
    <w:rsid w:val="00CD51CF"/>
    <w:rsid w:val="00D131B1"/>
    <w:rsid w:val="00D214A4"/>
    <w:rsid w:val="00D2321C"/>
    <w:rsid w:val="00D37DA7"/>
    <w:rsid w:val="00D47F8C"/>
    <w:rsid w:val="00D5401E"/>
    <w:rsid w:val="00D54D6D"/>
    <w:rsid w:val="00D63FE5"/>
    <w:rsid w:val="00D94029"/>
    <w:rsid w:val="00DA0521"/>
    <w:rsid w:val="00DB594D"/>
    <w:rsid w:val="00DD3CF6"/>
    <w:rsid w:val="00E659F1"/>
    <w:rsid w:val="00EE48B4"/>
    <w:rsid w:val="00EF40D6"/>
    <w:rsid w:val="00EF7A7C"/>
    <w:rsid w:val="00F16E5F"/>
    <w:rsid w:val="00F31EA5"/>
    <w:rsid w:val="00F70163"/>
    <w:rsid w:val="00F77DAE"/>
    <w:rsid w:val="00FD42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4FD250"/>
  <w15:docId w15:val="{2E573390-B6E7-43AA-AA0E-76034921E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next w:val="a"/>
    <w:link w:val="10"/>
    <w:uiPriority w:val="9"/>
    <w:qFormat/>
    <w:rsid w:val="00EF40D6"/>
    <w:pPr>
      <w:keepNext/>
      <w:keepLines/>
      <w:widowControl w:val="0"/>
      <w:autoSpaceDE w:val="0"/>
      <w:autoSpaceDN w:val="0"/>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1"/>
    <w:qFormat/>
    <w:rsid w:val="00EF40D6"/>
    <w:pPr>
      <w:widowControl w:val="0"/>
      <w:autoSpaceDE w:val="0"/>
      <w:autoSpaceDN w:val="0"/>
      <w:ind w:left="198"/>
      <w:outlineLvl w:val="1"/>
    </w:pPr>
    <w:rPr>
      <w:b/>
      <w:bCs/>
      <w:sz w:val="26"/>
      <w:szCs w:val="26"/>
    </w:rPr>
  </w:style>
  <w:style w:type="paragraph" w:styleId="3">
    <w:name w:val="heading 3"/>
    <w:basedOn w:val="a"/>
    <w:next w:val="a"/>
    <w:link w:val="30"/>
    <w:uiPriority w:val="9"/>
    <w:semiHidden/>
    <w:unhideWhenUsed/>
    <w:qFormat/>
    <w:rsid w:val="00EF40D6"/>
    <w:pPr>
      <w:keepNext/>
      <w:keepLines/>
      <w:widowControl w:val="0"/>
      <w:autoSpaceDE w:val="0"/>
      <w:autoSpaceDN w:val="0"/>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firstLine="852"/>
      <w:jc w:val="both"/>
    </w:pPr>
    <w:rPr>
      <w:sz w:val="28"/>
      <w:szCs w:val="28"/>
    </w:rPr>
  </w:style>
  <w:style w:type="paragraph" w:styleId="a4">
    <w:name w:val="List Paragraph"/>
    <w:basedOn w:val="a"/>
    <w:uiPriority w:val="1"/>
    <w:qFormat/>
    <w:pPr>
      <w:ind w:left="112" w:right="444" w:firstLine="852"/>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A42455"/>
    <w:pPr>
      <w:tabs>
        <w:tab w:val="center" w:pos="4677"/>
        <w:tab w:val="right" w:pos="9355"/>
      </w:tabs>
    </w:pPr>
  </w:style>
  <w:style w:type="character" w:customStyle="1" w:styleId="a6">
    <w:name w:val="Верхний колонтитул Знак"/>
    <w:basedOn w:val="a0"/>
    <w:link w:val="a5"/>
    <w:uiPriority w:val="99"/>
    <w:rsid w:val="00A42455"/>
    <w:rPr>
      <w:rFonts w:ascii="Times New Roman" w:eastAsia="Times New Roman" w:hAnsi="Times New Roman" w:cs="Times New Roman"/>
      <w:lang w:val="ru-RU"/>
    </w:rPr>
  </w:style>
  <w:style w:type="paragraph" w:styleId="a7">
    <w:name w:val="footer"/>
    <w:basedOn w:val="a"/>
    <w:link w:val="a8"/>
    <w:uiPriority w:val="99"/>
    <w:unhideWhenUsed/>
    <w:rsid w:val="00A42455"/>
    <w:pPr>
      <w:tabs>
        <w:tab w:val="center" w:pos="4677"/>
        <w:tab w:val="right" w:pos="9355"/>
      </w:tabs>
    </w:pPr>
  </w:style>
  <w:style w:type="character" w:customStyle="1" w:styleId="a8">
    <w:name w:val="Нижний колонтитул Знак"/>
    <w:basedOn w:val="a0"/>
    <w:link w:val="a7"/>
    <w:uiPriority w:val="99"/>
    <w:rsid w:val="00A42455"/>
    <w:rPr>
      <w:rFonts w:ascii="Times New Roman" w:eastAsia="Times New Roman" w:hAnsi="Times New Roman" w:cs="Times New Roman"/>
      <w:lang w:val="ru-RU"/>
    </w:rPr>
  </w:style>
  <w:style w:type="character" w:styleId="a9">
    <w:name w:val="Hyperlink"/>
    <w:basedOn w:val="a0"/>
    <w:uiPriority w:val="99"/>
    <w:unhideWhenUsed/>
    <w:rsid w:val="00D37DA7"/>
    <w:rPr>
      <w:color w:val="0000FF" w:themeColor="hyperlink"/>
      <w:u w:val="single"/>
    </w:rPr>
  </w:style>
  <w:style w:type="paragraph" w:styleId="aa">
    <w:name w:val="Balloon Text"/>
    <w:basedOn w:val="a"/>
    <w:link w:val="ab"/>
    <w:uiPriority w:val="99"/>
    <w:semiHidden/>
    <w:unhideWhenUsed/>
    <w:rsid w:val="00D214A4"/>
    <w:rPr>
      <w:rFonts w:ascii="Segoe UI" w:hAnsi="Segoe UI" w:cs="Segoe UI"/>
      <w:sz w:val="18"/>
      <w:szCs w:val="18"/>
    </w:rPr>
  </w:style>
  <w:style w:type="character" w:customStyle="1" w:styleId="ab">
    <w:name w:val="Текст выноски Знак"/>
    <w:basedOn w:val="a0"/>
    <w:link w:val="aa"/>
    <w:uiPriority w:val="99"/>
    <w:semiHidden/>
    <w:rsid w:val="00D214A4"/>
    <w:rPr>
      <w:rFonts w:ascii="Segoe UI" w:eastAsia="Times New Roman" w:hAnsi="Segoe UI" w:cs="Segoe UI"/>
      <w:sz w:val="18"/>
      <w:szCs w:val="18"/>
      <w:lang w:val="ru-RU"/>
    </w:rPr>
  </w:style>
  <w:style w:type="character" w:customStyle="1" w:styleId="10">
    <w:name w:val="Заголовок 1 Знак"/>
    <w:basedOn w:val="a0"/>
    <w:link w:val="1"/>
    <w:uiPriority w:val="9"/>
    <w:rsid w:val="00EF40D6"/>
    <w:rPr>
      <w:rFonts w:asciiTheme="majorHAnsi" w:eastAsiaTheme="majorEastAsia" w:hAnsiTheme="majorHAnsi" w:cstheme="majorBidi"/>
      <w:color w:val="365F91" w:themeColor="accent1" w:themeShade="BF"/>
      <w:sz w:val="32"/>
      <w:szCs w:val="32"/>
      <w:lang w:val="ru-RU"/>
    </w:rPr>
  </w:style>
  <w:style w:type="character" w:customStyle="1" w:styleId="20">
    <w:name w:val="Заголовок 2 Знак"/>
    <w:basedOn w:val="a0"/>
    <w:link w:val="2"/>
    <w:uiPriority w:val="1"/>
    <w:rsid w:val="00EF40D6"/>
    <w:rPr>
      <w:rFonts w:ascii="Times New Roman" w:eastAsia="Times New Roman" w:hAnsi="Times New Roman" w:cs="Times New Roman"/>
      <w:b/>
      <w:bCs/>
      <w:sz w:val="26"/>
      <w:szCs w:val="26"/>
      <w:lang w:val="ru-RU"/>
    </w:rPr>
  </w:style>
  <w:style w:type="character" w:customStyle="1" w:styleId="30">
    <w:name w:val="Заголовок 3 Знак"/>
    <w:basedOn w:val="a0"/>
    <w:link w:val="3"/>
    <w:uiPriority w:val="9"/>
    <w:semiHidden/>
    <w:rsid w:val="00EF40D6"/>
    <w:rPr>
      <w:rFonts w:asciiTheme="majorHAnsi" w:eastAsiaTheme="majorEastAsia" w:hAnsiTheme="majorHAnsi" w:cstheme="majorBidi"/>
      <w:color w:val="243F60" w:themeColor="accent1" w:themeShade="7F"/>
      <w:sz w:val="24"/>
      <w:szCs w:val="24"/>
      <w:lang w:val="ru-RU"/>
    </w:rPr>
  </w:style>
  <w:style w:type="paragraph" w:styleId="ac">
    <w:name w:val="Title"/>
    <w:basedOn w:val="a"/>
    <w:link w:val="ad"/>
    <w:uiPriority w:val="1"/>
    <w:qFormat/>
    <w:rsid w:val="00AD12F3"/>
    <w:pPr>
      <w:widowControl w:val="0"/>
      <w:autoSpaceDE w:val="0"/>
      <w:autoSpaceDN w:val="0"/>
      <w:spacing w:before="89"/>
      <w:ind w:left="5961" w:right="592" w:hanging="5718"/>
    </w:pPr>
    <w:rPr>
      <w:b/>
      <w:bCs/>
      <w:sz w:val="28"/>
      <w:szCs w:val="28"/>
    </w:rPr>
  </w:style>
  <w:style w:type="character" w:customStyle="1" w:styleId="ad">
    <w:name w:val="Заголовок Знак"/>
    <w:basedOn w:val="a0"/>
    <w:link w:val="ac"/>
    <w:uiPriority w:val="1"/>
    <w:rsid w:val="00AD12F3"/>
    <w:rPr>
      <w:rFonts w:ascii="Times New Roman" w:eastAsia="Times New Roman" w:hAnsi="Times New Roman" w:cs="Times New Roman"/>
      <w:b/>
      <w:bCs/>
      <w:sz w:val="28"/>
      <w:szCs w:val="28"/>
      <w:lang w:val="ru-RU"/>
    </w:rPr>
  </w:style>
  <w:style w:type="paragraph" w:customStyle="1" w:styleId="Default">
    <w:name w:val="Default"/>
    <w:rsid w:val="00F16E5F"/>
    <w:pPr>
      <w:autoSpaceDE w:val="0"/>
      <w:autoSpaceDN w:val="0"/>
      <w:adjustRightInd w:val="0"/>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eloretskroo.bashkortostan.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04D2C-8C0D-4F2E-88C2-75A1D283F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15</Pages>
  <Words>3837</Words>
  <Characters>21874</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Николаева</dc:creator>
  <cp:lastModifiedBy>User</cp:lastModifiedBy>
  <cp:revision>95</cp:revision>
  <cp:lastPrinted>2024-01-29T11:15:00Z</cp:lastPrinted>
  <dcterms:created xsi:type="dcterms:W3CDTF">2023-02-02T07:10:00Z</dcterms:created>
  <dcterms:modified xsi:type="dcterms:W3CDTF">2025-01-28T11:07:00Z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2023-02-02T00:00:00Z</vt:filetime>
  </property>
  <property fmtid="{D5CDD505-2E9C-101B-9397-08002B2CF9AE}" pid="3" name="Creator">
    <vt:lpwstr>Microsoft® Word 2013</vt:lpwstr>
  </property>
  <property fmtid="{D5CDD505-2E9C-101B-9397-08002B2CF9AE}" pid="4" name="LastSaved">
    <vt:filetime>2023-02-02T00:00:00Z</vt:filetime>
  </property>
</Properties>
</file>