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4B1" w:rsidRDefault="007C04B1" w:rsidP="007C04B1">
      <w:pPr>
        <w:pStyle w:val="ParagraphStyle"/>
        <w:spacing w:before="240" w:after="24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4E4">
        <w:rPr>
          <w:rFonts w:ascii="Times New Roman" w:hAnsi="Times New Roman" w:cs="Times New Roman"/>
          <w:b/>
          <w:bCs/>
          <w:color w:val="FF0000"/>
          <w:spacing w:val="45"/>
          <w:sz w:val="28"/>
          <w:szCs w:val="28"/>
        </w:rPr>
        <w:t>Беседа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 xml:space="preserve"> </w:t>
      </w:r>
      <w:r w:rsidRPr="002264E4">
        <w:rPr>
          <w:rFonts w:ascii="Times New Roman" w:hAnsi="Times New Roman" w:cs="Times New Roman"/>
          <w:b/>
          <w:bCs/>
          <w:caps/>
          <w:color w:val="00B050"/>
          <w:sz w:val="28"/>
          <w:szCs w:val="28"/>
        </w:rPr>
        <w:t>«Переход»</w:t>
      </w:r>
      <w:r w:rsidRPr="002264E4">
        <w:rPr>
          <w:rFonts w:ascii="Times New Roman" w:hAnsi="Times New Roman" w:cs="Times New Roman"/>
          <w:b/>
          <w:bCs/>
          <w:caps/>
          <w:color w:val="00B05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(средний дошкольный возраст)</w:t>
      </w:r>
    </w:p>
    <w:p w:rsidR="007C04B1" w:rsidRDefault="007C04B1" w:rsidP="007C04B1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Цель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обучить правилам перехода улиц.</w:t>
      </w:r>
    </w:p>
    <w:p w:rsidR="007C04B1" w:rsidRDefault="007C04B1" w:rsidP="007C04B1">
      <w:pPr>
        <w:pStyle w:val="ParagraphStyle"/>
        <w:spacing w:before="60"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Активизация словаря</w:t>
      </w:r>
      <w:r>
        <w:rPr>
          <w:rFonts w:ascii="Times New Roman" w:hAnsi="Times New Roman" w:cs="Times New Roman"/>
          <w:color w:val="000000"/>
          <w:sz w:val="28"/>
          <w:szCs w:val="28"/>
        </w:rPr>
        <w:t>: «островок безопасности», перекресток.</w:t>
      </w:r>
    </w:p>
    <w:p w:rsidR="007C04B1" w:rsidRDefault="007C04B1" w:rsidP="007C04B1">
      <w:pPr>
        <w:pStyle w:val="ParagraphStyle"/>
        <w:spacing w:before="120" w:after="120" w:line="276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Ход беседы</w:t>
      </w:r>
      <w:bookmarkStart w:id="0" w:name="_GoBack"/>
      <w:bookmarkEnd w:id="0"/>
    </w:p>
    <w:p w:rsidR="007C04B1" w:rsidRDefault="007C04B1" w:rsidP="007C04B1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Пешеходам приходится часто переходить улицы. Переход улицы разрешается в определенных местах, называемых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пешеходный переход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Не забудьте, что при переходе улицы нужно быть осторожным и внимательным пешеходом. Вы видели на асфальте белые или желтые поперек улицы полосы? Из очень много. Они похожи на «зебру». Это не полосатые лошадки, которых вы видели в зоопарке. Это переход для пешеходов. Такие переходы располагают там, где много людей, где полосы хорошо заметны и пешеходам, и водителям. По этим дорожкам идут все, кому надо перейти на другую сторону улицы. Возле перехода нарисованы линии, а рядом с ними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большими  буквами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написано: «Стоп!» – значит, надо остановиться!</w:t>
      </w:r>
    </w:p>
    <w:p w:rsidR="007C04B1" w:rsidRDefault="007C04B1" w:rsidP="007C04B1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Это приказ машинам, которые подъехали к перекрестку. Они будут ждать зеленого света, который разрешит им движение дальше. Поток машин движется и останавливается по указанию светофора. А как быть пешеходу, если он не успел перейти улицу? Для этого существует белый вытянутый круг, покрытый белыми полосами, на середине улицы – это «островок безопасности». По обе его стороны идут автомобили, но на него не имеют право заезжать водители – даже тогда, когда там нет людей. Это запретное место. Здесь можно подождать, пока зеленый свет на светофоре даст разрешающий сигнал «идите». Зимой, когда снегом занесен асфальт, помогают пешеходам указатели в виде стрелок или белых кругов с надписью «Переход».  Не забудьте, что переходить улицу нужно при отсутствии машин на проезжей части.</w:t>
      </w:r>
    </w:p>
    <w:p w:rsidR="007C04B1" w:rsidRDefault="007C04B1" w:rsidP="007C04B1">
      <w:pPr>
        <w:pStyle w:val="ParagraphStyle"/>
        <w:spacing w:before="60"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Вопросы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C04B1" w:rsidRDefault="007C04B1" w:rsidP="007C04B1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Где разрешается переходить улицу?</w:t>
      </w:r>
    </w:p>
    <w:p w:rsidR="007C04B1" w:rsidRDefault="007C04B1" w:rsidP="007C04B1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Что такое пешеходный переход?</w:t>
      </w:r>
    </w:p>
    <w:p w:rsidR="007C04B1" w:rsidRDefault="007C04B1" w:rsidP="007C04B1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Какое слово написано на стрелках?</w:t>
      </w:r>
    </w:p>
    <w:p w:rsidR="007C04B1" w:rsidRDefault="007C04B1" w:rsidP="007C04B1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Как узнать, где переход?</w:t>
      </w:r>
    </w:p>
    <w:p w:rsidR="007C04B1" w:rsidRDefault="007C04B1" w:rsidP="007C04B1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Для чего нужен «островок безопасности»?</w:t>
      </w:r>
    </w:p>
    <w:p w:rsidR="007C04B1" w:rsidRDefault="007C04B1" w:rsidP="007C04B1">
      <w:pPr>
        <w:pStyle w:val="ParagraphStyle"/>
        <w:spacing w:before="60"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Практические занятия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C04B1" w:rsidRDefault="007C04B1" w:rsidP="007C04B1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Вырезать из бумаги линии, изобразив переходы.</w:t>
      </w:r>
    </w:p>
    <w:p w:rsidR="007C04B1" w:rsidRDefault="007C04B1" w:rsidP="007C04B1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 Вместе с детьми изготовить макеты переходов-указателей.</w:t>
      </w:r>
    </w:p>
    <w:p w:rsidR="007C04B1" w:rsidRDefault="007C04B1" w:rsidP="007C04B1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Изобразить на рисунках пешеходные переходы, ра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положенные по маршруту от детского сада до дома, и закрепить свои знания наблюдением за улицей.</w:t>
      </w:r>
    </w:p>
    <w:p w:rsidR="007C04B1" w:rsidRDefault="007C04B1" w:rsidP="007C04B1"/>
    <w:p w:rsidR="007C04B1" w:rsidRDefault="007C04B1" w:rsidP="007C04B1">
      <w:pPr>
        <w:jc w:val="center"/>
      </w:pPr>
      <w:r>
        <w:rPr>
          <w:noProof/>
        </w:rPr>
        <w:drawing>
          <wp:inline distT="0" distB="0" distL="0" distR="0">
            <wp:extent cx="4191000" cy="3143250"/>
            <wp:effectExtent l="0" t="0" r="0" b="0"/>
            <wp:docPr id="1" name="Рисунок 1" descr="C:\Users\Avdon\AppData\Local\Microsoft\Windows\INetCache\Content.Word\IMG_20170825_202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don\AppData\Local\Microsoft\Windows\INetCache\Content.Word\IMG_20170825_2025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349" cy="314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4B1" w:rsidRDefault="007C04B1" w:rsidP="007C04B1">
      <w:pPr>
        <w:jc w:val="center"/>
      </w:pPr>
    </w:p>
    <w:p w:rsidR="007C04B1" w:rsidRPr="00F761D1" w:rsidRDefault="007C04B1" w:rsidP="007C04B1">
      <w:pPr>
        <w:jc w:val="center"/>
      </w:pPr>
      <w:r>
        <w:rPr>
          <w:noProof/>
        </w:rPr>
        <w:drawing>
          <wp:inline distT="0" distB="0" distL="0" distR="0">
            <wp:extent cx="4356951" cy="3267075"/>
            <wp:effectExtent l="0" t="0" r="5715" b="0"/>
            <wp:docPr id="2" name="Рисунок 2" descr="C:\Users\Avdon\AppData\Local\Microsoft\Windows\INetCache\Content.Word\IMG_20170825_091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vdon\AppData\Local\Microsoft\Windows\INetCache\Content.Word\IMG_20170825_0912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588" cy="3272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873" w:rsidRDefault="00120873"/>
    <w:sectPr w:rsidR="00120873" w:rsidSect="00940850">
      <w:pgSz w:w="12240" w:h="15840"/>
      <w:pgMar w:top="1134" w:right="850" w:bottom="1134" w:left="1701" w:header="720" w:footer="720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BB"/>
    <w:rsid w:val="00120873"/>
    <w:rsid w:val="00382210"/>
    <w:rsid w:val="003F2DBB"/>
    <w:rsid w:val="00643712"/>
    <w:rsid w:val="007C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A21C"/>
  <w15:chartTrackingRefBased/>
  <w15:docId w15:val="{4A9D0D6C-230D-47B4-A144-C7D4433A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C04B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3</cp:revision>
  <dcterms:created xsi:type="dcterms:W3CDTF">2017-09-12T16:51:00Z</dcterms:created>
  <dcterms:modified xsi:type="dcterms:W3CDTF">2017-09-12T17:01:00Z</dcterms:modified>
</cp:coreProperties>
</file>