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FC" w:rsidRDefault="00A073FC" w:rsidP="00BE3F40">
      <w:pPr>
        <w:widowControl/>
        <w:autoSpaceDE/>
        <w:autoSpaceDN/>
        <w:adjustRightInd/>
        <w:jc w:val="center"/>
        <w:rPr>
          <w:color w:val="000000" w:themeColor="text1"/>
          <w:sz w:val="24"/>
          <w:szCs w:val="24"/>
        </w:rPr>
      </w:pPr>
    </w:p>
    <w:p w:rsidR="00A073FC" w:rsidRDefault="00A073FC" w:rsidP="00BE3F40">
      <w:pPr>
        <w:widowControl/>
        <w:autoSpaceDE/>
        <w:autoSpaceDN/>
        <w:adjustRightInd/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>
            <wp:extent cx="6119495" cy="84137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40" w:rsidRPr="00BE3F40" w:rsidRDefault="00BE3F40" w:rsidP="00BE3F40">
      <w:pPr>
        <w:widowControl/>
        <w:autoSpaceDE/>
        <w:autoSpaceDN/>
        <w:adjustRightInd/>
        <w:jc w:val="center"/>
        <w:rPr>
          <w:color w:val="000000" w:themeColor="text1"/>
          <w:sz w:val="24"/>
          <w:szCs w:val="24"/>
        </w:rPr>
      </w:pPr>
      <w:r w:rsidRPr="00BE3F40">
        <w:rPr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BE3F40" w:rsidRPr="00BE3F40" w:rsidRDefault="00BE3F40" w:rsidP="00BE3F40">
      <w:pPr>
        <w:widowControl/>
        <w:autoSpaceDE/>
        <w:autoSpaceDN/>
        <w:adjustRightInd/>
        <w:jc w:val="center"/>
        <w:rPr>
          <w:color w:val="000000" w:themeColor="text1"/>
          <w:sz w:val="24"/>
          <w:szCs w:val="24"/>
        </w:rPr>
      </w:pPr>
      <w:r w:rsidRPr="00BE3F40">
        <w:rPr>
          <w:color w:val="000000" w:themeColor="text1"/>
          <w:sz w:val="24"/>
          <w:szCs w:val="24"/>
        </w:rPr>
        <w:t>«Средняя общеобразовательная школа села Бугульчан</w:t>
      </w:r>
    </w:p>
    <w:p w:rsidR="00BE3F40" w:rsidRPr="00BE3F40" w:rsidRDefault="00BE3F40" w:rsidP="00BE3F40">
      <w:pPr>
        <w:widowControl/>
        <w:autoSpaceDE/>
        <w:autoSpaceDN/>
        <w:adjustRightInd/>
        <w:jc w:val="center"/>
        <w:rPr>
          <w:color w:val="000000" w:themeColor="text1"/>
          <w:sz w:val="24"/>
          <w:szCs w:val="24"/>
        </w:rPr>
      </w:pPr>
      <w:r w:rsidRPr="00BE3F40">
        <w:rPr>
          <w:color w:val="000000" w:themeColor="text1"/>
          <w:sz w:val="24"/>
          <w:szCs w:val="24"/>
        </w:rPr>
        <w:t>муниципального района Куюргазинский район</w:t>
      </w:r>
    </w:p>
    <w:p w:rsidR="00521D1E" w:rsidRDefault="00BE3F40" w:rsidP="00521D1E">
      <w:pPr>
        <w:jc w:val="center"/>
        <w:rPr>
          <w:color w:val="000000" w:themeColor="text1"/>
          <w:sz w:val="24"/>
          <w:szCs w:val="24"/>
        </w:rPr>
      </w:pPr>
      <w:r w:rsidRPr="00BE3F40">
        <w:rPr>
          <w:color w:val="000000" w:themeColor="text1"/>
          <w:sz w:val="24"/>
          <w:szCs w:val="24"/>
        </w:rPr>
        <w:t>Республики Башкортостан»</w:t>
      </w:r>
    </w:p>
    <w:p w:rsidR="00521D1E" w:rsidRDefault="00521D1E" w:rsidP="00521D1E">
      <w:pPr>
        <w:jc w:val="center"/>
        <w:rPr>
          <w:sz w:val="24"/>
          <w:szCs w:val="24"/>
        </w:rPr>
      </w:pPr>
      <w:r>
        <w:rPr>
          <w:sz w:val="24"/>
          <w:szCs w:val="24"/>
        </w:rPr>
        <w:t>Центр образования «Точка роста» естественнонаучной направленности</w:t>
      </w:r>
    </w:p>
    <w:p w:rsidR="00BE3F40" w:rsidRDefault="00BE3F40" w:rsidP="00BE3F40">
      <w:pPr>
        <w:widowControl/>
        <w:autoSpaceDE/>
        <w:autoSpaceDN/>
        <w:adjustRightInd/>
        <w:jc w:val="center"/>
        <w:rPr>
          <w:color w:val="000000" w:themeColor="text1"/>
          <w:sz w:val="24"/>
          <w:szCs w:val="24"/>
        </w:rPr>
      </w:pPr>
    </w:p>
    <w:p w:rsidR="00521D1E" w:rsidRPr="00BE3F40" w:rsidRDefault="00521D1E" w:rsidP="00BE3F40">
      <w:pPr>
        <w:widowControl/>
        <w:autoSpaceDE/>
        <w:autoSpaceDN/>
        <w:adjustRightInd/>
        <w:jc w:val="center"/>
        <w:rPr>
          <w:color w:val="000000" w:themeColor="text1"/>
          <w:sz w:val="24"/>
          <w:szCs w:val="24"/>
        </w:rPr>
      </w:pPr>
    </w:p>
    <w:p w:rsidR="00BC65F0" w:rsidRDefault="00BC65F0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W w:w="10067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3403"/>
        <w:gridCol w:w="3403"/>
        <w:gridCol w:w="3261"/>
      </w:tblGrid>
      <w:tr w:rsidR="00BE3F40" w:rsidTr="00BE3F40">
        <w:trPr>
          <w:trHeight w:val="1711"/>
        </w:trPr>
        <w:tc>
          <w:tcPr>
            <w:tcW w:w="3403" w:type="dxa"/>
          </w:tcPr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  <w:r w:rsidRPr="00E30961">
              <w:rPr>
                <w:bCs/>
                <w:color w:val="000000"/>
                <w:kern w:val="24"/>
              </w:rPr>
              <w:t>СОГЛАСОВАНО</w:t>
            </w:r>
          </w:p>
          <w:p w:rsidR="00BE3F40" w:rsidRPr="00E30961" w:rsidRDefault="00BE3F40" w:rsidP="00BE3F40">
            <w:pPr>
              <w:spacing w:line="276" w:lineRule="auto"/>
              <w:rPr>
                <w:color w:val="000000"/>
                <w:kern w:val="24"/>
              </w:rPr>
            </w:pPr>
            <w:r w:rsidRPr="00E30961">
              <w:rPr>
                <w:color w:val="000000"/>
                <w:kern w:val="24"/>
              </w:rPr>
              <w:t xml:space="preserve">Заместитель директора </w:t>
            </w:r>
          </w:p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color w:val="000000"/>
                <w:kern w:val="24"/>
              </w:rPr>
              <w:t xml:space="preserve">по </w:t>
            </w:r>
            <w:r w:rsidRPr="00E30961">
              <w:rPr>
                <w:color w:val="000000"/>
                <w:kern w:val="24"/>
              </w:rPr>
              <w:t xml:space="preserve">ВР </w:t>
            </w:r>
          </w:p>
          <w:p w:rsidR="00BE3F40" w:rsidRPr="00E30961" w:rsidRDefault="00BE3F40" w:rsidP="00BE3F40">
            <w:pPr>
              <w:spacing w:before="240" w:line="276" w:lineRule="auto"/>
              <w:rPr>
                <w:color w:val="000000"/>
                <w:kern w:val="24"/>
              </w:rPr>
            </w:pPr>
            <w:r w:rsidRPr="00E30961">
              <w:rPr>
                <w:color w:val="000000"/>
                <w:kern w:val="24"/>
              </w:rPr>
              <w:t xml:space="preserve">____________ </w:t>
            </w:r>
            <w:r>
              <w:rPr>
                <w:color w:val="000000"/>
                <w:kern w:val="24"/>
              </w:rPr>
              <w:t>Потапова Н.И</w:t>
            </w:r>
          </w:p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</w:p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  <w:r w:rsidRPr="00E30961">
              <w:rPr>
                <w:color w:val="000000"/>
                <w:kern w:val="24"/>
              </w:rPr>
              <w:t>«___»________________20</w:t>
            </w:r>
            <w:r>
              <w:rPr>
                <w:color w:val="000000"/>
                <w:kern w:val="24"/>
              </w:rPr>
              <w:t>22</w:t>
            </w:r>
            <w:r w:rsidRPr="00E30961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403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E3F40" w:rsidRPr="00E30961" w:rsidRDefault="00BE3F40" w:rsidP="00BE3F40">
            <w:pPr>
              <w:spacing w:after="240" w:line="276" w:lineRule="auto"/>
              <w:rPr>
                <w:rFonts w:ascii="Arial" w:hAnsi="Arial" w:cs="Arial"/>
              </w:rPr>
            </w:pP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  <w:r w:rsidRPr="00E30961">
              <w:rPr>
                <w:bCs/>
                <w:color w:val="000000"/>
                <w:kern w:val="24"/>
              </w:rPr>
              <w:t>УТВЕРЖДЕНО</w:t>
            </w:r>
          </w:p>
          <w:p w:rsidR="00BE3F40" w:rsidRPr="00E30961" w:rsidRDefault="00BE3F40" w:rsidP="00BE3F40">
            <w:pPr>
              <w:spacing w:line="276" w:lineRule="auto"/>
              <w:rPr>
                <w:color w:val="000000"/>
                <w:kern w:val="24"/>
              </w:rPr>
            </w:pPr>
            <w:r w:rsidRPr="00E30961">
              <w:rPr>
                <w:color w:val="000000"/>
                <w:kern w:val="24"/>
              </w:rPr>
              <w:t xml:space="preserve">Директор </w:t>
            </w:r>
          </w:p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color w:val="000000"/>
                <w:kern w:val="24"/>
              </w:rPr>
              <w:t>МБОУ СОШ с.Бугульчан</w:t>
            </w:r>
          </w:p>
          <w:p w:rsidR="00BE3F40" w:rsidRPr="00E30961" w:rsidRDefault="00BE3F40" w:rsidP="00BE3F40">
            <w:pPr>
              <w:spacing w:before="240" w:line="276" w:lineRule="auto"/>
              <w:rPr>
                <w:rFonts w:ascii="Arial" w:hAnsi="Arial" w:cs="Arial"/>
              </w:rPr>
            </w:pPr>
            <w:r w:rsidRPr="00E30961">
              <w:rPr>
                <w:color w:val="000000"/>
                <w:kern w:val="24"/>
              </w:rPr>
              <w:t>_____________</w:t>
            </w:r>
            <w:r>
              <w:rPr>
                <w:color w:val="000000"/>
                <w:kern w:val="24"/>
              </w:rPr>
              <w:t xml:space="preserve"> Юсупова А.З</w:t>
            </w:r>
          </w:p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  <w:r w:rsidRPr="00E30961">
              <w:rPr>
                <w:color w:val="000000"/>
                <w:kern w:val="24"/>
              </w:rPr>
              <w:t xml:space="preserve">Приказ №_____ </w:t>
            </w:r>
          </w:p>
          <w:p w:rsidR="00BE3F40" w:rsidRPr="00E30961" w:rsidRDefault="00BE3F40" w:rsidP="00BE3F40">
            <w:pPr>
              <w:spacing w:line="276" w:lineRule="auto"/>
              <w:rPr>
                <w:rFonts w:ascii="Arial" w:hAnsi="Arial" w:cs="Arial"/>
              </w:rPr>
            </w:pPr>
            <w:r w:rsidRPr="00E30961">
              <w:rPr>
                <w:color w:val="000000"/>
                <w:kern w:val="24"/>
              </w:rPr>
              <w:t xml:space="preserve">  «____»______________20</w:t>
            </w:r>
            <w:r>
              <w:rPr>
                <w:color w:val="000000"/>
                <w:kern w:val="24"/>
              </w:rPr>
              <w:t>22</w:t>
            </w:r>
            <w:r w:rsidRPr="00E30961">
              <w:rPr>
                <w:color w:val="000000"/>
                <w:kern w:val="24"/>
              </w:rPr>
              <w:t xml:space="preserve"> г. </w:t>
            </w:r>
          </w:p>
        </w:tc>
      </w:tr>
    </w:tbl>
    <w:p w:rsidR="00BC65F0" w:rsidRDefault="00BC65F0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C65F0" w:rsidRDefault="00BC65F0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30961" w:rsidRDefault="00E30961" w:rsidP="00BC65F0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BC65F0" w:rsidRPr="006C7C4D" w:rsidRDefault="00BC65F0" w:rsidP="00BC65F0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6C7C4D">
        <w:rPr>
          <w:b/>
          <w:bCs/>
          <w:color w:val="000000"/>
          <w:sz w:val="32"/>
          <w:szCs w:val="32"/>
        </w:rPr>
        <w:t>РАБОЧАЯ ПРОГРАММА</w:t>
      </w:r>
    </w:p>
    <w:p w:rsidR="00BC65F0" w:rsidRDefault="00BC65F0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Кружка</w:t>
      </w:r>
    </w:p>
    <w:p w:rsidR="00F937B2" w:rsidRPr="005B710B" w:rsidRDefault="00F937B2" w:rsidP="00F937B2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FA7ACA">
        <w:rPr>
          <w:b/>
          <w:bCs/>
          <w:sz w:val="28"/>
          <w:szCs w:val="28"/>
        </w:rPr>
        <w:t>«</w:t>
      </w:r>
      <w:r w:rsidR="00383058">
        <w:rPr>
          <w:b/>
          <w:bCs/>
          <w:sz w:val="28"/>
          <w:szCs w:val="28"/>
        </w:rPr>
        <w:t>ПРАКТИЧЕСКАЯ БИОЛОГИЯ</w:t>
      </w:r>
      <w:r w:rsidR="0091595B">
        <w:rPr>
          <w:b/>
          <w:bCs/>
          <w:sz w:val="28"/>
          <w:szCs w:val="28"/>
        </w:rPr>
        <w:t>» (</w:t>
      </w:r>
      <w:r>
        <w:rPr>
          <w:b/>
          <w:bCs/>
          <w:sz w:val="28"/>
          <w:szCs w:val="28"/>
        </w:rPr>
        <w:t>«Точка роста</w:t>
      </w:r>
      <w:r w:rsidRPr="005B710B">
        <w:rPr>
          <w:b/>
          <w:bCs/>
          <w:sz w:val="28"/>
          <w:szCs w:val="28"/>
        </w:rPr>
        <w:t>»</w:t>
      </w:r>
      <w:r w:rsidR="0091595B">
        <w:rPr>
          <w:b/>
          <w:bCs/>
          <w:sz w:val="28"/>
          <w:szCs w:val="28"/>
        </w:rPr>
        <w:t>)</w:t>
      </w: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</w:p>
    <w:p w:rsidR="00F937B2" w:rsidRPr="00BE786D" w:rsidRDefault="005F24C5" w:rsidP="00F937B2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E786D">
        <w:rPr>
          <w:b/>
          <w:bCs/>
          <w:color w:val="000000"/>
          <w:sz w:val="28"/>
          <w:szCs w:val="28"/>
        </w:rPr>
        <w:t>5</w:t>
      </w:r>
      <w:r w:rsidRPr="00BE786D">
        <w:rPr>
          <w:bCs/>
          <w:color w:val="000000"/>
          <w:sz w:val="28"/>
          <w:szCs w:val="28"/>
        </w:rPr>
        <w:t>-</w:t>
      </w:r>
      <w:r w:rsidR="00F937B2" w:rsidRPr="00BE786D">
        <w:rPr>
          <w:b/>
          <w:bCs/>
          <w:color w:val="000000"/>
          <w:sz w:val="28"/>
          <w:szCs w:val="28"/>
        </w:rPr>
        <w:t xml:space="preserve">6  </w:t>
      </w:r>
      <w:r w:rsidR="00F937B2" w:rsidRPr="00BE786D">
        <w:rPr>
          <w:bCs/>
          <w:color w:val="000000"/>
          <w:sz w:val="28"/>
          <w:szCs w:val="28"/>
        </w:rPr>
        <w:t xml:space="preserve"> класс</w:t>
      </w:r>
      <w:r w:rsidRPr="00BE786D">
        <w:rPr>
          <w:bCs/>
          <w:color w:val="000000"/>
          <w:sz w:val="28"/>
          <w:szCs w:val="28"/>
        </w:rPr>
        <w:t>ы</w:t>
      </w:r>
    </w:p>
    <w:p w:rsidR="00F937B2" w:rsidRPr="00BE786D" w:rsidRDefault="00F937B2" w:rsidP="00F937B2">
      <w:pPr>
        <w:shd w:val="clear" w:color="auto" w:fill="FFFFFF"/>
        <w:jc w:val="center"/>
        <w:rPr>
          <w:color w:val="000000"/>
        </w:rPr>
      </w:pPr>
    </w:p>
    <w:p w:rsidR="00F937B2" w:rsidRPr="00BE786D" w:rsidRDefault="00F937B2" w:rsidP="00F937B2">
      <w:pPr>
        <w:shd w:val="clear" w:color="auto" w:fill="FFFFFF"/>
        <w:jc w:val="center"/>
        <w:rPr>
          <w:color w:val="000000"/>
        </w:rPr>
      </w:pPr>
    </w:p>
    <w:p w:rsidR="00F937B2" w:rsidRPr="00BE786D" w:rsidRDefault="00F937B2" w:rsidP="00F937B2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E786D">
        <w:rPr>
          <w:bCs/>
          <w:color w:val="000000"/>
          <w:sz w:val="28"/>
          <w:szCs w:val="28"/>
        </w:rPr>
        <w:t xml:space="preserve">на </w:t>
      </w:r>
      <w:r w:rsidRPr="00BE786D">
        <w:rPr>
          <w:b/>
          <w:bCs/>
          <w:color w:val="000000"/>
          <w:sz w:val="28"/>
          <w:szCs w:val="28"/>
        </w:rPr>
        <w:t>20</w:t>
      </w:r>
      <w:r w:rsidR="00BE3F40" w:rsidRPr="00BE786D">
        <w:rPr>
          <w:b/>
          <w:bCs/>
          <w:color w:val="000000"/>
          <w:sz w:val="28"/>
          <w:szCs w:val="28"/>
        </w:rPr>
        <w:t>22</w:t>
      </w:r>
      <w:r w:rsidRPr="00BE786D">
        <w:rPr>
          <w:b/>
          <w:bCs/>
          <w:color w:val="000000"/>
          <w:sz w:val="28"/>
          <w:szCs w:val="28"/>
        </w:rPr>
        <w:t xml:space="preserve"> – 20</w:t>
      </w:r>
      <w:r w:rsidR="00BE3F40" w:rsidRPr="00BE786D">
        <w:rPr>
          <w:b/>
          <w:bCs/>
          <w:color w:val="000000"/>
          <w:sz w:val="28"/>
          <w:szCs w:val="28"/>
        </w:rPr>
        <w:t>23</w:t>
      </w:r>
      <w:r w:rsidRPr="00BE786D">
        <w:rPr>
          <w:bCs/>
          <w:color w:val="000000"/>
          <w:sz w:val="28"/>
          <w:szCs w:val="28"/>
        </w:rPr>
        <w:t xml:space="preserve"> учебный год</w:t>
      </w:r>
    </w:p>
    <w:p w:rsidR="00BE786D" w:rsidRPr="002D5E98" w:rsidRDefault="00BE786D" w:rsidP="00F937B2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F937B2" w:rsidRPr="002C44DC" w:rsidRDefault="00F937B2" w:rsidP="00F937B2">
      <w:pPr>
        <w:shd w:val="clear" w:color="auto" w:fill="FFFFFF"/>
        <w:jc w:val="center"/>
        <w:rPr>
          <w:color w:val="000000"/>
        </w:rPr>
      </w:pPr>
      <w:r w:rsidRPr="002C44DC">
        <w:rPr>
          <w:color w:val="000000"/>
        </w:rPr>
        <w:t>срок реализации</w:t>
      </w:r>
      <w:r w:rsidR="00BE786D">
        <w:rPr>
          <w:color w:val="000000"/>
        </w:rPr>
        <w:t xml:space="preserve"> (1 год)</w:t>
      </w:r>
    </w:p>
    <w:p w:rsidR="00F937B2" w:rsidRDefault="00F937B2" w:rsidP="00F937B2">
      <w:pPr>
        <w:shd w:val="clear" w:color="auto" w:fill="FFFFFF"/>
        <w:jc w:val="center"/>
        <w:rPr>
          <w:color w:val="000000"/>
        </w:rPr>
      </w:pPr>
    </w:p>
    <w:p w:rsidR="00F937B2" w:rsidRDefault="00F937B2" w:rsidP="00F937B2">
      <w:pPr>
        <w:spacing w:line="480" w:lineRule="auto"/>
      </w:pPr>
    </w:p>
    <w:p w:rsidR="00F937B2" w:rsidRDefault="00F937B2" w:rsidP="00F937B2">
      <w:pPr>
        <w:spacing w:line="480" w:lineRule="auto"/>
      </w:pPr>
    </w:p>
    <w:p w:rsidR="00F937B2" w:rsidRDefault="00F937B2" w:rsidP="00F937B2">
      <w:pPr>
        <w:spacing w:line="480" w:lineRule="auto"/>
      </w:pPr>
    </w:p>
    <w:p w:rsidR="00F937B2" w:rsidRPr="00E30961" w:rsidRDefault="00F937B2" w:rsidP="00F937B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9183C" w:rsidRDefault="0079183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9183C" w:rsidRDefault="0079183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Бугульчан - 2022.</w:t>
      </w:r>
    </w:p>
    <w:p w:rsidR="00BE3F40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E3F40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E3F40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E3F40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E3F40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E3F40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E3F40" w:rsidRPr="002C44DC" w:rsidRDefault="00BE3F40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5F35" w:rsidRDefault="00D90B63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96362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696362">
        <w:rPr>
          <w:rFonts w:ascii="Times New Roman" w:hAnsi="Times New Roman"/>
          <w:b/>
          <w:sz w:val="28"/>
          <w:szCs w:val="28"/>
        </w:rPr>
        <w:t>I</w:t>
      </w:r>
      <w:r w:rsidRPr="00696362">
        <w:rPr>
          <w:rFonts w:ascii="Times New Roman" w:hAnsi="Times New Roman"/>
          <w:b/>
          <w:sz w:val="28"/>
          <w:szCs w:val="28"/>
          <w:lang w:val="ru-RU"/>
        </w:rPr>
        <w:t xml:space="preserve">.  </w:t>
      </w:r>
      <w:r w:rsidRPr="008141E3">
        <w:rPr>
          <w:rFonts w:ascii="Times New Roman" w:hAnsi="Times New Roman"/>
          <w:b/>
          <w:sz w:val="28"/>
          <w:szCs w:val="28"/>
          <w:lang w:val="ru-RU"/>
        </w:rPr>
        <w:t xml:space="preserve">ПЛАНИРУЕМЫЕ РЕЗУЛЬТАТЫ </w:t>
      </w:r>
      <w:r w:rsidR="008141E3" w:rsidRPr="008141E3">
        <w:rPr>
          <w:rFonts w:ascii="Times New Roman" w:hAnsi="Times New Roman"/>
          <w:b/>
          <w:sz w:val="28"/>
          <w:szCs w:val="28"/>
          <w:lang w:val="ru-RU"/>
        </w:rPr>
        <w:t xml:space="preserve">ОСВОЕНИЯ </w:t>
      </w:r>
    </w:p>
    <w:p w:rsidR="00D90B63" w:rsidRPr="008141E3" w:rsidRDefault="00195F35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ВНЕУРОЧНОЙ ДЕЯТЕЛЬНОСТИ</w:t>
      </w:r>
    </w:p>
    <w:p w:rsidR="00D90B63" w:rsidRPr="00304D89" w:rsidRDefault="00A65A29" w:rsidP="00BB3DE6">
      <w:pPr>
        <w:pStyle w:val="a9"/>
        <w:numPr>
          <w:ilvl w:val="1"/>
          <w:numId w:val="7"/>
        </w:numPr>
        <w:spacing w:after="0" w:line="360" w:lineRule="auto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304D89">
        <w:rPr>
          <w:rFonts w:ascii="Times New Roman" w:hAnsi="Times New Roman"/>
          <w:b/>
          <w:sz w:val="28"/>
          <w:szCs w:val="28"/>
          <w:lang w:val="ru-RU"/>
        </w:rPr>
        <w:t xml:space="preserve">Планируемые образовательные </w:t>
      </w:r>
      <w:r w:rsidR="0081743B" w:rsidRPr="00304D89">
        <w:rPr>
          <w:rFonts w:ascii="Times New Roman" w:hAnsi="Times New Roman"/>
          <w:b/>
          <w:sz w:val="28"/>
          <w:szCs w:val="28"/>
          <w:lang w:val="ru-RU"/>
        </w:rPr>
        <w:t>результаты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выявлятьпримерыи  раскрывать  сущность  приспособленности  организмов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находить  информацию  о  растениях,  животных  грибах  и  бактерияхв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литературе, биологических словарях, справочниках, Интернет 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ядовитыми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укусах животных;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объектам живойприроды (признание высокой ценности жизни во всех ее проявлениях,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экологическое сознание, 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отношение к объектам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отношению к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бактерия и грибах на основе нескольких источников 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выступление презентацией, учитывая особенности 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планировать совместную деятельность, учитывать мнение окружающих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выявлятьпримерыи  раскрывать  сущность  приспособленности  организмов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находить  информацию  о  растениях,  животных  грибах  и  бактерияхв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литературе, биологических словарях, справочниках, Интернет 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ядовитыми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укусах животных;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объектам живойприроды (признание высокой ценности жизни во всех ее проявлениях,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экологическое сознание, 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отношение к объектам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отношению к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бактерия и грибах на основе нескольких источников 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выступление презентацией, учитывая особенности 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планировать совместную деятельность, учитывать мнение окружающих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выявлятьпримерыи  раскрывать  сущность  приспособленности  организмов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находить  информацию  о  растениях,  животных  грибах  и  бактерияхв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литературе, биологических словарях, справочниках, Интернет 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ядовитыми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укусах животных;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объектам живойприроды (признание высокой ценности жизни во всех ее проявлениях,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экологическое сознание, 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отношение к объектам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отношению к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бактерия и грибах на основе нескольких источников 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выступление презентацией, учитывая особенности 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планировать совместную деятельность, учитывать мнение окружающих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таты изучения курса биологии 5 класса: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выявлятьпримерыи  раскрывать  сущность  приспособленности  организмов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>находить  информацию  о  растениях,  животных  грибах  и  бактерияхв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популярной литературе, биологических словарях, справочниках, Интернет 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ядовитыми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укусах животных;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объектам живойприроды (признание высокой ценности жизни во всех ее проявлениях,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экологическое сознание, 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отношение к объектам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по отношению к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животных, бактерия и грибах на основе нескольких источников 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сопровождать выступление презентацией, учитывая особенности 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бактерий, планировать совместную деятельность, учитывать мнение окружающих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Планируемые результаты изучения курса биологии 5 класса: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выявлятьпримерыи  раскрывать  сущность  приспособленности  организмов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>находить  информацию  о  растениях,  животных  грибах  и  бактерияхв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популярной литературе, биологических словарях, справочниках, Интернет 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ядовитыми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укусах животных;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к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объектам живойприроды (признание высокой ценности жизни во всех ее проявлениях,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экологическое сознание, 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отношение к объектам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по отношению к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животных, бактерия и грибах на основе нескольких источников 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сопровождать выступление презентацией, учитывая особенности 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бактерий, планировать совместную деятельность, учитывать мнение окружающих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3A38D8" w:rsidRPr="009A2643" w:rsidRDefault="00304D89" w:rsidP="009A2643">
      <w:pPr>
        <w:tabs>
          <w:tab w:val="left" w:pos="567"/>
        </w:tabs>
        <w:suppressAutoHyphens/>
        <w:spacing w:line="276" w:lineRule="auto"/>
        <w:ind w:right="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Современный учебный процесс направлен не столько на достижение результатов в области предметных знаний,скольконаличностныйрост</w:t>
      </w:r>
      <w:r w:rsidRPr="009A2643">
        <w:rPr>
          <w:sz w:val="28"/>
          <w:szCs w:val="28"/>
        </w:rPr>
        <w:t xml:space="preserve">ребенка. </w:t>
      </w:r>
      <w:r w:rsidR="003A38D8" w:rsidRPr="009A2643">
        <w:rPr>
          <w:sz w:val="28"/>
          <w:szCs w:val="28"/>
        </w:rPr>
        <w:t>Обучениепоновымобразовательнымстандартампредусматриваеторганизациювнеурочнойдеятельности,котораяспособствует  раскрытию  внутреннегопотенциалакаждогоученика,развитиеиподдержаниееготаланта.</w:t>
      </w:r>
    </w:p>
    <w:p w:rsidR="003A38D8" w:rsidRPr="009A2643" w:rsidRDefault="00304D89" w:rsidP="00FE53E6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ОднимизключевыхтребованийкбиологическомуобразованиювсовременныхусловияхиважнейшимкомпонентовреализацииФГОС являетсяовладение учащимисяпрактическимиумениями инавыками,проектно–исследовательскойдеятельностью. Программа «Практическаябиология» направл</w:t>
      </w:r>
      <w:r w:rsidR="005F24C5">
        <w:rPr>
          <w:sz w:val="28"/>
          <w:szCs w:val="28"/>
        </w:rPr>
        <w:t xml:space="preserve">ена на формирование у учащихся </w:t>
      </w:r>
      <w:r w:rsidR="003A38D8" w:rsidRPr="009A2643">
        <w:rPr>
          <w:sz w:val="28"/>
          <w:szCs w:val="28"/>
        </w:rPr>
        <w:t xml:space="preserve"> интереса к изучению биологии, развитие практических умений,применени</w:t>
      </w:r>
      <w:r w:rsidR="00FE53E6">
        <w:rPr>
          <w:sz w:val="28"/>
          <w:szCs w:val="28"/>
        </w:rPr>
        <w:t>е полученных знаний на практике.</w:t>
      </w: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На дополните</w:t>
      </w:r>
      <w:r w:rsidR="005F24C5">
        <w:rPr>
          <w:sz w:val="28"/>
          <w:szCs w:val="28"/>
        </w:rPr>
        <w:t xml:space="preserve">льных занятиях по биологии </w:t>
      </w:r>
      <w:r w:rsidR="003A38D8" w:rsidRPr="009A2643">
        <w:rPr>
          <w:sz w:val="28"/>
          <w:szCs w:val="28"/>
        </w:rPr>
        <w:t xml:space="preserve"> закладываются основы многих практических уменийшкольников,которымионибудутпользоватьсявовсехпоследующихкурсахизучениябиологии.Количествопрактических умений и навыков, которые учащиеся должны усвоит</w:t>
      </w:r>
      <w:r w:rsidR="005F24C5">
        <w:rPr>
          <w:sz w:val="28"/>
          <w:szCs w:val="28"/>
        </w:rPr>
        <w:t xml:space="preserve">ь на уроках «Биологии» в 5-6 классах </w:t>
      </w:r>
      <w:r w:rsidR="003A38D8" w:rsidRPr="009A2643">
        <w:rPr>
          <w:sz w:val="28"/>
          <w:szCs w:val="28"/>
        </w:rPr>
        <w:t>достаточновелико,поэтомувнеурочнаядеятельностьбудетдополнительнойвозможностьюдлязакрепленияиотработкипрактическихуменийучащихся.</w:t>
      </w:r>
    </w:p>
    <w:p w:rsidR="003A38D8" w:rsidRPr="009A2643" w:rsidRDefault="00304D89" w:rsidP="009A2643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Программаспособствуетознакомлениюсорганизациейколлективногоииндивидуальногоисследования,обучению в действии, позволяет чередовать коллективную и индивидуальную деятельность. Теоретический материалвключаетвсебявопросы,касающиесяосновпроектно-исследовательскойдеятельности,знакомства соструктуройработы.</w:t>
      </w:r>
    </w:p>
    <w:p w:rsidR="003A38D8" w:rsidRPr="009A2643" w:rsidRDefault="009A2643" w:rsidP="009A2643">
      <w:pPr>
        <w:suppressAutoHyphens/>
        <w:spacing w:line="276" w:lineRule="auto"/>
        <w:jc w:val="both"/>
        <w:outlineLvl w:val="0"/>
        <w:rPr>
          <w:sz w:val="28"/>
          <w:szCs w:val="28"/>
        </w:rPr>
      </w:pPr>
      <w:r w:rsidRPr="009A2643">
        <w:rPr>
          <w:b/>
          <w:bCs/>
          <w:sz w:val="28"/>
          <w:szCs w:val="28"/>
        </w:rPr>
        <w:tab/>
      </w:r>
      <w:r w:rsidR="003A38D8" w:rsidRPr="009A2643">
        <w:rPr>
          <w:b/>
          <w:sz w:val="28"/>
          <w:szCs w:val="28"/>
        </w:rPr>
        <w:t>Цель</w:t>
      </w:r>
      <w:r w:rsidR="003A38D8" w:rsidRPr="009A2643">
        <w:rPr>
          <w:sz w:val="28"/>
          <w:szCs w:val="28"/>
        </w:rPr>
        <w:t xml:space="preserve">:созданиеусловийдляуспешногоосвоенияучащимисяпрактическойсоставляющей школьной </w:t>
      </w:r>
      <w:r w:rsidR="003A38D8" w:rsidRPr="009A2643">
        <w:rPr>
          <w:spacing w:val="-1"/>
          <w:sz w:val="28"/>
          <w:szCs w:val="28"/>
        </w:rPr>
        <w:t>биологии</w:t>
      </w:r>
      <w:r w:rsidR="00912845">
        <w:rPr>
          <w:spacing w:val="-1"/>
          <w:sz w:val="28"/>
          <w:szCs w:val="28"/>
        </w:rPr>
        <w:t>,</w:t>
      </w:r>
      <w:r w:rsidR="003A38D8" w:rsidRPr="009A2643">
        <w:rPr>
          <w:sz w:val="28"/>
          <w:szCs w:val="28"/>
        </w:rPr>
        <w:t>основисследовательскойдеятельности.</w:t>
      </w:r>
    </w:p>
    <w:p w:rsidR="009A2643" w:rsidRPr="009A2643" w:rsidRDefault="009A2643" w:rsidP="009A2643">
      <w:pPr>
        <w:suppressAutoHyphens/>
        <w:spacing w:line="276" w:lineRule="auto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b/>
          <w:sz w:val="28"/>
          <w:szCs w:val="28"/>
        </w:rPr>
        <w:t>Задачи</w:t>
      </w:r>
      <w:r w:rsidR="003A38D8" w:rsidRPr="009A2643">
        <w:rPr>
          <w:sz w:val="28"/>
          <w:szCs w:val="28"/>
        </w:rPr>
        <w:t>:</w:t>
      </w:r>
    </w:p>
    <w:p w:rsidR="009A2643" w:rsidRPr="009A2643" w:rsidRDefault="003A38D8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A2643">
        <w:rPr>
          <w:rFonts w:ascii="Times New Roman" w:hAnsi="Times New Roman"/>
          <w:sz w:val="28"/>
          <w:szCs w:val="28"/>
          <w:lang w:val="ru-RU"/>
        </w:rPr>
        <w:t>Формированиесистемынаучных</w:t>
      </w:r>
      <w:r w:rsidRPr="009A2643">
        <w:rPr>
          <w:rFonts w:ascii="Times New Roman" w:hAnsi="Times New Roman"/>
          <w:sz w:val="28"/>
          <w:szCs w:val="28"/>
          <w:lang w:val="ru-RU"/>
        </w:rPr>
        <w:tab/>
        <w:t>знанийосистеме</w:t>
      </w:r>
      <w:r w:rsidR="009A2643">
        <w:rPr>
          <w:rFonts w:ascii="Times New Roman" w:hAnsi="Times New Roman"/>
          <w:sz w:val="28"/>
          <w:szCs w:val="28"/>
          <w:lang w:val="ru-RU"/>
        </w:rPr>
        <w:t xml:space="preserve">живой </w:t>
      </w:r>
      <w:r w:rsidRPr="009A2643">
        <w:rPr>
          <w:rFonts w:ascii="Times New Roman" w:hAnsi="Times New Roman"/>
          <w:sz w:val="28"/>
          <w:szCs w:val="28"/>
          <w:lang w:val="ru-RU"/>
        </w:rPr>
        <w:t>природыиначальныхпредставленийобиологических объектах,процессах,явлениях,закономерностях;</w:t>
      </w:r>
    </w:p>
    <w:p w:rsid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риобретениеопытаиспользованияметодовбиологическойнаукидляпроведениянесложныхбиологическихэкспериментов;</w:t>
      </w:r>
    </w:p>
    <w:p w:rsidR="00912845" w:rsidRP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Содействие развитию умения работать на практике с оборудованием цифровой лаборатории;</w:t>
      </w:r>
    </w:p>
    <w:p w:rsidR="009A2643" w:rsidRPr="00FE53E6" w:rsidRDefault="00912845" w:rsidP="00FE53E6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азвитиеуменийинавыковпроектно–исследовательскойдеятельност</w:t>
      </w:r>
      <w:r w:rsidR="005F24C5">
        <w:rPr>
          <w:rFonts w:ascii="Times New Roman" w:hAnsi="Times New Roman"/>
          <w:sz w:val="28"/>
          <w:szCs w:val="28"/>
          <w:lang w:val="ru-RU"/>
        </w:rPr>
        <w:t>и.</w:t>
      </w:r>
    </w:p>
    <w:p w:rsidR="003A38D8" w:rsidRPr="009A2643" w:rsidRDefault="00912845" w:rsidP="00E64589">
      <w:pPr>
        <w:pStyle w:val="a9"/>
        <w:numPr>
          <w:ilvl w:val="0"/>
          <w:numId w:val="12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912845">
        <w:rPr>
          <w:rFonts w:ascii="Times New Roman" w:hAnsi="Times New Roman"/>
          <w:sz w:val="28"/>
          <w:szCs w:val="28"/>
          <w:lang w:val="ru-RU"/>
        </w:rPr>
        <w:t>ормирование</w:t>
      </w:r>
      <w:r>
        <w:rPr>
          <w:rFonts w:ascii="Times New Roman" w:hAnsi="Times New Roman"/>
          <w:sz w:val="28"/>
          <w:szCs w:val="28"/>
          <w:lang w:val="ru-RU"/>
        </w:rPr>
        <w:t xml:space="preserve"> основ экологической </w:t>
      </w:r>
      <w:r w:rsidR="003A38D8" w:rsidRPr="00912845">
        <w:rPr>
          <w:rFonts w:ascii="Times New Roman" w:hAnsi="Times New Roman"/>
          <w:sz w:val="28"/>
          <w:szCs w:val="28"/>
          <w:lang w:val="ru-RU"/>
        </w:rPr>
        <w:t>грамотности.</w:t>
      </w:r>
    </w:p>
    <w:p w:rsidR="00DF01B0" w:rsidRDefault="00B91AC8" w:rsidP="00E64589">
      <w:pPr>
        <w:tabs>
          <w:tab w:val="left" w:pos="567"/>
        </w:tabs>
        <w:suppressAutoHyphens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b/>
          <w:bCs/>
          <w:sz w:val="28"/>
          <w:szCs w:val="28"/>
        </w:rPr>
        <w:t>Требованиякуровнюзнаний,уменийинавыковпоокончаниюреализациипрограммы: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lastRenderedPageBreak/>
        <w:t>иметь представление об исследовании, проекте, сборе и обработке информации, составлении доклада, публичномвыступлении;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знать, каквыбратьтемуисследования, структуруисследования;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уметьвидетьпроблему,выдвигатьгипотезы,планироватьходисследования,даватьопределенияпонятиям,работать стекстом,делатьвыводы;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уметьработатьвгруппе,прислушиватьсякмнениючленовгруппы,отстаиватьсобственнуюточкузрения;</w:t>
      </w:r>
    </w:p>
    <w:p w:rsidR="003A38D8" w:rsidRPr="005F24C5" w:rsidRDefault="00DF01B0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72708C">
        <w:rPr>
          <w:rFonts w:ascii="Times New Roman" w:hAnsi="Times New Roman"/>
          <w:sz w:val="28"/>
          <w:szCs w:val="28"/>
          <w:lang w:val="ru-RU"/>
        </w:rPr>
        <w:t>ладеть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планированиемипостановкойбиологическогоэксперимента.</w:t>
      </w:r>
    </w:p>
    <w:p w:rsidR="005F24C5" w:rsidRPr="00DF01B0" w:rsidRDefault="005F24C5" w:rsidP="005F24C5">
      <w:pPr>
        <w:pStyle w:val="a9"/>
        <w:tabs>
          <w:tab w:val="left" w:pos="567"/>
        </w:tabs>
        <w:suppressAutoHyphens/>
        <w:spacing w:after="0"/>
        <w:ind w:left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A38D8" w:rsidRPr="009A2643" w:rsidRDefault="0072708C" w:rsidP="00E64589">
      <w:pPr>
        <w:suppressAutoHyphens/>
        <w:spacing w:before="6" w:line="276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Результаты освоения курса внеурочной </w:t>
      </w:r>
      <w:r w:rsidR="00191E36">
        <w:rPr>
          <w:b/>
          <w:bCs/>
          <w:sz w:val="28"/>
          <w:szCs w:val="28"/>
        </w:rPr>
        <w:t>деятельности</w:t>
      </w:r>
      <w:r>
        <w:rPr>
          <w:b/>
          <w:bCs/>
          <w:sz w:val="28"/>
          <w:szCs w:val="28"/>
        </w:rPr>
        <w:t>:</w:t>
      </w:r>
    </w:p>
    <w:p w:rsidR="003A38D8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Личностныерезультаты: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знанияосновныхпринциповиправилотношениякживойприроде;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развитиепознавательныхинтересов,направленныхнаизучениеживойприроды;</w:t>
      </w:r>
    </w:p>
    <w:p w:rsidR="003A38D8" w:rsidRPr="009A2643" w:rsidRDefault="00487A80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before="2" w:line="276" w:lineRule="auto"/>
        <w:ind w:left="0" w:right="14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A38D8" w:rsidRPr="009A2643">
        <w:rPr>
          <w:sz w:val="28"/>
          <w:szCs w:val="28"/>
        </w:rPr>
        <w:t>азвитиеинтеллектуальныхумений(доказывать,строитьрассуждения,анализировать,сравнивать,делатьвыводыидругое);</w:t>
      </w:r>
    </w:p>
    <w:p w:rsidR="003A38D8" w:rsidRPr="009A2643" w:rsidRDefault="003A38D8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эстетическогоотношениякживымобъектам.</w:t>
      </w:r>
    </w:p>
    <w:p w:rsidR="003A38D8" w:rsidRPr="009A2643" w:rsidRDefault="00487A80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Мета</w:t>
      </w:r>
      <w:r w:rsidRPr="009A2643">
        <w:rPr>
          <w:b/>
          <w:bCs/>
          <w:i/>
          <w:iCs/>
          <w:sz w:val="28"/>
          <w:szCs w:val="28"/>
        </w:rPr>
        <w:t>предметные</w:t>
      </w:r>
      <w:r w:rsidR="003A38D8" w:rsidRPr="009A2643">
        <w:rPr>
          <w:b/>
          <w:bCs/>
          <w:i/>
          <w:iCs/>
          <w:sz w:val="28"/>
          <w:szCs w:val="28"/>
        </w:rPr>
        <w:t>результаты: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овладениесоставляющимиисследовательскойипроектнойдеятельности:умениевидетьпроблему,ставитьвопросы, выдвигать гипотезы, давать определения понятиям, классифицировать, наблюдать, проводить эксперименты,делатьвыводы изаключения,структурировать материал,объяснять,доказывать,защищатьсвоиидеи;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3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умение работать с разными источниками биологической информации, анализировать и оценивать информацию,преобразовывать информацию изоднойформывдругую;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умениеадекватноиспользоватьречевыесредствадлядискуссиииаргументациисвоейпозиции,сравниватьразныеточкизрения,аргументироватьсвоюточкузрения,отстаивать свою позицию.</w:t>
      </w:r>
    </w:p>
    <w:p w:rsidR="001A69FD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Предметные результаты: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выделениесущественныхпризнаковбиологическихобъектовипроцессов;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классификация—определениепринадлежностибиологическихобъектовкопределеннойсистематическойгруппе;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объяснениеролибиологиивпрактическойдеятельностилюдей;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сравнениебиологическихобъектов ипроцессов,умениеделатьвыводыиумозаключениянаосновесравнения;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умениеработатьсопределителями,лабораторнымоборудованием;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lastRenderedPageBreak/>
        <w:t>овладениеметодамибиологическойнауки:наблюдениеиописаниебиологическихобъектовипроцессов;постановка биологическихэкспериментов иобъяснениеих</w:t>
      </w:r>
      <w:r w:rsidR="00960CBA">
        <w:rPr>
          <w:rFonts w:ascii="Times New Roman" w:hAnsi="Times New Roman"/>
          <w:sz w:val="28"/>
          <w:szCs w:val="28"/>
          <w:lang w:val="ru-RU"/>
        </w:rPr>
        <w:t>результатов;</w:t>
      </w:r>
    </w:p>
    <w:p w:rsidR="001A69FD" w:rsidRPr="001A69FD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знаниеосновныхправилповедениявприроде;</w:t>
      </w:r>
    </w:p>
    <w:p w:rsid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анализиоценкапоследствийдеятельностичеловекав</w:t>
      </w:r>
      <w:r w:rsidR="00960CBA">
        <w:rPr>
          <w:rFonts w:ascii="Times New Roman" w:hAnsi="Times New Roman"/>
          <w:sz w:val="28"/>
          <w:szCs w:val="28"/>
          <w:lang w:val="ru-RU"/>
        </w:rPr>
        <w:t>природе;</w:t>
      </w:r>
    </w:p>
    <w:p w:rsid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знаниеисоблюдениеправилработывкабинетебиологии;</w:t>
      </w:r>
    </w:p>
    <w:p w:rsidR="00960CBA" w:rsidRP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соблюдениеправилработысбиологическимиприборамии</w:t>
      </w:r>
      <w:r w:rsidR="00960CBA">
        <w:rPr>
          <w:rFonts w:ascii="Times New Roman" w:hAnsi="Times New Roman"/>
          <w:sz w:val="28"/>
          <w:szCs w:val="28"/>
          <w:lang w:val="ru-RU"/>
        </w:rPr>
        <w:t>инструментами;</w:t>
      </w:r>
    </w:p>
    <w:p w:rsidR="003A38D8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овладениеумениемоцениватьсэстетическойточкизренияобъектыживойприроды.</w:t>
      </w: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5F24C5" w:rsidRPr="005F24C5" w:rsidRDefault="005F24C5" w:rsidP="005F24C5">
      <w:pPr>
        <w:tabs>
          <w:tab w:val="left" w:pos="0"/>
          <w:tab w:val="left" w:pos="709"/>
        </w:tabs>
        <w:suppressAutoHyphens/>
        <w:spacing w:before="1"/>
        <w:jc w:val="both"/>
        <w:rPr>
          <w:sz w:val="28"/>
          <w:szCs w:val="28"/>
        </w:rPr>
      </w:pPr>
    </w:p>
    <w:p w:rsidR="000624D1" w:rsidRPr="000624D1" w:rsidRDefault="000624D1" w:rsidP="00BB3DE6">
      <w:pPr>
        <w:pStyle w:val="a9"/>
        <w:numPr>
          <w:ilvl w:val="1"/>
          <w:numId w:val="8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Toc81304352"/>
      <w:r w:rsidRPr="000624D1">
        <w:rPr>
          <w:rFonts w:ascii="Times New Roman" w:hAnsi="Times New Roman"/>
          <w:b/>
          <w:sz w:val="28"/>
          <w:szCs w:val="28"/>
          <w:lang w:val="ru-RU"/>
        </w:rPr>
        <w:t>Планируемые воспитательные результаты</w:t>
      </w:r>
    </w:p>
    <w:bookmarkEnd w:id="0"/>
    <w:p w:rsidR="000624D1" w:rsidRPr="000624D1" w:rsidRDefault="000624D1" w:rsidP="00BB0A2B">
      <w:pPr>
        <w:spacing w:line="276" w:lineRule="auto"/>
        <w:ind w:firstLine="709"/>
        <w:jc w:val="both"/>
        <w:rPr>
          <w:color w:val="FF0000"/>
          <w:w w:val="0"/>
          <w:sz w:val="28"/>
          <w:szCs w:val="28"/>
        </w:rPr>
      </w:pPr>
      <w:r w:rsidRPr="000624D1">
        <w:rPr>
          <w:color w:val="000000"/>
          <w:w w:val="0"/>
          <w:sz w:val="28"/>
          <w:szCs w:val="28"/>
        </w:rPr>
        <w:t>Планируемые результаты воспитания нацелены на перспективу развития и становления личности обучающегося. Результаты достижения цели, решения задач воспитания даны в форме целевых ориентиров</w:t>
      </w:r>
      <w:r w:rsidRPr="000624D1">
        <w:rPr>
          <w:w w:val="0"/>
          <w:sz w:val="28"/>
          <w:szCs w:val="28"/>
        </w:rPr>
        <w:t>.</w:t>
      </w:r>
    </w:p>
    <w:p w:rsidR="000624D1" w:rsidRPr="00DB4C84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26"/>
          <w:szCs w:val="26"/>
        </w:rPr>
      </w:pPr>
      <w:bookmarkStart w:id="1" w:name="_Toc81304354"/>
      <w:r w:rsidRPr="00DB4C84">
        <w:rPr>
          <w:b/>
          <w:bCs/>
          <w:color w:val="000000"/>
          <w:w w:val="0"/>
          <w:sz w:val="26"/>
          <w:szCs w:val="26"/>
        </w:rPr>
        <w:t xml:space="preserve">Целевые ориентиры результатов воспитания </w:t>
      </w:r>
    </w:p>
    <w:p w:rsidR="000624D1" w:rsidRPr="00DB4C84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26"/>
          <w:szCs w:val="26"/>
        </w:rPr>
      </w:pPr>
      <w:r w:rsidRPr="00DB4C84">
        <w:rPr>
          <w:b/>
          <w:bCs/>
          <w:color w:val="000000"/>
          <w:w w:val="0"/>
          <w:sz w:val="26"/>
          <w:szCs w:val="26"/>
        </w:rPr>
        <w:lastRenderedPageBreak/>
        <w:t>на уровне основного общего образования</w:t>
      </w:r>
      <w:bookmarkEnd w:id="1"/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512"/>
      </w:tblGrid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Направления</w:t>
            </w:r>
          </w:p>
        </w:tc>
        <w:tc>
          <w:tcPr>
            <w:tcW w:w="7512" w:type="dxa"/>
          </w:tcPr>
          <w:p w:rsidR="000624D1" w:rsidRPr="0088066E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Характеристики (показатели)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Гражданское</w:t>
            </w:r>
          </w:p>
          <w:p w:rsidR="000624D1" w:rsidRPr="0088066E" w:rsidRDefault="000624D1" w:rsidP="00195F35">
            <w:pPr>
              <w:tabs>
                <w:tab w:val="left" w:pos="851"/>
              </w:tabs>
              <w:rPr>
                <w:color w:val="000000"/>
                <w:w w:val="0"/>
                <w:sz w:val="24"/>
              </w:rPr>
            </w:pPr>
          </w:p>
        </w:tc>
        <w:tc>
          <w:tcPr>
            <w:tcW w:w="7512" w:type="dxa"/>
          </w:tcPr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и принимающий свою сопричастность прошлому, настоящему и будущему народа</w:t>
            </w:r>
            <w:r>
              <w:rPr>
                <w:color w:val="000000"/>
                <w:w w:val="0"/>
                <w:sz w:val="24"/>
              </w:rPr>
              <w:t>м</w:t>
            </w:r>
            <w:r w:rsidRPr="0088066E">
              <w:rPr>
                <w:color w:val="000000"/>
                <w:w w:val="0"/>
                <w:sz w:val="24"/>
              </w:rPr>
              <w:t xml:space="preserve"> России, тысячелетней истории российской государственности.</w:t>
            </w:r>
          </w:p>
          <w:p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Патриотическое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Духовно-нравственное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Выражающий уважительное отношение к религиозным традициям и </w:t>
            </w:r>
            <w:r w:rsidRPr="0088066E">
              <w:rPr>
                <w:bCs/>
                <w:color w:val="000000"/>
                <w:sz w:val="24"/>
              </w:rPr>
              <w:lastRenderedPageBreak/>
              <w:t>ценностям народов России, религиозным чувствам сограждан.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Проявляющий </w:t>
            </w:r>
            <w:r w:rsidRPr="0088066E">
              <w:rPr>
                <w:color w:val="000000"/>
                <w:w w:val="0"/>
                <w:sz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Физическое 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Выражающий установку на </w:t>
            </w:r>
            <w:r w:rsidRPr="0088066E">
              <w:rPr>
                <w:color w:val="000000"/>
                <w:w w:val="0"/>
                <w:sz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</w:t>
            </w:r>
            <w:r w:rsidRPr="0088066E">
              <w:rPr>
                <w:bCs/>
                <w:color w:val="000000"/>
                <w:sz w:val="24"/>
              </w:rPr>
              <w:t>роявляющий понимание</w:t>
            </w:r>
            <w:r w:rsidRPr="0088066E">
              <w:rPr>
                <w:color w:val="000000"/>
                <w:w w:val="0"/>
                <w:sz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Трудовое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Уважающий труд, результаты трудовой деятельности своей и других людей.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Выражающий </w:t>
            </w:r>
            <w:r w:rsidRPr="0088066E">
              <w:rPr>
                <w:color w:val="000000"/>
                <w:w w:val="0"/>
                <w:sz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lastRenderedPageBreak/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О</w:t>
            </w:r>
            <w:r w:rsidRPr="0088066E">
              <w:rPr>
                <w:color w:val="000000"/>
                <w:w w:val="0"/>
                <w:sz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неприятие действий, приносящих вред природе, окружающей среде.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0624D1" w:rsidRPr="0088066E" w:rsidTr="00195F35">
        <w:trPr>
          <w:trHeight w:val="85"/>
        </w:trPr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Познавательное </w:t>
            </w:r>
          </w:p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</w:p>
        </w:tc>
        <w:tc>
          <w:tcPr>
            <w:tcW w:w="7512" w:type="dxa"/>
          </w:tcPr>
          <w:p w:rsidR="000624D1" w:rsidRPr="008E6439" w:rsidRDefault="000624D1" w:rsidP="00E64589">
            <w:pPr>
              <w:widowControl/>
              <w:autoSpaceDE/>
              <w:autoSpaceDN/>
              <w:jc w:val="both"/>
              <w:rPr>
                <w:bCs/>
                <w:sz w:val="24"/>
              </w:rPr>
            </w:pPr>
            <w:r w:rsidRPr="008E6439">
              <w:rPr>
                <w:bCs/>
                <w:sz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0624D1" w:rsidRPr="008E64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24"/>
              </w:rPr>
            </w:pPr>
            <w:r w:rsidRPr="008E6439">
              <w:rPr>
                <w:bCs/>
                <w:sz w:val="24"/>
              </w:rPr>
              <w:t>О</w:t>
            </w:r>
            <w:r w:rsidRPr="008E6439">
              <w:rPr>
                <w:w w:val="0"/>
                <w:sz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0624D1" w:rsidRPr="008E64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24"/>
              </w:rPr>
            </w:pPr>
            <w:r w:rsidRPr="008E6439">
              <w:rPr>
                <w:w w:val="0"/>
                <w:sz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E6439">
              <w:rPr>
                <w:w w:val="0"/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E53823" w:rsidRDefault="00E53823" w:rsidP="007528AB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E53823" w:rsidRDefault="00E53823" w:rsidP="007528AB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5F24C5" w:rsidRDefault="005F24C5" w:rsidP="007528AB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5F24C5" w:rsidRDefault="005F24C5" w:rsidP="007528AB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5F24C5" w:rsidRDefault="005F24C5" w:rsidP="007528AB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5F24C5" w:rsidRDefault="005F24C5" w:rsidP="007528AB">
      <w:pPr>
        <w:spacing w:before="240" w:after="240" w:line="360" w:lineRule="auto"/>
        <w:jc w:val="center"/>
        <w:rPr>
          <w:b/>
          <w:sz w:val="27"/>
          <w:szCs w:val="27"/>
        </w:rPr>
      </w:pPr>
    </w:p>
    <w:p w:rsidR="00BC65F0" w:rsidRDefault="00BC65F0" w:rsidP="007528AB">
      <w:pPr>
        <w:spacing w:before="240" w:after="240" w:line="360" w:lineRule="auto"/>
        <w:jc w:val="center"/>
        <w:rPr>
          <w:b/>
          <w:sz w:val="27"/>
          <w:szCs w:val="27"/>
        </w:rPr>
      </w:pPr>
      <w:r w:rsidRPr="002B3904">
        <w:rPr>
          <w:b/>
          <w:sz w:val="27"/>
          <w:szCs w:val="27"/>
        </w:rPr>
        <w:t xml:space="preserve">Раздел </w:t>
      </w:r>
      <w:r w:rsidRPr="002B3904">
        <w:rPr>
          <w:b/>
          <w:sz w:val="27"/>
          <w:szCs w:val="27"/>
          <w:lang w:val="en-US"/>
        </w:rPr>
        <w:t>II</w:t>
      </w:r>
      <w:r w:rsidRPr="002B3904">
        <w:rPr>
          <w:b/>
          <w:sz w:val="27"/>
          <w:szCs w:val="27"/>
        </w:rPr>
        <w:t xml:space="preserve">. СОДЕРЖАНИЕ </w:t>
      </w:r>
      <w:r w:rsidR="00195F35">
        <w:rPr>
          <w:b/>
          <w:sz w:val="27"/>
          <w:szCs w:val="27"/>
        </w:rPr>
        <w:t>ВНЕУРОЧНОЙ ДЕЯТЕЛЬНОСТИ</w:t>
      </w:r>
    </w:p>
    <w:p w:rsidR="003C267E" w:rsidRPr="009A2643" w:rsidRDefault="007528AB" w:rsidP="003C267E">
      <w:pPr>
        <w:suppressAutoHyphens/>
        <w:spacing w:line="276" w:lineRule="auto"/>
        <w:ind w:right="13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C267E" w:rsidRPr="009A2643">
        <w:rPr>
          <w:b/>
          <w:sz w:val="28"/>
          <w:szCs w:val="28"/>
        </w:rPr>
        <w:t>Формыпроведениязанятий:</w:t>
      </w:r>
      <w:r w:rsidR="003C267E" w:rsidRPr="009A2643">
        <w:rPr>
          <w:sz w:val="28"/>
          <w:szCs w:val="28"/>
        </w:rPr>
        <w:t>практическиеилабораторныеработы,экскурсии,эксперименты,наблюдения,коллективные и индивидуальные исследования, самостоятельная работа, консультации, проектная иисследовательскаядеятельность,в том числесиспользованиемИКТ.</w:t>
      </w:r>
    </w:p>
    <w:p w:rsidR="00195F35" w:rsidRPr="00DB5FE7" w:rsidRDefault="00DB5FE7" w:rsidP="00DB5FE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8D8" w:rsidRPr="00F64B94">
        <w:rPr>
          <w:sz w:val="28"/>
          <w:szCs w:val="28"/>
        </w:rPr>
        <w:t>Приизученииразделов</w:t>
      </w:r>
      <w:r w:rsidR="006B4CE2">
        <w:rPr>
          <w:sz w:val="28"/>
          <w:szCs w:val="28"/>
        </w:rPr>
        <w:t xml:space="preserve"> курса </w:t>
      </w:r>
      <w:r w:rsidR="00F64B94" w:rsidRPr="00F64B94">
        <w:rPr>
          <w:sz w:val="28"/>
          <w:szCs w:val="28"/>
        </w:rPr>
        <w:t>«Практическаябиология»</w:t>
      </w:r>
      <w:r w:rsidRPr="00F64B94">
        <w:rPr>
          <w:sz w:val="28"/>
          <w:szCs w:val="28"/>
        </w:rPr>
        <w:t>учащиеся</w:t>
      </w:r>
      <w:r w:rsidR="003A38D8" w:rsidRPr="00DB5FE7">
        <w:rPr>
          <w:sz w:val="28"/>
          <w:szCs w:val="28"/>
        </w:rPr>
        <w:t>смогутпочувствоватьсебявролиученыхизразн</w:t>
      </w:r>
      <w:r w:rsidR="003A38D8" w:rsidRPr="00DB5FE7">
        <w:rPr>
          <w:sz w:val="28"/>
          <w:szCs w:val="28"/>
        </w:rPr>
        <w:lastRenderedPageBreak/>
        <w:t>ыхобластейбиологии.Ботаника—наукаорастениях.Зоология—наука,предметомизучениякоторойявляютсяпредставителицарстваживотных.</w:t>
      </w:r>
      <w:r w:rsidR="003A38D8" w:rsidRPr="00DB5FE7">
        <w:rPr>
          <w:sz w:val="28"/>
          <w:szCs w:val="28"/>
        </w:rPr>
        <w:tab/>
        <w:t>Микология—наукао</w:t>
      </w:r>
      <w:r w:rsidR="00E53C71">
        <w:rPr>
          <w:sz w:val="28"/>
          <w:szCs w:val="28"/>
        </w:rPr>
        <w:t xml:space="preserve">грибах. </w:t>
      </w:r>
      <w:r w:rsidR="003A38D8" w:rsidRPr="00DB5FE7">
        <w:rPr>
          <w:sz w:val="28"/>
          <w:szCs w:val="28"/>
        </w:rPr>
        <w:t>Физиология—наукаожизненныхпроцессах.</w:t>
      </w:r>
      <w:r w:rsidR="00D26BCF" w:rsidRPr="00DB5FE7">
        <w:rPr>
          <w:sz w:val="28"/>
          <w:szCs w:val="28"/>
        </w:rPr>
        <w:t>Бактериология—наукаобактериях.</w:t>
      </w:r>
      <w:r w:rsidR="003A38D8" w:rsidRPr="00DB5FE7">
        <w:rPr>
          <w:sz w:val="28"/>
          <w:szCs w:val="28"/>
        </w:rPr>
        <w:t>Экология—наукаовзаимодействияхорганизмовсокружающейсредой.</w:t>
      </w:r>
    </w:p>
    <w:p w:rsidR="00815E16" w:rsidRDefault="00DB5FE7" w:rsidP="00DF5EF1">
      <w:pPr>
        <w:spacing w:line="276" w:lineRule="auto"/>
        <w:jc w:val="center"/>
        <w:rPr>
          <w:b/>
          <w:sz w:val="28"/>
        </w:rPr>
      </w:pPr>
      <w:r w:rsidRPr="00DF5EF1">
        <w:rPr>
          <w:b/>
          <w:sz w:val="28"/>
        </w:rPr>
        <w:t>Введен</w:t>
      </w:r>
      <w:r w:rsidR="005F24C5">
        <w:rPr>
          <w:b/>
          <w:sz w:val="28"/>
        </w:rPr>
        <w:t>ие (5 часов)</w:t>
      </w:r>
    </w:p>
    <w:p w:rsidR="008D5B01" w:rsidRPr="008D5B01" w:rsidRDefault="008D5B01" w:rsidP="008D5B01">
      <w:pPr>
        <w:pStyle w:val="Default"/>
        <w:ind w:firstLine="708"/>
        <w:jc w:val="both"/>
        <w:rPr>
          <w:sz w:val="28"/>
          <w:szCs w:val="28"/>
        </w:rPr>
      </w:pPr>
      <w:r w:rsidRPr="008D5B01">
        <w:rPr>
          <w:sz w:val="28"/>
          <w:szCs w:val="28"/>
        </w:rPr>
        <w:t xml:space="preserve">Биология — система наук о живой природе. Объекты, процессы и явления живой природы. Основные разделы и задачи биологии. </w:t>
      </w:r>
    </w:p>
    <w:p w:rsidR="008D5B01" w:rsidRPr="008D5B01" w:rsidRDefault="008D5B01" w:rsidP="008D5B01">
      <w:pPr>
        <w:pStyle w:val="Default"/>
        <w:ind w:firstLine="708"/>
        <w:jc w:val="both"/>
        <w:rPr>
          <w:sz w:val="28"/>
          <w:szCs w:val="28"/>
        </w:rPr>
      </w:pPr>
      <w:r w:rsidRPr="008D5B01">
        <w:rPr>
          <w:sz w:val="28"/>
          <w:szCs w:val="28"/>
        </w:rPr>
        <w:t xml:space="preserve">Язык биологии: термины, понятия, символы. Источники биологических знаний: наблюдение, опыт и теория. Источники биологической информации: энциклопедии, словари, справочники, определители, карты, фото- и видеоизображения, компьютерные базы данных, Интернет и др. Кабинет биологии. </w:t>
      </w:r>
    </w:p>
    <w:p w:rsidR="00815E16" w:rsidRPr="00DF5EF1" w:rsidRDefault="008D5B01" w:rsidP="008D5B01">
      <w:pPr>
        <w:pStyle w:val="Default"/>
        <w:ind w:firstLine="708"/>
        <w:jc w:val="both"/>
        <w:rPr>
          <w:sz w:val="28"/>
          <w:szCs w:val="28"/>
        </w:rPr>
      </w:pPr>
      <w:r w:rsidRPr="008D5B01">
        <w:rPr>
          <w:sz w:val="28"/>
          <w:szCs w:val="28"/>
        </w:rPr>
        <w:t>Лабораторное оборудование кабинета биологии. Правила поведения и работы в кабин</w:t>
      </w:r>
      <w:r w:rsidR="00BE786D">
        <w:rPr>
          <w:sz w:val="28"/>
          <w:szCs w:val="28"/>
        </w:rPr>
        <w:t>ете биологии.</w:t>
      </w:r>
      <w:r w:rsidRPr="008D5B01">
        <w:rPr>
          <w:sz w:val="28"/>
          <w:szCs w:val="28"/>
        </w:rPr>
        <w:t xml:space="preserve"> Значение биологических знаний для современного человека.</w:t>
      </w:r>
      <w:r w:rsidR="00DF5EF1">
        <w:rPr>
          <w:sz w:val="28"/>
          <w:szCs w:val="28"/>
        </w:rPr>
        <w:t>З</w:t>
      </w:r>
      <w:r w:rsidR="00815E16" w:rsidRPr="00DF5EF1">
        <w:rPr>
          <w:sz w:val="28"/>
          <w:szCs w:val="28"/>
        </w:rPr>
        <w:t>наком</w:t>
      </w:r>
      <w:r w:rsidR="00DF5EF1">
        <w:rPr>
          <w:sz w:val="28"/>
          <w:szCs w:val="28"/>
        </w:rPr>
        <w:t>ство</w:t>
      </w:r>
      <w:r w:rsidR="00815E16" w:rsidRPr="00DF5EF1">
        <w:rPr>
          <w:sz w:val="28"/>
          <w:szCs w:val="28"/>
        </w:rPr>
        <w:t>спланомработыитехникойбезопасностипривыполнениилабораторных работ.</w:t>
      </w:r>
    </w:p>
    <w:p w:rsidR="00815E16" w:rsidRDefault="00815E16" w:rsidP="00D10AE7">
      <w:pPr>
        <w:suppressAutoHyphens/>
        <w:spacing w:before="6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Раздел1. «ЛабораторияЛевенгука»</w:t>
      </w:r>
      <w:r w:rsidR="00D26BCF">
        <w:rPr>
          <w:b/>
          <w:bCs/>
          <w:sz w:val="28"/>
          <w:szCs w:val="28"/>
        </w:rPr>
        <w:t>(62 часа</w:t>
      </w:r>
      <w:r w:rsidRPr="00DF5EF1">
        <w:rPr>
          <w:b/>
          <w:bCs/>
          <w:sz w:val="28"/>
          <w:szCs w:val="28"/>
        </w:rPr>
        <w:t>)</w:t>
      </w:r>
    </w:p>
    <w:p w:rsidR="008D5B01" w:rsidRDefault="008D5B01" w:rsidP="008D5B01">
      <w:pPr>
        <w:suppressAutoHyphens/>
        <w:spacing w:before="6" w:line="276" w:lineRule="auto"/>
        <w:outlineLvl w:val="0"/>
        <w:rPr>
          <w:b/>
          <w:bCs/>
          <w:sz w:val="28"/>
          <w:szCs w:val="28"/>
        </w:rPr>
      </w:pPr>
      <w:r w:rsidRPr="00DF5EF1">
        <w:rPr>
          <w:sz w:val="28"/>
          <w:szCs w:val="28"/>
        </w:rPr>
        <w:t>Методы научного исследования. Лабораторное оборудование и приборы для научных исследований. Историяизобретения микроскопа, его устройство и правила работы. Техника приготовления временного микропрепарата.Рисуемпоправилам:правилабиологического</w:t>
      </w:r>
      <w:r>
        <w:rPr>
          <w:sz w:val="28"/>
          <w:szCs w:val="28"/>
        </w:rPr>
        <w:t>рисунка</w:t>
      </w:r>
    </w:p>
    <w:p w:rsidR="008D5B01" w:rsidRPr="008D5B01" w:rsidRDefault="008D5B01" w:rsidP="008D5B01">
      <w:pPr>
        <w:pStyle w:val="Default"/>
        <w:ind w:firstLine="708"/>
        <w:jc w:val="both"/>
        <w:rPr>
          <w:sz w:val="28"/>
          <w:szCs w:val="28"/>
        </w:rPr>
      </w:pPr>
      <w:r w:rsidRPr="008D5B01">
        <w:rPr>
          <w:sz w:val="28"/>
          <w:szCs w:val="28"/>
        </w:rPr>
        <w:t xml:space="preserve">Научный метод изучения живой природы. Наблюдение в биологии. Живые и фиксированные объекты. Биологический рисунок. Использование увеличительных приборов для наблюдения. Лупа. Световой и цифровой микроскопы. Описание в биологии. Научное и художественное описание живых объектов. Использование таблиц, диаграмм для описания объектов, процессов и явлений живой природы. Классификация объектов, процессов и явлений живой природы как прием научного познания. Принцип родства и его использование в биологических исследованиях. Эксперимент в биологии. Природный и лабораторный эксперименты. Этапы биологического эксперимента. Объяснение результатов эксперимента. Понятие об организме. </w:t>
      </w:r>
    </w:p>
    <w:p w:rsidR="008D5B01" w:rsidRPr="008D5B01" w:rsidRDefault="008D5B01" w:rsidP="008D5B01">
      <w:pPr>
        <w:pStyle w:val="Default"/>
        <w:ind w:firstLine="708"/>
        <w:jc w:val="both"/>
        <w:rPr>
          <w:sz w:val="28"/>
          <w:szCs w:val="28"/>
        </w:rPr>
      </w:pPr>
      <w:r w:rsidRPr="008D5B01">
        <w:rPr>
          <w:sz w:val="28"/>
          <w:szCs w:val="28"/>
        </w:rPr>
        <w:t xml:space="preserve">Основные части организма: клетки, ткани, органы, системы органов. Взаимосвязь частей организма. Организм — единое целое. Разнообразие организмов. Особенности строения организмов растений, животных, грибов и человека. Бактерии. Понятие о клетке как наименьшей единице живой природы. Доядерные и ядерные организмы. </w:t>
      </w:r>
    </w:p>
    <w:p w:rsidR="008D5B01" w:rsidRPr="008D5B01" w:rsidRDefault="008D5B01" w:rsidP="008D5B01">
      <w:pPr>
        <w:pStyle w:val="Default"/>
        <w:ind w:firstLine="708"/>
        <w:jc w:val="both"/>
        <w:rPr>
          <w:sz w:val="28"/>
          <w:szCs w:val="28"/>
        </w:rPr>
      </w:pPr>
      <w:r w:rsidRPr="008D5B01">
        <w:rPr>
          <w:sz w:val="28"/>
          <w:szCs w:val="28"/>
        </w:rPr>
        <w:t xml:space="preserve">Процессы жизнедеятельности организмов: питание, дыхание, транспорт веществ, выделение, раздражимость, регуляция, размножение, рост, развитие. </w:t>
      </w:r>
    </w:p>
    <w:p w:rsidR="008D5B01" w:rsidRPr="008D5B01" w:rsidRDefault="008D5B01" w:rsidP="008D5B01">
      <w:pPr>
        <w:suppressAutoHyphens/>
        <w:spacing w:before="6" w:line="276" w:lineRule="auto"/>
        <w:outlineLvl w:val="0"/>
        <w:rPr>
          <w:b/>
          <w:bCs/>
          <w:sz w:val="28"/>
          <w:szCs w:val="28"/>
        </w:rPr>
      </w:pPr>
      <w:r w:rsidRPr="008D5B01">
        <w:rPr>
          <w:sz w:val="28"/>
          <w:szCs w:val="28"/>
        </w:rPr>
        <w:t>Классификация организмов. Основные царства живой природы.</w:t>
      </w:r>
    </w:p>
    <w:p w:rsidR="00815E16" w:rsidRPr="00DF5EF1" w:rsidRDefault="00D10AE7" w:rsidP="00DF5EF1">
      <w:pPr>
        <w:suppressAutoHyphens/>
        <w:spacing w:line="276" w:lineRule="auto"/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15E16" w:rsidRPr="00DF5EF1" w:rsidRDefault="007C6A50" w:rsidP="00DF5EF1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>
        <w:rPr>
          <w:b/>
          <w:bCs/>
          <w:i/>
          <w:iCs/>
          <w:spacing w:val="-3"/>
          <w:sz w:val="28"/>
          <w:szCs w:val="28"/>
        </w:rPr>
        <w:t xml:space="preserve">и </w:t>
      </w:r>
      <w:r w:rsidR="00815E16" w:rsidRPr="00DF5EF1">
        <w:rPr>
          <w:b/>
          <w:bCs/>
          <w:i/>
          <w:iCs/>
          <w:sz w:val="28"/>
          <w:szCs w:val="28"/>
        </w:rPr>
        <w:t>лабораторныеработы:</w:t>
      </w:r>
    </w:p>
    <w:p w:rsidR="00815E16" w:rsidRPr="00DF5EF1" w:rsidRDefault="00815E16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  <w:szCs w:val="22"/>
        </w:rPr>
      </w:pPr>
      <w:r w:rsidRPr="00DF5EF1">
        <w:rPr>
          <w:sz w:val="28"/>
        </w:rPr>
        <w:t>Устройствомикроскопа</w:t>
      </w:r>
    </w:p>
    <w:p w:rsidR="00D77EDD" w:rsidRDefault="00815E16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 w:rsidRPr="00DF5EF1">
        <w:rPr>
          <w:sz w:val="28"/>
        </w:rPr>
        <w:t>Приготовлениеирассматриваниемикропрепаратов</w:t>
      </w:r>
    </w:p>
    <w:p w:rsidR="00D77EDD" w:rsidRPr="00D77EDD" w:rsidRDefault="00D77EDD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lastRenderedPageBreak/>
        <w:t>Клетки кожицы лука</w:t>
      </w:r>
    </w:p>
    <w:p w:rsidR="00815E16" w:rsidRPr="003C1477" w:rsidRDefault="00D77EDD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  <w:szCs w:val="28"/>
        </w:rPr>
      </w:pPr>
      <w:r w:rsidRPr="003C1477">
        <w:rPr>
          <w:rFonts w:eastAsia="Calibri"/>
          <w:color w:val="000000" w:themeColor="text1"/>
          <w:sz w:val="28"/>
          <w:szCs w:val="28"/>
        </w:rPr>
        <w:t>Рассматривание готовых микропрепаратов клеток растений, животных</w:t>
      </w:r>
    </w:p>
    <w:p w:rsidR="00D77EDD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Строение растительной клетки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Способы вегетативного размножения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Строение корня растений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Внешнее и внутреннее строение стебля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Строение вегетативных и генеративных почек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Ткани растительного организма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Прорастание семян зерновых и бобовых культур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Дыхание растений</w:t>
      </w:r>
    </w:p>
    <w:p w:rsidR="003C1477" w:rsidRPr="00DF5EF1" w:rsidRDefault="003C1477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>
        <w:rPr>
          <w:sz w:val="28"/>
        </w:rPr>
        <w:t>Фотосинтез растений</w:t>
      </w:r>
    </w:p>
    <w:p w:rsidR="00815E16" w:rsidRDefault="003C1477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Уход за комнатными растениями</w:t>
      </w:r>
    </w:p>
    <w:p w:rsidR="003C1477" w:rsidRDefault="003C1477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Дрожжи – маленькие грибы под микроскопом.</w:t>
      </w:r>
    </w:p>
    <w:p w:rsidR="003C1477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Почему дрожжи любят сладкое?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Микроскопическое строение мукора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Изучение плесневых грибов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Мир в капле мясного бульона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Слюна, зубной налет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Мир в капле из вазы с цветами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Лапки мухи, или почему насекомые могут ходить по стенам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Много ли соли нужно артемиям?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Мир в капле из лужи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Ткани животных под микроскопом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Клетки из мяса – что мы едим</w:t>
      </w:r>
    </w:p>
    <w:p w:rsidR="00090AA8" w:rsidRDefault="00090AA8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Из чего состоит колбаса?</w:t>
      </w:r>
    </w:p>
    <w:p w:rsidR="00090AA8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Хлеб под микроскопом</w:t>
      </w:r>
    </w:p>
    <w:p w:rsidR="003D416A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Как узнать, настоящий ли мед</w:t>
      </w:r>
    </w:p>
    <w:p w:rsidR="003D416A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Волос человека</w:t>
      </w:r>
    </w:p>
    <w:p w:rsidR="003D416A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Кожа человека</w:t>
      </w:r>
    </w:p>
    <w:p w:rsidR="003D416A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Лен, хлопок по микроскопом</w:t>
      </w:r>
    </w:p>
    <w:p w:rsidR="003D416A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Волокна шерсти</w:t>
      </w:r>
    </w:p>
    <w:p w:rsidR="003D416A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Соль, сахар под микроскопом</w:t>
      </w:r>
    </w:p>
    <w:p w:rsidR="003D416A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Пыль под микроскопом</w:t>
      </w:r>
    </w:p>
    <w:p w:rsidR="003D416A" w:rsidRPr="00DF5EF1" w:rsidRDefault="003D416A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>
        <w:rPr>
          <w:sz w:val="28"/>
        </w:rPr>
        <w:t>Бумажные деньги.</w:t>
      </w:r>
    </w:p>
    <w:p w:rsidR="00815E16" w:rsidRPr="00DF5EF1" w:rsidRDefault="007C6A50" w:rsidP="00DF5EF1">
      <w:pPr>
        <w:suppressAutoHyphens/>
        <w:spacing w:before="6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Проектно-исследовательскаядеятельность:</w:t>
      </w:r>
    </w:p>
    <w:p w:rsidR="00815E16" w:rsidRPr="00DF5EF1" w:rsidRDefault="00815E16" w:rsidP="007C6A50">
      <w:pPr>
        <w:numPr>
          <w:ilvl w:val="0"/>
          <w:numId w:val="11"/>
        </w:numPr>
        <w:tabs>
          <w:tab w:val="left" w:pos="0"/>
        </w:tabs>
        <w:suppressAutoHyphens/>
        <w:autoSpaceDE/>
        <w:autoSpaceDN/>
        <w:adjustRightInd/>
        <w:spacing w:line="276" w:lineRule="auto"/>
        <w:ind w:left="0" w:firstLine="567"/>
        <w:jc w:val="both"/>
        <w:rPr>
          <w:sz w:val="28"/>
          <w:szCs w:val="22"/>
        </w:rPr>
      </w:pPr>
      <w:r w:rsidRPr="00DF5EF1">
        <w:rPr>
          <w:sz w:val="28"/>
        </w:rPr>
        <w:t>Мини–исследование «Микромир»(работавгруппахспоследующейпрезентацией).</w:t>
      </w:r>
    </w:p>
    <w:p w:rsidR="00815E16" w:rsidRDefault="00815E16" w:rsidP="00562282">
      <w:pPr>
        <w:suppressAutoHyphens/>
        <w:spacing w:before="11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="00997FD1">
        <w:rPr>
          <w:b/>
          <w:bCs/>
          <w:sz w:val="28"/>
          <w:szCs w:val="28"/>
        </w:rPr>
        <w:t>2</w:t>
      </w:r>
      <w:r w:rsidRPr="00DF5EF1">
        <w:rPr>
          <w:b/>
          <w:bCs/>
          <w:sz w:val="28"/>
          <w:szCs w:val="28"/>
        </w:rPr>
        <w:t>.</w:t>
      </w:r>
      <w:r w:rsidR="00997FD1">
        <w:rPr>
          <w:b/>
          <w:bCs/>
          <w:sz w:val="28"/>
          <w:szCs w:val="28"/>
        </w:rPr>
        <w:t>Практическая экология</w:t>
      </w:r>
      <w:r w:rsidR="00BE786D">
        <w:rPr>
          <w:b/>
          <w:bCs/>
          <w:sz w:val="28"/>
          <w:szCs w:val="28"/>
        </w:rPr>
        <w:t>(35</w:t>
      </w:r>
      <w:r w:rsidRPr="00DF5EF1">
        <w:rPr>
          <w:b/>
          <w:bCs/>
          <w:sz w:val="28"/>
          <w:szCs w:val="28"/>
        </w:rPr>
        <w:t xml:space="preserve"> часов)</w:t>
      </w:r>
    </w:p>
    <w:p w:rsidR="00997FD1" w:rsidRPr="00997FD1" w:rsidRDefault="00997FD1" w:rsidP="00997FD1">
      <w:pPr>
        <w:spacing w:before="15" w:line="360" w:lineRule="auto"/>
        <w:ind w:left="115" w:right="221" w:firstLine="573"/>
        <w:contextualSpacing/>
        <w:jc w:val="both"/>
        <w:rPr>
          <w:sz w:val="28"/>
          <w:szCs w:val="28"/>
        </w:rPr>
      </w:pPr>
      <w:r w:rsidRPr="00997FD1">
        <w:rPr>
          <w:w w:val="95"/>
          <w:sz w:val="28"/>
          <w:szCs w:val="28"/>
        </w:rPr>
        <w:t xml:space="preserve">Вопрос овнедрении компьютерных технологий припроведении лабораторных иисследовательских </w:t>
      </w:r>
      <w:r w:rsidRPr="00997FD1">
        <w:rPr>
          <w:sz w:val="28"/>
          <w:szCs w:val="28"/>
        </w:rPr>
        <w:lastRenderedPageBreak/>
        <w:t xml:space="preserve">работучащимисястановитьсявсеболееактуальным.Освоивработусдатчикаминапримереработиз </w:t>
      </w:r>
      <w:r w:rsidRPr="00997FD1">
        <w:rPr>
          <w:w w:val="95"/>
          <w:sz w:val="28"/>
          <w:szCs w:val="28"/>
        </w:rPr>
        <w:t xml:space="preserve">пособия,учителюстановитсяпонятна простота иудобствоприменения цифровой лаборатории Releonдля </w:t>
      </w:r>
      <w:r w:rsidRPr="00997FD1">
        <w:rPr>
          <w:sz w:val="28"/>
          <w:szCs w:val="28"/>
        </w:rPr>
        <w:t>разработкиипостановкиимсамимдемонстрационныхэкспериментов</w:t>
      </w:r>
      <w:r w:rsidR="00BE786D">
        <w:rPr>
          <w:spacing w:val="-18"/>
          <w:sz w:val="28"/>
          <w:szCs w:val="28"/>
        </w:rPr>
        <w:t>.</w:t>
      </w:r>
      <w:r w:rsidRPr="00997FD1">
        <w:rPr>
          <w:w w:val="95"/>
          <w:sz w:val="28"/>
          <w:szCs w:val="28"/>
        </w:rPr>
        <w:t xml:space="preserve"> Учитель может сам в последующем существенно расширить количество лабораторных работ для учебного процесса и реализовывать их на практике для организации образовательной и внеурочной </w:t>
      </w:r>
      <w:r w:rsidRPr="00997FD1">
        <w:rPr>
          <w:sz w:val="28"/>
          <w:szCs w:val="28"/>
        </w:rPr>
        <w:t xml:space="preserve">деятельности,решенияпроектно-исследовательскихзадачилюбойдругойтворческойдеятельности </w:t>
      </w:r>
      <w:r w:rsidRPr="00997FD1">
        <w:rPr>
          <w:spacing w:val="-2"/>
          <w:sz w:val="28"/>
          <w:szCs w:val="28"/>
        </w:rPr>
        <w:t>детей.</w:t>
      </w:r>
    </w:p>
    <w:p w:rsidR="00997FD1" w:rsidRPr="00997FD1" w:rsidRDefault="00997FD1" w:rsidP="00997FD1">
      <w:pPr>
        <w:spacing w:before="3" w:line="360" w:lineRule="auto"/>
        <w:ind w:left="119" w:right="217" w:firstLine="569"/>
        <w:contextualSpacing/>
        <w:jc w:val="both"/>
        <w:rPr>
          <w:sz w:val="28"/>
          <w:szCs w:val="28"/>
        </w:rPr>
      </w:pPr>
      <w:r w:rsidRPr="00997FD1">
        <w:rPr>
          <w:sz w:val="28"/>
          <w:szCs w:val="28"/>
        </w:rPr>
        <w:t>ВозможностицифровойлабораторииReleonформируютуобучающихсяинтересистремлениек научным исследованиям, усиливают их интеллектуальные и творческие способности, значительно развивая представления о научном методе познания и формируя исследовательское отношение к окружающим явлениям:</w:t>
      </w:r>
    </w:p>
    <w:p w:rsidR="00997FD1" w:rsidRPr="00997FD1" w:rsidRDefault="00997FD1" w:rsidP="00997FD1">
      <w:pPr>
        <w:pStyle w:val="a9"/>
        <w:widowControl w:val="0"/>
        <w:numPr>
          <w:ilvl w:val="0"/>
          <w:numId w:val="17"/>
        </w:numPr>
        <w:tabs>
          <w:tab w:val="left" w:pos="816"/>
        </w:tabs>
        <w:autoSpaceDE w:val="0"/>
        <w:autoSpaceDN w:val="0"/>
        <w:spacing w:before="5" w:after="0" w:line="360" w:lineRule="auto"/>
        <w:ind w:hanging="138"/>
        <w:jc w:val="both"/>
        <w:rPr>
          <w:rFonts w:ascii="Times New Roman" w:hAnsi="Times New Roman"/>
          <w:sz w:val="28"/>
          <w:szCs w:val="28"/>
          <w:lang w:val="ru-RU"/>
        </w:rPr>
      </w:pPr>
      <w:r w:rsidRPr="00997FD1">
        <w:rPr>
          <w:rFonts w:ascii="Times New Roman" w:hAnsi="Times New Roman"/>
          <w:w w:val="95"/>
          <w:sz w:val="28"/>
          <w:szCs w:val="28"/>
          <w:lang w:val="ru-RU"/>
        </w:rPr>
        <w:t>знакомятссовременнымисредствамиизмерений</w:t>
      </w:r>
      <w:r w:rsidRPr="00997FD1">
        <w:rPr>
          <w:rFonts w:ascii="Times New Roman" w:hAnsi="Times New Roman"/>
          <w:spacing w:val="-2"/>
          <w:w w:val="95"/>
          <w:sz w:val="28"/>
          <w:szCs w:val="28"/>
          <w:lang w:val="ru-RU"/>
        </w:rPr>
        <w:t xml:space="preserve"> величин;</w:t>
      </w:r>
    </w:p>
    <w:p w:rsidR="00997FD1" w:rsidRPr="00997FD1" w:rsidRDefault="00997FD1" w:rsidP="00997FD1">
      <w:pPr>
        <w:pStyle w:val="a9"/>
        <w:widowControl w:val="0"/>
        <w:numPr>
          <w:ilvl w:val="0"/>
          <w:numId w:val="17"/>
        </w:numPr>
        <w:tabs>
          <w:tab w:val="left" w:pos="841"/>
        </w:tabs>
        <w:autoSpaceDE w:val="0"/>
        <w:autoSpaceDN w:val="0"/>
        <w:spacing w:before="160" w:after="0" w:line="360" w:lineRule="auto"/>
        <w:ind w:left="840" w:hanging="164"/>
        <w:jc w:val="both"/>
        <w:rPr>
          <w:rFonts w:ascii="Times New Roman" w:hAnsi="Times New Roman"/>
          <w:sz w:val="28"/>
          <w:szCs w:val="28"/>
          <w:lang w:val="ru-RU"/>
        </w:rPr>
      </w:pPr>
      <w:r w:rsidRPr="00997FD1">
        <w:rPr>
          <w:rFonts w:ascii="Times New Roman" w:hAnsi="Times New Roman"/>
          <w:w w:val="90"/>
          <w:sz w:val="28"/>
          <w:szCs w:val="28"/>
          <w:lang w:val="ru-RU"/>
        </w:rPr>
        <w:t>даютвозможностьполученияданныхсвысокойточностью</w:t>
      </w:r>
      <w:r w:rsidRPr="00997FD1">
        <w:rPr>
          <w:rFonts w:ascii="Times New Roman" w:hAnsi="Times New Roman"/>
          <w:spacing w:val="24"/>
          <w:sz w:val="28"/>
          <w:szCs w:val="28"/>
          <w:lang w:val="ru-RU"/>
        </w:rPr>
        <w:t>.</w:t>
      </w:r>
    </w:p>
    <w:p w:rsidR="00997FD1" w:rsidRPr="00997FD1" w:rsidRDefault="00997FD1" w:rsidP="00997FD1">
      <w:pPr>
        <w:pStyle w:val="a9"/>
        <w:widowControl w:val="0"/>
        <w:numPr>
          <w:ilvl w:val="0"/>
          <w:numId w:val="17"/>
        </w:numPr>
        <w:tabs>
          <w:tab w:val="left" w:pos="825"/>
        </w:tabs>
        <w:autoSpaceDE w:val="0"/>
        <w:autoSpaceDN w:val="0"/>
        <w:spacing w:before="174" w:after="0" w:line="360" w:lineRule="auto"/>
        <w:ind w:left="824" w:hanging="147"/>
        <w:jc w:val="both"/>
        <w:rPr>
          <w:rFonts w:ascii="Times New Roman" w:hAnsi="Times New Roman"/>
          <w:sz w:val="28"/>
          <w:szCs w:val="28"/>
          <w:lang w:val="ru-RU"/>
        </w:rPr>
      </w:pPr>
      <w:r w:rsidRPr="00997FD1">
        <w:rPr>
          <w:rFonts w:ascii="Times New Roman" w:hAnsi="Times New Roman"/>
          <w:w w:val="95"/>
          <w:sz w:val="28"/>
          <w:szCs w:val="28"/>
          <w:lang w:val="ru-RU"/>
        </w:rPr>
        <w:t>производятцифровуюобработкурезультатовэксперимента,отражаяеенетольковвиде</w:t>
      </w:r>
      <w:r w:rsidRPr="00997FD1">
        <w:rPr>
          <w:rFonts w:ascii="Times New Roman" w:hAnsi="Times New Roman"/>
          <w:spacing w:val="-2"/>
          <w:w w:val="95"/>
          <w:sz w:val="28"/>
          <w:szCs w:val="28"/>
          <w:lang w:val="ru-RU"/>
        </w:rPr>
        <w:t xml:space="preserve">массива </w:t>
      </w:r>
      <w:r w:rsidRPr="00997FD1">
        <w:rPr>
          <w:rFonts w:ascii="Times New Roman" w:hAnsi="Times New Roman"/>
          <w:w w:val="90"/>
          <w:sz w:val="28"/>
          <w:szCs w:val="28"/>
          <w:lang w:val="ru-RU"/>
        </w:rPr>
        <w:t>экспериментальныхданных,нои</w:t>
      </w:r>
      <w:r w:rsidRPr="00997FD1">
        <w:rPr>
          <w:rFonts w:ascii="Times New Roman" w:hAnsi="Times New Roman"/>
          <w:spacing w:val="-2"/>
          <w:w w:val="90"/>
          <w:sz w:val="28"/>
          <w:szCs w:val="28"/>
          <w:lang w:val="ru-RU"/>
        </w:rPr>
        <w:t>графически.</w:t>
      </w:r>
    </w:p>
    <w:p w:rsidR="00997FD1" w:rsidRPr="00997FD1" w:rsidRDefault="00997FD1" w:rsidP="00997FD1">
      <w:pPr>
        <w:pStyle w:val="a9"/>
        <w:widowControl w:val="0"/>
        <w:numPr>
          <w:ilvl w:val="0"/>
          <w:numId w:val="17"/>
        </w:numPr>
        <w:tabs>
          <w:tab w:val="left" w:pos="812"/>
        </w:tabs>
        <w:autoSpaceDE w:val="0"/>
        <w:autoSpaceDN w:val="0"/>
        <w:spacing w:before="163" w:after="0" w:line="360" w:lineRule="auto"/>
        <w:ind w:left="811" w:hanging="135"/>
        <w:jc w:val="both"/>
        <w:rPr>
          <w:rFonts w:ascii="Times New Roman" w:hAnsi="Times New Roman"/>
          <w:sz w:val="28"/>
          <w:szCs w:val="28"/>
          <w:lang w:val="ru-RU"/>
        </w:rPr>
      </w:pPr>
      <w:r w:rsidRPr="00997FD1">
        <w:rPr>
          <w:rFonts w:ascii="Times New Roman" w:hAnsi="Times New Roman"/>
          <w:w w:val="90"/>
          <w:sz w:val="28"/>
          <w:szCs w:val="28"/>
          <w:lang w:val="ru-RU"/>
        </w:rPr>
        <w:t>даютвозможностьизмеренияодновременнонесколькихфизическихвеличин(связки</w:t>
      </w:r>
      <w:r w:rsidRPr="00997FD1">
        <w:rPr>
          <w:rFonts w:ascii="Times New Roman" w:hAnsi="Times New Roman"/>
          <w:spacing w:val="-2"/>
          <w:w w:val="90"/>
          <w:sz w:val="28"/>
          <w:szCs w:val="28"/>
          <w:lang w:val="ru-RU"/>
        </w:rPr>
        <w:t>датчиков)</w:t>
      </w:r>
    </w:p>
    <w:p w:rsidR="00997FD1" w:rsidRPr="00997FD1" w:rsidRDefault="00997FD1" w:rsidP="00997FD1">
      <w:pPr>
        <w:pStyle w:val="a9"/>
        <w:widowControl w:val="0"/>
        <w:numPr>
          <w:ilvl w:val="0"/>
          <w:numId w:val="17"/>
        </w:numPr>
        <w:tabs>
          <w:tab w:val="left" w:pos="854"/>
        </w:tabs>
        <w:autoSpaceDE w:val="0"/>
        <w:autoSpaceDN w:val="0"/>
        <w:spacing w:before="163" w:after="0" w:line="360" w:lineRule="auto"/>
        <w:ind w:left="853" w:hanging="182"/>
        <w:jc w:val="both"/>
        <w:rPr>
          <w:rFonts w:ascii="Times New Roman" w:hAnsi="Times New Roman"/>
          <w:sz w:val="28"/>
          <w:szCs w:val="28"/>
          <w:lang w:val="ru-RU"/>
        </w:rPr>
      </w:pPr>
      <w:r w:rsidRPr="00997FD1">
        <w:rPr>
          <w:rFonts w:ascii="Times New Roman" w:hAnsi="Times New Roman"/>
          <w:w w:val="90"/>
          <w:sz w:val="28"/>
          <w:szCs w:val="28"/>
          <w:lang w:val="ru-RU"/>
        </w:rPr>
        <w:t>представляют«классические»школьныеэкспериментывболеенагляднойи</w:t>
      </w:r>
      <w:r w:rsidRPr="00997FD1">
        <w:rPr>
          <w:rFonts w:ascii="Times New Roman" w:hAnsi="Times New Roman"/>
          <w:spacing w:val="-2"/>
          <w:w w:val="90"/>
          <w:sz w:val="28"/>
          <w:szCs w:val="28"/>
          <w:lang w:val="ru-RU"/>
        </w:rPr>
        <w:t xml:space="preserve">детализированной </w:t>
      </w:r>
      <w:r w:rsidRPr="00997FD1">
        <w:rPr>
          <w:rFonts w:ascii="Times New Roman" w:hAnsi="Times New Roman"/>
          <w:spacing w:val="-2"/>
          <w:sz w:val="28"/>
          <w:szCs w:val="28"/>
          <w:lang w:val="ru-RU"/>
        </w:rPr>
        <w:t>форме;</w:t>
      </w:r>
    </w:p>
    <w:p w:rsidR="00997FD1" w:rsidRPr="00997FD1" w:rsidRDefault="00997FD1" w:rsidP="00997FD1">
      <w:pPr>
        <w:pStyle w:val="a9"/>
        <w:widowControl w:val="0"/>
        <w:numPr>
          <w:ilvl w:val="0"/>
          <w:numId w:val="17"/>
        </w:numPr>
        <w:tabs>
          <w:tab w:val="left" w:pos="813"/>
        </w:tabs>
        <w:autoSpaceDE w:val="0"/>
        <w:autoSpaceDN w:val="0"/>
        <w:spacing w:before="170" w:after="0" w:line="360" w:lineRule="auto"/>
        <w:ind w:left="812" w:hanging="135"/>
        <w:jc w:val="both"/>
        <w:rPr>
          <w:rFonts w:ascii="Times New Roman" w:hAnsi="Times New Roman"/>
          <w:sz w:val="28"/>
          <w:szCs w:val="28"/>
          <w:lang w:val="ru-RU"/>
        </w:rPr>
      </w:pPr>
      <w:r w:rsidRPr="00997FD1">
        <w:rPr>
          <w:rFonts w:ascii="Times New Roman" w:hAnsi="Times New Roman"/>
          <w:w w:val="90"/>
          <w:sz w:val="28"/>
          <w:szCs w:val="28"/>
          <w:lang w:val="ru-RU"/>
        </w:rPr>
        <w:t>формируютпредставленияоролииразвитииестественныхнаук,техникии</w:t>
      </w:r>
      <w:r w:rsidRPr="00997FD1">
        <w:rPr>
          <w:rFonts w:ascii="Times New Roman" w:hAnsi="Times New Roman"/>
          <w:spacing w:val="-2"/>
          <w:w w:val="90"/>
          <w:sz w:val="28"/>
          <w:szCs w:val="28"/>
          <w:lang w:val="ru-RU"/>
        </w:rPr>
        <w:t>технологий.</w:t>
      </w:r>
    </w:p>
    <w:p w:rsidR="00997FD1" w:rsidRPr="00997FD1" w:rsidRDefault="00997FD1" w:rsidP="00BE786D">
      <w:pPr>
        <w:spacing w:before="175" w:line="360" w:lineRule="auto"/>
        <w:ind w:left="118" w:right="232" w:firstLine="570"/>
        <w:contextualSpacing/>
        <w:jc w:val="both"/>
        <w:rPr>
          <w:sz w:val="28"/>
          <w:szCs w:val="28"/>
        </w:rPr>
      </w:pPr>
      <w:r w:rsidRPr="00997FD1">
        <w:rPr>
          <w:w w:val="95"/>
          <w:sz w:val="28"/>
          <w:szCs w:val="28"/>
        </w:rPr>
        <w:t xml:space="preserve">Применение компьютера при проведении эксперимента даетвозможность контролироватьпроцесс </w:t>
      </w:r>
      <w:r w:rsidRPr="00997FD1">
        <w:rPr>
          <w:w w:val="90"/>
          <w:sz w:val="28"/>
          <w:szCs w:val="28"/>
        </w:rPr>
        <w:t>непрерывно, анализируяего в динамике,позволяяфиксироватьдажемалейшиеизменения,невидимые</w:t>
      </w:r>
      <w:r w:rsidRPr="00997FD1">
        <w:rPr>
          <w:w w:val="95"/>
          <w:sz w:val="28"/>
          <w:szCs w:val="28"/>
        </w:rPr>
        <w:t>в</w:t>
      </w:r>
      <w:r w:rsidR="00BE786D">
        <w:rPr>
          <w:w w:val="95"/>
          <w:sz w:val="28"/>
          <w:szCs w:val="28"/>
        </w:rPr>
        <w:t>традиционном эксперименте</w:t>
      </w:r>
    </w:p>
    <w:p w:rsidR="00997FD1" w:rsidRPr="00DF5EF1" w:rsidRDefault="00997FD1" w:rsidP="00997FD1">
      <w:pPr>
        <w:suppressAutoHyphens/>
        <w:spacing w:before="11" w:line="276" w:lineRule="auto"/>
        <w:outlineLvl w:val="0"/>
        <w:rPr>
          <w:b/>
          <w:bCs/>
          <w:sz w:val="28"/>
          <w:szCs w:val="28"/>
        </w:rPr>
      </w:pPr>
    </w:p>
    <w:p w:rsidR="00562282" w:rsidRDefault="00562282" w:rsidP="00562282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Практическиеилабораторныеработы: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- </w:t>
      </w:r>
      <w:r w:rsidRPr="00D44C10">
        <w:rPr>
          <w:bCs/>
          <w:iCs/>
          <w:sz w:val="28"/>
          <w:szCs w:val="28"/>
        </w:rPr>
        <w:t>Исследование фотосинтеза растений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Измерение относительной влажности воздуха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Измерение уровня освещенности в различных зонах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- Измерение температуры атмосферного воздуха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Измерение температуры остывающей воды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Анализ почвы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Анализ загрязненности проб почвы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Анализ загрязненности проб снега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Анализ РН воды открытых водоемов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Анализ РН проб снега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Освещенность помещений и его влияние на физическое здоровье людей</w:t>
      </w:r>
    </w:p>
    <w:p w:rsidR="00D44C10" w:rsidRDefault="00D44C10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Исследование естественной освещенности помещения класса</w:t>
      </w:r>
    </w:p>
    <w:p w:rsidR="00E92C71" w:rsidRDefault="00E92C71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Определение РН средств личной гигиены</w:t>
      </w:r>
    </w:p>
    <w:p w:rsidR="00E92C71" w:rsidRDefault="00E92C71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Определение РН средства личной гигиены разной концентрации в растворах</w:t>
      </w:r>
    </w:p>
    <w:p w:rsidR="00BE786D" w:rsidRDefault="00E92C71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Сравнение РН смесей веществ</w:t>
      </w: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BE786D" w:rsidRDefault="00BE786D" w:rsidP="00562282">
      <w:pPr>
        <w:suppressAutoHyphens/>
        <w:spacing w:before="4" w:line="276" w:lineRule="auto"/>
        <w:jc w:val="both"/>
        <w:outlineLvl w:val="1"/>
        <w:rPr>
          <w:bCs/>
          <w:iCs/>
          <w:sz w:val="28"/>
          <w:szCs w:val="28"/>
        </w:rPr>
      </w:pPr>
    </w:p>
    <w:p w:rsidR="00D44C10" w:rsidRPr="00D44C10" w:rsidRDefault="00D44C10" w:rsidP="00562282">
      <w:pPr>
        <w:suppressAutoHyphens/>
        <w:spacing w:before="4" w:line="276" w:lineRule="auto"/>
        <w:jc w:val="both"/>
        <w:outlineLvl w:val="1"/>
        <w:rPr>
          <w:b/>
          <w:bCs/>
          <w:iCs/>
          <w:sz w:val="28"/>
          <w:szCs w:val="28"/>
        </w:rPr>
      </w:pPr>
    </w:p>
    <w:p w:rsidR="00BC65F0" w:rsidRDefault="00BC65F0" w:rsidP="00BC65F0">
      <w:pPr>
        <w:jc w:val="center"/>
        <w:rPr>
          <w:b/>
          <w:bCs/>
          <w:sz w:val="28"/>
          <w:szCs w:val="28"/>
        </w:rPr>
      </w:pPr>
      <w:r w:rsidRPr="004009B7">
        <w:rPr>
          <w:b/>
          <w:bCs/>
          <w:sz w:val="28"/>
          <w:szCs w:val="28"/>
        </w:rPr>
        <w:t xml:space="preserve">Раздел </w:t>
      </w:r>
      <w:r w:rsidRPr="004009B7">
        <w:rPr>
          <w:b/>
          <w:bCs/>
          <w:sz w:val="28"/>
          <w:szCs w:val="28"/>
          <w:lang w:val="en-US"/>
        </w:rPr>
        <w:t>III</w:t>
      </w:r>
      <w:r w:rsidRPr="004009B7">
        <w:rPr>
          <w:b/>
          <w:bCs/>
          <w:sz w:val="28"/>
          <w:szCs w:val="28"/>
        </w:rPr>
        <w:t>.  ТЕМАТИЧЕСКОЕ ПЛАНИРОВАНИЕ</w:t>
      </w:r>
    </w:p>
    <w:p w:rsidR="006A2631" w:rsidRDefault="006A2631" w:rsidP="00BC65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«ПРАКТИЧЕСКАЯ БИОЛОГИЯ» </w:t>
      </w:r>
    </w:p>
    <w:p w:rsidR="00536B9D" w:rsidRDefault="00536B9D" w:rsidP="00BC65F0">
      <w:pPr>
        <w:jc w:val="center"/>
        <w:rPr>
          <w:b/>
          <w:bCs/>
          <w:sz w:val="28"/>
          <w:szCs w:val="28"/>
        </w:rPr>
      </w:pPr>
    </w:p>
    <w:p w:rsidR="00536B9D" w:rsidRDefault="00536B9D" w:rsidP="00BC65F0">
      <w:pPr>
        <w:jc w:val="center"/>
        <w:rPr>
          <w:b/>
          <w:bCs/>
          <w:sz w:val="28"/>
          <w:szCs w:val="28"/>
        </w:rPr>
      </w:pPr>
    </w:p>
    <w:p w:rsidR="00536B9D" w:rsidRDefault="00536B9D" w:rsidP="00BC65F0">
      <w:pPr>
        <w:jc w:val="center"/>
        <w:rPr>
          <w:b/>
          <w:bCs/>
          <w:sz w:val="28"/>
          <w:szCs w:val="28"/>
        </w:rPr>
      </w:pPr>
    </w:p>
    <w:tbl>
      <w:tblPr>
        <w:tblW w:w="103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572"/>
        <w:gridCol w:w="966"/>
        <w:gridCol w:w="992"/>
        <w:gridCol w:w="992"/>
        <w:gridCol w:w="1985"/>
      </w:tblGrid>
      <w:tr w:rsidR="002E3530" w:rsidRPr="006E675A" w:rsidTr="00086022">
        <w:tc>
          <w:tcPr>
            <w:tcW w:w="851" w:type="dxa"/>
            <w:vMerge w:val="restart"/>
            <w:shd w:val="clear" w:color="auto" w:fill="auto"/>
          </w:tcPr>
          <w:p w:rsidR="002E3530" w:rsidRPr="006E675A" w:rsidRDefault="002E3530" w:rsidP="00086022">
            <w:pPr>
              <w:ind w:hanging="108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72" w:type="dxa"/>
            <w:vMerge w:val="restart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E675A">
              <w:rPr>
                <w:rFonts w:eastAsia="Calibri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966" w:type="dxa"/>
            <w:vMerge w:val="restart"/>
            <w:shd w:val="clear" w:color="auto" w:fill="auto"/>
          </w:tcPr>
          <w:p w:rsidR="002E3530" w:rsidRPr="006E675A" w:rsidRDefault="002E3530" w:rsidP="002E3530">
            <w:pPr>
              <w:contextualSpacing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Кол-во час.</w:t>
            </w:r>
          </w:p>
        </w:tc>
        <w:tc>
          <w:tcPr>
            <w:tcW w:w="1984" w:type="dxa"/>
            <w:gridSpan w:val="2"/>
          </w:tcPr>
          <w:p w:rsidR="002E3530" w:rsidRPr="006E675A" w:rsidRDefault="002E3530" w:rsidP="00C42346">
            <w:pPr>
              <w:ind w:firstLine="284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E675A">
              <w:rPr>
                <w:rFonts w:eastAsia="Calibri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E675A">
              <w:rPr>
                <w:rFonts w:eastAsia="Calibri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2E3530" w:rsidRPr="006E675A" w:rsidTr="00086022">
        <w:tc>
          <w:tcPr>
            <w:tcW w:w="851" w:type="dxa"/>
            <w:vMerge/>
            <w:shd w:val="clear" w:color="auto" w:fill="auto"/>
          </w:tcPr>
          <w:p w:rsidR="002E3530" w:rsidRPr="006E675A" w:rsidRDefault="002E3530" w:rsidP="00086022">
            <w:pPr>
              <w:ind w:hanging="108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72" w:type="dxa"/>
            <w:vMerge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530" w:rsidRPr="006E675A" w:rsidRDefault="002E3530" w:rsidP="002E3530">
            <w:pPr>
              <w:contextualSpacing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2E3530" w:rsidRPr="006E675A" w:rsidRDefault="006C73B6" w:rsidP="002E3530">
            <w:pPr>
              <w:contextualSpacing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E675A">
              <w:rPr>
                <w:rFonts w:eastAsia="Calibri"/>
                <w:b/>
                <w:color w:val="000000" w:themeColor="text1"/>
                <w:sz w:val="24"/>
                <w:szCs w:val="24"/>
              </w:rPr>
              <w:t>Ф</w:t>
            </w:r>
            <w:r w:rsidR="002E3530" w:rsidRPr="006E675A">
              <w:rPr>
                <w:rFonts w:eastAsia="Calibri"/>
                <w:b/>
                <w:color w:val="000000" w:themeColor="text1"/>
                <w:sz w:val="24"/>
                <w:szCs w:val="24"/>
              </w:rPr>
              <w:t>акт</w:t>
            </w:r>
          </w:p>
        </w:tc>
        <w:tc>
          <w:tcPr>
            <w:tcW w:w="1985" w:type="dxa"/>
            <w:vMerge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2E3530" w:rsidRPr="006E675A" w:rsidTr="00086022">
        <w:trPr>
          <w:trHeight w:val="297"/>
        </w:trPr>
        <w:tc>
          <w:tcPr>
            <w:tcW w:w="851" w:type="dxa"/>
            <w:shd w:val="clear" w:color="auto" w:fill="auto"/>
          </w:tcPr>
          <w:p w:rsidR="002E3530" w:rsidRPr="006E675A" w:rsidRDefault="002E3530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auto"/>
          </w:tcPr>
          <w:p w:rsidR="002E3530" w:rsidRPr="002E3530" w:rsidRDefault="002E3530" w:rsidP="002E3530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2E3530">
              <w:rPr>
                <w:rFonts w:eastAsia="Calibri"/>
                <w:b/>
                <w:color w:val="000000" w:themeColor="text1"/>
                <w:sz w:val="24"/>
                <w:szCs w:val="24"/>
              </w:rPr>
              <w:t>Введение</w:t>
            </w:r>
            <w:r w:rsidR="00126C0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(5 часов</w:t>
            </w:r>
            <w:r w:rsidRPr="002E3530">
              <w:rPr>
                <w:rFonts w:eastAsia="Calibri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6" w:type="dxa"/>
            <w:shd w:val="clear" w:color="auto" w:fill="auto"/>
          </w:tcPr>
          <w:p w:rsidR="002E3530" w:rsidRPr="006E675A" w:rsidRDefault="002E3530" w:rsidP="002E3530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530" w:rsidRPr="006E675A" w:rsidRDefault="002E353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2E3530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2E3530" w:rsidRPr="006E675A" w:rsidRDefault="002E3530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72" w:type="dxa"/>
            <w:shd w:val="clear" w:color="auto" w:fill="auto"/>
          </w:tcPr>
          <w:p w:rsidR="002E3530" w:rsidRPr="006E675A" w:rsidRDefault="002E353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Введение в биологию. Биология – наука о живой природе.</w:t>
            </w:r>
            <w:r w:rsidR="00EF16A8">
              <w:rPr>
                <w:rFonts w:eastAsia="Calibri"/>
                <w:color w:val="000000" w:themeColor="text1"/>
                <w:sz w:val="24"/>
                <w:szCs w:val="24"/>
              </w:rPr>
              <w:t xml:space="preserve"> Экскурсия.</w:t>
            </w:r>
          </w:p>
        </w:tc>
        <w:tc>
          <w:tcPr>
            <w:tcW w:w="966" w:type="dxa"/>
            <w:shd w:val="clear" w:color="auto" w:fill="auto"/>
          </w:tcPr>
          <w:p w:rsidR="002E3530" w:rsidRPr="006E675A" w:rsidRDefault="002E353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3530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03.10</w:t>
            </w:r>
          </w:p>
        </w:tc>
        <w:tc>
          <w:tcPr>
            <w:tcW w:w="992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2E3530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2E3530" w:rsidRDefault="002E3530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72" w:type="dxa"/>
            <w:shd w:val="clear" w:color="auto" w:fill="auto"/>
          </w:tcPr>
          <w:p w:rsidR="002E3530" w:rsidRDefault="002E353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Методы исследования в биологии.</w:t>
            </w:r>
          </w:p>
        </w:tc>
        <w:tc>
          <w:tcPr>
            <w:tcW w:w="966" w:type="dxa"/>
            <w:shd w:val="clear" w:color="auto" w:fill="auto"/>
          </w:tcPr>
          <w:p w:rsidR="002E3530" w:rsidRDefault="002E353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3530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07.10</w:t>
            </w:r>
          </w:p>
        </w:tc>
        <w:tc>
          <w:tcPr>
            <w:tcW w:w="992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2E3530" w:rsidRPr="006E675A" w:rsidTr="00086022">
        <w:trPr>
          <w:trHeight w:val="876"/>
        </w:trPr>
        <w:tc>
          <w:tcPr>
            <w:tcW w:w="851" w:type="dxa"/>
            <w:shd w:val="clear" w:color="auto" w:fill="auto"/>
          </w:tcPr>
          <w:p w:rsidR="002E3530" w:rsidRDefault="002E3530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72" w:type="dxa"/>
            <w:shd w:val="clear" w:color="auto" w:fill="auto"/>
          </w:tcPr>
          <w:p w:rsidR="002E3530" w:rsidRDefault="002E353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План работы кружка и техника безопасности при выполнении лабораторных и практических работ.</w:t>
            </w:r>
          </w:p>
          <w:p w:rsidR="00126C01" w:rsidRDefault="00126C01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2E3530" w:rsidRDefault="002E353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3530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07.10</w:t>
            </w:r>
          </w:p>
        </w:tc>
        <w:tc>
          <w:tcPr>
            <w:tcW w:w="992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26C01" w:rsidRPr="006E675A" w:rsidTr="00086022">
        <w:trPr>
          <w:trHeight w:val="492"/>
        </w:trPr>
        <w:tc>
          <w:tcPr>
            <w:tcW w:w="851" w:type="dxa"/>
            <w:shd w:val="clear" w:color="auto" w:fill="auto"/>
          </w:tcPr>
          <w:p w:rsidR="00126C01" w:rsidRDefault="00126C01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72" w:type="dxa"/>
            <w:shd w:val="clear" w:color="auto" w:fill="auto"/>
          </w:tcPr>
          <w:p w:rsidR="00126C01" w:rsidRDefault="00126C01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Ознакомление с оборудованием </w:t>
            </w:r>
          </w:p>
          <w:p w:rsidR="00126C01" w:rsidRDefault="00126C01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«Точка роста»</w:t>
            </w:r>
          </w:p>
        </w:tc>
        <w:tc>
          <w:tcPr>
            <w:tcW w:w="966" w:type="dxa"/>
            <w:shd w:val="clear" w:color="auto" w:fill="auto"/>
          </w:tcPr>
          <w:p w:rsidR="00126C01" w:rsidRDefault="00126C0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126C01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992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2E3530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2E3530" w:rsidRDefault="00126C01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72" w:type="dxa"/>
            <w:shd w:val="clear" w:color="auto" w:fill="auto"/>
          </w:tcPr>
          <w:p w:rsidR="002E3530" w:rsidRDefault="002E353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Оформление уголка кружка.</w:t>
            </w:r>
          </w:p>
        </w:tc>
        <w:tc>
          <w:tcPr>
            <w:tcW w:w="966" w:type="dxa"/>
            <w:shd w:val="clear" w:color="auto" w:fill="auto"/>
          </w:tcPr>
          <w:p w:rsidR="002E3530" w:rsidRDefault="002E353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3530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992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2E3530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2E3530" w:rsidRDefault="002E3530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auto"/>
          </w:tcPr>
          <w:p w:rsidR="002E3530" w:rsidRPr="002E3530" w:rsidRDefault="005C592F" w:rsidP="00774114">
            <w:pPr>
              <w:contextualSpacing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Раздел1. Лаборатория Левенгука (62 часа)</w:t>
            </w:r>
          </w:p>
        </w:tc>
        <w:tc>
          <w:tcPr>
            <w:tcW w:w="966" w:type="dxa"/>
            <w:shd w:val="clear" w:color="auto" w:fill="auto"/>
          </w:tcPr>
          <w:p w:rsidR="002E3530" w:rsidRDefault="002E353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530" w:rsidRPr="006E675A" w:rsidRDefault="002E353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2E3530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2E3530" w:rsidRDefault="00126C01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72" w:type="dxa"/>
            <w:shd w:val="clear" w:color="auto" w:fill="auto"/>
          </w:tcPr>
          <w:p w:rsidR="002E3530" w:rsidRDefault="002E353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Методы изучения живых организмов. История изобретения микроскопа, его устройства и правила работы.</w:t>
            </w:r>
          </w:p>
        </w:tc>
        <w:tc>
          <w:tcPr>
            <w:tcW w:w="966" w:type="dxa"/>
            <w:shd w:val="clear" w:color="auto" w:fill="auto"/>
          </w:tcPr>
          <w:p w:rsidR="002E3530" w:rsidRDefault="0077411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3530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992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3530" w:rsidRPr="006E675A" w:rsidRDefault="002E353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7411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774114" w:rsidRDefault="00126C01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572" w:type="dxa"/>
            <w:shd w:val="clear" w:color="auto" w:fill="auto"/>
          </w:tcPr>
          <w:p w:rsidR="00774114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D77EDD">
              <w:rPr>
                <w:rFonts w:eastAsia="Calibri"/>
                <w:color w:val="000000" w:themeColor="text1"/>
                <w:sz w:val="24"/>
                <w:szCs w:val="24"/>
              </w:rPr>
              <w:t xml:space="preserve"> «</w:t>
            </w:r>
            <w:r w:rsidR="00774114">
              <w:rPr>
                <w:rFonts w:eastAsia="Calibri"/>
                <w:color w:val="000000" w:themeColor="text1"/>
                <w:sz w:val="24"/>
                <w:szCs w:val="24"/>
              </w:rPr>
              <w:t>Знак</w:t>
            </w:r>
            <w:r w:rsidR="00D77EDD">
              <w:rPr>
                <w:rFonts w:eastAsia="Calibri"/>
                <w:color w:val="000000" w:themeColor="text1"/>
                <w:sz w:val="24"/>
                <w:szCs w:val="24"/>
              </w:rPr>
              <w:t>омство с устройством микроскопа»</w:t>
            </w:r>
          </w:p>
        </w:tc>
        <w:tc>
          <w:tcPr>
            <w:tcW w:w="966" w:type="dxa"/>
            <w:shd w:val="clear" w:color="auto" w:fill="auto"/>
          </w:tcPr>
          <w:p w:rsidR="00774114" w:rsidRDefault="0077411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411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7411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774114" w:rsidRDefault="00126C01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572" w:type="dxa"/>
            <w:shd w:val="clear" w:color="auto" w:fill="auto"/>
          </w:tcPr>
          <w:p w:rsidR="00774114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D77EDD">
              <w:rPr>
                <w:rFonts w:eastAsia="Calibri"/>
                <w:color w:val="000000" w:themeColor="text1"/>
                <w:sz w:val="24"/>
                <w:szCs w:val="24"/>
              </w:rPr>
              <w:t xml:space="preserve"> «Учимся создавать препараты»</w:t>
            </w:r>
          </w:p>
        </w:tc>
        <w:tc>
          <w:tcPr>
            <w:tcW w:w="966" w:type="dxa"/>
            <w:shd w:val="clear" w:color="auto" w:fill="auto"/>
          </w:tcPr>
          <w:p w:rsidR="00774114" w:rsidRDefault="0077411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411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21.10</w:t>
            </w:r>
          </w:p>
        </w:tc>
        <w:tc>
          <w:tcPr>
            <w:tcW w:w="992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7411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774114" w:rsidRDefault="00126C01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72" w:type="dxa"/>
            <w:shd w:val="clear" w:color="auto" w:fill="auto"/>
          </w:tcPr>
          <w:p w:rsidR="00774114" w:rsidRDefault="0077411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Техника приготовления микропрепаратов.</w:t>
            </w:r>
          </w:p>
        </w:tc>
        <w:tc>
          <w:tcPr>
            <w:tcW w:w="966" w:type="dxa"/>
            <w:shd w:val="clear" w:color="auto" w:fill="auto"/>
          </w:tcPr>
          <w:p w:rsidR="00774114" w:rsidRDefault="0077411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411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21.10</w:t>
            </w:r>
          </w:p>
        </w:tc>
        <w:tc>
          <w:tcPr>
            <w:tcW w:w="992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7411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774114" w:rsidRDefault="00126C01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72" w:type="dxa"/>
            <w:shd w:val="clear" w:color="auto" w:fill="auto"/>
          </w:tcPr>
          <w:p w:rsidR="00774114" w:rsidRDefault="0077411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Рассм</w:t>
            </w:r>
            <w:r w:rsidR="00D77EDD">
              <w:rPr>
                <w:rFonts w:eastAsia="Calibri"/>
                <w:color w:val="000000" w:themeColor="text1"/>
                <w:sz w:val="24"/>
                <w:szCs w:val="24"/>
              </w:rPr>
              <w:t xml:space="preserve">атриваем препараты. </w:t>
            </w:r>
            <w:r w:rsidR="00D4437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  <w:r w:rsidR="00D77EDD">
              <w:rPr>
                <w:rFonts w:eastAsia="Calibri"/>
                <w:color w:val="000000" w:themeColor="text1"/>
                <w:sz w:val="24"/>
                <w:szCs w:val="24"/>
              </w:rPr>
              <w:t>«Клетки кожицы лука»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774114" w:rsidRDefault="0077411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411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992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74114" w:rsidRPr="006E675A" w:rsidTr="00086022">
        <w:trPr>
          <w:trHeight w:val="552"/>
        </w:trPr>
        <w:tc>
          <w:tcPr>
            <w:tcW w:w="851" w:type="dxa"/>
            <w:shd w:val="clear" w:color="auto" w:fill="auto"/>
          </w:tcPr>
          <w:p w:rsidR="00774114" w:rsidRDefault="0077411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  <w:r w:rsidR="00126C01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72" w:type="dxa"/>
            <w:shd w:val="clear" w:color="auto" w:fill="auto"/>
          </w:tcPr>
          <w:p w:rsidR="006B3E58" w:rsidRDefault="00A3481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Клетка – основная структурная и функциональная единица живого.</w:t>
            </w:r>
          </w:p>
          <w:p w:rsidR="00BD0988" w:rsidRDefault="00BD0988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74114" w:rsidRDefault="00A3481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411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28.10</w:t>
            </w:r>
          </w:p>
        </w:tc>
        <w:tc>
          <w:tcPr>
            <w:tcW w:w="992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4114" w:rsidRPr="006E675A" w:rsidRDefault="0077411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BD0988" w:rsidRPr="006E675A" w:rsidTr="00086022">
        <w:trPr>
          <w:trHeight w:val="264"/>
        </w:trPr>
        <w:tc>
          <w:tcPr>
            <w:tcW w:w="851" w:type="dxa"/>
            <w:shd w:val="clear" w:color="auto" w:fill="auto"/>
          </w:tcPr>
          <w:p w:rsidR="00BD0988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572" w:type="dxa"/>
            <w:shd w:val="clear" w:color="auto" w:fill="auto"/>
          </w:tcPr>
          <w:p w:rsidR="00BD0988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CB7053">
              <w:rPr>
                <w:rFonts w:eastAsia="Calibri"/>
                <w:color w:val="000000" w:themeColor="text1"/>
                <w:sz w:val="24"/>
                <w:szCs w:val="24"/>
              </w:rPr>
              <w:t xml:space="preserve"> «Такие разные клетки»</w:t>
            </w:r>
          </w:p>
          <w:p w:rsidR="00CB7053" w:rsidRDefault="00CB7053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BD0988" w:rsidRDefault="00CB705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0988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28.10</w:t>
            </w:r>
          </w:p>
        </w:tc>
        <w:tc>
          <w:tcPr>
            <w:tcW w:w="992" w:type="dxa"/>
            <w:shd w:val="clear" w:color="auto" w:fill="auto"/>
          </w:tcPr>
          <w:p w:rsidR="00BD0988" w:rsidRPr="006E675A" w:rsidRDefault="00BD098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D0988" w:rsidRPr="006E675A" w:rsidRDefault="00BD098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B3E58" w:rsidRPr="006E675A" w:rsidTr="00086022">
        <w:trPr>
          <w:trHeight w:val="312"/>
        </w:trPr>
        <w:tc>
          <w:tcPr>
            <w:tcW w:w="851" w:type="dxa"/>
            <w:shd w:val="clear" w:color="auto" w:fill="auto"/>
          </w:tcPr>
          <w:p w:rsidR="006B3E58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572" w:type="dxa"/>
            <w:shd w:val="clear" w:color="auto" w:fill="auto"/>
          </w:tcPr>
          <w:p w:rsidR="006B3E58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6B3E58">
              <w:rPr>
                <w:rFonts w:eastAsia="Calibri"/>
                <w:color w:val="000000" w:themeColor="text1"/>
                <w:sz w:val="24"/>
                <w:szCs w:val="24"/>
              </w:rPr>
              <w:t xml:space="preserve"> «Рассматривание готовых микропрепаратов клеток растений</w:t>
            </w:r>
            <w:r w:rsidR="00FE5648">
              <w:rPr>
                <w:rFonts w:eastAsia="Calibri"/>
                <w:color w:val="000000" w:themeColor="text1"/>
                <w:sz w:val="24"/>
                <w:szCs w:val="24"/>
              </w:rPr>
              <w:t>, животных</w:t>
            </w:r>
            <w:r w:rsidR="006B3E58">
              <w:rPr>
                <w:rFonts w:eastAsia="Calibr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66" w:type="dxa"/>
            <w:shd w:val="clear" w:color="auto" w:fill="auto"/>
          </w:tcPr>
          <w:p w:rsidR="006B3E58" w:rsidRDefault="00FE5648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3E58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31.10</w:t>
            </w:r>
          </w:p>
        </w:tc>
        <w:tc>
          <w:tcPr>
            <w:tcW w:w="992" w:type="dxa"/>
            <w:shd w:val="clear" w:color="auto" w:fill="auto"/>
          </w:tcPr>
          <w:p w:rsidR="006B3E58" w:rsidRPr="006E675A" w:rsidRDefault="006B3E5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3E58" w:rsidRPr="006E675A" w:rsidRDefault="006B3E5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A34810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A34810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572" w:type="dxa"/>
            <w:shd w:val="clear" w:color="auto" w:fill="auto"/>
          </w:tcPr>
          <w:p w:rsidR="00581B76" w:rsidRDefault="00A34810" w:rsidP="00774114">
            <w:pPr>
              <w:contextualSpacing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581B76">
              <w:rPr>
                <w:rFonts w:eastAsia="Calibri"/>
                <w:b/>
                <w:color w:val="000000" w:themeColor="text1"/>
                <w:sz w:val="24"/>
                <w:szCs w:val="24"/>
              </w:rPr>
              <w:t>Царство Растения.</w:t>
            </w:r>
          </w:p>
          <w:p w:rsidR="00A34810" w:rsidRDefault="00581B76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Характерные признаки растений.</w:t>
            </w:r>
          </w:p>
        </w:tc>
        <w:tc>
          <w:tcPr>
            <w:tcW w:w="966" w:type="dxa"/>
            <w:shd w:val="clear" w:color="auto" w:fill="auto"/>
          </w:tcPr>
          <w:p w:rsidR="00A34810" w:rsidRDefault="00A3481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4810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992" w:type="dxa"/>
            <w:shd w:val="clear" w:color="auto" w:fill="auto"/>
          </w:tcPr>
          <w:p w:rsidR="00A34810" w:rsidRPr="006E675A" w:rsidRDefault="00A348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34810" w:rsidRPr="006E675A" w:rsidRDefault="00A348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A34810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A34810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572" w:type="dxa"/>
            <w:shd w:val="clear" w:color="auto" w:fill="auto"/>
          </w:tcPr>
          <w:p w:rsidR="00A34810" w:rsidRDefault="00581B76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Роль растений в природе и жизни человека. Охрана растений.</w:t>
            </w:r>
          </w:p>
        </w:tc>
        <w:tc>
          <w:tcPr>
            <w:tcW w:w="966" w:type="dxa"/>
            <w:shd w:val="clear" w:color="auto" w:fill="auto"/>
          </w:tcPr>
          <w:p w:rsidR="00A34810" w:rsidRDefault="00581B76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4810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11.11</w:t>
            </w:r>
          </w:p>
        </w:tc>
        <w:tc>
          <w:tcPr>
            <w:tcW w:w="992" w:type="dxa"/>
            <w:shd w:val="clear" w:color="auto" w:fill="auto"/>
          </w:tcPr>
          <w:p w:rsidR="00A34810" w:rsidRPr="006E675A" w:rsidRDefault="00A348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34810" w:rsidRPr="006E675A" w:rsidRDefault="00A348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581B76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581B76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72" w:type="dxa"/>
            <w:shd w:val="clear" w:color="auto" w:fill="auto"/>
          </w:tcPr>
          <w:p w:rsidR="00581B76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581B76">
              <w:rPr>
                <w:rFonts w:eastAsia="Calibri"/>
                <w:color w:val="000000" w:themeColor="text1"/>
                <w:sz w:val="24"/>
                <w:szCs w:val="24"/>
              </w:rPr>
              <w:t xml:space="preserve"> «Строение растительной клетки».</w:t>
            </w:r>
          </w:p>
        </w:tc>
        <w:tc>
          <w:tcPr>
            <w:tcW w:w="966" w:type="dxa"/>
            <w:shd w:val="clear" w:color="auto" w:fill="auto"/>
          </w:tcPr>
          <w:p w:rsidR="00581B76" w:rsidRDefault="00581B76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B76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11.11</w:t>
            </w:r>
          </w:p>
        </w:tc>
        <w:tc>
          <w:tcPr>
            <w:tcW w:w="992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581B76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581B76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572" w:type="dxa"/>
            <w:shd w:val="clear" w:color="auto" w:fill="auto"/>
          </w:tcPr>
          <w:p w:rsidR="00581B76" w:rsidRDefault="00581B76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Вегетативное размножение растений.</w:t>
            </w:r>
          </w:p>
        </w:tc>
        <w:tc>
          <w:tcPr>
            <w:tcW w:w="966" w:type="dxa"/>
            <w:shd w:val="clear" w:color="auto" w:fill="auto"/>
          </w:tcPr>
          <w:p w:rsidR="00581B76" w:rsidRDefault="00581B76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B76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14.11</w:t>
            </w:r>
          </w:p>
        </w:tc>
        <w:tc>
          <w:tcPr>
            <w:tcW w:w="992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581B76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581B76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572" w:type="dxa"/>
            <w:shd w:val="clear" w:color="auto" w:fill="auto"/>
          </w:tcPr>
          <w:p w:rsidR="00581B76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581B76">
              <w:rPr>
                <w:rFonts w:eastAsia="Calibri"/>
                <w:color w:val="000000" w:themeColor="text1"/>
                <w:sz w:val="24"/>
                <w:szCs w:val="24"/>
              </w:rPr>
              <w:t xml:space="preserve"> «Способы вегетативного размножения»</w:t>
            </w:r>
          </w:p>
        </w:tc>
        <w:tc>
          <w:tcPr>
            <w:tcW w:w="966" w:type="dxa"/>
            <w:shd w:val="clear" w:color="auto" w:fill="auto"/>
          </w:tcPr>
          <w:p w:rsidR="00581B76" w:rsidRDefault="00581B76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B76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992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581B76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581B76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572" w:type="dxa"/>
            <w:shd w:val="clear" w:color="auto" w:fill="auto"/>
          </w:tcPr>
          <w:p w:rsidR="00581B76" w:rsidRDefault="00581B76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Корень. Внешнее строение корня.</w:t>
            </w:r>
          </w:p>
        </w:tc>
        <w:tc>
          <w:tcPr>
            <w:tcW w:w="966" w:type="dxa"/>
            <w:shd w:val="clear" w:color="auto" w:fill="auto"/>
          </w:tcPr>
          <w:p w:rsidR="00581B76" w:rsidRDefault="00581B76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B76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992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581B76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581B76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572" w:type="dxa"/>
            <w:shd w:val="clear" w:color="auto" w:fill="auto"/>
          </w:tcPr>
          <w:p w:rsidR="00581B76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581B76">
              <w:rPr>
                <w:rFonts w:eastAsia="Calibri"/>
                <w:color w:val="000000" w:themeColor="text1"/>
                <w:sz w:val="24"/>
                <w:szCs w:val="24"/>
              </w:rPr>
              <w:t>« Строение корня растений»</w:t>
            </w:r>
          </w:p>
        </w:tc>
        <w:tc>
          <w:tcPr>
            <w:tcW w:w="966" w:type="dxa"/>
            <w:shd w:val="clear" w:color="auto" w:fill="auto"/>
          </w:tcPr>
          <w:p w:rsidR="00581B76" w:rsidRDefault="00581B76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B76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21.11</w:t>
            </w:r>
          </w:p>
        </w:tc>
        <w:tc>
          <w:tcPr>
            <w:tcW w:w="992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581B76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581B76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572" w:type="dxa"/>
            <w:shd w:val="clear" w:color="auto" w:fill="auto"/>
          </w:tcPr>
          <w:p w:rsidR="00581B76" w:rsidRDefault="00126C01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Стебель, его строение и значение.</w:t>
            </w:r>
          </w:p>
        </w:tc>
        <w:tc>
          <w:tcPr>
            <w:tcW w:w="966" w:type="dxa"/>
            <w:shd w:val="clear" w:color="auto" w:fill="auto"/>
          </w:tcPr>
          <w:p w:rsidR="00581B76" w:rsidRDefault="00126C0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B76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25.11</w:t>
            </w:r>
          </w:p>
        </w:tc>
        <w:tc>
          <w:tcPr>
            <w:tcW w:w="992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81B76" w:rsidRPr="006E675A" w:rsidRDefault="00581B7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26C01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26C01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572" w:type="dxa"/>
            <w:shd w:val="clear" w:color="auto" w:fill="auto"/>
          </w:tcPr>
          <w:p w:rsidR="00126C01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126C01">
              <w:rPr>
                <w:rFonts w:eastAsia="Calibri"/>
                <w:color w:val="000000" w:themeColor="text1"/>
                <w:sz w:val="24"/>
                <w:szCs w:val="24"/>
              </w:rPr>
              <w:t xml:space="preserve"> «Внешнее и внутреннее строение стебля»</w:t>
            </w:r>
          </w:p>
        </w:tc>
        <w:tc>
          <w:tcPr>
            <w:tcW w:w="966" w:type="dxa"/>
            <w:shd w:val="clear" w:color="auto" w:fill="auto"/>
          </w:tcPr>
          <w:p w:rsidR="00126C01" w:rsidRDefault="00126C0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6C01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25.11</w:t>
            </w:r>
          </w:p>
        </w:tc>
        <w:tc>
          <w:tcPr>
            <w:tcW w:w="992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26C01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26C01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572" w:type="dxa"/>
            <w:shd w:val="clear" w:color="auto" w:fill="auto"/>
          </w:tcPr>
          <w:p w:rsidR="00126C01" w:rsidRDefault="00126C01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Почка – зачаточный побег растения.</w:t>
            </w:r>
          </w:p>
        </w:tc>
        <w:tc>
          <w:tcPr>
            <w:tcW w:w="966" w:type="dxa"/>
            <w:shd w:val="clear" w:color="auto" w:fill="auto"/>
          </w:tcPr>
          <w:p w:rsidR="00126C01" w:rsidRDefault="00126C0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6C01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28.11</w:t>
            </w:r>
          </w:p>
        </w:tc>
        <w:tc>
          <w:tcPr>
            <w:tcW w:w="992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26C01" w:rsidRPr="006E675A" w:rsidTr="00086022">
        <w:trPr>
          <w:trHeight w:val="504"/>
        </w:trPr>
        <w:tc>
          <w:tcPr>
            <w:tcW w:w="851" w:type="dxa"/>
            <w:shd w:val="clear" w:color="auto" w:fill="auto"/>
          </w:tcPr>
          <w:p w:rsidR="00126C01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72" w:type="dxa"/>
            <w:shd w:val="clear" w:color="auto" w:fill="auto"/>
          </w:tcPr>
          <w:p w:rsidR="00085CC3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126C01">
              <w:rPr>
                <w:rFonts w:eastAsia="Calibri"/>
                <w:color w:val="000000" w:themeColor="text1"/>
                <w:sz w:val="24"/>
                <w:szCs w:val="24"/>
              </w:rPr>
              <w:t xml:space="preserve"> «Строение вегетативных и генеративных почек»</w:t>
            </w:r>
          </w:p>
        </w:tc>
        <w:tc>
          <w:tcPr>
            <w:tcW w:w="966" w:type="dxa"/>
            <w:shd w:val="clear" w:color="auto" w:fill="auto"/>
          </w:tcPr>
          <w:p w:rsidR="00126C01" w:rsidRDefault="00126C0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6C01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02.12</w:t>
            </w:r>
          </w:p>
        </w:tc>
        <w:tc>
          <w:tcPr>
            <w:tcW w:w="992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85CC3" w:rsidRPr="006E675A" w:rsidTr="00086022">
        <w:trPr>
          <w:trHeight w:val="288"/>
        </w:trPr>
        <w:tc>
          <w:tcPr>
            <w:tcW w:w="851" w:type="dxa"/>
            <w:shd w:val="clear" w:color="auto" w:fill="auto"/>
          </w:tcPr>
          <w:p w:rsidR="00085CC3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572" w:type="dxa"/>
            <w:shd w:val="clear" w:color="auto" w:fill="auto"/>
          </w:tcPr>
          <w:p w:rsidR="00085CC3" w:rsidRDefault="007A6D94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Ткани растений.</w:t>
            </w:r>
          </w:p>
          <w:p w:rsidR="00085CC3" w:rsidRDefault="00085CC3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085CC3" w:rsidRDefault="007A6D9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5CC3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02.12</w:t>
            </w:r>
          </w:p>
        </w:tc>
        <w:tc>
          <w:tcPr>
            <w:tcW w:w="992" w:type="dxa"/>
            <w:shd w:val="clear" w:color="auto" w:fill="auto"/>
          </w:tcPr>
          <w:p w:rsidR="00085CC3" w:rsidRPr="006E675A" w:rsidRDefault="00085CC3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85CC3" w:rsidRPr="006E675A" w:rsidRDefault="00085CC3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A6D9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7A6D94" w:rsidRDefault="007A6D9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  <w:r w:rsidR="00CB7053"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72" w:type="dxa"/>
            <w:shd w:val="clear" w:color="auto" w:fill="auto"/>
          </w:tcPr>
          <w:p w:rsidR="007A6D94" w:rsidRDefault="00D4437A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7A6D94">
              <w:rPr>
                <w:rFonts w:eastAsia="Calibri"/>
                <w:color w:val="000000" w:themeColor="text1"/>
                <w:sz w:val="24"/>
                <w:szCs w:val="24"/>
              </w:rPr>
              <w:t xml:space="preserve"> «Ткани растительного организма»</w:t>
            </w:r>
          </w:p>
          <w:p w:rsidR="007A6D94" w:rsidRDefault="007A6D94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A6D94" w:rsidRDefault="007A6D9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A6D9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992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A6D94" w:rsidRPr="006E675A" w:rsidTr="00086022">
        <w:trPr>
          <w:trHeight w:val="420"/>
        </w:trPr>
        <w:tc>
          <w:tcPr>
            <w:tcW w:w="851" w:type="dxa"/>
            <w:shd w:val="clear" w:color="auto" w:fill="auto"/>
          </w:tcPr>
          <w:p w:rsidR="007A6D9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572" w:type="dxa"/>
            <w:shd w:val="clear" w:color="auto" w:fill="auto"/>
          </w:tcPr>
          <w:p w:rsidR="007A6D94" w:rsidRDefault="007A6D94" w:rsidP="007A6D9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Условия, необходимые для прорастания семян.</w:t>
            </w:r>
          </w:p>
          <w:p w:rsidR="007A6D94" w:rsidRDefault="007A6D94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A6D94" w:rsidRDefault="007A6D9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A6D9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09.12</w:t>
            </w:r>
          </w:p>
        </w:tc>
        <w:tc>
          <w:tcPr>
            <w:tcW w:w="992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A6D94" w:rsidRPr="006E675A" w:rsidTr="00086022">
        <w:trPr>
          <w:trHeight w:val="564"/>
        </w:trPr>
        <w:tc>
          <w:tcPr>
            <w:tcW w:w="851" w:type="dxa"/>
            <w:shd w:val="clear" w:color="auto" w:fill="auto"/>
          </w:tcPr>
          <w:p w:rsidR="007A6D9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572" w:type="dxa"/>
            <w:shd w:val="clear" w:color="auto" w:fill="auto"/>
          </w:tcPr>
          <w:p w:rsidR="007A6D94" w:rsidRDefault="007A6D94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4437A">
              <w:rPr>
                <w:rFonts w:eastAsia="Calibri"/>
                <w:b/>
                <w:color w:val="000000" w:themeColor="text1"/>
                <w:sz w:val="24"/>
                <w:szCs w:val="24"/>
              </w:rPr>
              <w:t>Практическая работа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«Прорастание семян зерновых и бобовых культур»</w:t>
            </w:r>
          </w:p>
          <w:p w:rsidR="007A6D94" w:rsidRDefault="007A6D94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A6D94" w:rsidRDefault="007A6D9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A6D94" w:rsidRPr="006E675A" w:rsidRDefault="0048400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09.12</w:t>
            </w:r>
          </w:p>
        </w:tc>
        <w:tc>
          <w:tcPr>
            <w:tcW w:w="992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A6D94" w:rsidRPr="006E675A" w:rsidTr="00086022">
        <w:trPr>
          <w:trHeight w:val="348"/>
        </w:trPr>
        <w:tc>
          <w:tcPr>
            <w:tcW w:w="851" w:type="dxa"/>
            <w:shd w:val="clear" w:color="auto" w:fill="auto"/>
          </w:tcPr>
          <w:p w:rsidR="007A6D9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572" w:type="dxa"/>
            <w:shd w:val="clear" w:color="auto" w:fill="auto"/>
          </w:tcPr>
          <w:p w:rsidR="007A6D94" w:rsidRDefault="007A6D94" w:rsidP="007A6D9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Дыхание и фотосинтез растений.</w:t>
            </w:r>
          </w:p>
          <w:p w:rsidR="007A6D94" w:rsidRDefault="007A6D94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A6D94" w:rsidRDefault="007A6D9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A6D94" w:rsidRPr="006E675A" w:rsidRDefault="00CB07CD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12.12</w:t>
            </w:r>
          </w:p>
        </w:tc>
        <w:tc>
          <w:tcPr>
            <w:tcW w:w="992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A6D94" w:rsidRPr="006E675A" w:rsidTr="00086022">
        <w:trPr>
          <w:trHeight w:val="432"/>
        </w:trPr>
        <w:tc>
          <w:tcPr>
            <w:tcW w:w="851" w:type="dxa"/>
            <w:shd w:val="clear" w:color="auto" w:fill="auto"/>
          </w:tcPr>
          <w:p w:rsidR="007A6D9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572" w:type="dxa"/>
            <w:shd w:val="clear" w:color="auto" w:fill="auto"/>
          </w:tcPr>
          <w:p w:rsidR="007A6D94" w:rsidRDefault="00D4437A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7A6D94">
              <w:rPr>
                <w:rFonts w:eastAsia="Calibri"/>
                <w:color w:val="000000" w:themeColor="text1"/>
                <w:sz w:val="24"/>
                <w:szCs w:val="24"/>
              </w:rPr>
              <w:t xml:space="preserve"> «Дыхание растений»</w:t>
            </w:r>
          </w:p>
          <w:p w:rsidR="007A6D94" w:rsidRDefault="007A6D94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A6D94" w:rsidRDefault="007A6D9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A6D94" w:rsidRPr="006E675A" w:rsidRDefault="00CB07CD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992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A6D94" w:rsidRPr="006E675A" w:rsidTr="00086022">
        <w:trPr>
          <w:trHeight w:val="420"/>
        </w:trPr>
        <w:tc>
          <w:tcPr>
            <w:tcW w:w="851" w:type="dxa"/>
            <w:shd w:val="clear" w:color="auto" w:fill="auto"/>
          </w:tcPr>
          <w:p w:rsidR="007A6D9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572" w:type="dxa"/>
            <w:shd w:val="clear" w:color="auto" w:fill="auto"/>
          </w:tcPr>
          <w:p w:rsidR="007A6D94" w:rsidRDefault="00D4437A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7A6D94">
              <w:rPr>
                <w:rFonts w:eastAsia="Calibri"/>
                <w:color w:val="000000" w:themeColor="text1"/>
                <w:sz w:val="24"/>
                <w:szCs w:val="24"/>
              </w:rPr>
              <w:t xml:space="preserve"> «Фотосинтез растений»</w:t>
            </w:r>
          </w:p>
          <w:p w:rsidR="00771010" w:rsidRDefault="00771010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A6D94" w:rsidRDefault="0077101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A6D94" w:rsidRPr="006E675A" w:rsidRDefault="00CB07CD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992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A6D94" w:rsidRPr="006E675A" w:rsidRDefault="007A6D9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71010" w:rsidRPr="006E675A" w:rsidTr="00086022">
        <w:trPr>
          <w:trHeight w:val="528"/>
        </w:trPr>
        <w:tc>
          <w:tcPr>
            <w:tcW w:w="851" w:type="dxa"/>
            <w:shd w:val="clear" w:color="auto" w:fill="auto"/>
          </w:tcPr>
          <w:p w:rsidR="00771010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572" w:type="dxa"/>
            <w:shd w:val="clear" w:color="auto" w:fill="auto"/>
          </w:tcPr>
          <w:p w:rsidR="00771010" w:rsidRDefault="00FE5648" w:rsidP="00771010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Почвенное</w:t>
            </w:r>
            <w:r w:rsidR="00771010">
              <w:rPr>
                <w:rFonts w:eastAsia="Calibri"/>
                <w:color w:val="000000" w:themeColor="text1"/>
                <w:sz w:val="24"/>
                <w:szCs w:val="24"/>
              </w:rPr>
              <w:t xml:space="preserve"> питание растений.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Удобрения.</w:t>
            </w:r>
          </w:p>
          <w:p w:rsidR="00771010" w:rsidRDefault="00771010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71010" w:rsidRDefault="0077101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010" w:rsidRPr="006E675A" w:rsidRDefault="00CB07CD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992" w:type="dxa"/>
            <w:shd w:val="clear" w:color="auto" w:fill="auto"/>
          </w:tcPr>
          <w:p w:rsidR="00771010" w:rsidRPr="006E675A" w:rsidRDefault="007710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1010" w:rsidRPr="006E675A" w:rsidRDefault="007710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771010" w:rsidRPr="006E675A" w:rsidTr="00086022">
        <w:trPr>
          <w:trHeight w:val="588"/>
        </w:trPr>
        <w:tc>
          <w:tcPr>
            <w:tcW w:w="851" w:type="dxa"/>
            <w:shd w:val="clear" w:color="auto" w:fill="auto"/>
          </w:tcPr>
          <w:p w:rsidR="00771010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572" w:type="dxa"/>
            <w:shd w:val="clear" w:color="auto" w:fill="auto"/>
          </w:tcPr>
          <w:p w:rsidR="00771010" w:rsidRDefault="00771010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4437A">
              <w:rPr>
                <w:rFonts w:eastAsia="Calibri"/>
                <w:b/>
                <w:color w:val="000000" w:themeColor="text1"/>
                <w:sz w:val="24"/>
                <w:szCs w:val="24"/>
              </w:rPr>
              <w:t>Практическая работа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«Уход за комнатными растениями»</w:t>
            </w:r>
          </w:p>
          <w:p w:rsidR="006B3E58" w:rsidRDefault="006B3E58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771010" w:rsidRDefault="006B3E58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010" w:rsidRPr="006E675A" w:rsidRDefault="00CB07CD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992" w:type="dxa"/>
            <w:shd w:val="clear" w:color="auto" w:fill="auto"/>
          </w:tcPr>
          <w:p w:rsidR="00771010" w:rsidRPr="006E675A" w:rsidRDefault="007710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1010" w:rsidRPr="006E675A" w:rsidRDefault="00771010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B3E58" w:rsidRPr="006E675A" w:rsidTr="00086022">
        <w:trPr>
          <w:trHeight w:val="360"/>
        </w:trPr>
        <w:tc>
          <w:tcPr>
            <w:tcW w:w="851" w:type="dxa"/>
            <w:shd w:val="clear" w:color="auto" w:fill="auto"/>
          </w:tcPr>
          <w:p w:rsidR="006B3E58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572" w:type="dxa"/>
            <w:shd w:val="clear" w:color="auto" w:fill="auto"/>
          </w:tcPr>
          <w:p w:rsidR="006B3E58" w:rsidRDefault="006B3E58" w:rsidP="006B3E58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Однолетние, двулетние, многолетние растения.</w:t>
            </w:r>
          </w:p>
          <w:p w:rsidR="006B3E58" w:rsidRDefault="006B3E58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6B3E58" w:rsidRDefault="006B3E58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3E58" w:rsidRPr="006E675A" w:rsidRDefault="00CB07CD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992" w:type="dxa"/>
            <w:shd w:val="clear" w:color="auto" w:fill="auto"/>
          </w:tcPr>
          <w:p w:rsidR="006B3E58" w:rsidRPr="006E675A" w:rsidRDefault="006B3E5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3E58" w:rsidRPr="006E675A" w:rsidRDefault="006B3E5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B3E58" w:rsidRPr="006E675A" w:rsidTr="00086022">
        <w:trPr>
          <w:trHeight w:val="408"/>
        </w:trPr>
        <w:tc>
          <w:tcPr>
            <w:tcW w:w="851" w:type="dxa"/>
            <w:shd w:val="clear" w:color="auto" w:fill="auto"/>
          </w:tcPr>
          <w:p w:rsidR="006B3E58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572" w:type="dxa"/>
            <w:shd w:val="clear" w:color="auto" w:fill="auto"/>
          </w:tcPr>
          <w:p w:rsidR="006B3E58" w:rsidRDefault="00BD0988" w:rsidP="00085CC3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="006B3E58">
              <w:rPr>
                <w:rFonts w:eastAsia="Calibri"/>
                <w:color w:val="000000" w:themeColor="text1"/>
                <w:sz w:val="24"/>
                <w:szCs w:val="24"/>
              </w:rPr>
              <w:t>ра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вила ухода за рассадой культурных</w:t>
            </w:r>
            <w:r w:rsidR="006B3E58">
              <w:rPr>
                <w:rFonts w:eastAsia="Calibri"/>
                <w:color w:val="000000" w:themeColor="text1"/>
                <w:sz w:val="24"/>
                <w:szCs w:val="24"/>
              </w:rPr>
              <w:t xml:space="preserve"> растений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6B3E58" w:rsidRDefault="006B3E58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3E58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992" w:type="dxa"/>
            <w:shd w:val="clear" w:color="auto" w:fill="auto"/>
          </w:tcPr>
          <w:p w:rsidR="006B3E58" w:rsidRPr="006E675A" w:rsidRDefault="006B3E5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3E58" w:rsidRPr="006E675A" w:rsidRDefault="006B3E5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26C01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26C01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572" w:type="dxa"/>
            <w:shd w:val="clear" w:color="auto" w:fill="auto"/>
          </w:tcPr>
          <w:p w:rsidR="00126C01" w:rsidRDefault="00126C01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42346">
              <w:rPr>
                <w:rFonts w:eastAsia="Calibri"/>
                <w:b/>
                <w:color w:val="000000" w:themeColor="text1"/>
                <w:sz w:val="24"/>
                <w:szCs w:val="24"/>
              </w:rPr>
              <w:t>Царство Грибы.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Многообразие и значение грибов.</w:t>
            </w:r>
          </w:p>
        </w:tc>
        <w:tc>
          <w:tcPr>
            <w:tcW w:w="966" w:type="dxa"/>
            <w:shd w:val="clear" w:color="auto" w:fill="auto"/>
          </w:tcPr>
          <w:p w:rsidR="00126C01" w:rsidRDefault="00126C0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6C01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09.01</w:t>
            </w:r>
          </w:p>
        </w:tc>
        <w:tc>
          <w:tcPr>
            <w:tcW w:w="992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26C01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26C01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4572" w:type="dxa"/>
            <w:shd w:val="clear" w:color="auto" w:fill="auto"/>
          </w:tcPr>
          <w:p w:rsidR="00126C01" w:rsidRDefault="00126C01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Роль грибов в природе и жизни человека.</w:t>
            </w:r>
          </w:p>
        </w:tc>
        <w:tc>
          <w:tcPr>
            <w:tcW w:w="966" w:type="dxa"/>
            <w:shd w:val="clear" w:color="auto" w:fill="auto"/>
          </w:tcPr>
          <w:p w:rsidR="00126C01" w:rsidRDefault="00126C0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6C01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13.01</w:t>
            </w:r>
          </w:p>
        </w:tc>
        <w:tc>
          <w:tcPr>
            <w:tcW w:w="992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26C01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26C01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572" w:type="dxa"/>
            <w:shd w:val="clear" w:color="auto" w:fill="auto"/>
          </w:tcPr>
          <w:p w:rsidR="00126C01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Экспериментируем с дрожжами.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CB1144">
              <w:rPr>
                <w:rFonts w:eastAsia="Calibri"/>
                <w:color w:val="000000" w:themeColor="text1"/>
                <w:sz w:val="24"/>
                <w:szCs w:val="24"/>
              </w:rPr>
              <w:t xml:space="preserve"> «Дрожжи – маленькие грибы под микроскопом»</w:t>
            </w:r>
          </w:p>
        </w:tc>
        <w:tc>
          <w:tcPr>
            <w:tcW w:w="966" w:type="dxa"/>
            <w:shd w:val="clear" w:color="auto" w:fill="auto"/>
          </w:tcPr>
          <w:p w:rsidR="00126C01" w:rsidRDefault="00CB114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6C01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13.01</w:t>
            </w:r>
          </w:p>
        </w:tc>
        <w:tc>
          <w:tcPr>
            <w:tcW w:w="992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C01" w:rsidRPr="006E675A" w:rsidRDefault="00126C01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CB114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CB114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572" w:type="dxa"/>
            <w:shd w:val="clear" w:color="auto" w:fill="auto"/>
          </w:tcPr>
          <w:p w:rsidR="00CB1144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CB1144">
              <w:rPr>
                <w:rFonts w:eastAsia="Calibri"/>
                <w:color w:val="000000" w:themeColor="text1"/>
                <w:sz w:val="24"/>
                <w:szCs w:val="24"/>
              </w:rPr>
              <w:t xml:space="preserve"> «Почему дрожжи любят сладкое?»</w:t>
            </w:r>
          </w:p>
        </w:tc>
        <w:tc>
          <w:tcPr>
            <w:tcW w:w="966" w:type="dxa"/>
            <w:shd w:val="clear" w:color="auto" w:fill="auto"/>
          </w:tcPr>
          <w:p w:rsidR="00CB1144" w:rsidRDefault="00CB114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1144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16.01</w:t>
            </w:r>
          </w:p>
        </w:tc>
        <w:tc>
          <w:tcPr>
            <w:tcW w:w="992" w:type="dxa"/>
            <w:shd w:val="clear" w:color="auto" w:fill="auto"/>
          </w:tcPr>
          <w:p w:rsidR="00CB1144" w:rsidRPr="006E675A" w:rsidRDefault="00CB114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1144" w:rsidRPr="006E675A" w:rsidRDefault="00CB114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CB114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CB114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572" w:type="dxa"/>
            <w:shd w:val="clear" w:color="auto" w:fill="auto"/>
          </w:tcPr>
          <w:p w:rsidR="00CB1144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  <w:r w:rsidR="00CB1144">
              <w:rPr>
                <w:rFonts w:eastAsia="Calibri"/>
                <w:color w:val="000000" w:themeColor="text1"/>
                <w:sz w:val="24"/>
                <w:szCs w:val="24"/>
              </w:rPr>
              <w:t>«Микроскопическое строение мукора»</w:t>
            </w:r>
          </w:p>
        </w:tc>
        <w:tc>
          <w:tcPr>
            <w:tcW w:w="966" w:type="dxa"/>
            <w:shd w:val="clear" w:color="auto" w:fill="auto"/>
          </w:tcPr>
          <w:p w:rsidR="00CB1144" w:rsidRDefault="00CB114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1144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20.01</w:t>
            </w:r>
          </w:p>
        </w:tc>
        <w:tc>
          <w:tcPr>
            <w:tcW w:w="992" w:type="dxa"/>
            <w:shd w:val="clear" w:color="auto" w:fill="auto"/>
          </w:tcPr>
          <w:p w:rsidR="00CB1144" w:rsidRPr="006E675A" w:rsidRDefault="00CB114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1144" w:rsidRPr="006E675A" w:rsidRDefault="00CB114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CB114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CB1144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572" w:type="dxa"/>
            <w:shd w:val="clear" w:color="auto" w:fill="auto"/>
          </w:tcPr>
          <w:p w:rsidR="00CB1144" w:rsidRDefault="00D4437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  <w:r w:rsidR="00B20A99">
              <w:rPr>
                <w:rFonts w:eastAsia="Calibri"/>
                <w:color w:val="000000" w:themeColor="text1"/>
                <w:sz w:val="24"/>
                <w:szCs w:val="24"/>
              </w:rPr>
              <w:t xml:space="preserve"> «Изучение строения плесневых грибов»</w:t>
            </w:r>
          </w:p>
        </w:tc>
        <w:tc>
          <w:tcPr>
            <w:tcW w:w="966" w:type="dxa"/>
            <w:shd w:val="clear" w:color="auto" w:fill="auto"/>
          </w:tcPr>
          <w:p w:rsidR="00CB1144" w:rsidRDefault="00B20A99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1144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20.01</w:t>
            </w:r>
          </w:p>
        </w:tc>
        <w:tc>
          <w:tcPr>
            <w:tcW w:w="992" w:type="dxa"/>
            <w:shd w:val="clear" w:color="auto" w:fill="auto"/>
          </w:tcPr>
          <w:p w:rsidR="00CB1144" w:rsidRPr="006E675A" w:rsidRDefault="00CB114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1144" w:rsidRPr="006E675A" w:rsidRDefault="00CB114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C42346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C42346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572" w:type="dxa"/>
            <w:shd w:val="clear" w:color="auto" w:fill="auto"/>
          </w:tcPr>
          <w:p w:rsidR="00C42346" w:rsidRDefault="00FE5648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D0988">
              <w:rPr>
                <w:rFonts w:eastAsia="Calibri"/>
                <w:b/>
                <w:color w:val="000000" w:themeColor="text1"/>
                <w:sz w:val="24"/>
                <w:szCs w:val="24"/>
              </w:rPr>
              <w:t>Царство Бактерии.</w:t>
            </w:r>
            <w:r w:rsidR="00BD0988">
              <w:rPr>
                <w:rFonts w:eastAsia="Calibri"/>
                <w:color w:val="000000" w:themeColor="text1"/>
                <w:sz w:val="24"/>
                <w:szCs w:val="24"/>
              </w:rPr>
              <w:t>Многообразие бактерий. Значение бактерий в природе и жизни человека.</w:t>
            </w:r>
          </w:p>
        </w:tc>
        <w:tc>
          <w:tcPr>
            <w:tcW w:w="966" w:type="dxa"/>
            <w:shd w:val="clear" w:color="auto" w:fill="auto"/>
          </w:tcPr>
          <w:p w:rsidR="00C42346" w:rsidRDefault="00BD0988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2346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23.01</w:t>
            </w:r>
          </w:p>
        </w:tc>
        <w:tc>
          <w:tcPr>
            <w:tcW w:w="992" w:type="dxa"/>
            <w:shd w:val="clear" w:color="auto" w:fill="auto"/>
          </w:tcPr>
          <w:p w:rsidR="00C42346" w:rsidRPr="006E675A" w:rsidRDefault="00C4234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42346" w:rsidRPr="006E675A" w:rsidRDefault="00C42346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BD0988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BD0988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BD0988" w:rsidRDefault="00BD0988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«Мир в капле мясного бульона»</w:t>
            </w:r>
          </w:p>
        </w:tc>
        <w:tc>
          <w:tcPr>
            <w:tcW w:w="966" w:type="dxa"/>
            <w:shd w:val="clear" w:color="auto" w:fill="auto"/>
          </w:tcPr>
          <w:p w:rsidR="00BD0988" w:rsidRDefault="00BD0988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0988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992" w:type="dxa"/>
            <w:shd w:val="clear" w:color="auto" w:fill="auto"/>
          </w:tcPr>
          <w:p w:rsidR="00BD0988" w:rsidRPr="006E675A" w:rsidRDefault="00BD098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D0988" w:rsidRPr="006E675A" w:rsidRDefault="00BD098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BD0988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BD0988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572" w:type="dxa"/>
            <w:shd w:val="clear" w:color="auto" w:fill="auto"/>
          </w:tcPr>
          <w:p w:rsidR="00BD0988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  <w:r w:rsidR="00CB7053">
              <w:rPr>
                <w:rFonts w:eastAsia="Calibri"/>
                <w:color w:val="000000" w:themeColor="text1"/>
                <w:sz w:val="24"/>
                <w:szCs w:val="24"/>
              </w:rPr>
              <w:t>«Слюна, зубной налет»</w:t>
            </w:r>
          </w:p>
        </w:tc>
        <w:tc>
          <w:tcPr>
            <w:tcW w:w="966" w:type="dxa"/>
            <w:shd w:val="clear" w:color="auto" w:fill="auto"/>
          </w:tcPr>
          <w:p w:rsidR="00BD0988" w:rsidRDefault="00CB705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0988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992" w:type="dxa"/>
            <w:shd w:val="clear" w:color="auto" w:fill="auto"/>
          </w:tcPr>
          <w:p w:rsidR="00BD0988" w:rsidRPr="006E675A" w:rsidRDefault="00BD098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D0988" w:rsidRPr="006E675A" w:rsidRDefault="00BD0988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CB7053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CB7053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572" w:type="dxa"/>
            <w:shd w:val="clear" w:color="auto" w:fill="auto"/>
          </w:tcPr>
          <w:p w:rsidR="00CB7053" w:rsidRDefault="00CB7053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D29F2">
              <w:rPr>
                <w:rFonts w:eastAsia="Calibri"/>
                <w:b/>
                <w:color w:val="000000" w:themeColor="text1"/>
                <w:sz w:val="24"/>
                <w:szCs w:val="24"/>
              </w:rPr>
              <w:t>Царство Животное.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Многообразие животных.</w:t>
            </w:r>
          </w:p>
        </w:tc>
        <w:tc>
          <w:tcPr>
            <w:tcW w:w="966" w:type="dxa"/>
            <w:shd w:val="clear" w:color="auto" w:fill="auto"/>
          </w:tcPr>
          <w:p w:rsidR="00CB7053" w:rsidRDefault="00CB705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7053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30.01</w:t>
            </w:r>
          </w:p>
        </w:tc>
        <w:tc>
          <w:tcPr>
            <w:tcW w:w="992" w:type="dxa"/>
            <w:shd w:val="clear" w:color="auto" w:fill="auto"/>
          </w:tcPr>
          <w:p w:rsidR="00CB7053" w:rsidRPr="006E675A" w:rsidRDefault="00CB7053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7053" w:rsidRPr="006E675A" w:rsidRDefault="00CB7053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CB7053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CB7053" w:rsidRDefault="00CB7053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CB7053" w:rsidRDefault="00CB7053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«Мир в капле из вазы с цветами»</w:t>
            </w:r>
          </w:p>
        </w:tc>
        <w:tc>
          <w:tcPr>
            <w:tcW w:w="966" w:type="dxa"/>
            <w:shd w:val="clear" w:color="auto" w:fill="auto"/>
          </w:tcPr>
          <w:p w:rsidR="00CB7053" w:rsidRDefault="00CB7053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7053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03.02</w:t>
            </w:r>
          </w:p>
        </w:tc>
        <w:tc>
          <w:tcPr>
            <w:tcW w:w="992" w:type="dxa"/>
            <w:shd w:val="clear" w:color="auto" w:fill="auto"/>
          </w:tcPr>
          <w:p w:rsidR="00CB7053" w:rsidRPr="006E675A" w:rsidRDefault="00CB7053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7053" w:rsidRPr="006E675A" w:rsidRDefault="00CB7053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29F2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29F2" w:rsidRDefault="000D29F2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29F2" w:rsidRDefault="000D29F2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«Лапки мухи, или почему насекомые могут ходить по стенам»</w:t>
            </w:r>
          </w:p>
        </w:tc>
        <w:tc>
          <w:tcPr>
            <w:tcW w:w="966" w:type="dxa"/>
            <w:shd w:val="clear" w:color="auto" w:fill="auto"/>
          </w:tcPr>
          <w:p w:rsidR="000D29F2" w:rsidRDefault="000D29F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29F2" w:rsidRPr="006E675A" w:rsidRDefault="00AA671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03.02</w:t>
            </w:r>
          </w:p>
        </w:tc>
        <w:tc>
          <w:tcPr>
            <w:tcW w:w="992" w:type="dxa"/>
            <w:shd w:val="clear" w:color="auto" w:fill="auto"/>
          </w:tcPr>
          <w:p w:rsidR="000D29F2" w:rsidRPr="006E675A" w:rsidRDefault="000D29F2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29F2" w:rsidRPr="006E675A" w:rsidRDefault="000D29F2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29F2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29F2" w:rsidRDefault="000D29F2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4572" w:type="dxa"/>
            <w:shd w:val="clear" w:color="auto" w:fill="auto"/>
          </w:tcPr>
          <w:p w:rsidR="000D29F2" w:rsidRDefault="00F44F29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Эти удивительные артемии.</w:t>
            </w:r>
          </w:p>
        </w:tc>
        <w:tc>
          <w:tcPr>
            <w:tcW w:w="966" w:type="dxa"/>
            <w:shd w:val="clear" w:color="auto" w:fill="auto"/>
          </w:tcPr>
          <w:p w:rsidR="000D29F2" w:rsidRDefault="00F44F29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29F2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06.02</w:t>
            </w:r>
          </w:p>
        </w:tc>
        <w:tc>
          <w:tcPr>
            <w:tcW w:w="992" w:type="dxa"/>
            <w:shd w:val="clear" w:color="auto" w:fill="auto"/>
          </w:tcPr>
          <w:p w:rsidR="000D29F2" w:rsidRPr="006E675A" w:rsidRDefault="000D29F2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29F2" w:rsidRPr="006E675A" w:rsidRDefault="000D29F2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44F29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F44F29" w:rsidRDefault="00F44F29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F44F29" w:rsidRDefault="00F44F29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«Много ли соли нужно артемиям?»</w:t>
            </w:r>
          </w:p>
        </w:tc>
        <w:tc>
          <w:tcPr>
            <w:tcW w:w="966" w:type="dxa"/>
            <w:shd w:val="clear" w:color="auto" w:fill="auto"/>
          </w:tcPr>
          <w:p w:rsidR="00F44F29" w:rsidRDefault="00F44F29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44F29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992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44F29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F44F29" w:rsidRDefault="00F44F29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F44F29" w:rsidRDefault="00F44F29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«Мир в капле из лужи»</w:t>
            </w:r>
          </w:p>
        </w:tc>
        <w:tc>
          <w:tcPr>
            <w:tcW w:w="966" w:type="dxa"/>
            <w:shd w:val="clear" w:color="auto" w:fill="auto"/>
          </w:tcPr>
          <w:p w:rsidR="00F44F29" w:rsidRDefault="00F44F29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44F29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992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44F29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F44F29" w:rsidRDefault="00F44F29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572" w:type="dxa"/>
            <w:shd w:val="clear" w:color="auto" w:fill="auto"/>
          </w:tcPr>
          <w:p w:rsidR="00F44F29" w:rsidRDefault="00F44F29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Чем животные отличаются от растений?</w:t>
            </w:r>
          </w:p>
        </w:tc>
        <w:tc>
          <w:tcPr>
            <w:tcW w:w="966" w:type="dxa"/>
            <w:shd w:val="clear" w:color="auto" w:fill="auto"/>
          </w:tcPr>
          <w:p w:rsidR="00F44F29" w:rsidRDefault="00F44F29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44F29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13.02</w:t>
            </w:r>
          </w:p>
        </w:tc>
        <w:tc>
          <w:tcPr>
            <w:tcW w:w="992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44F29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F44F29" w:rsidRDefault="00F44F29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572" w:type="dxa"/>
            <w:shd w:val="clear" w:color="auto" w:fill="auto"/>
          </w:tcPr>
          <w:p w:rsidR="00F44F29" w:rsidRDefault="00F44F29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Ткани животных.</w:t>
            </w:r>
          </w:p>
        </w:tc>
        <w:tc>
          <w:tcPr>
            <w:tcW w:w="966" w:type="dxa"/>
            <w:shd w:val="clear" w:color="auto" w:fill="auto"/>
          </w:tcPr>
          <w:p w:rsidR="00F44F29" w:rsidRDefault="00F44F29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44F29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17.02</w:t>
            </w:r>
          </w:p>
        </w:tc>
        <w:tc>
          <w:tcPr>
            <w:tcW w:w="992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44F29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F44F29" w:rsidRDefault="00F44F29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53</w:t>
            </w:r>
            <w:r w:rsidR="0010216B">
              <w:rPr>
                <w:rFonts w:eastAsia="Calibri"/>
                <w:color w:val="000000" w:themeColor="text1"/>
                <w:sz w:val="24"/>
                <w:szCs w:val="24"/>
              </w:rPr>
              <w:t>-54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F44F29" w:rsidRDefault="00F44F29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«Ткани животных под микроскопом»</w:t>
            </w:r>
          </w:p>
        </w:tc>
        <w:tc>
          <w:tcPr>
            <w:tcW w:w="966" w:type="dxa"/>
            <w:shd w:val="clear" w:color="auto" w:fill="auto"/>
          </w:tcPr>
          <w:p w:rsidR="00F44F29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44F29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17.02</w:t>
            </w:r>
          </w:p>
        </w:tc>
        <w:tc>
          <w:tcPr>
            <w:tcW w:w="992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44F29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F44F29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F44F29" w:rsidRDefault="00F44F29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«Клетки из мяса – что мы едим?»</w:t>
            </w:r>
          </w:p>
        </w:tc>
        <w:tc>
          <w:tcPr>
            <w:tcW w:w="966" w:type="dxa"/>
            <w:shd w:val="clear" w:color="auto" w:fill="auto"/>
          </w:tcPr>
          <w:p w:rsidR="00F44F29" w:rsidRDefault="00F44F29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44F29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20.02</w:t>
            </w:r>
          </w:p>
        </w:tc>
        <w:tc>
          <w:tcPr>
            <w:tcW w:w="992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44F29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F44F29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F44F29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«Из чего состоит колбаса».</w:t>
            </w:r>
          </w:p>
        </w:tc>
        <w:tc>
          <w:tcPr>
            <w:tcW w:w="966" w:type="dxa"/>
            <w:shd w:val="clear" w:color="auto" w:fill="auto"/>
          </w:tcPr>
          <w:p w:rsidR="00F44F29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44F29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27.02</w:t>
            </w:r>
          </w:p>
        </w:tc>
        <w:tc>
          <w:tcPr>
            <w:tcW w:w="992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4F29" w:rsidRPr="006E675A" w:rsidRDefault="00F44F29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0216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0216B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572" w:type="dxa"/>
            <w:shd w:val="clear" w:color="auto" w:fill="auto"/>
          </w:tcPr>
          <w:p w:rsidR="0010216B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0216B">
              <w:rPr>
                <w:rFonts w:eastAsia="Calibri"/>
                <w:b/>
                <w:color w:val="000000" w:themeColor="text1"/>
                <w:sz w:val="24"/>
                <w:szCs w:val="24"/>
              </w:rPr>
              <w:t>Мир вокруг нас.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Крахмал – еда про запас.</w:t>
            </w:r>
          </w:p>
        </w:tc>
        <w:tc>
          <w:tcPr>
            <w:tcW w:w="966" w:type="dxa"/>
            <w:shd w:val="clear" w:color="auto" w:fill="auto"/>
          </w:tcPr>
          <w:p w:rsidR="0010216B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216B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03.03</w:t>
            </w:r>
          </w:p>
        </w:tc>
        <w:tc>
          <w:tcPr>
            <w:tcW w:w="992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0216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0216B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10216B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«Хлеб под микроскопом»</w:t>
            </w:r>
          </w:p>
        </w:tc>
        <w:tc>
          <w:tcPr>
            <w:tcW w:w="966" w:type="dxa"/>
            <w:shd w:val="clear" w:color="auto" w:fill="auto"/>
          </w:tcPr>
          <w:p w:rsidR="0010216B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216B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03.03</w:t>
            </w:r>
          </w:p>
        </w:tc>
        <w:tc>
          <w:tcPr>
            <w:tcW w:w="992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0216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0216B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10216B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«Как узнать, настоящий ли мед»</w:t>
            </w:r>
          </w:p>
        </w:tc>
        <w:tc>
          <w:tcPr>
            <w:tcW w:w="966" w:type="dxa"/>
            <w:shd w:val="clear" w:color="auto" w:fill="auto"/>
          </w:tcPr>
          <w:p w:rsidR="0010216B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216B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06.03</w:t>
            </w:r>
          </w:p>
        </w:tc>
        <w:tc>
          <w:tcPr>
            <w:tcW w:w="992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0216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0216B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4572" w:type="dxa"/>
            <w:shd w:val="clear" w:color="auto" w:fill="auto"/>
          </w:tcPr>
          <w:p w:rsidR="0010216B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Из чего мы состоим? Волосы, ноготь человека.</w:t>
            </w:r>
          </w:p>
        </w:tc>
        <w:tc>
          <w:tcPr>
            <w:tcW w:w="966" w:type="dxa"/>
            <w:shd w:val="clear" w:color="auto" w:fill="auto"/>
          </w:tcPr>
          <w:p w:rsidR="0010216B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216B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992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0216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0216B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10216B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«Волос человека»</w:t>
            </w:r>
          </w:p>
        </w:tc>
        <w:tc>
          <w:tcPr>
            <w:tcW w:w="966" w:type="dxa"/>
            <w:shd w:val="clear" w:color="auto" w:fill="auto"/>
          </w:tcPr>
          <w:p w:rsidR="0010216B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216B" w:rsidRPr="006E675A" w:rsidRDefault="00042840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992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0216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0216B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10216B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«Кожа человека»</w:t>
            </w:r>
          </w:p>
        </w:tc>
        <w:tc>
          <w:tcPr>
            <w:tcW w:w="966" w:type="dxa"/>
            <w:shd w:val="clear" w:color="auto" w:fill="auto"/>
          </w:tcPr>
          <w:p w:rsidR="0010216B" w:rsidRDefault="0010216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216B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992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0216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10216B" w:rsidRDefault="0010216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4572" w:type="dxa"/>
            <w:shd w:val="clear" w:color="auto" w:fill="auto"/>
          </w:tcPr>
          <w:p w:rsidR="0010216B" w:rsidRDefault="001021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Одежда. </w:t>
            </w:r>
            <w:r w:rsidR="00AF646B"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090AA8">
              <w:rPr>
                <w:rFonts w:eastAsia="Calibri"/>
                <w:color w:val="000000" w:themeColor="text1"/>
                <w:sz w:val="24"/>
                <w:szCs w:val="24"/>
              </w:rPr>
              <w:t>«Лен, хлопок под микроскопом»</w:t>
            </w:r>
          </w:p>
        </w:tc>
        <w:tc>
          <w:tcPr>
            <w:tcW w:w="966" w:type="dxa"/>
            <w:shd w:val="clear" w:color="auto" w:fill="auto"/>
          </w:tcPr>
          <w:p w:rsidR="0010216B" w:rsidRDefault="0083791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216B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17.03</w:t>
            </w:r>
          </w:p>
        </w:tc>
        <w:tc>
          <w:tcPr>
            <w:tcW w:w="992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216B" w:rsidRPr="006E675A" w:rsidRDefault="0010216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83791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83791B" w:rsidRDefault="0083791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83791B" w:rsidRDefault="0083791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«Волокна шерсти»</w:t>
            </w:r>
          </w:p>
        </w:tc>
        <w:tc>
          <w:tcPr>
            <w:tcW w:w="966" w:type="dxa"/>
            <w:shd w:val="clear" w:color="auto" w:fill="auto"/>
          </w:tcPr>
          <w:p w:rsidR="0083791B" w:rsidRDefault="0083791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791B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17.03</w:t>
            </w:r>
          </w:p>
        </w:tc>
        <w:tc>
          <w:tcPr>
            <w:tcW w:w="992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83791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83791B" w:rsidRDefault="0083791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4572" w:type="dxa"/>
            <w:shd w:val="clear" w:color="auto" w:fill="auto"/>
          </w:tcPr>
          <w:p w:rsidR="0083791B" w:rsidRDefault="0083791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Кристаллы. </w:t>
            </w:r>
            <w:r w:rsidR="00AF646B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  <w:r w:rsidR="00090AA8">
              <w:rPr>
                <w:rFonts w:eastAsia="Calibri"/>
                <w:color w:val="000000" w:themeColor="text1"/>
                <w:sz w:val="24"/>
                <w:szCs w:val="24"/>
              </w:rPr>
              <w:t>«Соль, сахар под микроскопом»</w:t>
            </w:r>
          </w:p>
        </w:tc>
        <w:tc>
          <w:tcPr>
            <w:tcW w:w="966" w:type="dxa"/>
            <w:shd w:val="clear" w:color="auto" w:fill="auto"/>
          </w:tcPr>
          <w:p w:rsidR="0083791B" w:rsidRDefault="0083791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791B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20.03</w:t>
            </w:r>
          </w:p>
        </w:tc>
        <w:tc>
          <w:tcPr>
            <w:tcW w:w="992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83791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83791B" w:rsidRDefault="0083791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83791B" w:rsidRDefault="0083791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«Пыль под микроскопом»</w:t>
            </w:r>
          </w:p>
        </w:tc>
        <w:tc>
          <w:tcPr>
            <w:tcW w:w="966" w:type="dxa"/>
            <w:shd w:val="clear" w:color="auto" w:fill="auto"/>
          </w:tcPr>
          <w:p w:rsidR="0083791B" w:rsidRDefault="0083791B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791B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24.03</w:t>
            </w:r>
          </w:p>
        </w:tc>
        <w:tc>
          <w:tcPr>
            <w:tcW w:w="992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83791B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83791B" w:rsidRDefault="0083791B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4572" w:type="dxa"/>
            <w:shd w:val="clear" w:color="auto" w:fill="auto"/>
          </w:tcPr>
          <w:p w:rsidR="0083791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  <w:r w:rsidR="0083791B">
              <w:rPr>
                <w:rFonts w:eastAsia="Calibri"/>
                <w:color w:val="000000" w:themeColor="text1"/>
                <w:sz w:val="24"/>
                <w:szCs w:val="24"/>
              </w:rPr>
              <w:t>«Бумажные деньги»</w:t>
            </w:r>
          </w:p>
        </w:tc>
        <w:tc>
          <w:tcPr>
            <w:tcW w:w="966" w:type="dxa"/>
            <w:shd w:val="clear" w:color="auto" w:fill="auto"/>
          </w:tcPr>
          <w:p w:rsidR="0083791B" w:rsidRDefault="005C592F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791B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24.03</w:t>
            </w:r>
          </w:p>
        </w:tc>
        <w:tc>
          <w:tcPr>
            <w:tcW w:w="992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791B" w:rsidRPr="006E675A" w:rsidRDefault="0083791B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755E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E755E4" w:rsidRDefault="00E755E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auto"/>
          </w:tcPr>
          <w:p w:rsidR="00E755E4" w:rsidRPr="000D60DA" w:rsidRDefault="00997FD1" w:rsidP="00774114">
            <w:pPr>
              <w:contextualSpacing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Раздел 2. </w:t>
            </w:r>
            <w:r w:rsidR="00E755E4" w:rsidRPr="000D60DA">
              <w:rPr>
                <w:rFonts w:eastAsia="Calibri"/>
                <w:b/>
                <w:color w:val="000000" w:themeColor="text1"/>
                <w:sz w:val="24"/>
                <w:szCs w:val="24"/>
              </w:rPr>
              <w:t>Практическая экология</w:t>
            </w:r>
          </w:p>
        </w:tc>
        <w:tc>
          <w:tcPr>
            <w:tcW w:w="966" w:type="dxa"/>
            <w:shd w:val="clear" w:color="auto" w:fill="auto"/>
          </w:tcPr>
          <w:p w:rsidR="00E755E4" w:rsidRDefault="00E755E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E755E4" w:rsidRPr="006E675A" w:rsidRDefault="00E755E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755E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E755E4" w:rsidRDefault="00E755E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572" w:type="dxa"/>
            <w:shd w:val="clear" w:color="auto" w:fill="auto"/>
          </w:tcPr>
          <w:p w:rsidR="00E755E4" w:rsidRDefault="00E755E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Фотосинтез и дыхание растений.</w:t>
            </w:r>
          </w:p>
        </w:tc>
        <w:tc>
          <w:tcPr>
            <w:tcW w:w="966" w:type="dxa"/>
            <w:shd w:val="clear" w:color="auto" w:fill="auto"/>
          </w:tcPr>
          <w:p w:rsidR="00E755E4" w:rsidRDefault="00E755E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5E4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27.03</w:t>
            </w:r>
          </w:p>
        </w:tc>
        <w:tc>
          <w:tcPr>
            <w:tcW w:w="992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755E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E755E4" w:rsidRDefault="00E755E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69-70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E755E4" w:rsidRDefault="00E755E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«Исследование фотосинтеза растений»</w:t>
            </w:r>
          </w:p>
        </w:tc>
        <w:tc>
          <w:tcPr>
            <w:tcW w:w="966" w:type="dxa"/>
            <w:shd w:val="clear" w:color="auto" w:fill="auto"/>
          </w:tcPr>
          <w:p w:rsidR="00E755E4" w:rsidRDefault="00E755E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5E4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31.03</w:t>
            </w:r>
          </w:p>
        </w:tc>
        <w:tc>
          <w:tcPr>
            <w:tcW w:w="992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755E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E755E4" w:rsidRDefault="00E755E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4572" w:type="dxa"/>
            <w:shd w:val="clear" w:color="auto" w:fill="auto"/>
          </w:tcPr>
          <w:p w:rsidR="00E755E4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0D60DA">
              <w:rPr>
                <w:rFonts w:eastAsia="Calibri"/>
                <w:color w:val="000000" w:themeColor="text1"/>
                <w:sz w:val="24"/>
                <w:szCs w:val="24"/>
              </w:rPr>
              <w:t>«Измерение относительной влажности воздуха»</w:t>
            </w:r>
          </w:p>
        </w:tc>
        <w:tc>
          <w:tcPr>
            <w:tcW w:w="966" w:type="dxa"/>
            <w:shd w:val="clear" w:color="auto" w:fill="auto"/>
          </w:tcPr>
          <w:p w:rsidR="00E755E4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5E4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03.04</w:t>
            </w:r>
          </w:p>
        </w:tc>
        <w:tc>
          <w:tcPr>
            <w:tcW w:w="992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55E4" w:rsidRPr="006E675A" w:rsidRDefault="00E755E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72-73</w:t>
            </w:r>
          </w:p>
        </w:tc>
        <w:tc>
          <w:tcPr>
            <w:tcW w:w="4572" w:type="dxa"/>
            <w:shd w:val="clear" w:color="auto" w:fill="auto"/>
          </w:tcPr>
          <w:p w:rsidR="00AF646B" w:rsidRDefault="00AF646B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60DA" w:rsidRDefault="000D60D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«Измерение уровня освещенности в различных зонах»</w:t>
            </w:r>
          </w:p>
        </w:tc>
        <w:tc>
          <w:tcPr>
            <w:tcW w:w="966" w:type="dxa"/>
            <w:shd w:val="clear" w:color="auto" w:fill="auto"/>
          </w:tcPr>
          <w:p w:rsidR="000D60DA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60DA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07.04</w:t>
            </w: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60DA" w:rsidRDefault="000D60D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«Измерение температуры атмосферного воздуха»</w:t>
            </w:r>
          </w:p>
        </w:tc>
        <w:tc>
          <w:tcPr>
            <w:tcW w:w="966" w:type="dxa"/>
            <w:shd w:val="clear" w:color="auto" w:fill="auto"/>
          </w:tcPr>
          <w:p w:rsidR="000D60DA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D60DA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75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60DA" w:rsidRDefault="000D60DA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«Измерение температуры остывающей воды»</w:t>
            </w:r>
          </w:p>
        </w:tc>
        <w:tc>
          <w:tcPr>
            <w:tcW w:w="966" w:type="dxa"/>
            <w:shd w:val="clear" w:color="auto" w:fill="auto"/>
          </w:tcPr>
          <w:p w:rsidR="000D60DA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60DA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14.04</w:t>
            </w: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76-77</w:t>
            </w:r>
          </w:p>
        </w:tc>
        <w:tc>
          <w:tcPr>
            <w:tcW w:w="4572" w:type="dxa"/>
            <w:shd w:val="clear" w:color="auto" w:fill="auto"/>
          </w:tcPr>
          <w:p w:rsidR="000D60DA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  <w:r w:rsidR="005D1602">
              <w:rPr>
                <w:rFonts w:eastAsia="Calibri"/>
                <w:color w:val="000000" w:themeColor="text1"/>
                <w:sz w:val="24"/>
                <w:szCs w:val="24"/>
              </w:rPr>
              <w:t>«Анализ загрязненности проб снега»</w:t>
            </w:r>
          </w:p>
        </w:tc>
        <w:tc>
          <w:tcPr>
            <w:tcW w:w="966" w:type="dxa"/>
            <w:shd w:val="clear" w:color="auto" w:fill="auto"/>
          </w:tcPr>
          <w:p w:rsidR="000D60DA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60D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14.04</w:t>
            </w:r>
          </w:p>
          <w:p w:rsidR="00593AD7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17.04</w:t>
            </w: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78-79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60DA" w:rsidRDefault="005D1602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«Анализ РН проб снега»</w:t>
            </w:r>
          </w:p>
        </w:tc>
        <w:tc>
          <w:tcPr>
            <w:tcW w:w="966" w:type="dxa"/>
            <w:shd w:val="clear" w:color="auto" w:fill="auto"/>
          </w:tcPr>
          <w:p w:rsidR="000D60DA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60D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24.04</w:t>
            </w:r>
          </w:p>
          <w:p w:rsidR="00593AD7" w:rsidRPr="006E675A" w:rsidRDefault="00593AD7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28.04</w:t>
            </w: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80-81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60DA" w:rsidRDefault="005D1602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«Анализ почвы»</w:t>
            </w:r>
          </w:p>
        </w:tc>
        <w:tc>
          <w:tcPr>
            <w:tcW w:w="966" w:type="dxa"/>
            <w:shd w:val="clear" w:color="auto" w:fill="auto"/>
          </w:tcPr>
          <w:p w:rsidR="000D60DA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60DA" w:rsidRDefault="005D160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28.04</w:t>
            </w:r>
          </w:p>
          <w:p w:rsidR="005D1602" w:rsidRPr="006E675A" w:rsidRDefault="005D160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82-83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60DA" w:rsidRDefault="005D1602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«Анализ загрязненности проб почвы»</w:t>
            </w:r>
          </w:p>
        </w:tc>
        <w:tc>
          <w:tcPr>
            <w:tcW w:w="966" w:type="dxa"/>
            <w:shd w:val="clear" w:color="auto" w:fill="auto"/>
          </w:tcPr>
          <w:p w:rsidR="000D60DA" w:rsidRDefault="000D60DA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60DA" w:rsidRPr="006E675A" w:rsidRDefault="005D160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05.05</w:t>
            </w: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D60DA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D60DA" w:rsidRDefault="000D60DA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84</w:t>
            </w:r>
            <w:r w:rsidR="003D09A4">
              <w:rPr>
                <w:rFonts w:eastAsia="Calibri"/>
                <w:color w:val="000000" w:themeColor="text1"/>
                <w:sz w:val="24"/>
                <w:szCs w:val="24"/>
              </w:rPr>
              <w:t>-85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0D60DA" w:rsidRDefault="005D1602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«Анализ воды открытых водоемов»</w:t>
            </w:r>
          </w:p>
        </w:tc>
        <w:tc>
          <w:tcPr>
            <w:tcW w:w="966" w:type="dxa"/>
            <w:shd w:val="clear" w:color="auto" w:fill="auto"/>
          </w:tcPr>
          <w:p w:rsidR="000D60DA" w:rsidRDefault="003D09A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60DA" w:rsidRPr="006E675A" w:rsidRDefault="005D160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992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60DA" w:rsidRPr="006E675A" w:rsidRDefault="000D60DA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3D09A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3D09A4" w:rsidRDefault="003D09A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86-87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3D09A4" w:rsidRDefault="003D09A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«Освещенность помещений и его влияние на физическое здоровье людей»</w:t>
            </w:r>
          </w:p>
        </w:tc>
        <w:tc>
          <w:tcPr>
            <w:tcW w:w="966" w:type="dxa"/>
            <w:shd w:val="clear" w:color="auto" w:fill="auto"/>
          </w:tcPr>
          <w:p w:rsidR="003D09A4" w:rsidRDefault="003D09A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09A4" w:rsidRDefault="005D160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15.05</w:t>
            </w:r>
          </w:p>
          <w:p w:rsidR="005D1602" w:rsidRPr="006E675A" w:rsidRDefault="005D160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19.05</w:t>
            </w:r>
          </w:p>
        </w:tc>
        <w:tc>
          <w:tcPr>
            <w:tcW w:w="992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3D09A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3D09A4" w:rsidRDefault="003D09A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88-89</w:t>
            </w:r>
          </w:p>
        </w:tc>
        <w:tc>
          <w:tcPr>
            <w:tcW w:w="4572" w:type="dxa"/>
            <w:shd w:val="clear" w:color="auto" w:fill="auto"/>
          </w:tcPr>
          <w:p w:rsidR="00011F20" w:rsidRDefault="00011F20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3D09A4" w:rsidRDefault="003D09A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«Исследование естественной освещенности помещения класса»</w:t>
            </w:r>
          </w:p>
        </w:tc>
        <w:tc>
          <w:tcPr>
            <w:tcW w:w="966" w:type="dxa"/>
            <w:shd w:val="clear" w:color="auto" w:fill="auto"/>
          </w:tcPr>
          <w:p w:rsidR="003D09A4" w:rsidRDefault="003D09A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09A4" w:rsidRDefault="005D1602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19.05</w:t>
            </w:r>
          </w:p>
          <w:p w:rsidR="006A2631" w:rsidRPr="006E675A" w:rsidRDefault="006A263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3D09A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3D09A4" w:rsidRDefault="003D09A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90-91</w:t>
            </w:r>
          </w:p>
        </w:tc>
        <w:tc>
          <w:tcPr>
            <w:tcW w:w="4572" w:type="dxa"/>
            <w:shd w:val="clear" w:color="auto" w:fill="auto"/>
          </w:tcPr>
          <w:p w:rsidR="00240455" w:rsidRDefault="00240455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3D09A4" w:rsidRDefault="00240455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</w:t>
            </w:r>
            <w:r w:rsidR="003D09A4">
              <w:rPr>
                <w:rFonts w:eastAsia="Calibri"/>
                <w:color w:val="000000" w:themeColor="text1"/>
                <w:sz w:val="24"/>
                <w:szCs w:val="24"/>
              </w:rPr>
              <w:t>Определение РН средств личной гигиены»</w:t>
            </w:r>
          </w:p>
        </w:tc>
        <w:tc>
          <w:tcPr>
            <w:tcW w:w="966" w:type="dxa"/>
            <w:shd w:val="clear" w:color="auto" w:fill="auto"/>
          </w:tcPr>
          <w:p w:rsidR="003D09A4" w:rsidRDefault="003D09A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09A4" w:rsidRPr="006E675A" w:rsidRDefault="006A2631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22.05</w:t>
            </w:r>
          </w:p>
        </w:tc>
        <w:tc>
          <w:tcPr>
            <w:tcW w:w="992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3D09A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3D09A4" w:rsidRDefault="003D09A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92-93</w:t>
            </w:r>
          </w:p>
        </w:tc>
        <w:tc>
          <w:tcPr>
            <w:tcW w:w="4572" w:type="dxa"/>
            <w:shd w:val="clear" w:color="auto" w:fill="auto"/>
          </w:tcPr>
          <w:p w:rsidR="00240455" w:rsidRDefault="00240455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3D09A4" w:rsidRDefault="003D09A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«Определение РН средств личной гигиены разной концентрации в растворах»</w:t>
            </w:r>
          </w:p>
        </w:tc>
        <w:tc>
          <w:tcPr>
            <w:tcW w:w="966" w:type="dxa"/>
            <w:shd w:val="clear" w:color="auto" w:fill="auto"/>
          </w:tcPr>
          <w:p w:rsidR="003D09A4" w:rsidRDefault="003D09A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09A4" w:rsidRPr="006E675A" w:rsidRDefault="003D09A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3D09A4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3D09A4" w:rsidRDefault="003D09A4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94-95</w:t>
            </w:r>
          </w:p>
        </w:tc>
        <w:tc>
          <w:tcPr>
            <w:tcW w:w="4572" w:type="dxa"/>
            <w:shd w:val="clear" w:color="auto" w:fill="auto"/>
          </w:tcPr>
          <w:p w:rsidR="00240455" w:rsidRDefault="00240455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Лабораторная работа </w:t>
            </w:r>
          </w:p>
          <w:p w:rsidR="003D09A4" w:rsidRDefault="003D09A4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«Сравнение РН смесей веществ»</w:t>
            </w:r>
          </w:p>
        </w:tc>
        <w:tc>
          <w:tcPr>
            <w:tcW w:w="966" w:type="dxa"/>
            <w:shd w:val="clear" w:color="auto" w:fill="auto"/>
          </w:tcPr>
          <w:p w:rsidR="003D09A4" w:rsidRDefault="000F796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09A4" w:rsidRPr="006E675A" w:rsidRDefault="003D09A4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09A4" w:rsidRPr="006E675A" w:rsidRDefault="003D09A4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F796C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F796C" w:rsidRDefault="000F796C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96-100</w:t>
            </w:r>
          </w:p>
        </w:tc>
        <w:tc>
          <w:tcPr>
            <w:tcW w:w="4572" w:type="dxa"/>
            <w:shd w:val="clear" w:color="auto" w:fill="auto"/>
          </w:tcPr>
          <w:p w:rsidR="000F796C" w:rsidRPr="00240455" w:rsidRDefault="00997FD1" w:rsidP="00774114">
            <w:pPr>
              <w:contextualSpacing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240455">
              <w:rPr>
                <w:rFonts w:eastAsia="Calibri"/>
                <w:b/>
                <w:color w:val="000000" w:themeColor="text1"/>
                <w:sz w:val="24"/>
                <w:szCs w:val="24"/>
              </w:rPr>
              <w:t>Учебно-и</w:t>
            </w:r>
            <w:r w:rsidR="000F796C" w:rsidRPr="00240455">
              <w:rPr>
                <w:rFonts w:eastAsia="Calibri"/>
                <w:b/>
                <w:color w:val="000000" w:themeColor="text1"/>
                <w:sz w:val="24"/>
                <w:szCs w:val="24"/>
              </w:rPr>
              <w:t>сследовательский проект .</w:t>
            </w:r>
          </w:p>
        </w:tc>
        <w:tc>
          <w:tcPr>
            <w:tcW w:w="966" w:type="dxa"/>
            <w:shd w:val="clear" w:color="auto" w:fill="auto"/>
          </w:tcPr>
          <w:p w:rsidR="000F796C" w:rsidRDefault="000F796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96C" w:rsidRPr="006E675A" w:rsidRDefault="000F796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F796C" w:rsidRPr="006E675A" w:rsidRDefault="000F796C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F796C" w:rsidRPr="006E675A" w:rsidRDefault="000F796C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F796C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F796C" w:rsidRDefault="000F796C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4572" w:type="dxa"/>
            <w:shd w:val="clear" w:color="auto" w:fill="auto"/>
          </w:tcPr>
          <w:p w:rsidR="000F796C" w:rsidRDefault="000F796C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Защита проекта.</w:t>
            </w:r>
          </w:p>
        </w:tc>
        <w:tc>
          <w:tcPr>
            <w:tcW w:w="966" w:type="dxa"/>
            <w:shd w:val="clear" w:color="auto" w:fill="auto"/>
          </w:tcPr>
          <w:p w:rsidR="000F796C" w:rsidRDefault="000F796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96C" w:rsidRPr="006E675A" w:rsidRDefault="000F796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F796C" w:rsidRPr="006E675A" w:rsidRDefault="000F796C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F796C" w:rsidRPr="006E675A" w:rsidRDefault="000F796C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F796C" w:rsidRPr="006E675A" w:rsidTr="00086022">
        <w:trPr>
          <w:trHeight w:val="456"/>
        </w:trPr>
        <w:tc>
          <w:tcPr>
            <w:tcW w:w="851" w:type="dxa"/>
            <w:shd w:val="clear" w:color="auto" w:fill="auto"/>
          </w:tcPr>
          <w:p w:rsidR="000F796C" w:rsidRDefault="000F796C" w:rsidP="00086022">
            <w:pPr>
              <w:ind w:hanging="10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4572" w:type="dxa"/>
            <w:shd w:val="clear" w:color="auto" w:fill="auto"/>
          </w:tcPr>
          <w:p w:rsidR="000F796C" w:rsidRDefault="000F796C" w:rsidP="0077411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Резерв.</w:t>
            </w:r>
          </w:p>
        </w:tc>
        <w:tc>
          <w:tcPr>
            <w:tcW w:w="966" w:type="dxa"/>
            <w:shd w:val="clear" w:color="auto" w:fill="auto"/>
          </w:tcPr>
          <w:p w:rsidR="000F796C" w:rsidRDefault="000F796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96C" w:rsidRPr="006E675A" w:rsidRDefault="000F796C" w:rsidP="00C42346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F796C" w:rsidRPr="006E675A" w:rsidRDefault="000F796C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F796C" w:rsidRPr="006E675A" w:rsidRDefault="000F796C" w:rsidP="00C42346">
            <w:pPr>
              <w:ind w:firstLine="284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536B9D" w:rsidRDefault="00536B9D" w:rsidP="00536B9D">
      <w:pPr>
        <w:rPr>
          <w:b/>
          <w:bCs/>
          <w:sz w:val="28"/>
          <w:szCs w:val="28"/>
        </w:rPr>
      </w:pPr>
    </w:p>
    <w:p w:rsidR="00195F35" w:rsidRPr="004009B7" w:rsidRDefault="00195F35" w:rsidP="00BC65F0">
      <w:pPr>
        <w:jc w:val="center"/>
        <w:rPr>
          <w:b/>
          <w:sz w:val="28"/>
          <w:szCs w:val="28"/>
        </w:rPr>
      </w:pPr>
      <w:bookmarkStart w:id="2" w:name="_GoBack"/>
      <w:bookmarkEnd w:id="2"/>
    </w:p>
    <w:p w:rsidR="00195F35" w:rsidRDefault="00195F35" w:rsidP="00D77EDD">
      <w:pPr>
        <w:shd w:val="clear" w:color="auto" w:fill="FFFFFF"/>
        <w:spacing w:line="360" w:lineRule="auto"/>
        <w:rPr>
          <w:b/>
          <w:sz w:val="28"/>
          <w:szCs w:val="28"/>
        </w:rPr>
      </w:pPr>
    </w:p>
    <w:sectPr w:rsidR="00195F35" w:rsidSect="00791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709" w:left="1418" w:header="709" w:footer="2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16" w:rsidRDefault="00C67D16" w:rsidP="00664F0E">
      <w:r>
        <w:separator/>
      </w:r>
    </w:p>
  </w:endnote>
  <w:endnote w:type="continuationSeparator" w:id="1">
    <w:p w:rsidR="00C67D16" w:rsidRDefault="00C67D16" w:rsidP="00664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003" w:rsidRDefault="0048400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254868"/>
    </w:sdtPr>
    <w:sdtContent>
      <w:p w:rsidR="00484003" w:rsidRDefault="00D34794">
        <w:pPr>
          <w:pStyle w:val="af"/>
          <w:jc w:val="right"/>
        </w:pPr>
        <w:r>
          <w:fldChar w:fldCharType="begin"/>
        </w:r>
        <w:r w:rsidR="00484003">
          <w:instrText xml:space="preserve"> PAGE   \* MERGEFORMAT </w:instrText>
        </w:r>
        <w:r>
          <w:fldChar w:fldCharType="separate"/>
        </w:r>
        <w:r w:rsidR="00A073F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84003" w:rsidRDefault="00484003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003" w:rsidRDefault="0048400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16" w:rsidRDefault="00C67D16" w:rsidP="00664F0E">
      <w:r>
        <w:separator/>
      </w:r>
    </w:p>
  </w:footnote>
  <w:footnote w:type="continuationSeparator" w:id="1">
    <w:p w:rsidR="00C67D16" w:rsidRDefault="00C67D16" w:rsidP="00664F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003" w:rsidRDefault="00484003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003" w:rsidRDefault="00484003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003" w:rsidRDefault="0048400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0D9C"/>
    <w:multiLevelType w:val="multilevel"/>
    <w:tmpl w:val="BAB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D6410"/>
    <w:multiLevelType w:val="multilevel"/>
    <w:tmpl w:val="7228E3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75F476F"/>
    <w:multiLevelType w:val="hybridMultilevel"/>
    <w:tmpl w:val="876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026C0"/>
    <w:multiLevelType w:val="hybridMultilevel"/>
    <w:tmpl w:val="A436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5665B"/>
    <w:multiLevelType w:val="hybridMultilevel"/>
    <w:tmpl w:val="1124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3116F"/>
    <w:multiLevelType w:val="multilevel"/>
    <w:tmpl w:val="038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545A8"/>
    <w:multiLevelType w:val="multilevel"/>
    <w:tmpl w:val="FFAC23D2"/>
    <w:lvl w:ilvl="0">
      <w:numFmt w:val="bullet"/>
      <w:lvlText w:val=""/>
      <w:lvlJc w:val="left"/>
      <w:pPr>
        <w:tabs>
          <w:tab w:val="num" w:pos="1177"/>
        </w:tabs>
        <w:ind w:left="1649" w:hanging="1081"/>
      </w:pPr>
      <w:rPr>
        <w:rFonts w:ascii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-757"/>
        </w:tabs>
        <w:ind w:left="710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4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08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32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8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604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128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6017D"/>
    <w:multiLevelType w:val="multilevel"/>
    <w:tmpl w:val="A03457A0"/>
    <w:lvl w:ilvl="0">
      <w:numFmt w:val="bullet"/>
      <w:lvlText w:val="-"/>
      <w:lvlJc w:val="left"/>
      <w:pPr>
        <w:tabs>
          <w:tab w:val="num" w:pos="0"/>
        </w:tabs>
        <w:ind w:left="2484" w:hanging="725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49" w:hanging="7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19" w:hanging="7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88" w:hanging="7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558" w:hanging="7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828" w:hanging="7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097" w:hanging="7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67" w:hanging="7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636" w:hanging="725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>
    <w:nsid w:val="58F02950"/>
    <w:multiLevelType w:val="multilevel"/>
    <w:tmpl w:val="500C60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42D4C2B"/>
    <w:multiLevelType w:val="hybridMultilevel"/>
    <w:tmpl w:val="8ADE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47A32"/>
    <w:multiLevelType w:val="hybridMultilevel"/>
    <w:tmpl w:val="240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010CCD"/>
    <w:multiLevelType w:val="hybridMultilevel"/>
    <w:tmpl w:val="AAA64FC8"/>
    <w:lvl w:ilvl="0" w:tplc="35D20398">
      <w:numFmt w:val="bullet"/>
      <w:lvlText w:val="-"/>
      <w:lvlJc w:val="left"/>
      <w:pPr>
        <w:ind w:left="815" w:hanging="137"/>
      </w:pPr>
      <w:rPr>
        <w:rFonts w:ascii="Trebuchet MS" w:eastAsia="Trebuchet MS" w:hAnsi="Trebuchet MS" w:cs="Trebuchet MS" w:hint="default"/>
        <w:w w:val="107"/>
        <w:lang w:val="ru-RU" w:eastAsia="en-US" w:bidi="ar-SA"/>
      </w:rPr>
    </w:lvl>
    <w:lvl w:ilvl="1" w:tplc="53823990">
      <w:numFmt w:val="bullet"/>
      <w:lvlText w:val="•"/>
      <w:lvlJc w:val="left"/>
      <w:pPr>
        <w:ind w:left="1862" w:hanging="137"/>
      </w:pPr>
      <w:rPr>
        <w:rFonts w:hint="default"/>
        <w:lang w:val="ru-RU" w:eastAsia="en-US" w:bidi="ar-SA"/>
      </w:rPr>
    </w:lvl>
    <w:lvl w:ilvl="2" w:tplc="B524A962">
      <w:numFmt w:val="bullet"/>
      <w:lvlText w:val="•"/>
      <w:lvlJc w:val="left"/>
      <w:pPr>
        <w:ind w:left="2904" w:hanging="137"/>
      </w:pPr>
      <w:rPr>
        <w:rFonts w:hint="default"/>
        <w:lang w:val="ru-RU" w:eastAsia="en-US" w:bidi="ar-SA"/>
      </w:rPr>
    </w:lvl>
    <w:lvl w:ilvl="3" w:tplc="80E2F2D0">
      <w:numFmt w:val="bullet"/>
      <w:lvlText w:val="•"/>
      <w:lvlJc w:val="left"/>
      <w:pPr>
        <w:ind w:left="3946" w:hanging="137"/>
      </w:pPr>
      <w:rPr>
        <w:rFonts w:hint="default"/>
        <w:lang w:val="ru-RU" w:eastAsia="en-US" w:bidi="ar-SA"/>
      </w:rPr>
    </w:lvl>
    <w:lvl w:ilvl="4" w:tplc="9514A59E">
      <w:numFmt w:val="bullet"/>
      <w:lvlText w:val="•"/>
      <w:lvlJc w:val="left"/>
      <w:pPr>
        <w:ind w:left="4988" w:hanging="137"/>
      </w:pPr>
      <w:rPr>
        <w:rFonts w:hint="default"/>
        <w:lang w:val="ru-RU" w:eastAsia="en-US" w:bidi="ar-SA"/>
      </w:rPr>
    </w:lvl>
    <w:lvl w:ilvl="5" w:tplc="068C8496">
      <w:numFmt w:val="bullet"/>
      <w:lvlText w:val="•"/>
      <w:lvlJc w:val="left"/>
      <w:pPr>
        <w:ind w:left="6030" w:hanging="137"/>
      </w:pPr>
      <w:rPr>
        <w:rFonts w:hint="default"/>
        <w:lang w:val="ru-RU" w:eastAsia="en-US" w:bidi="ar-SA"/>
      </w:rPr>
    </w:lvl>
    <w:lvl w:ilvl="6" w:tplc="FDFE9F3E">
      <w:numFmt w:val="bullet"/>
      <w:lvlText w:val="•"/>
      <w:lvlJc w:val="left"/>
      <w:pPr>
        <w:ind w:left="7072" w:hanging="137"/>
      </w:pPr>
      <w:rPr>
        <w:rFonts w:hint="default"/>
        <w:lang w:val="ru-RU" w:eastAsia="en-US" w:bidi="ar-SA"/>
      </w:rPr>
    </w:lvl>
    <w:lvl w:ilvl="7" w:tplc="B672C016">
      <w:numFmt w:val="bullet"/>
      <w:lvlText w:val="•"/>
      <w:lvlJc w:val="left"/>
      <w:pPr>
        <w:ind w:left="8114" w:hanging="137"/>
      </w:pPr>
      <w:rPr>
        <w:rFonts w:hint="default"/>
        <w:lang w:val="ru-RU" w:eastAsia="en-US" w:bidi="ar-SA"/>
      </w:rPr>
    </w:lvl>
    <w:lvl w:ilvl="8" w:tplc="9F168982">
      <w:numFmt w:val="bullet"/>
      <w:lvlText w:val="•"/>
      <w:lvlJc w:val="left"/>
      <w:pPr>
        <w:ind w:left="9156" w:hanging="137"/>
      </w:pPr>
      <w:rPr>
        <w:rFonts w:hint="default"/>
        <w:lang w:val="ru-RU" w:eastAsia="en-US" w:bidi="ar-SA"/>
      </w:rPr>
    </w:lvl>
  </w:abstractNum>
  <w:abstractNum w:abstractNumId="15">
    <w:nsid w:val="746C30AF"/>
    <w:multiLevelType w:val="multilevel"/>
    <w:tmpl w:val="D62265D6"/>
    <w:lvl w:ilvl="0">
      <w:start w:val="2"/>
      <w:numFmt w:val="decimal"/>
      <w:lvlText w:val="%1."/>
      <w:lvlJc w:val="left"/>
      <w:pPr>
        <w:tabs>
          <w:tab w:val="num" w:pos="0"/>
        </w:tabs>
        <w:ind w:left="1467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616" w:hanging="70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15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10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5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0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595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990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85" w:hanging="704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791D1811"/>
    <w:multiLevelType w:val="multilevel"/>
    <w:tmpl w:val="FB6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2"/>
  </w:num>
  <w:num w:numId="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  <w:num w:numId="15">
    <w:abstractNumId w:val="12"/>
  </w:num>
  <w:num w:numId="16">
    <w:abstractNumId w:val="3"/>
  </w:num>
  <w:num w:numId="17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39D0"/>
    <w:rsid w:val="0000068F"/>
    <w:rsid w:val="000012A4"/>
    <w:rsid w:val="0000209A"/>
    <w:rsid w:val="0000333D"/>
    <w:rsid w:val="000035AC"/>
    <w:rsid w:val="00005326"/>
    <w:rsid w:val="0000554B"/>
    <w:rsid w:val="00006132"/>
    <w:rsid w:val="00011F20"/>
    <w:rsid w:val="00013776"/>
    <w:rsid w:val="00013A29"/>
    <w:rsid w:val="00022D48"/>
    <w:rsid w:val="0002550C"/>
    <w:rsid w:val="0002774E"/>
    <w:rsid w:val="000314FD"/>
    <w:rsid w:val="00031AAD"/>
    <w:rsid w:val="00031BC3"/>
    <w:rsid w:val="00032AD2"/>
    <w:rsid w:val="00034598"/>
    <w:rsid w:val="00035895"/>
    <w:rsid w:val="0003654C"/>
    <w:rsid w:val="0003735E"/>
    <w:rsid w:val="00040077"/>
    <w:rsid w:val="00041332"/>
    <w:rsid w:val="00042840"/>
    <w:rsid w:val="00043281"/>
    <w:rsid w:val="0004442B"/>
    <w:rsid w:val="000460C0"/>
    <w:rsid w:val="00050BE0"/>
    <w:rsid w:val="00050DD8"/>
    <w:rsid w:val="0005167B"/>
    <w:rsid w:val="000548DF"/>
    <w:rsid w:val="0005598B"/>
    <w:rsid w:val="0005685A"/>
    <w:rsid w:val="000624D1"/>
    <w:rsid w:val="00062F2B"/>
    <w:rsid w:val="000630B9"/>
    <w:rsid w:val="00063AD4"/>
    <w:rsid w:val="00063B0B"/>
    <w:rsid w:val="00065C7E"/>
    <w:rsid w:val="00066378"/>
    <w:rsid w:val="0007145B"/>
    <w:rsid w:val="000721E7"/>
    <w:rsid w:val="00073F13"/>
    <w:rsid w:val="00074277"/>
    <w:rsid w:val="000759DA"/>
    <w:rsid w:val="00077388"/>
    <w:rsid w:val="00080C00"/>
    <w:rsid w:val="000818E3"/>
    <w:rsid w:val="0008319F"/>
    <w:rsid w:val="000846BC"/>
    <w:rsid w:val="00084F81"/>
    <w:rsid w:val="00085CC3"/>
    <w:rsid w:val="00086022"/>
    <w:rsid w:val="00087DBE"/>
    <w:rsid w:val="00090AA8"/>
    <w:rsid w:val="00090DAF"/>
    <w:rsid w:val="000A3C38"/>
    <w:rsid w:val="000A4046"/>
    <w:rsid w:val="000A4B80"/>
    <w:rsid w:val="000A5E20"/>
    <w:rsid w:val="000B6877"/>
    <w:rsid w:val="000D0EAC"/>
    <w:rsid w:val="000D24F4"/>
    <w:rsid w:val="000D29F2"/>
    <w:rsid w:val="000D4076"/>
    <w:rsid w:val="000D5F2C"/>
    <w:rsid w:val="000D60DA"/>
    <w:rsid w:val="000D7CF9"/>
    <w:rsid w:val="000E235A"/>
    <w:rsid w:val="000E26FD"/>
    <w:rsid w:val="000E3BC0"/>
    <w:rsid w:val="000E6EF0"/>
    <w:rsid w:val="000E7FBD"/>
    <w:rsid w:val="000F1502"/>
    <w:rsid w:val="000F4722"/>
    <w:rsid w:val="000F5E11"/>
    <w:rsid w:val="000F796C"/>
    <w:rsid w:val="0010103E"/>
    <w:rsid w:val="0010216B"/>
    <w:rsid w:val="00102AFD"/>
    <w:rsid w:val="0010501E"/>
    <w:rsid w:val="00106399"/>
    <w:rsid w:val="00106C72"/>
    <w:rsid w:val="00111461"/>
    <w:rsid w:val="00112ADE"/>
    <w:rsid w:val="0011317F"/>
    <w:rsid w:val="00113F93"/>
    <w:rsid w:val="00115975"/>
    <w:rsid w:val="00121DF3"/>
    <w:rsid w:val="00126C01"/>
    <w:rsid w:val="00130ECE"/>
    <w:rsid w:val="001311A6"/>
    <w:rsid w:val="00136C43"/>
    <w:rsid w:val="001374F6"/>
    <w:rsid w:val="00137B56"/>
    <w:rsid w:val="0014050E"/>
    <w:rsid w:val="00140680"/>
    <w:rsid w:val="00143657"/>
    <w:rsid w:val="00145D0F"/>
    <w:rsid w:val="001525AD"/>
    <w:rsid w:val="00152E31"/>
    <w:rsid w:val="00152F30"/>
    <w:rsid w:val="00155B12"/>
    <w:rsid w:val="00155D12"/>
    <w:rsid w:val="0016256A"/>
    <w:rsid w:val="00166B27"/>
    <w:rsid w:val="0017104B"/>
    <w:rsid w:val="0017153E"/>
    <w:rsid w:val="001735D1"/>
    <w:rsid w:val="00174532"/>
    <w:rsid w:val="00176968"/>
    <w:rsid w:val="00177CD8"/>
    <w:rsid w:val="00182CF6"/>
    <w:rsid w:val="001835E5"/>
    <w:rsid w:val="001842A2"/>
    <w:rsid w:val="00184C7E"/>
    <w:rsid w:val="00187B6D"/>
    <w:rsid w:val="00191981"/>
    <w:rsid w:val="00191E36"/>
    <w:rsid w:val="001920DD"/>
    <w:rsid w:val="0019214F"/>
    <w:rsid w:val="00195F35"/>
    <w:rsid w:val="0019647F"/>
    <w:rsid w:val="00197819"/>
    <w:rsid w:val="001A06DC"/>
    <w:rsid w:val="001A1192"/>
    <w:rsid w:val="001A23E3"/>
    <w:rsid w:val="001A44B1"/>
    <w:rsid w:val="001A69FD"/>
    <w:rsid w:val="001A6AF5"/>
    <w:rsid w:val="001B0B5F"/>
    <w:rsid w:val="001B1522"/>
    <w:rsid w:val="001B2E1E"/>
    <w:rsid w:val="001B4BFC"/>
    <w:rsid w:val="001C580B"/>
    <w:rsid w:val="001C62E9"/>
    <w:rsid w:val="001D0BDF"/>
    <w:rsid w:val="001D15D2"/>
    <w:rsid w:val="001D2AA9"/>
    <w:rsid w:val="001D692F"/>
    <w:rsid w:val="001D71DF"/>
    <w:rsid w:val="001E14FA"/>
    <w:rsid w:val="001E2C32"/>
    <w:rsid w:val="001E2CB4"/>
    <w:rsid w:val="001E3AE7"/>
    <w:rsid w:val="001E4F63"/>
    <w:rsid w:val="001E579F"/>
    <w:rsid w:val="001E6D99"/>
    <w:rsid w:val="001F1035"/>
    <w:rsid w:val="001F2D7E"/>
    <w:rsid w:val="001F3256"/>
    <w:rsid w:val="002010C7"/>
    <w:rsid w:val="0020312A"/>
    <w:rsid w:val="00204AA0"/>
    <w:rsid w:val="0020708F"/>
    <w:rsid w:val="00210E33"/>
    <w:rsid w:val="0021230D"/>
    <w:rsid w:val="0021377E"/>
    <w:rsid w:val="0021474C"/>
    <w:rsid w:val="00214D45"/>
    <w:rsid w:val="002237E2"/>
    <w:rsid w:val="00224137"/>
    <w:rsid w:val="00226304"/>
    <w:rsid w:val="002273B8"/>
    <w:rsid w:val="00227654"/>
    <w:rsid w:val="00230B0A"/>
    <w:rsid w:val="00231274"/>
    <w:rsid w:val="00233C6C"/>
    <w:rsid w:val="00237880"/>
    <w:rsid w:val="00237A99"/>
    <w:rsid w:val="00237ACC"/>
    <w:rsid w:val="00240455"/>
    <w:rsid w:val="00240FDE"/>
    <w:rsid w:val="00242550"/>
    <w:rsid w:val="00246F75"/>
    <w:rsid w:val="002543C9"/>
    <w:rsid w:val="00254B7C"/>
    <w:rsid w:val="00256ACB"/>
    <w:rsid w:val="002570E7"/>
    <w:rsid w:val="00260F30"/>
    <w:rsid w:val="00262DA4"/>
    <w:rsid w:val="00265F48"/>
    <w:rsid w:val="00266995"/>
    <w:rsid w:val="00270B8A"/>
    <w:rsid w:val="00271D59"/>
    <w:rsid w:val="00273ACF"/>
    <w:rsid w:val="00273BFB"/>
    <w:rsid w:val="00276A29"/>
    <w:rsid w:val="00276BAA"/>
    <w:rsid w:val="002770A7"/>
    <w:rsid w:val="00277F2C"/>
    <w:rsid w:val="00280B72"/>
    <w:rsid w:val="00284B8E"/>
    <w:rsid w:val="00286B86"/>
    <w:rsid w:val="00295C33"/>
    <w:rsid w:val="00296F14"/>
    <w:rsid w:val="00297BB2"/>
    <w:rsid w:val="00297E9A"/>
    <w:rsid w:val="002A1A5C"/>
    <w:rsid w:val="002A2628"/>
    <w:rsid w:val="002A4A35"/>
    <w:rsid w:val="002A4FC7"/>
    <w:rsid w:val="002B20CE"/>
    <w:rsid w:val="002B3452"/>
    <w:rsid w:val="002B3904"/>
    <w:rsid w:val="002B4C5A"/>
    <w:rsid w:val="002B704B"/>
    <w:rsid w:val="002C2357"/>
    <w:rsid w:val="002C2A73"/>
    <w:rsid w:val="002C4FC4"/>
    <w:rsid w:val="002D0625"/>
    <w:rsid w:val="002D215A"/>
    <w:rsid w:val="002D2B28"/>
    <w:rsid w:val="002D49C8"/>
    <w:rsid w:val="002D69B4"/>
    <w:rsid w:val="002E09DD"/>
    <w:rsid w:val="002E09F3"/>
    <w:rsid w:val="002E22CC"/>
    <w:rsid w:val="002E3530"/>
    <w:rsid w:val="002E778A"/>
    <w:rsid w:val="002F1FC5"/>
    <w:rsid w:val="002F4DC8"/>
    <w:rsid w:val="002F5F53"/>
    <w:rsid w:val="00300FB2"/>
    <w:rsid w:val="003011C6"/>
    <w:rsid w:val="003018CA"/>
    <w:rsid w:val="00304D89"/>
    <w:rsid w:val="003055E7"/>
    <w:rsid w:val="00305CA2"/>
    <w:rsid w:val="00310061"/>
    <w:rsid w:val="00312376"/>
    <w:rsid w:val="00312EDB"/>
    <w:rsid w:val="00315B1E"/>
    <w:rsid w:val="00315F64"/>
    <w:rsid w:val="00320137"/>
    <w:rsid w:val="003233FC"/>
    <w:rsid w:val="00324895"/>
    <w:rsid w:val="00324B47"/>
    <w:rsid w:val="0032612E"/>
    <w:rsid w:val="00326A0B"/>
    <w:rsid w:val="00326A19"/>
    <w:rsid w:val="00327172"/>
    <w:rsid w:val="0032790B"/>
    <w:rsid w:val="003340B7"/>
    <w:rsid w:val="0034027C"/>
    <w:rsid w:val="00340676"/>
    <w:rsid w:val="00341587"/>
    <w:rsid w:val="00341B34"/>
    <w:rsid w:val="00341D2D"/>
    <w:rsid w:val="00341F40"/>
    <w:rsid w:val="00342331"/>
    <w:rsid w:val="00342C3F"/>
    <w:rsid w:val="00342FC4"/>
    <w:rsid w:val="00344B5D"/>
    <w:rsid w:val="003464A0"/>
    <w:rsid w:val="00350278"/>
    <w:rsid w:val="003521C7"/>
    <w:rsid w:val="00352717"/>
    <w:rsid w:val="003528C9"/>
    <w:rsid w:val="00355348"/>
    <w:rsid w:val="003560C4"/>
    <w:rsid w:val="00356461"/>
    <w:rsid w:val="00360836"/>
    <w:rsid w:val="00361587"/>
    <w:rsid w:val="00361EA9"/>
    <w:rsid w:val="00367FD6"/>
    <w:rsid w:val="003703AB"/>
    <w:rsid w:val="00371242"/>
    <w:rsid w:val="00376695"/>
    <w:rsid w:val="00376A50"/>
    <w:rsid w:val="00381E70"/>
    <w:rsid w:val="0038214A"/>
    <w:rsid w:val="0038262F"/>
    <w:rsid w:val="00383058"/>
    <w:rsid w:val="003848E8"/>
    <w:rsid w:val="00390B77"/>
    <w:rsid w:val="003934B8"/>
    <w:rsid w:val="00394DF3"/>
    <w:rsid w:val="003967DB"/>
    <w:rsid w:val="003A1BFD"/>
    <w:rsid w:val="003A38D8"/>
    <w:rsid w:val="003B05D3"/>
    <w:rsid w:val="003B0A12"/>
    <w:rsid w:val="003B4C63"/>
    <w:rsid w:val="003C1477"/>
    <w:rsid w:val="003C2293"/>
    <w:rsid w:val="003C267E"/>
    <w:rsid w:val="003C3104"/>
    <w:rsid w:val="003C43DF"/>
    <w:rsid w:val="003C6A53"/>
    <w:rsid w:val="003D09A4"/>
    <w:rsid w:val="003D416A"/>
    <w:rsid w:val="003D6630"/>
    <w:rsid w:val="003E00FD"/>
    <w:rsid w:val="003E0B45"/>
    <w:rsid w:val="003E2378"/>
    <w:rsid w:val="003E35D4"/>
    <w:rsid w:val="003E59F0"/>
    <w:rsid w:val="003E692B"/>
    <w:rsid w:val="003E7494"/>
    <w:rsid w:val="003E7A9F"/>
    <w:rsid w:val="003F1E22"/>
    <w:rsid w:val="003F765C"/>
    <w:rsid w:val="004009B7"/>
    <w:rsid w:val="0040155B"/>
    <w:rsid w:val="00404BF0"/>
    <w:rsid w:val="00406ABB"/>
    <w:rsid w:val="004070AA"/>
    <w:rsid w:val="004114B7"/>
    <w:rsid w:val="004122EF"/>
    <w:rsid w:val="00413C18"/>
    <w:rsid w:val="00416B23"/>
    <w:rsid w:val="00417CC2"/>
    <w:rsid w:val="0042015F"/>
    <w:rsid w:val="00420240"/>
    <w:rsid w:val="00421A81"/>
    <w:rsid w:val="0042294C"/>
    <w:rsid w:val="00423357"/>
    <w:rsid w:val="00423EE5"/>
    <w:rsid w:val="00424818"/>
    <w:rsid w:val="00425A5C"/>
    <w:rsid w:val="00425F85"/>
    <w:rsid w:val="00425FB6"/>
    <w:rsid w:val="00427CAA"/>
    <w:rsid w:val="0043365C"/>
    <w:rsid w:val="00434C4C"/>
    <w:rsid w:val="00437306"/>
    <w:rsid w:val="00440D2F"/>
    <w:rsid w:val="00441C08"/>
    <w:rsid w:val="00446093"/>
    <w:rsid w:val="004464AF"/>
    <w:rsid w:val="00447786"/>
    <w:rsid w:val="00456500"/>
    <w:rsid w:val="004624E4"/>
    <w:rsid w:val="0046252F"/>
    <w:rsid w:val="00467E1F"/>
    <w:rsid w:val="0047044A"/>
    <w:rsid w:val="00473E39"/>
    <w:rsid w:val="004759B4"/>
    <w:rsid w:val="00477F9E"/>
    <w:rsid w:val="00482490"/>
    <w:rsid w:val="00483946"/>
    <w:rsid w:val="00484003"/>
    <w:rsid w:val="004844A8"/>
    <w:rsid w:val="004846EF"/>
    <w:rsid w:val="00486DEF"/>
    <w:rsid w:val="00487A80"/>
    <w:rsid w:val="0049179E"/>
    <w:rsid w:val="004926DF"/>
    <w:rsid w:val="004A1100"/>
    <w:rsid w:val="004A1706"/>
    <w:rsid w:val="004A1F69"/>
    <w:rsid w:val="004C0A1C"/>
    <w:rsid w:val="004C1BA5"/>
    <w:rsid w:val="004C2F1D"/>
    <w:rsid w:val="004C36B4"/>
    <w:rsid w:val="004C3BD4"/>
    <w:rsid w:val="004C618C"/>
    <w:rsid w:val="004D07A4"/>
    <w:rsid w:val="004D0934"/>
    <w:rsid w:val="004D2889"/>
    <w:rsid w:val="004D33A7"/>
    <w:rsid w:val="004D5AB6"/>
    <w:rsid w:val="004D7541"/>
    <w:rsid w:val="004D7BBB"/>
    <w:rsid w:val="004E3489"/>
    <w:rsid w:val="004E3FFC"/>
    <w:rsid w:val="004E4B13"/>
    <w:rsid w:val="004E4E8D"/>
    <w:rsid w:val="004E5449"/>
    <w:rsid w:val="004F0246"/>
    <w:rsid w:val="004F08B6"/>
    <w:rsid w:val="004F0E48"/>
    <w:rsid w:val="004F483C"/>
    <w:rsid w:val="004F5EF4"/>
    <w:rsid w:val="004F6259"/>
    <w:rsid w:val="005003EF"/>
    <w:rsid w:val="005050E2"/>
    <w:rsid w:val="0050745A"/>
    <w:rsid w:val="00507C7D"/>
    <w:rsid w:val="005139AA"/>
    <w:rsid w:val="005161DC"/>
    <w:rsid w:val="00516B8F"/>
    <w:rsid w:val="00520C73"/>
    <w:rsid w:val="00521D1E"/>
    <w:rsid w:val="0052566E"/>
    <w:rsid w:val="00525980"/>
    <w:rsid w:val="0053021C"/>
    <w:rsid w:val="00531228"/>
    <w:rsid w:val="00532473"/>
    <w:rsid w:val="00536B9D"/>
    <w:rsid w:val="00537B48"/>
    <w:rsid w:val="00537DAE"/>
    <w:rsid w:val="005407C8"/>
    <w:rsid w:val="005422CB"/>
    <w:rsid w:val="00543D26"/>
    <w:rsid w:val="00550019"/>
    <w:rsid w:val="00551C2F"/>
    <w:rsid w:val="0055450B"/>
    <w:rsid w:val="00554C69"/>
    <w:rsid w:val="00556491"/>
    <w:rsid w:val="00557B7A"/>
    <w:rsid w:val="005602DD"/>
    <w:rsid w:val="00561E22"/>
    <w:rsid w:val="00562282"/>
    <w:rsid w:val="005626DB"/>
    <w:rsid w:val="00562EBF"/>
    <w:rsid w:val="005635D3"/>
    <w:rsid w:val="00565B23"/>
    <w:rsid w:val="00566A20"/>
    <w:rsid w:val="00566E57"/>
    <w:rsid w:val="00567C54"/>
    <w:rsid w:val="005703C0"/>
    <w:rsid w:val="00571C68"/>
    <w:rsid w:val="005727FB"/>
    <w:rsid w:val="00576FEB"/>
    <w:rsid w:val="005813C5"/>
    <w:rsid w:val="00581B76"/>
    <w:rsid w:val="00585545"/>
    <w:rsid w:val="00585C1B"/>
    <w:rsid w:val="0058766E"/>
    <w:rsid w:val="00591A83"/>
    <w:rsid w:val="00593AD7"/>
    <w:rsid w:val="00596C59"/>
    <w:rsid w:val="00596C74"/>
    <w:rsid w:val="005A0776"/>
    <w:rsid w:val="005A1B2A"/>
    <w:rsid w:val="005B13C9"/>
    <w:rsid w:val="005B1785"/>
    <w:rsid w:val="005B34D3"/>
    <w:rsid w:val="005B5E89"/>
    <w:rsid w:val="005B70EE"/>
    <w:rsid w:val="005C0FED"/>
    <w:rsid w:val="005C26BC"/>
    <w:rsid w:val="005C54A3"/>
    <w:rsid w:val="005C592F"/>
    <w:rsid w:val="005C61F2"/>
    <w:rsid w:val="005D1602"/>
    <w:rsid w:val="005D63E1"/>
    <w:rsid w:val="005E13CB"/>
    <w:rsid w:val="005E22B2"/>
    <w:rsid w:val="005E4B9C"/>
    <w:rsid w:val="005F24C5"/>
    <w:rsid w:val="005F31E0"/>
    <w:rsid w:val="005F3244"/>
    <w:rsid w:val="005F43C3"/>
    <w:rsid w:val="005F5DE9"/>
    <w:rsid w:val="00601994"/>
    <w:rsid w:val="00602EC7"/>
    <w:rsid w:val="00604766"/>
    <w:rsid w:val="00606205"/>
    <w:rsid w:val="00611329"/>
    <w:rsid w:val="00611C9A"/>
    <w:rsid w:val="006159BB"/>
    <w:rsid w:val="00616A4A"/>
    <w:rsid w:val="006201A9"/>
    <w:rsid w:val="00621338"/>
    <w:rsid w:val="006229EB"/>
    <w:rsid w:val="00622F29"/>
    <w:rsid w:val="00624C6C"/>
    <w:rsid w:val="00625528"/>
    <w:rsid w:val="00627205"/>
    <w:rsid w:val="00631AA9"/>
    <w:rsid w:val="00631B9D"/>
    <w:rsid w:val="006320BF"/>
    <w:rsid w:val="0063288B"/>
    <w:rsid w:val="006338ED"/>
    <w:rsid w:val="00634192"/>
    <w:rsid w:val="00634456"/>
    <w:rsid w:val="00634729"/>
    <w:rsid w:val="00635399"/>
    <w:rsid w:val="00635B3F"/>
    <w:rsid w:val="00636966"/>
    <w:rsid w:val="006406BE"/>
    <w:rsid w:val="00640F3C"/>
    <w:rsid w:val="00643E5F"/>
    <w:rsid w:val="00644359"/>
    <w:rsid w:val="006450FF"/>
    <w:rsid w:val="00645E1B"/>
    <w:rsid w:val="0064620E"/>
    <w:rsid w:val="00646AF3"/>
    <w:rsid w:val="00647828"/>
    <w:rsid w:val="00651051"/>
    <w:rsid w:val="00654807"/>
    <w:rsid w:val="0066037A"/>
    <w:rsid w:val="00661C62"/>
    <w:rsid w:val="00662ACA"/>
    <w:rsid w:val="00662EF9"/>
    <w:rsid w:val="006634F5"/>
    <w:rsid w:val="006638F9"/>
    <w:rsid w:val="00664954"/>
    <w:rsid w:val="00664F0E"/>
    <w:rsid w:val="00666193"/>
    <w:rsid w:val="0066681E"/>
    <w:rsid w:val="006718ED"/>
    <w:rsid w:val="0067606E"/>
    <w:rsid w:val="0068275D"/>
    <w:rsid w:val="00683115"/>
    <w:rsid w:val="00684A6A"/>
    <w:rsid w:val="00684E25"/>
    <w:rsid w:val="006855BF"/>
    <w:rsid w:val="00685F93"/>
    <w:rsid w:val="00686424"/>
    <w:rsid w:val="00692171"/>
    <w:rsid w:val="0069365B"/>
    <w:rsid w:val="00693BEE"/>
    <w:rsid w:val="00694310"/>
    <w:rsid w:val="00696362"/>
    <w:rsid w:val="006A0F79"/>
    <w:rsid w:val="006A1142"/>
    <w:rsid w:val="006A2631"/>
    <w:rsid w:val="006A4533"/>
    <w:rsid w:val="006A500F"/>
    <w:rsid w:val="006B1460"/>
    <w:rsid w:val="006B3E58"/>
    <w:rsid w:val="006B47A9"/>
    <w:rsid w:val="006B4CE2"/>
    <w:rsid w:val="006B58EA"/>
    <w:rsid w:val="006C23D0"/>
    <w:rsid w:val="006C38DE"/>
    <w:rsid w:val="006C3EF3"/>
    <w:rsid w:val="006C628C"/>
    <w:rsid w:val="006C73B6"/>
    <w:rsid w:val="006C7B48"/>
    <w:rsid w:val="006D3F03"/>
    <w:rsid w:val="006D5119"/>
    <w:rsid w:val="006D63D8"/>
    <w:rsid w:val="006E166E"/>
    <w:rsid w:val="006E5FA5"/>
    <w:rsid w:val="006E6E77"/>
    <w:rsid w:val="006E75D1"/>
    <w:rsid w:val="006F02BD"/>
    <w:rsid w:val="006F395F"/>
    <w:rsid w:val="006F4132"/>
    <w:rsid w:val="006F7299"/>
    <w:rsid w:val="006F7E50"/>
    <w:rsid w:val="00700C5E"/>
    <w:rsid w:val="00700D7F"/>
    <w:rsid w:val="0070108E"/>
    <w:rsid w:val="007030F3"/>
    <w:rsid w:val="00711E68"/>
    <w:rsid w:val="00714C37"/>
    <w:rsid w:val="00716B29"/>
    <w:rsid w:val="00722664"/>
    <w:rsid w:val="00724BD8"/>
    <w:rsid w:val="00725AA7"/>
    <w:rsid w:val="0072708C"/>
    <w:rsid w:val="00731AC8"/>
    <w:rsid w:val="00731D17"/>
    <w:rsid w:val="0073252D"/>
    <w:rsid w:val="0073368F"/>
    <w:rsid w:val="007355C4"/>
    <w:rsid w:val="00737EB0"/>
    <w:rsid w:val="007409EE"/>
    <w:rsid w:val="007436A8"/>
    <w:rsid w:val="00744A39"/>
    <w:rsid w:val="007528AB"/>
    <w:rsid w:val="0075642B"/>
    <w:rsid w:val="00756A23"/>
    <w:rsid w:val="00756E94"/>
    <w:rsid w:val="00760AD2"/>
    <w:rsid w:val="00765F1B"/>
    <w:rsid w:val="007666FC"/>
    <w:rsid w:val="00766B5D"/>
    <w:rsid w:val="00770EBC"/>
    <w:rsid w:val="00771010"/>
    <w:rsid w:val="00771658"/>
    <w:rsid w:val="00773559"/>
    <w:rsid w:val="00774114"/>
    <w:rsid w:val="00774E24"/>
    <w:rsid w:val="00781C25"/>
    <w:rsid w:val="007831D8"/>
    <w:rsid w:val="00790015"/>
    <w:rsid w:val="0079183C"/>
    <w:rsid w:val="00791A1A"/>
    <w:rsid w:val="00792D80"/>
    <w:rsid w:val="00795352"/>
    <w:rsid w:val="007962E2"/>
    <w:rsid w:val="00797CAE"/>
    <w:rsid w:val="007A1AF6"/>
    <w:rsid w:val="007A34B7"/>
    <w:rsid w:val="007A4E0A"/>
    <w:rsid w:val="007A632C"/>
    <w:rsid w:val="007A6D94"/>
    <w:rsid w:val="007B02B1"/>
    <w:rsid w:val="007B0FA7"/>
    <w:rsid w:val="007B2437"/>
    <w:rsid w:val="007B40A3"/>
    <w:rsid w:val="007B49B5"/>
    <w:rsid w:val="007B6999"/>
    <w:rsid w:val="007C1D3C"/>
    <w:rsid w:val="007C3F92"/>
    <w:rsid w:val="007C6353"/>
    <w:rsid w:val="007C6662"/>
    <w:rsid w:val="007C6A50"/>
    <w:rsid w:val="007C6B26"/>
    <w:rsid w:val="007D108C"/>
    <w:rsid w:val="007D6006"/>
    <w:rsid w:val="007E39D0"/>
    <w:rsid w:val="007E402A"/>
    <w:rsid w:val="007F0AD4"/>
    <w:rsid w:val="007F3E7B"/>
    <w:rsid w:val="007F6543"/>
    <w:rsid w:val="007F769E"/>
    <w:rsid w:val="007F798B"/>
    <w:rsid w:val="007F7BFB"/>
    <w:rsid w:val="00800DFE"/>
    <w:rsid w:val="00806E9B"/>
    <w:rsid w:val="008118EA"/>
    <w:rsid w:val="008130AB"/>
    <w:rsid w:val="008141E3"/>
    <w:rsid w:val="00815E16"/>
    <w:rsid w:val="0081743B"/>
    <w:rsid w:val="008206F6"/>
    <w:rsid w:val="008217BD"/>
    <w:rsid w:val="00824858"/>
    <w:rsid w:val="00825047"/>
    <w:rsid w:val="008277CF"/>
    <w:rsid w:val="0083103F"/>
    <w:rsid w:val="0083233B"/>
    <w:rsid w:val="008369E5"/>
    <w:rsid w:val="0083791B"/>
    <w:rsid w:val="0084056B"/>
    <w:rsid w:val="00842C35"/>
    <w:rsid w:val="00845937"/>
    <w:rsid w:val="0084787C"/>
    <w:rsid w:val="008512D8"/>
    <w:rsid w:val="00852E3C"/>
    <w:rsid w:val="0085358E"/>
    <w:rsid w:val="00854FC2"/>
    <w:rsid w:val="00863930"/>
    <w:rsid w:val="008661DC"/>
    <w:rsid w:val="008663D1"/>
    <w:rsid w:val="00867751"/>
    <w:rsid w:val="008677D7"/>
    <w:rsid w:val="008705F2"/>
    <w:rsid w:val="00871231"/>
    <w:rsid w:val="008735AD"/>
    <w:rsid w:val="00873C5F"/>
    <w:rsid w:val="0087488F"/>
    <w:rsid w:val="008749DC"/>
    <w:rsid w:val="00875B92"/>
    <w:rsid w:val="008768F7"/>
    <w:rsid w:val="00881B70"/>
    <w:rsid w:val="00884173"/>
    <w:rsid w:val="00884C44"/>
    <w:rsid w:val="00886BAB"/>
    <w:rsid w:val="0089119C"/>
    <w:rsid w:val="00894DB4"/>
    <w:rsid w:val="00895925"/>
    <w:rsid w:val="00895E38"/>
    <w:rsid w:val="008967A7"/>
    <w:rsid w:val="0089760D"/>
    <w:rsid w:val="00897A98"/>
    <w:rsid w:val="008A383C"/>
    <w:rsid w:val="008A511F"/>
    <w:rsid w:val="008A5B0B"/>
    <w:rsid w:val="008A702E"/>
    <w:rsid w:val="008B0326"/>
    <w:rsid w:val="008B1312"/>
    <w:rsid w:val="008B3C99"/>
    <w:rsid w:val="008B4E9B"/>
    <w:rsid w:val="008B5626"/>
    <w:rsid w:val="008C00CB"/>
    <w:rsid w:val="008C1660"/>
    <w:rsid w:val="008C322C"/>
    <w:rsid w:val="008C35EA"/>
    <w:rsid w:val="008C50E1"/>
    <w:rsid w:val="008C650E"/>
    <w:rsid w:val="008D1094"/>
    <w:rsid w:val="008D3330"/>
    <w:rsid w:val="008D46D3"/>
    <w:rsid w:val="008D5B01"/>
    <w:rsid w:val="008D6223"/>
    <w:rsid w:val="008D6D68"/>
    <w:rsid w:val="008E1165"/>
    <w:rsid w:val="008E35B1"/>
    <w:rsid w:val="008E37B9"/>
    <w:rsid w:val="008E4989"/>
    <w:rsid w:val="008E4FF3"/>
    <w:rsid w:val="008E6439"/>
    <w:rsid w:val="008E7407"/>
    <w:rsid w:val="008F0DD8"/>
    <w:rsid w:val="008F11FC"/>
    <w:rsid w:val="008F18D0"/>
    <w:rsid w:val="008F1B78"/>
    <w:rsid w:val="008F28DA"/>
    <w:rsid w:val="008F35EE"/>
    <w:rsid w:val="008F3D70"/>
    <w:rsid w:val="008F51ED"/>
    <w:rsid w:val="008F5FD5"/>
    <w:rsid w:val="008F65DF"/>
    <w:rsid w:val="00900B80"/>
    <w:rsid w:val="0090120B"/>
    <w:rsid w:val="009018EB"/>
    <w:rsid w:val="0090620E"/>
    <w:rsid w:val="00907126"/>
    <w:rsid w:val="00910CD5"/>
    <w:rsid w:val="00912845"/>
    <w:rsid w:val="00912C04"/>
    <w:rsid w:val="00914767"/>
    <w:rsid w:val="009158B6"/>
    <w:rsid w:val="0091595B"/>
    <w:rsid w:val="00915F6F"/>
    <w:rsid w:val="00920D93"/>
    <w:rsid w:val="009309D1"/>
    <w:rsid w:val="00933C0F"/>
    <w:rsid w:val="009430B4"/>
    <w:rsid w:val="00943EDF"/>
    <w:rsid w:val="00944141"/>
    <w:rsid w:val="00947C20"/>
    <w:rsid w:val="00950AF0"/>
    <w:rsid w:val="009527E9"/>
    <w:rsid w:val="00954D0E"/>
    <w:rsid w:val="009570A8"/>
    <w:rsid w:val="00960CBA"/>
    <w:rsid w:val="00962904"/>
    <w:rsid w:val="0096359A"/>
    <w:rsid w:val="009645D4"/>
    <w:rsid w:val="00965029"/>
    <w:rsid w:val="00965CFB"/>
    <w:rsid w:val="00966712"/>
    <w:rsid w:val="00973A31"/>
    <w:rsid w:val="00973FA5"/>
    <w:rsid w:val="00973FDA"/>
    <w:rsid w:val="00982698"/>
    <w:rsid w:val="009843D4"/>
    <w:rsid w:val="00984832"/>
    <w:rsid w:val="00987BD7"/>
    <w:rsid w:val="00990327"/>
    <w:rsid w:val="009944E6"/>
    <w:rsid w:val="00994875"/>
    <w:rsid w:val="00994A6C"/>
    <w:rsid w:val="00996D5B"/>
    <w:rsid w:val="00997FD1"/>
    <w:rsid w:val="009A2643"/>
    <w:rsid w:val="009A3D11"/>
    <w:rsid w:val="009A3D1E"/>
    <w:rsid w:val="009A493D"/>
    <w:rsid w:val="009A61E6"/>
    <w:rsid w:val="009B4E4E"/>
    <w:rsid w:val="009B7AD2"/>
    <w:rsid w:val="009C098C"/>
    <w:rsid w:val="009C0CA1"/>
    <w:rsid w:val="009C2B07"/>
    <w:rsid w:val="009C45A8"/>
    <w:rsid w:val="009C4B47"/>
    <w:rsid w:val="009C7A47"/>
    <w:rsid w:val="009D0066"/>
    <w:rsid w:val="009D1C8C"/>
    <w:rsid w:val="009E260B"/>
    <w:rsid w:val="009E3B90"/>
    <w:rsid w:val="009E5409"/>
    <w:rsid w:val="009E5A48"/>
    <w:rsid w:val="009E7BA0"/>
    <w:rsid w:val="009F0508"/>
    <w:rsid w:val="009F2357"/>
    <w:rsid w:val="009F32BF"/>
    <w:rsid w:val="009F3922"/>
    <w:rsid w:val="009F6A81"/>
    <w:rsid w:val="009F7E1C"/>
    <w:rsid w:val="00A038F0"/>
    <w:rsid w:val="00A05B56"/>
    <w:rsid w:val="00A073FC"/>
    <w:rsid w:val="00A07F7C"/>
    <w:rsid w:val="00A14274"/>
    <w:rsid w:val="00A14F58"/>
    <w:rsid w:val="00A26CBA"/>
    <w:rsid w:val="00A30395"/>
    <w:rsid w:val="00A31779"/>
    <w:rsid w:val="00A318F0"/>
    <w:rsid w:val="00A327B7"/>
    <w:rsid w:val="00A32D5C"/>
    <w:rsid w:val="00A33BEA"/>
    <w:rsid w:val="00A34810"/>
    <w:rsid w:val="00A4025A"/>
    <w:rsid w:val="00A4171E"/>
    <w:rsid w:val="00A426FD"/>
    <w:rsid w:val="00A43476"/>
    <w:rsid w:val="00A4418D"/>
    <w:rsid w:val="00A54615"/>
    <w:rsid w:val="00A56273"/>
    <w:rsid w:val="00A566CF"/>
    <w:rsid w:val="00A57DFE"/>
    <w:rsid w:val="00A61FF1"/>
    <w:rsid w:val="00A62DE6"/>
    <w:rsid w:val="00A649FE"/>
    <w:rsid w:val="00A65A29"/>
    <w:rsid w:val="00A668F5"/>
    <w:rsid w:val="00A67C51"/>
    <w:rsid w:val="00A73841"/>
    <w:rsid w:val="00A747FA"/>
    <w:rsid w:val="00A74CD3"/>
    <w:rsid w:val="00A7628F"/>
    <w:rsid w:val="00A804C4"/>
    <w:rsid w:val="00A814BE"/>
    <w:rsid w:val="00A82404"/>
    <w:rsid w:val="00A83496"/>
    <w:rsid w:val="00A83AF0"/>
    <w:rsid w:val="00A852A2"/>
    <w:rsid w:val="00A855A6"/>
    <w:rsid w:val="00A8596F"/>
    <w:rsid w:val="00A914E3"/>
    <w:rsid w:val="00A93475"/>
    <w:rsid w:val="00A941B5"/>
    <w:rsid w:val="00AA00A5"/>
    <w:rsid w:val="00AA1350"/>
    <w:rsid w:val="00AA2749"/>
    <w:rsid w:val="00AA671C"/>
    <w:rsid w:val="00AA69F1"/>
    <w:rsid w:val="00AA712C"/>
    <w:rsid w:val="00AA7919"/>
    <w:rsid w:val="00AB1F17"/>
    <w:rsid w:val="00AB2B1C"/>
    <w:rsid w:val="00AB68D0"/>
    <w:rsid w:val="00AB7A41"/>
    <w:rsid w:val="00AC178B"/>
    <w:rsid w:val="00AC1FDA"/>
    <w:rsid w:val="00AC2F26"/>
    <w:rsid w:val="00AC5D20"/>
    <w:rsid w:val="00AC6A47"/>
    <w:rsid w:val="00AD1697"/>
    <w:rsid w:val="00AD1C3C"/>
    <w:rsid w:val="00AD1FF5"/>
    <w:rsid w:val="00AD5C14"/>
    <w:rsid w:val="00AD7776"/>
    <w:rsid w:val="00AE0AC4"/>
    <w:rsid w:val="00AE2F01"/>
    <w:rsid w:val="00AE4F67"/>
    <w:rsid w:val="00AE686C"/>
    <w:rsid w:val="00AF005D"/>
    <w:rsid w:val="00AF5A0E"/>
    <w:rsid w:val="00AF646B"/>
    <w:rsid w:val="00AF77DA"/>
    <w:rsid w:val="00B02D2E"/>
    <w:rsid w:val="00B071A9"/>
    <w:rsid w:val="00B07D6A"/>
    <w:rsid w:val="00B112E2"/>
    <w:rsid w:val="00B20A99"/>
    <w:rsid w:val="00B21B09"/>
    <w:rsid w:val="00B22199"/>
    <w:rsid w:val="00B303A9"/>
    <w:rsid w:val="00B303B1"/>
    <w:rsid w:val="00B30930"/>
    <w:rsid w:val="00B31AF3"/>
    <w:rsid w:val="00B34087"/>
    <w:rsid w:val="00B4297F"/>
    <w:rsid w:val="00B44378"/>
    <w:rsid w:val="00B44795"/>
    <w:rsid w:val="00B4591D"/>
    <w:rsid w:val="00B45DCC"/>
    <w:rsid w:val="00B4641D"/>
    <w:rsid w:val="00B47123"/>
    <w:rsid w:val="00B502E6"/>
    <w:rsid w:val="00B50AC5"/>
    <w:rsid w:val="00B517F0"/>
    <w:rsid w:val="00B51CF9"/>
    <w:rsid w:val="00B528D5"/>
    <w:rsid w:val="00B54738"/>
    <w:rsid w:val="00B54ADB"/>
    <w:rsid w:val="00B55DB9"/>
    <w:rsid w:val="00B561C3"/>
    <w:rsid w:val="00B57912"/>
    <w:rsid w:val="00B618E6"/>
    <w:rsid w:val="00B673A1"/>
    <w:rsid w:val="00B73B2B"/>
    <w:rsid w:val="00B766A9"/>
    <w:rsid w:val="00B800DA"/>
    <w:rsid w:val="00B81EA1"/>
    <w:rsid w:val="00B826F8"/>
    <w:rsid w:val="00B85F66"/>
    <w:rsid w:val="00B861E4"/>
    <w:rsid w:val="00B91AC2"/>
    <w:rsid w:val="00B91AC8"/>
    <w:rsid w:val="00B91DF8"/>
    <w:rsid w:val="00B91E4E"/>
    <w:rsid w:val="00B93756"/>
    <w:rsid w:val="00B938DF"/>
    <w:rsid w:val="00BB05E7"/>
    <w:rsid w:val="00BB0A2B"/>
    <w:rsid w:val="00BB0CEC"/>
    <w:rsid w:val="00BB34D0"/>
    <w:rsid w:val="00BB395E"/>
    <w:rsid w:val="00BB3DE6"/>
    <w:rsid w:val="00BB530C"/>
    <w:rsid w:val="00BB55F8"/>
    <w:rsid w:val="00BB5889"/>
    <w:rsid w:val="00BB7135"/>
    <w:rsid w:val="00BC522C"/>
    <w:rsid w:val="00BC65F0"/>
    <w:rsid w:val="00BD07A3"/>
    <w:rsid w:val="00BD0988"/>
    <w:rsid w:val="00BD11F2"/>
    <w:rsid w:val="00BD2FF0"/>
    <w:rsid w:val="00BD4338"/>
    <w:rsid w:val="00BD4E33"/>
    <w:rsid w:val="00BD5997"/>
    <w:rsid w:val="00BE0E6D"/>
    <w:rsid w:val="00BE2390"/>
    <w:rsid w:val="00BE3F40"/>
    <w:rsid w:val="00BE483B"/>
    <w:rsid w:val="00BE4922"/>
    <w:rsid w:val="00BE4BD7"/>
    <w:rsid w:val="00BE5F9A"/>
    <w:rsid w:val="00BE7009"/>
    <w:rsid w:val="00BE786D"/>
    <w:rsid w:val="00BF1078"/>
    <w:rsid w:val="00BF14E4"/>
    <w:rsid w:val="00BF474B"/>
    <w:rsid w:val="00BF69D1"/>
    <w:rsid w:val="00C02858"/>
    <w:rsid w:val="00C03E03"/>
    <w:rsid w:val="00C04898"/>
    <w:rsid w:val="00C06F6F"/>
    <w:rsid w:val="00C1055D"/>
    <w:rsid w:val="00C10908"/>
    <w:rsid w:val="00C114A0"/>
    <w:rsid w:val="00C11A0E"/>
    <w:rsid w:val="00C123EE"/>
    <w:rsid w:val="00C13441"/>
    <w:rsid w:val="00C141C0"/>
    <w:rsid w:val="00C16580"/>
    <w:rsid w:val="00C17109"/>
    <w:rsid w:val="00C17B38"/>
    <w:rsid w:val="00C17C53"/>
    <w:rsid w:val="00C17EA4"/>
    <w:rsid w:val="00C20997"/>
    <w:rsid w:val="00C20F85"/>
    <w:rsid w:val="00C21285"/>
    <w:rsid w:val="00C21E81"/>
    <w:rsid w:val="00C22C18"/>
    <w:rsid w:val="00C237B0"/>
    <w:rsid w:val="00C26907"/>
    <w:rsid w:val="00C30108"/>
    <w:rsid w:val="00C30B7A"/>
    <w:rsid w:val="00C30EB9"/>
    <w:rsid w:val="00C3238F"/>
    <w:rsid w:val="00C33377"/>
    <w:rsid w:val="00C3530B"/>
    <w:rsid w:val="00C35C08"/>
    <w:rsid w:val="00C35E68"/>
    <w:rsid w:val="00C41079"/>
    <w:rsid w:val="00C41D07"/>
    <w:rsid w:val="00C42346"/>
    <w:rsid w:val="00C435E2"/>
    <w:rsid w:val="00C44924"/>
    <w:rsid w:val="00C4772F"/>
    <w:rsid w:val="00C509F8"/>
    <w:rsid w:val="00C52A02"/>
    <w:rsid w:val="00C53C5C"/>
    <w:rsid w:val="00C57441"/>
    <w:rsid w:val="00C6136E"/>
    <w:rsid w:val="00C677D0"/>
    <w:rsid w:val="00C67824"/>
    <w:rsid w:val="00C67D16"/>
    <w:rsid w:val="00C67E03"/>
    <w:rsid w:val="00C718A8"/>
    <w:rsid w:val="00C72D4C"/>
    <w:rsid w:val="00C77A99"/>
    <w:rsid w:val="00C80F79"/>
    <w:rsid w:val="00C8106D"/>
    <w:rsid w:val="00C81593"/>
    <w:rsid w:val="00C826E9"/>
    <w:rsid w:val="00C83602"/>
    <w:rsid w:val="00C8363A"/>
    <w:rsid w:val="00C84677"/>
    <w:rsid w:val="00C86C6B"/>
    <w:rsid w:val="00C95F14"/>
    <w:rsid w:val="00C970D1"/>
    <w:rsid w:val="00CA10C7"/>
    <w:rsid w:val="00CA521E"/>
    <w:rsid w:val="00CB07CD"/>
    <w:rsid w:val="00CB1144"/>
    <w:rsid w:val="00CB51C8"/>
    <w:rsid w:val="00CB639B"/>
    <w:rsid w:val="00CB6E15"/>
    <w:rsid w:val="00CB7053"/>
    <w:rsid w:val="00CB7F33"/>
    <w:rsid w:val="00CC0F38"/>
    <w:rsid w:val="00CC2529"/>
    <w:rsid w:val="00CC28AC"/>
    <w:rsid w:val="00CC64FE"/>
    <w:rsid w:val="00CC6D97"/>
    <w:rsid w:val="00CC74FC"/>
    <w:rsid w:val="00CD06AF"/>
    <w:rsid w:val="00CD207C"/>
    <w:rsid w:val="00CD3318"/>
    <w:rsid w:val="00CD7E99"/>
    <w:rsid w:val="00CE18E4"/>
    <w:rsid w:val="00CE2A0B"/>
    <w:rsid w:val="00CE60B7"/>
    <w:rsid w:val="00CF3F59"/>
    <w:rsid w:val="00CF594D"/>
    <w:rsid w:val="00CF5956"/>
    <w:rsid w:val="00CF774D"/>
    <w:rsid w:val="00D00171"/>
    <w:rsid w:val="00D04877"/>
    <w:rsid w:val="00D10AE7"/>
    <w:rsid w:val="00D1234B"/>
    <w:rsid w:val="00D13205"/>
    <w:rsid w:val="00D1458B"/>
    <w:rsid w:val="00D14C84"/>
    <w:rsid w:val="00D2038C"/>
    <w:rsid w:val="00D21239"/>
    <w:rsid w:val="00D22AD6"/>
    <w:rsid w:val="00D23F2B"/>
    <w:rsid w:val="00D25B10"/>
    <w:rsid w:val="00D25F55"/>
    <w:rsid w:val="00D26BCF"/>
    <w:rsid w:val="00D27AC2"/>
    <w:rsid w:val="00D27DB9"/>
    <w:rsid w:val="00D31984"/>
    <w:rsid w:val="00D3241F"/>
    <w:rsid w:val="00D33039"/>
    <w:rsid w:val="00D34794"/>
    <w:rsid w:val="00D35129"/>
    <w:rsid w:val="00D357AB"/>
    <w:rsid w:val="00D36597"/>
    <w:rsid w:val="00D4437A"/>
    <w:rsid w:val="00D44886"/>
    <w:rsid w:val="00D44C10"/>
    <w:rsid w:val="00D44F12"/>
    <w:rsid w:val="00D476CE"/>
    <w:rsid w:val="00D5090B"/>
    <w:rsid w:val="00D5108E"/>
    <w:rsid w:val="00D5624D"/>
    <w:rsid w:val="00D56E6B"/>
    <w:rsid w:val="00D64145"/>
    <w:rsid w:val="00D657FD"/>
    <w:rsid w:val="00D6617D"/>
    <w:rsid w:val="00D66835"/>
    <w:rsid w:val="00D721EC"/>
    <w:rsid w:val="00D73238"/>
    <w:rsid w:val="00D738D4"/>
    <w:rsid w:val="00D75DCD"/>
    <w:rsid w:val="00D76553"/>
    <w:rsid w:val="00D77EDD"/>
    <w:rsid w:val="00D808AD"/>
    <w:rsid w:val="00D85DDB"/>
    <w:rsid w:val="00D86348"/>
    <w:rsid w:val="00D86CC6"/>
    <w:rsid w:val="00D878C1"/>
    <w:rsid w:val="00D90336"/>
    <w:rsid w:val="00D90B63"/>
    <w:rsid w:val="00D91D8E"/>
    <w:rsid w:val="00D978AA"/>
    <w:rsid w:val="00D97F04"/>
    <w:rsid w:val="00DA1301"/>
    <w:rsid w:val="00DA1DE5"/>
    <w:rsid w:val="00DA27FC"/>
    <w:rsid w:val="00DA45E7"/>
    <w:rsid w:val="00DB022A"/>
    <w:rsid w:val="00DB2C37"/>
    <w:rsid w:val="00DB3787"/>
    <w:rsid w:val="00DB4C84"/>
    <w:rsid w:val="00DB5B40"/>
    <w:rsid w:val="00DB5FE7"/>
    <w:rsid w:val="00DC0288"/>
    <w:rsid w:val="00DC06F6"/>
    <w:rsid w:val="00DC1905"/>
    <w:rsid w:val="00DC1B2C"/>
    <w:rsid w:val="00DC2140"/>
    <w:rsid w:val="00DC312B"/>
    <w:rsid w:val="00DC37D6"/>
    <w:rsid w:val="00DC5208"/>
    <w:rsid w:val="00DD0956"/>
    <w:rsid w:val="00DD0B66"/>
    <w:rsid w:val="00DD3D27"/>
    <w:rsid w:val="00DD4288"/>
    <w:rsid w:val="00DD4CA7"/>
    <w:rsid w:val="00DD7A06"/>
    <w:rsid w:val="00DE463A"/>
    <w:rsid w:val="00DE57F4"/>
    <w:rsid w:val="00DF01B0"/>
    <w:rsid w:val="00DF0538"/>
    <w:rsid w:val="00DF2B1A"/>
    <w:rsid w:val="00DF3DD6"/>
    <w:rsid w:val="00DF4C40"/>
    <w:rsid w:val="00DF5EF1"/>
    <w:rsid w:val="00DF6CD3"/>
    <w:rsid w:val="00E007E7"/>
    <w:rsid w:val="00E01E59"/>
    <w:rsid w:val="00E02533"/>
    <w:rsid w:val="00E0308A"/>
    <w:rsid w:val="00E03651"/>
    <w:rsid w:val="00E04D28"/>
    <w:rsid w:val="00E064B6"/>
    <w:rsid w:val="00E06E2B"/>
    <w:rsid w:val="00E071B2"/>
    <w:rsid w:val="00E11DAB"/>
    <w:rsid w:val="00E12494"/>
    <w:rsid w:val="00E12FE1"/>
    <w:rsid w:val="00E16528"/>
    <w:rsid w:val="00E166C9"/>
    <w:rsid w:val="00E2084C"/>
    <w:rsid w:val="00E22B71"/>
    <w:rsid w:val="00E235FC"/>
    <w:rsid w:val="00E26242"/>
    <w:rsid w:val="00E30961"/>
    <w:rsid w:val="00E3330F"/>
    <w:rsid w:val="00E34FA1"/>
    <w:rsid w:val="00E35A3C"/>
    <w:rsid w:val="00E35BFD"/>
    <w:rsid w:val="00E3603B"/>
    <w:rsid w:val="00E36323"/>
    <w:rsid w:val="00E37B88"/>
    <w:rsid w:val="00E401E8"/>
    <w:rsid w:val="00E44AB2"/>
    <w:rsid w:val="00E44FCA"/>
    <w:rsid w:val="00E45B74"/>
    <w:rsid w:val="00E50559"/>
    <w:rsid w:val="00E50A66"/>
    <w:rsid w:val="00E513D2"/>
    <w:rsid w:val="00E53823"/>
    <w:rsid w:val="00E53C71"/>
    <w:rsid w:val="00E5428F"/>
    <w:rsid w:val="00E555E7"/>
    <w:rsid w:val="00E55884"/>
    <w:rsid w:val="00E55962"/>
    <w:rsid w:val="00E56C50"/>
    <w:rsid w:val="00E571B0"/>
    <w:rsid w:val="00E57C13"/>
    <w:rsid w:val="00E627BA"/>
    <w:rsid w:val="00E64589"/>
    <w:rsid w:val="00E64F41"/>
    <w:rsid w:val="00E66563"/>
    <w:rsid w:val="00E719F0"/>
    <w:rsid w:val="00E7227F"/>
    <w:rsid w:val="00E724B3"/>
    <w:rsid w:val="00E72F2E"/>
    <w:rsid w:val="00E744F1"/>
    <w:rsid w:val="00E755E4"/>
    <w:rsid w:val="00E75F02"/>
    <w:rsid w:val="00E82D51"/>
    <w:rsid w:val="00E9045A"/>
    <w:rsid w:val="00E91F21"/>
    <w:rsid w:val="00E92C71"/>
    <w:rsid w:val="00E946E5"/>
    <w:rsid w:val="00E961D5"/>
    <w:rsid w:val="00E964AD"/>
    <w:rsid w:val="00EA64D2"/>
    <w:rsid w:val="00EA7CC9"/>
    <w:rsid w:val="00EB23A2"/>
    <w:rsid w:val="00EB2F5F"/>
    <w:rsid w:val="00EB40D6"/>
    <w:rsid w:val="00EB4655"/>
    <w:rsid w:val="00EB5CB2"/>
    <w:rsid w:val="00EB5E0F"/>
    <w:rsid w:val="00EB6526"/>
    <w:rsid w:val="00EC1EEE"/>
    <w:rsid w:val="00EC31C9"/>
    <w:rsid w:val="00EC3F6F"/>
    <w:rsid w:val="00EC4917"/>
    <w:rsid w:val="00EC598B"/>
    <w:rsid w:val="00EC75F7"/>
    <w:rsid w:val="00ED1CAE"/>
    <w:rsid w:val="00ED55D1"/>
    <w:rsid w:val="00ED7BE6"/>
    <w:rsid w:val="00EE0650"/>
    <w:rsid w:val="00EE32A4"/>
    <w:rsid w:val="00EF0A26"/>
    <w:rsid w:val="00EF16A8"/>
    <w:rsid w:val="00EF198F"/>
    <w:rsid w:val="00EF2ADC"/>
    <w:rsid w:val="00EF2E46"/>
    <w:rsid w:val="00F03A52"/>
    <w:rsid w:val="00F042E9"/>
    <w:rsid w:val="00F04C66"/>
    <w:rsid w:val="00F05892"/>
    <w:rsid w:val="00F078A3"/>
    <w:rsid w:val="00F1065C"/>
    <w:rsid w:val="00F141F6"/>
    <w:rsid w:val="00F20527"/>
    <w:rsid w:val="00F20FFA"/>
    <w:rsid w:val="00F214F6"/>
    <w:rsid w:val="00F21C59"/>
    <w:rsid w:val="00F246F2"/>
    <w:rsid w:val="00F2786F"/>
    <w:rsid w:val="00F341B7"/>
    <w:rsid w:val="00F40ADF"/>
    <w:rsid w:val="00F4119E"/>
    <w:rsid w:val="00F447E7"/>
    <w:rsid w:val="00F44F29"/>
    <w:rsid w:val="00F45491"/>
    <w:rsid w:val="00F45C9F"/>
    <w:rsid w:val="00F46BF6"/>
    <w:rsid w:val="00F50B7D"/>
    <w:rsid w:val="00F53730"/>
    <w:rsid w:val="00F548DD"/>
    <w:rsid w:val="00F55442"/>
    <w:rsid w:val="00F55A79"/>
    <w:rsid w:val="00F5677E"/>
    <w:rsid w:val="00F574D0"/>
    <w:rsid w:val="00F57606"/>
    <w:rsid w:val="00F62053"/>
    <w:rsid w:val="00F623B3"/>
    <w:rsid w:val="00F6253D"/>
    <w:rsid w:val="00F63A06"/>
    <w:rsid w:val="00F63F24"/>
    <w:rsid w:val="00F64B94"/>
    <w:rsid w:val="00F64DCE"/>
    <w:rsid w:val="00F6747B"/>
    <w:rsid w:val="00F70287"/>
    <w:rsid w:val="00F70E17"/>
    <w:rsid w:val="00F713BC"/>
    <w:rsid w:val="00F72757"/>
    <w:rsid w:val="00F77017"/>
    <w:rsid w:val="00F77949"/>
    <w:rsid w:val="00F81711"/>
    <w:rsid w:val="00F8579B"/>
    <w:rsid w:val="00F870F3"/>
    <w:rsid w:val="00F91B46"/>
    <w:rsid w:val="00F937B2"/>
    <w:rsid w:val="00FA0A46"/>
    <w:rsid w:val="00FA1A71"/>
    <w:rsid w:val="00FA34AC"/>
    <w:rsid w:val="00FA3F1F"/>
    <w:rsid w:val="00FB3312"/>
    <w:rsid w:val="00FB42FD"/>
    <w:rsid w:val="00FB4383"/>
    <w:rsid w:val="00FC01A1"/>
    <w:rsid w:val="00FC15BC"/>
    <w:rsid w:val="00FC3544"/>
    <w:rsid w:val="00FC4131"/>
    <w:rsid w:val="00FC4B0C"/>
    <w:rsid w:val="00FC5F1F"/>
    <w:rsid w:val="00FC69C8"/>
    <w:rsid w:val="00FC6AAD"/>
    <w:rsid w:val="00FC6C30"/>
    <w:rsid w:val="00FC7D68"/>
    <w:rsid w:val="00FD332E"/>
    <w:rsid w:val="00FE02F1"/>
    <w:rsid w:val="00FE27A2"/>
    <w:rsid w:val="00FE53E6"/>
    <w:rsid w:val="00FE5648"/>
    <w:rsid w:val="00FE79AB"/>
    <w:rsid w:val="00FF3C04"/>
    <w:rsid w:val="00FF5B60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5B34D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9">
    <w:name w:val="List Paragraph"/>
    <w:basedOn w:val="a"/>
    <w:link w:val="aa"/>
    <w:uiPriority w:val="1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b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3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4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customStyle="1" w:styleId="ff2">
    <w:name w:val="ff2"/>
    <w:basedOn w:val="a0"/>
    <w:rsid w:val="00773559"/>
  </w:style>
  <w:style w:type="character" w:customStyle="1" w:styleId="ff7">
    <w:name w:val="ff7"/>
    <w:basedOn w:val="a0"/>
    <w:rsid w:val="00773559"/>
  </w:style>
  <w:style w:type="character" w:customStyle="1" w:styleId="af5">
    <w:name w:val="_"/>
    <w:basedOn w:val="a0"/>
    <w:rsid w:val="00773559"/>
  </w:style>
  <w:style w:type="character" w:customStyle="1" w:styleId="ff4">
    <w:name w:val="ff4"/>
    <w:basedOn w:val="a0"/>
    <w:rsid w:val="00773559"/>
  </w:style>
  <w:style w:type="character" w:customStyle="1" w:styleId="ff3">
    <w:name w:val="ff3"/>
    <w:basedOn w:val="a0"/>
    <w:rsid w:val="00773559"/>
  </w:style>
  <w:style w:type="character" w:customStyle="1" w:styleId="ff8">
    <w:name w:val="ff8"/>
    <w:basedOn w:val="a0"/>
    <w:rsid w:val="00773559"/>
  </w:style>
  <w:style w:type="character" w:customStyle="1" w:styleId="ff9">
    <w:name w:val="ff9"/>
    <w:basedOn w:val="a0"/>
    <w:rsid w:val="00773559"/>
  </w:style>
  <w:style w:type="character" w:customStyle="1" w:styleId="ffa">
    <w:name w:val="ffa"/>
    <w:basedOn w:val="a0"/>
    <w:rsid w:val="00773559"/>
  </w:style>
  <w:style w:type="paragraph" w:customStyle="1" w:styleId="Default">
    <w:name w:val="Default"/>
    <w:rsid w:val="008D5B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Body Text"/>
    <w:basedOn w:val="a"/>
    <w:link w:val="af7"/>
    <w:uiPriority w:val="1"/>
    <w:qFormat/>
    <w:rsid w:val="00997FD1"/>
    <w:pPr>
      <w:adjustRightInd/>
    </w:pPr>
    <w:rPr>
      <w:rFonts w:ascii="Trebuchet MS" w:eastAsia="Trebuchet MS" w:hAnsi="Trebuchet MS" w:cs="Trebuchet MS"/>
      <w:sz w:val="24"/>
      <w:szCs w:val="24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997FD1"/>
    <w:rPr>
      <w:rFonts w:ascii="Trebuchet MS" w:eastAsia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73296-2EFF-4706-BDE5-840E9053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5445</Words>
  <Characters>31039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2022-11-05T17:52:00Z</cp:lastPrinted>
  <dcterms:created xsi:type="dcterms:W3CDTF">2022-10-02T18:07:00Z</dcterms:created>
  <dcterms:modified xsi:type="dcterms:W3CDTF">2022-11-16T07:55:00Z</dcterms:modified>
</cp:coreProperties>
</file>